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3AA1" w14:textId="0B7AEE47" w:rsidR="00C12983" w:rsidRDefault="00C12983" w:rsidP="00C1298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3116E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116E0">
        <w:rPr>
          <w:sz w:val="28"/>
          <w:szCs w:val="28"/>
        </w:rPr>
        <w:t>.2022 год</w:t>
      </w:r>
      <w:r>
        <w:rPr>
          <w:sz w:val="28"/>
          <w:szCs w:val="28"/>
        </w:rPr>
        <w:t>а</w:t>
      </w:r>
      <w:r w:rsidRPr="003116E0">
        <w:rPr>
          <w:sz w:val="28"/>
          <w:szCs w:val="28"/>
        </w:rPr>
        <w:t xml:space="preserve"> - Аренда с инвестиционными обязательствами</w:t>
      </w:r>
      <w:r>
        <w:rPr>
          <w:sz w:val="28"/>
          <w:szCs w:val="28"/>
        </w:rPr>
        <w:t xml:space="preserve"> –</w:t>
      </w:r>
    </w:p>
    <w:p w14:paraId="366B97A4" w14:textId="1AA5BDD3" w:rsidR="00C12983" w:rsidRDefault="00C12983" w:rsidP="0056326F">
      <w:pPr>
        <w:rPr>
          <w:sz w:val="28"/>
          <w:szCs w:val="28"/>
        </w:rPr>
      </w:pPr>
      <w:hyperlink r:id="rId4" w:tgtFrame="_blank" w:history="1">
        <w:r>
          <w:rPr>
            <w:rStyle w:val="a3"/>
            <w:rFonts w:ascii="Segoe UI" w:hAnsi="Segoe UI" w:cs="Segoe UI"/>
            <w:sz w:val="23"/>
            <w:szCs w:val="23"/>
            <w:shd w:val="clear" w:color="auto" w:fill="FFFFFF"/>
          </w:rPr>
          <w:t>https://torgi.gov.ru/new/public/lots/lot/22000079160000000014_2/(lotInfo:info)?fromRec=false</w:t>
        </w:r>
      </w:hyperlink>
    </w:p>
    <w:p w14:paraId="6E610428" w14:textId="77777777" w:rsidR="00C12983" w:rsidRDefault="00C12983" w:rsidP="00C12983">
      <w:pPr>
        <w:rPr>
          <w:sz w:val="28"/>
          <w:szCs w:val="28"/>
        </w:rPr>
      </w:pPr>
      <w:r>
        <w:rPr>
          <w:sz w:val="28"/>
          <w:szCs w:val="28"/>
        </w:rPr>
        <w:t>(Проект «</w:t>
      </w:r>
      <w:r w:rsidRPr="00C4608A">
        <w:rPr>
          <w:sz w:val="28"/>
          <w:szCs w:val="28"/>
        </w:rPr>
        <w:t xml:space="preserve">Модернизация </w:t>
      </w:r>
      <w:proofErr w:type="spellStart"/>
      <w:r w:rsidRPr="00C4608A">
        <w:rPr>
          <w:sz w:val="28"/>
          <w:szCs w:val="28"/>
        </w:rPr>
        <w:t>гостинично</w:t>
      </w:r>
      <w:proofErr w:type="spellEnd"/>
      <w:r w:rsidRPr="00C4608A">
        <w:rPr>
          <w:sz w:val="28"/>
          <w:szCs w:val="28"/>
        </w:rPr>
        <w:t xml:space="preserve">- банного комплекса по адресу: </w:t>
      </w:r>
      <w:proofErr w:type="spellStart"/>
      <w:r w:rsidRPr="00C4608A">
        <w:rPr>
          <w:sz w:val="28"/>
          <w:szCs w:val="28"/>
        </w:rPr>
        <w:t>г.Бирюч</w:t>
      </w:r>
      <w:proofErr w:type="spellEnd"/>
      <w:r w:rsidRPr="00C4608A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C4608A">
        <w:rPr>
          <w:sz w:val="28"/>
          <w:szCs w:val="28"/>
        </w:rPr>
        <w:t>Успенская, д.2</w:t>
      </w:r>
      <w:proofErr w:type="gramStart"/>
      <w:r w:rsidRPr="00C4608A">
        <w:rPr>
          <w:sz w:val="28"/>
          <w:szCs w:val="28"/>
        </w:rPr>
        <w:t xml:space="preserve">» </w:t>
      </w:r>
      <w:r>
        <w:rPr>
          <w:sz w:val="28"/>
          <w:szCs w:val="28"/>
        </w:rPr>
        <w:t>)</w:t>
      </w:r>
      <w:proofErr w:type="gramEnd"/>
    </w:p>
    <w:p w14:paraId="702D678E" w14:textId="776A0004" w:rsidR="00F12C76" w:rsidRPr="00FA12B7" w:rsidRDefault="00F12C76" w:rsidP="00FA12B7"/>
    <w:sectPr w:rsidR="00F12C76" w:rsidRPr="00FA12B7" w:rsidSect="00C316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FA"/>
    <w:rsid w:val="000D0F35"/>
    <w:rsid w:val="0056326F"/>
    <w:rsid w:val="00576F40"/>
    <w:rsid w:val="006C0B77"/>
    <w:rsid w:val="00772BE4"/>
    <w:rsid w:val="008242FF"/>
    <w:rsid w:val="00870751"/>
    <w:rsid w:val="00922C48"/>
    <w:rsid w:val="009932FA"/>
    <w:rsid w:val="00B915B7"/>
    <w:rsid w:val="00BB61C0"/>
    <w:rsid w:val="00C12983"/>
    <w:rsid w:val="00C3162A"/>
    <w:rsid w:val="00C4608A"/>
    <w:rsid w:val="00D22CD1"/>
    <w:rsid w:val="00EA59DF"/>
    <w:rsid w:val="00EE4070"/>
    <w:rsid w:val="00F12C76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8F50"/>
  <w15:chartTrackingRefBased/>
  <w15:docId w15:val="{312A3915-7C49-4A0B-9EB5-1B57A7B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F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2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lots/lot/22000079160000000014_2/(lotInfo:info)?fromRec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Пользователь</cp:lastModifiedBy>
  <cp:revision>5</cp:revision>
  <dcterms:created xsi:type="dcterms:W3CDTF">2024-04-09T07:50:00Z</dcterms:created>
  <dcterms:modified xsi:type="dcterms:W3CDTF">2024-04-09T14:23:00Z</dcterms:modified>
</cp:coreProperties>
</file>