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B40F3" w14:textId="77777777" w:rsidR="00C0025D" w:rsidRPr="0098751F" w:rsidRDefault="00C002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5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Pr="0098751F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14:paraId="0F076433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299BBBAA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67B3901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046C9CF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46B8D9FF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3C8FF6A3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79F58D60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C3D84A0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   </w:t>
      </w:r>
    </w:p>
    <w:p w14:paraId="3F15C591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4149248A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7791BAA" w14:textId="3703A0FB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21437CA6" w14:textId="77777777" w:rsidR="00D44C15" w:rsidRDefault="00D44C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C273A6C" w14:textId="77777777" w:rsidR="00C0025D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67F93020" w14:textId="77777777" w:rsidR="00C0025D" w:rsidRPr="004F75E5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DB8353B" w14:textId="77777777" w:rsidR="00C0025D" w:rsidRPr="00050AE4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7EDF1111" w14:textId="050DF513" w:rsidR="00C0025D" w:rsidRPr="00050AE4" w:rsidRDefault="00C0025D" w:rsidP="0098751F">
      <w:pPr>
        <w:widowControl w:val="0"/>
        <w:tabs>
          <w:tab w:val="left" w:pos="3300"/>
          <w:tab w:val="left" w:pos="3850"/>
        </w:tabs>
        <w:autoSpaceDE w:val="0"/>
        <w:autoSpaceDN w:val="0"/>
        <w:adjustRightInd w:val="0"/>
        <w:spacing w:after="0" w:line="240" w:lineRule="auto"/>
        <w:ind w:right="55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14B8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 перечня   муниципальных  программ  Красногвардейского  </w:t>
      </w:r>
      <w:r w:rsidR="00D44C1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C14B8">
        <w:rPr>
          <w:rFonts w:ascii="Times New Roman" w:hAnsi="Times New Roman" w:cs="Times New Roman"/>
          <w:b/>
          <w:bCs/>
          <w:sz w:val="28"/>
          <w:szCs w:val="28"/>
        </w:rPr>
        <w:t>района</w:t>
      </w:r>
      <w:r w:rsidRPr="00050AE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4E9EA3F3" w14:textId="77777777" w:rsidR="00C0025D" w:rsidRPr="00050AE4" w:rsidRDefault="00C002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474F9" w14:textId="77777777" w:rsidR="00C0025D" w:rsidRPr="00050AE4" w:rsidRDefault="00C0025D" w:rsidP="00050A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127264" w14:textId="4CF8C92E" w:rsidR="00C0025D" w:rsidRPr="00CE3FA7" w:rsidRDefault="00C0025D" w:rsidP="00BC14B8">
      <w:pPr>
        <w:spacing w:after="0" w:line="240" w:lineRule="auto"/>
        <w:ind w:firstLine="7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AE4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FA11E3" w:rsidRPr="00FA11E3">
        <w:rPr>
          <w:rFonts w:ascii="Times New Roman" w:hAnsi="Times New Roman" w:cs="Times New Roman"/>
          <w:sz w:val="28"/>
          <w:szCs w:val="28"/>
        </w:rPr>
        <w:t xml:space="preserve"> </w:t>
      </w:r>
      <w:r w:rsidR="00FA11E3">
        <w:rPr>
          <w:rFonts w:ascii="Times New Roman" w:hAnsi="Times New Roman" w:cs="Times New Roman"/>
          <w:sz w:val="28"/>
          <w:szCs w:val="28"/>
        </w:rPr>
        <w:t>Красногвардейского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FA11E3">
        <w:rPr>
          <w:rFonts w:ascii="Times New Roman" w:hAnsi="Times New Roman" w:cs="Times New Roman"/>
          <w:sz w:val="28"/>
          <w:szCs w:val="28"/>
        </w:rPr>
        <w:t>25 сентября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A11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4 года № </w:t>
      </w:r>
      <w:r w:rsidR="00FA11E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FA11E3">
        <w:rPr>
          <w:rFonts w:ascii="Times New Roman" w:hAnsi="Times New Roman" w:cs="Times New Roman"/>
          <w:sz w:val="28"/>
          <w:szCs w:val="28"/>
        </w:rPr>
        <w:t xml:space="preserve">Положения о системе управления муниципальными программами муниципального района «Красногвардейский район» Белгородской </w:t>
      </w:r>
      <w:r w:rsidR="00FA11E3" w:rsidRPr="00CE3FA7">
        <w:rPr>
          <w:rFonts w:ascii="Times New Roman" w:hAnsi="Times New Roman" w:cs="Times New Roman"/>
          <w:sz w:val="28"/>
          <w:szCs w:val="28"/>
        </w:rPr>
        <w:t xml:space="preserve">области» </w:t>
      </w:r>
      <w:r w:rsidRPr="00CE3FA7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r w:rsidRPr="00CE3FA7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3CBB628F" w14:textId="50DDE2B6" w:rsidR="00C0025D" w:rsidRPr="00CE3FA7" w:rsidRDefault="00C0025D" w:rsidP="00BC14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FA7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hyperlink w:anchor="Par38" w:history="1">
        <w:r w:rsidR="00D44C15">
          <w:rPr>
            <w:rFonts w:ascii="Times New Roman" w:hAnsi="Times New Roman" w:cs="Times New Roman"/>
            <w:sz w:val="28"/>
            <w:szCs w:val="28"/>
          </w:rPr>
          <w:t>п</w:t>
        </w:r>
        <w:r w:rsidRPr="00CE3FA7">
          <w:rPr>
            <w:rFonts w:ascii="Times New Roman" w:hAnsi="Times New Roman" w:cs="Times New Roman"/>
            <w:sz w:val="28"/>
            <w:szCs w:val="28"/>
          </w:rPr>
          <w:t>еречень</w:t>
        </w:r>
      </w:hyperlink>
      <w:r w:rsidRPr="00CE3FA7">
        <w:rPr>
          <w:rFonts w:ascii="Times New Roman" w:hAnsi="Times New Roman" w:cs="Times New Roman"/>
          <w:sz w:val="28"/>
          <w:szCs w:val="28"/>
        </w:rPr>
        <w:t xml:space="preserve"> муниципальных программ Красногвардейского района (прилагается).</w:t>
      </w:r>
    </w:p>
    <w:p w14:paraId="7BC0E814" w14:textId="57B77176" w:rsidR="00C0025D" w:rsidRPr="00050AE4" w:rsidRDefault="00C0025D" w:rsidP="00BC14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FA7">
        <w:rPr>
          <w:rFonts w:ascii="Times New Roman" w:hAnsi="Times New Roman" w:cs="Times New Roman"/>
          <w:sz w:val="28"/>
          <w:szCs w:val="28"/>
        </w:rPr>
        <w:t xml:space="preserve">  2. Ответственным исполнителям муниципальных программ района при разработке муниципальных программ </w:t>
      </w:r>
      <w:r w:rsidR="00FA11E3" w:rsidRPr="00CE3FA7">
        <w:rPr>
          <w:rFonts w:ascii="Times New Roman" w:hAnsi="Times New Roman" w:cs="Times New Roman"/>
          <w:sz w:val="28"/>
          <w:szCs w:val="28"/>
        </w:rPr>
        <w:t xml:space="preserve">на период реализации муниципальных программ начиная с 2025 года </w:t>
      </w:r>
      <w:r w:rsidRPr="00CE3FA7">
        <w:rPr>
          <w:rFonts w:ascii="Times New Roman" w:hAnsi="Times New Roman" w:cs="Times New Roman"/>
          <w:sz w:val="28"/>
          <w:szCs w:val="28"/>
        </w:rPr>
        <w:t xml:space="preserve">руководствоваться </w:t>
      </w:r>
      <w:hyperlink w:anchor="Par38" w:history="1">
        <w:r w:rsidR="00D44C15">
          <w:rPr>
            <w:rFonts w:ascii="Times New Roman" w:hAnsi="Times New Roman" w:cs="Times New Roman"/>
            <w:sz w:val="28"/>
            <w:szCs w:val="28"/>
          </w:rPr>
          <w:t>п</w:t>
        </w:r>
        <w:r w:rsidRPr="00CE3FA7">
          <w:rPr>
            <w:rFonts w:ascii="Times New Roman" w:hAnsi="Times New Roman" w:cs="Times New Roman"/>
            <w:sz w:val="28"/>
            <w:szCs w:val="28"/>
          </w:rPr>
          <w:t>еречнем</w:t>
        </w:r>
      </w:hyperlink>
      <w:r w:rsidRPr="00CE3FA7">
        <w:rPr>
          <w:rFonts w:ascii="Times New Roman" w:hAnsi="Times New Roman" w:cs="Times New Roman"/>
          <w:sz w:val="28"/>
          <w:szCs w:val="28"/>
        </w:rPr>
        <w:t>,</w:t>
      </w:r>
      <w:r w:rsidRPr="00050AE4">
        <w:rPr>
          <w:rFonts w:ascii="Times New Roman" w:hAnsi="Times New Roman" w:cs="Times New Roman"/>
          <w:sz w:val="28"/>
          <w:szCs w:val="28"/>
        </w:rPr>
        <w:t xml:space="preserve"> утвержденным в пункте 1 настоящего постановления.</w:t>
      </w:r>
    </w:p>
    <w:p w14:paraId="587D5A8A" w14:textId="26718487" w:rsidR="00FA11E3" w:rsidRDefault="00C0025D" w:rsidP="00BC14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AE4">
        <w:rPr>
          <w:rFonts w:ascii="Times New Roman" w:hAnsi="Times New Roman" w:cs="Times New Roman"/>
          <w:sz w:val="28"/>
          <w:szCs w:val="28"/>
        </w:rPr>
        <w:t>3.</w:t>
      </w:r>
      <w:r w:rsidR="00FA11E3">
        <w:rPr>
          <w:rFonts w:ascii="Times New Roman" w:hAnsi="Times New Roman" w:cs="Times New Roman"/>
          <w:sz w:val="28"/>
          <w:szCs w:val="28"/>
        </w:rPr>
        <w:t xml:space="preserve"> Признать утратившим силу с 1 января 2025 года постановление администрации Красногвардейского района от </w:t>
      </w:r>
      <w:r w:rsidR="00CE3FA7" w:rsidRPr="00CE3FA7">
        <w:rPr>
          <w:rFonts w:ascii="Times New Roman" w:hAnsi="Times New Roman" w:cs="Times New Roman"/>
          <w:sz w:val="28"/>
          <w:szCs w:val="28"/>
        </w:rPr>
        <w:t xml:space="preserve">30 июня 2014 года </w:t>
      </w:r>
      <w:r w:rsidR="00FA11E3" w:rsidRPr="00CE3FA7">
        <w:rPr>
          <w:rFonts w:ascii="Times New Roman" w:hAnsi="Times New Roman" w:cs="Times New Roman"/>
          <w:sz w:val="28"/>
          <w:szCs w:val="28"/>
        </w:rPr>
        <w:t>№ 42</w:t>
      </w:r>
      <w:r w:rsidR="00CE3FA7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Красногвардейского района».</w:t>
      </w:r>
    </w:p>
    <w:p w14:paraId="17E58552" w14:textId="6BF602BC" w:rsidR="00C0025D" w:rsidRDefault="00C0025D" w:rsidP="00BC14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AE4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  администрации района – начальника управления </w:t>
      </w:r>
      <w:r w:rsidR="00CE3FA7">
        <w:rPr>
          <w:rFonts w:ascii="Times New Roman" w:hAnsi="Times New Roman" w:cs="Times New Roman"/>
          <w:sz w:val="28"/>
          <w:szCs w:val="28"/>
        </w:rPr>
        <w:t xml:space="preserve">АПК и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050AE4">
        <w:rPr>
          <w:rFonts w:ascii="Times New Roman" w:hAnsi="Times New Roman" w:cs="Times New Roman"/>
          <w:sz w:val="28"/>
          <w:szCs w:val="28"/>
        </w:rPr>
        <w:t>кономическо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50AE4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50AE4">
        <w:rPr>
          <w:rFonts w:ascii="Times New Roman" w:hAnsi="Times New Roman" w:cs="Times New Roman"/>
          <w:sz w:val="28"/>
          <w:szCs w:val="28"/>
        </w:rPr>
        <w:t xml:space="preserve"> </w:t>
      </w:r>
      <w:r w:rsidR="00981CA6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E3FA7">
        <w:rPr>
          <w:rFonts w:ascii="Times New Roman" w:hAnsi="Times New Roman" w:cs="Times New Roman"/>
          <w:sz w:val="28"/>
          <w:szCs w:val="28"/>
        </w:rPr>
        <w:t>Приходько В.Ю.</w:t>
      </w:r>
    </w:p>
    <w:p w14:paraId="5B38698A" w14:textId="77777777" w:rsidR="00C0025D" w:rsidRDefault="00C0025D" w:rsidP="00BC14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EF37FB" w14:textId="77777777" w:rsidR="00BC14B8" w:rsidRDefault="00BC14B8" w:rsidP="00246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14B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E3FA7" w:rsidRPr="00BC1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1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E35A94E" w14:textId="12D407B2" w:rsidR="00C0025D" w:rsidRPr="00BC14B8" w:rsidRDefault="00BC14B8" w:rsidP="00246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BC1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3FA7" w:rsidRPr="00BC14B8">
        <w:rPr>
          <w:rFonts w:ascii="Times New Roman" w:hAnsi="Times New Roman" w:cs="Times New Roman"/>
          <w:b/>
          <w:bCs/>
          <w:sz w:val="28"/>
          <w:szCs w:val="28"/>
        </w:rPr>
        <w:t>Исполняющий обязанности</w:t>
      </w:r>
    </w:p>
    <w:p w14:paraId="7DF9ECBB" w14:textId="47FF9ED0" w:rsidR="00C0025D" w:rsidRDefault="00CE3FA7" w:rsidP="00246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C14B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 </w:t>
      </w:r>
    </w:p>
    <w:p w14:paraId="77FBCA86" w14:textId="6B37FD58" w:rsidR="00C0025D" w:rsidRDefault="00CE3FA7" w:rsidP="00246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14B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>Красногвардейского  района</w:t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025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C14B8">
        <w:rPr>
          <w:rFonts w:ascii="Times New Roman" w:hAnsi="Times New Roman" w:cs="Times New Roman"/>
          <w:b/>
          <w:bCs/>
          <w:sz w:val="28"/>
          <w:szCs w:val="28"/>
        </w:rPr>
        <w:t xml:space="preserve"> И.Р. Бережная</w:t>
      </w:r>
    </w:p>
    <w:p w14:paraId="5DFF1653" w14:textId="1E0843A6" w:rsidR="00BC14B8" w:rsidRDefault="00BC14B8" w:rsidP="00246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DF21EC" w14:textId="77777777" w:rsidR="00784BFB" w:rsidRDefault="00A81B3F" w:rsidP="00A81B3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                                                                               </w:t>
      </w:r>
    </w:p>
    <w:p w14:paraId="0E95DF2B" w14:textId="7D04C7A9" w:rsidR="00A81B3F" w:rsidRDefault="00784BFB" w:rsidP="00A81B3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lastRenderedPageBreak/>
        <w:t xml:space="preserve">                                                                               </w:t>
      </w:r>
      <w:r w:rsidR="00A81B3F" w:rsidRPr="00420BD3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Приложение</w:t>
      </w:r>
    </w:p>
    <w:p w14:paraId="269F257A" w14:textId="77777777" w:rsidR="00A81B3F" w:rsidRPr="00420BD3" w:rsidRDefault="00A81B3F" w:rsidP="00A81B3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</w:p>
    <w:tbl>
      <w:tblPr>
        <w:tblW w:w="10188" w:type="dxa"/>
        <w:tblLook w:val="04A0" w:firstRow="1" w:lastRow="0" w:firstColumn="1" w:lastColumn="0" w:noHBand="0" w:noVBand="1"/>
      </w:tblPr>
      <w:tblGrid>
        <w:gridCol w:w="5094"/>
        <w:gridCol w:w="5094"/>
      </w:tblGrid>
      <w:tr w:rsidR="002D2D8F" w:rsidRPr="00DE0875" w14:paraId="1D5F672D" w14:textId="77777777" w:rsidTr="002D2D8F">
        <w:trPr>
          <w:trHeight w:val="1613"/>
        </w:trPr>
        <w:tc>
          <w:tcPr>
            <w:tcW w:w="5094" w:type="dxa"/>
            <w:shd w:val="clear" w:color="auto" w:fill="auto"/>
          </w:tcPr>
          <w:p w14:paraId="426D7D48" w14:textId="77777777" w:rsidR="00A81B3F" w:rsidRPr="002D2D8F" w:rsidRDefault="00A81B3F" w:rsidP="002D2D8F">
            <w:pPr>
              <w:tabs>
                <w:tab w:val="left" w:pos="993"/>
              </w:tabs>
              <w:spacing w:after="0" w:line="240" w:lineRule="auto"/>
              <w:ind w:right="-3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14:paraId="7D6C0353" w14:textId="7E68FD56" w:rsidR="00A81B3F" w:rsidRPr="00DE0875" w:rsidRDefault="00A81B3F" w:rsidP="002D2D8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</w:t>
            </w:r>
          </w:p>
          <w:p w14:paraId="33C894FE" w14:textId="77777777" w:rsidR="00A81B3F" w:rsidRPr="00DE0875" w:rsidRDefault="00A81B3F" w:rsidP="002D2D8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постановлением администрации</w:t>
            </w:r>
          </w:p>
          <w:p w14:paraId="342C2A4C" w14:textId="1015E340" w:rsidR="00A81B3F" w:rsidRPr="00DE0875" w:rsidRDefault="00A81B3F" w:rsidP="002D2D8F">
            <w:pPr>
              <w:tabs>
                <w:tab w:val="left" w:pos="993"/>
              </w:tabs>
              <w:spacing w:after="0" w:line="240" w:lineRule="auto"/>
              <w:ind w:left="-1983" w:firstLine="19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Красногвардейского района</w:t>
            </w:r>
            <w:r w:rsidRPr="00DE08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от                          от __________ 2024 г. № _____</w:t>
            </w:r>
          </w:p>
        </w:tc>
      </w:tr>
    </w:tbl>
    <w:p w14:paraId="12404AE5" w14:textId="77777777" w:rsidR="00BC14B8" w:rsidRPr="00DE0875" w:rsidRDefault="00BC14B8" w:rsidP="00BC14B8">
      <w:pPr>
        <w:pStyle w:val="ConsPlusNormal"/>
        <w:jc w:val="both"/>
      </w:pPr>
    </w:p>
    <w:p w14:paraId="798CC1A8" w14:textId="3820CBA7" w:rsidR="00BC14B8" w:rsidRPr="00DE0875" w:rsidRDefault="00321BBB" w:rsidP="00BC14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DE0875">
        <w:rPr>
          <w:rFonts w:ascii="Times New Roman" w:hAnsi="Times New Roman" w:cs="Times New Roman"/>
          <w:sz w:val="28"/>
          <w:szCs w:val="28"/>
        </w:rPr>
        <w:t>Перечень муниципальных программ Красногвардейского района</w:t>
      </w:r>
    </w:p>
    <w:p w14:paraId="27EE48A9" w14:textId="77777777" w:rsidR="00BC14B8" w:rsidRPr="00DE0875" w:rsidRDefault="00BC14B8" w:rsidP="00BC14B8">
      <w:pPr>
        <w:pStyle w:val="ConsPlusNormal"/>
        <w:jc w:val="both"/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134"/>
        <w:gridCol w:w="2728"/>
        <w:gridCol w:w="2410"/>
      </w:tblGrid>
      <w:tr w:rsidR="00BC14B8" w:rsidRPr="00DE0875" w14:paraId="0E466B15" w14:textId="77777777" w:rsidTr="00266500">
        <w:trPr>
          <w:trHeight w:val="1304"/>
        </w:trPr>
        <w:tc>
          <w:tcPr>
            <w:tcW w:w="629" w:type="dxa"/>
          </w:tcPr>
          <w:p w14:paraId="7B665455" w14:textId="77777777" w:rsidR="00BC14B8" w:rsidRPr="00DE0875" w:rsidRDefault="00BC14B8" w:rsidP="0032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694" w:type="dxa"/>
          </w:tcPr>
          <w:p w14:paraId="1FBE3206" w14:textId="77777777" w:rsidR="00BC14B8" w:rsidRPr="00DE0875" w:rsidRDefault="00BC14B8" w:rsidP="006A0D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5E91CE72" w14:textId="77777777" w:rsidR="00BC14B8" w:rsidRPr="00DE0875" w:rsidRDefault="00BC14B8" w:rsidP="006A0D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728" w:type="dxa"/>
          </w:tcPr>
          <w:p w14:paraId="1422B597" w14:textId="77777777" w:rsidR="008F76DE" w:rsidRPr="00DE0875" w:rsidRDefault="00BC14B8" w:rsidP="006A0D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 w:rsidR="008F76DE" w:rsidRPr="00DE0875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1AA9C315" w14:textId="5CB12D46" w:rsidR="00BC14B8" w:rsidRPr="00DE0875" w:rsidRDefault="00BC14B8" w:rsidP="006A0D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410" w:type="dxa"/>
          </w:tcPr>
          <w:p w14:paraId="7DADC408" w14:textId="3035842B" w:rsidR="00BC14B8" w:rsidRPr="00DE0875" w:rsidRDefault="00BC14B8" w:rsidP="006A0D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(исполнительный орган </w:t>
            </w:r>
            <w:r w:rsidR="008F76DE" w:rsidRPr="00DE087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21BBB" w:rsidRPr="00DE0875" w14:paraId="2151A22B" w14:textId="77777777" w:rsidTr="00266500">
        <w:tc>
          <w:tcPr>
            <w:tcW w:w="629" w:type="dxa"/>
          </w:tcPr>
          <w:p w14:paraId="3E86C7FD" w14:textId="77777777" w:rsidR="00321BBB" w:rsidRPr="00DE0875" w:rsidRDefault="00321BBB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53B31A10" w14:textId="28D0CCEE" w:rsidR="00321BBB" w:rsidRPr="00DE0875" w:rsidRDefault="00321BBB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Обеспечение безопасности жизнедеятельности населения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и территорий Красногвардейского района</w:t>
            </w:r>
          </w:p>
        </w:tc>
        <w:tc>
          <w:tcPr>
            <w:tcW w:w="1134" w:type="dxa"/>
          </w:tcPr>
          <w:p w14:paraId="18FBB9E5" w14:textId="28D041EB" w:rsidR="00321BBB" w:rsidRPr="00DE0875" w:rsidRDefault="00321BBB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3C1251" w:rsidRPr="00DE0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2030 годы</w:t>
            </w:r>
          </w:p>
        </w:tc>
        <w:tc>
          <w:tcPr>
            <w:tcW w:w="2728" w:type="dxa"/>
          </w:tcPr>
          <w:p w14:paraId="0C17571E" w14:textId="46D937B9" w:rsidR="00321BBB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Криушин Андрей Александрович-заместитель главы администрации Красногвардейского района - секретарь Совета безопасности</w:t>
            </w:r>
          </w:p>
        </w:tc>
        <w:tc>
          <w:tcPr>
            <w:tcW w:w="2410" w:type="dxa"/>
          </w:tcPr>
          <w:p w14:paraId="2E014F9A" w14:textId="43F90EA0" w:rsidR="00195658" w:rsidRPr="00DE0875" w:rsidRDefault="00195658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Совет безопасности района</w:t>
            </w:r>
            <w:r w:rsidR="004A3D47"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</w:t>
            </w:r>
          </w:p>
          <w:p w14:paraId="7675D3F7" w14:textId="69ECF635" w:rsidR="00321BBB" w:rsidRPr="00DE0875" w:rsidRDefault="00ED0A52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Красногвардейского</w:t>
            </w:r>
            <w:r w:rsidR="004A3D47"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E6267" w:rsidRPr="00DE0875" w14:paraId="5A2A9D67" w14:textId="77777777" w:rsidTr="00266500">
        <w:tc>
          <w:tcPr>
            <w:tcW w:w="629" w:type="dxa"/>
          </w:tcPr>
          <w:p w14:paraId="53C713C7" w14:textId="77777777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174E9010" w14:textId="226FDEEB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Развитие образования Красногвардейского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dxa"/>
          </w:tcPr>
          <w:p w14:paraId="3BF97654" w14:textId="114B4C1C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</w:tcPr>
          <w:p w14:paraId="6C3D370D" w14:textId="38C7AA53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Марковской Александр Николаевич – заместитель главы администрации Красногвардейского района по социальной политике администрации района</w:t>
            </w:r>
          </w:p>
        </w:tc>
        <w:tc>
          <w:tcPr>
            <w:tcW w:w="2410" w:type="dxa"/>
          </w:tcPr>
          <w:p w14:paraId="3261A1FB" w14:textId="77777777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Красногвардейского района</w:t>
            </w:r>
          </w:p>
          <w:p w14:paraId="0375D2F4" w14:textId="668FD5C0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МКУ «Управление капитального строительства администрации Красногвардейского района»</w:t>
            </w:r>
          </w:p>
        </w:tc>
      </w:tr>
      <w:tr w:rsidR="000E6267" w:rsidRPr="00DE0875" w14:paraId="5F9268AF" w14:textId="77777777" w:rsidTr="00266500">
        <w:tc>
          <w:tcPr>
            <w:tcW w:w="629" w:type="dxa"/>
          </w:tcPr>
          <w:p w14:paraId="2FE54C30" w14:textId="77777777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0AA8AA21" w14:textId="3929C0AD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Развитие культуры, искусства и молодёжной политики Красногвардейского района</w:t>
            </w:r>
          </w:p>
        </w:tc>
        <w:tc>
          <w:tcPr>
            <w:tcW w:w="1134" w:type="dxa"/>
          </w:tcPr>
          <w:p w14:paraId="03935B8E" w14:textId="53D1B456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</w:tcPr>
          <w:p w14:paraId="472C0677" w14:textId="5EDDFA88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Марковской Александр Николаевич – заместитель главы администрации Красногвардейского района по социальной политике администрации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410" w:type="dxa"/>
          </w:tcPr>
          <w:p w14:paraId="3C182943" w14:textId="34ADE651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культуры администрации Красногвардейского района</w:t>
            </w:r>
          </w:p>
          <w:p w14:paraId="7F00DFB0" w14:textId="7F9F1376" w:rsidR="00195658" w:rsidRPr="00DE0875" w:rsidRDefault="00DE0875" w:rsidP="00DE08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капитального строительства администрации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Красногвардейского района»</w:t>
            </w:r>
          </w:p>
        </w:tc>
      </w:tr>
      <w:tr w:rsidR="000E6267" w:rsidRPr="00DE0875" w14:paraId="6E0C2EFC" w14:textId="77777777" w:rsidTr="00266500">
        <w:tc>
          <w:tcPr>
            <w:tcW w:w="629" w:type="dxa"/>
          </w:tcPr>
          <w:p w14:paraId="0EC6E442" w14:textId="77777777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94" w:type="dxa"/>
            <w:vAlign w:val="center"/>
          </w:tcPr>
          <w:p w14:paraId="7F2F73EA" w14:textId="04E11F15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Социальная поддержка граждан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Красногвардейском  районе</w:t>
            </w:r>
          </w:p>
        </w:tc>
        <w:tc>
          <w:tcPr>
            <w:tcW w:w="1134" w:type="dxa"/>
          </w:tcPr>
          <w:p w14:paraId="5A7EE433" w14:textId="3232FD9D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  <w:vAlign w:val="center"/>
          </w:tcPr>
          <w:p w14:paraId="51054CAC" w14:textId="178F7AAD" w:rsidR="000E6267" w:rsidRPr="00DE0875" w:rsidRDefault="00ED0A52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Марковской Александр Николаевич – заместитель главы администрации Красногвардейского района по социальной политике администрации района</w:t>
            </w:r>
          </w:p>
        </w:tc>
        <w:tc>
          <w:tcPr>
            <w:tcW w:w="2410" w:type="dxa"/>
          </w:tcPr>
          <w:p w14:paraId="54E85027" w14:textId="77777777" w:rsidR="000E6267" w:rsidRPr="00DE0875" w:rsidRDefault="00ED0A52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0E6267"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защиты населения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Красногвардейского района</w:t>
            </w:r>
          </w:p>
          <w:p w14:paraId="535B3BA6" w14:textId="14BA94BA" w:rsidR="00DE0875" w:rsidRPr="00DE0875" w:rsidRDefault="00DE0875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267" w:rsidRPr="00DE0875" w14:paraId="28FCA8E9" w14:textId="77777777" w:rsidTr="00266500">
        <w:tc>
          <w:tcPr>
            <w:tcW w:w="629" w:type="dxa"/>
          </w:tcPr>
          <w:p w14:paraId="64737806" w14:textId="77777777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vAlign w:val="center"/>
          </w:tcPr>
          <w:p w14:paraId="3CD06F66" w14:textId="4B721CC7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Развитие физической культуры и спорта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Красногвардейском  районе</w:t>
            </w:r>
          </w:p>
        </w:tc>
        <w:tc>
          <w:tcPr>
            <w:tcW w:w="1134" w:type="dxa"/>
          </w:tcPr>
          <w:p w14:paraId="234E6124" w14:textId="2DDEBA6A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  <w:vAlign w:val="center"/>
          </w:tcPr>
          <w:p w14:paraId="10F167B1" w14:textId="2389FD2F" w:rsidR="000E6267" w:rsidRPr="00DE0875" w:rsidRDefault="00ED0A52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Марковской Александр Николаевич – заместитель главы администрации Красногвардейского района по социальной политике администрации района</w:t>
            </w:r>
          </w:p>
        </w:tc>
        <w:tc>
          <w:tcPr>
            <w:tcW w:w="2410" w:type="dxa"/>
          </w:tcPr>
          <w:p w14:paraId="152AB35C" w14:textId="77777777" w:rsidR="000E6267" w:rsidRPr="00DE0875" w:rsidRDefault="00ED0A52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МКУ «Управление физической культуры и спорта администрации Красногвардейского района»</w:t>
            </w:r>
          </w:p>
          <w:p w14:paraId="18239AF7" w14:textId="222F7C42" w:rsidR="00DE0875" w:rsidRPr="00DE0875" w:rsidRDefault="00DE0875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МКУ «Управление капитального строительства администрации Красногвардейского района»</w:t>
            </w:r>
          </w:p>
        </w:tc>
      </w:tr>
      <w:tr w:rsidR="000E6267" w:rsidRPr="00DE0875" w14:paraId="317CEE02" w14:textId="77777777" w:rsidTr="00266500">
        <w:tc>
          <w:tcPr>
            <w:tcW w:w="629" w:type="dxa"/>
          </w:tcPr>
          <w:p w14:paraId="7FE8A871" w14:textId="77777777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vAlign w:val="center"/>
          </w:tcPr>
          <w:p w14:paraId="1B92E0ED" w14:textId="73C6E850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Обеспечение населения Красногвардейского  района информацией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о деятельности органов  муниципальной  власти и приоритетах муниципальной  политики</w:t>
            </w:r>
          </w:p>
        </w:tc>
        <w:tc>
          <w:tcPr>
            <w:tcW w:w="1134" w:type="dxa"/>
          </w:tcPr>
          <w:p w14:paraId="6CCBB0E6" w14:textId="140B393D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2025- 2030 годы</w:t>
            </w:r>
          </w:p>
        </w:tc>
        <w:tc>
          <w:tcPr>
            <w:tcW w:w="2728" w:type="dxa"/>
            <w:vAlign w:val="center"/>
          </w:tcPr>
          <w:p w14:paraId="765099DA" w14:textId="77777777" w:rsidR="000E6267" w:rsidRPr="00DE0875" w:rsidRDefault="000E6267" w:rsidP="004D1166">
            <w:pPr>
              <w:pStyle w:val="ac"/>
              <w:ind w:firstLine="0"/>
              <w:jc w:val="center"/>
              <w:rPr>
                <w:color w:val="000000"/>
                <w:sz w:val="28"/>
                <w:szCs w:val="24"/>
              </w:rPr>
            </w:pPr>
            <w:r w:rsidRPr="00DE0875">
              <w:rPr>
                <w:color w:val="000000"/>
                <w:sz w:val="28"/>
                <w:szCs w:val="24"/>
              </w:rPr>
              <w:t>Таранова Наталья Владимировна – заместитель главы администрации района – руководитель аппарата администрации района</w:t>
            </w:r>
          </w:p>
          <w:p w14:paraId="5D4E485C" w14:textId="6306DB50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B018B0E" w14:textId="1EDE85D7" w:rsidR="000E6267" w:rsidRPr="00DE0875" w:rsidRDefault="000E6267" w:rsidP="004D1166">
            <w:pPr>
              <w:pStyle w:val="ac"/>
              <w:ind w:firstLine="0"/>
              <w:jc w:val="center"/>
              <w:rPr>
                <w:color w:val="000000"/>
                <w:sz w:val="28"/>
                <w:szCs w:val="24"/>
              </w:rPr>
            </w:pPr>
            <w:r w:rsidRPr="00DE0875">
              <w:rPr>
                <w:color w:val="000000"/>
                <w:sz w:val="28"/>
                <w:szCs w:val="24"/>
              </w:rPr>
              <w:t xml:space="preserve">Аппарат администрации </w:t>
            </w:r>
            <w:r w:rsidR="00ED0A52" w:rsidRPr="00DE0875">
              <w:rPr>
                <w:sz w:val="28"/>
                <w:szCs w:val="28"/>
              </w:rPr>
              <w:t>Красногвардейского</w:t>
            </w:r>
            <w:r w:rsidR="00ED0A52" w:rsidRPr="00DE0875">
              <w:rPr>
                <w:color w:val="000000"/>
                <w:sz w:val="28"/>
                <w:szCs w:val="24"/>
              </w:rPr>
              <w:t xml:space="preserve"> </w:t>
            </w:r>
            <w:r w:rsidRPr="00DE0875">
              <w:rPr>
                <w:color w:val="000000"/>
                <w:sz w:val="28"/>
                <w:szCs w:val="24"/>
              </w:rPr>
              <w:t>района</w:t>
            </w:r>
          </w:p>
          <w:p w14:paraId="1F3AE557" w14:textId="5B099E0F" w:rsidR="000E6267" w:rsidRPr="00DE0875" w:rsidRDefault="000E6267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DAA" w:rsidRPr="00DE0875" w14:paraId="744B9824" w14:textId="77777777" w:rsidTr="00266500">
        <w:tc>
          <w:tcPr>
            <w:tcW w:w="629" w:type="dxa"/>
          </w:tcPr>
          <w:p w14:paraId="20C38D6F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vAlign w:val="center"/>
          </w:tcPr>
          <w:p w14:paraId="0915927A" w14:textId="30CB461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Развитие экономического потенциала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и формирование благоприятного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предпринимательского климата в Красногвардейском  районе</w:t>
            </w:r>
          </w:p>
        </w:tc>
        <w:tc>
          <w:tcPr>
            <w:tcW w:w="1134" w:type="dxa"/>
          </w:tcPr>
          <w:p w14:paraId="1BA0F9CF" w14:textId="0A3FBCBE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2025 -2030 годы</w:t>
            </w:r>
          </w:p>
        </w:tc>
        <w:tc>
          <w:tcPr>
            <w:tcW w:w="2728" w:type="dxa"/>
          </w:tcPr>
          <w:p w14:paraId="61A1D977" w14:textId="097FCBB5" w:rsidR="005A0DAA" w:rsidRPr="00DE0875" w:rsidRDefault="005A0DAA" w:rsidP="004D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Приходько Владимир Юрьевич- заместитель главы администрации района-начальник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АПК и  экономического развития района администрации района</w:t>
            </w:r>
          </w:p>
          <w:p w14:paraId="099C497A" w14:textId="32D64856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4D46348" w14:textId="12BEAD6C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АПК и экономического развития   района администрации </w:t>
            </w:r>
            <w:r w:rsidR="004A3D47" w:rsidRPr="00DE0875">
              <w:rPr>
                <w:rFonts w:ascii="Times New Roman" w:hAnsi="Times New Roman" w:cs="Times New Roman"/>
                <w:sz w:val="28"/>
                <w:szCs w:val="28"/>
              </w:rPr>
              <w:t>Красногвардейско</w:t>
            </w:r>
            <w:r w:rsidR="004A3D47"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14:paraId="12E2AF00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ED0A52"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и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A52" w:rsidRPr="00DE0875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A52" w:rsidRPr="00DE0875">
              <w:rPr>
                <w:rFonts w:ascii="Times New Roman" w:hAnsi="Times New Roman" w:cs="Times New Roman"/>
                <w:sz w:val="28"/>
                <w:szCs w:val="28"/>
              </w:rPr>
              <w:t>отношений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4A3D47"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Красногвардейского </w:t>
            </w: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14:paraId="4BBB878A" w14:textId="1D603D7D" w:rsidR="00C43456" w:rsidRPr="00DE0875" w:rsidRDefault="00C43456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МКУ «Управление капитального строительства администрации Красногвардейского района»</w:t>
            </w:r>
          </w:p>
        </w:tc>
      </w:tr>
      <w:tr w:rsidR="005A0DAA" w:rsidRPr="00DE0875" w14:paraId="69345496" w14:textId="77777777" w:rsidTr="00266500">
        <w:tc>
          <w:tcPr>
            <w:tcW w:w="629" w:type="dxa"/>
          </w:tcPr>
          <w:p w14:paraId="13188335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94" w:type="dxa"/>
            <w:vAlign w:val="center"/>
          </w:tcPr>
          <w:p w14:paraId="2E6E51E9" w14:textId="014CB21B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Обеспечение доступным и комфортным жильем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и коммунальными услугами жителей Красногвардейского   района</w:t>
            </w:r>
          </w:p>
        </w:tc>
        <w:tc>
          <w:tcPr>
            <w:tcW w:w="1134" w:type="dxa"/>
          </w:tcPr>
          <w:p w14:paraId="59492053" w14:textId="75EEDB96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  <w:vAlign w:val="center"/>
          </w:tcPr>
          <w:p w14:paraId="6569F155" w14:textId="082A0390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Бережная Ирина Райхановна- первый заместитель главы администрации района по обеспечению жизнедеятельности Красногвардейского района</w:t>
            </w:r>
          </w:p>
        </w:tc>
        <w:tc>
          <w:tcPr>
            <w:tcW w:w="2410" w:type="dxa"/>
          </w:tcPr>
          <w:p w14:paraId="34D29A49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ЖКХ администрации Красногвардейского района</w:t>
            </w:r>
          </w:p>
          <w:p w14:paraId="2C5C3A46" w14:textId="179E5722" w:rsidR="005A0DAA" w:rsidRPr="00DE0875" w:rsidRDefault="00C43456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МКУ «Управление капитального строительства администрации Красногвардейского района»</w:t>
            </w:r>
          </w:p>
        </w:tc>
      </w:tr>
      <w:tr w:rsidR="005A0DAA" w:rsidRPr="00DE0875" w14:paraId="01F3355C" w14:textId="77777777" w:rsidTr="00266500">
        <w:tc>
          <w:tcPr>
            <w:tcW w:w="629" w:type="dxa"/>
          </w:tcPr>
          <w:p w14:paraId="179DF16F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vAlign w:val="center"/>
          </w:tcPr>
          <w:p w14:paraId="2143FB3B" w14:textId="76596FCD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Совершенствование и развитие транспортной системы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и дорожной сети Красногвардейского района</w:t>
            </w:r>
          </w:p>
        </w:tc>
        <w:tc>
          <w:tcPr>
            <w:tcW w:w="1134" w:type="dxa"/>
          </w:tcPr>
          <w:p w14:paraId="4809B9FC" w14:textId="11CCD311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  <w:vAlign w:val="center"/>
          </w:tcPr>
          <w:p w14:paraId="3830D130" w14:textId="2E6649FC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Бережная Ирина Райхановна- первый заместитель главы администрации района по обеспечению жизнедеятельности Красногвардейского района</w:t>
            </w:r>
          </w:p>
        </w:tc>
        <w:tc>
          <w:tcPr>
            <w:tcW w:w="2410" w:type="dxa"/>
          </w:tcPr>
          <w:p w14:paraId="06BCE4B3" w14:textId="77777777" w:rsidR="00C43456" w:rsidRPr="00DE0875" w:rsidRDefault="00C43456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МКУ «Управление капитального строительства администрации Красногвардейского района»</w:t>
            </w:r>
          </w:p>
          <w:p w14:paraId="43D5F3B5" w14:textId="30817E5B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ЖКХ администрации Красногвардейского района</w:t>
            </w:r>
          </w:p>
        </w:tc>
      </w:tr>
      <w:tr w:rsidR="005A0DAA" w:rsidRPr="00DE0875" w14:paraId="21262139" w14:textId="77777777" w:rsidTr="00266500">
        <w:trPr>
          <w:trHeight w:val="3999"/>
        </w:trPr>
        <w:tc>
          <w:tcPr>
            <w:tcW w:w="629" w:type="dxa"/>
          </w:tcPr>
          <w:p w14:paraId="179B9EF7" w14:textId="35EC29A1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94" w:type="dxa"/>
            <w:vAlign w:val="center"/>
          </w:tcPr>
          <w:p w14:paraId="482E29A5" w14:textId="2792A513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DE0875">
                <w:rPr>
                  <w:rFonts w:ascii="Times New Roman" w:hAnsi="Times New Roman" w:cs="Times New Roman"/>
                  <w:sz w:val="28"/>
                  <w:szCs w:val="28"/>
                </w:rPr>
                <w:t>Развитие информационного общества</w:t>
              </w:r>
            </w:hyperlink>
            <w:r w:rsidRPr="00DE0875">
              <w:rPr>
                <w:rFonts w:ascii="Times New Roman" w:hAnsi="Times New Roman" w:cs="Times New Roman"/>
                <w:sz w:val="28"/>
                <w:szCs w:val="28"/>
              </w:rPr>
              <w:t xml:space="preserve"> в  Красногвардейском районе  Белгородской области</w:t>
            </w:r>
          </w:p>
        </w:tc>
        <w:tc>
          <w:tcPr>
            <w:tcW w:w="1134" w:type="dxa"/>
          </w:tcPr>
          <w:p w14:paraId="2E007676" w14:textId="778E6684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  <w:vAlign w:val="center"/>
          </w:tcPr>
          <w:p w14:paraId="62CD4656" w14:textId="52B49331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Криушин Андрей Александрович-заместитель главы администрации Красногвардейского района - секретарь Совета безопасности</w:t>
            </w:r>
          </w:p>
        </w:tc>
        <w:tc>
          <w:tcPr>
            <w:tcW w:w="2410" w:type="dxa"/>
          </w:tcPr>
          <w:p w14:paraId="1756BC62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  <w:p w14:paraId="7603D4D8" w14:textId="5A32A2DD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информационного обеспечения администрации Красногвардейского района</w:t>
            </w:r>
          </w:p>
          <w:p w14:paraId="0C0969A5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0374B" w14:textId="61DB39F4" w:rsidR="005A0DAA" w:rsidRPr="00DE0875" w:rsidRDefault="005A0DAA" w:rsidP="00DE08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и бюджетной политики администрации Красногвардейского района</w:t>
            </w:r>
          </w:p>
        </w:tc>
      </w:tr>
      <w:tr w:rsidR="005A0DAA" w:rsidRPr="00321BBB" w14:paraId="1124EBF7" w14:textId="77777777" w:rsidTr="00266500">
        <w:tc>
          <w:tcPr>
            <w:tcW w:w="629" w:type="dxa"/>
          </w:tcPr>
          <w:p w14:paraId="306EC791" w14:textId="7236EC1C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  <w:vAlign w:val="center"/>
          </w:tcPr>
          <w:p w14:paraId="24EAC059" w14:textId="6A152F62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 на территории Красногвардейского района на 2025-2030 годы</w:t>
            </w:r>
          </w:p>
        </w:tc>
        <w:tc>
          <w:tcPr>
            <w:tcW w:w="1134" w:type="dxa"/>
          </w:tcPr>
          <w:p w14:paraId="5CE1D26C" w14:textId="13B00239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2025 -2030 годы</w:t>
            </w:r>
          </w:p>
        </w:tc>
        <w:tc>
          <w:tcPr>
            <w:tcW w:w="2728" w:type="dxa"/>
            <w:vAlign w:val="center"/>
          </w:tcPr>
          <w:p w14:paraId="5E526CFF" w14:textId="711DCC32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Бережная Ирина Райхановна - первый заместитель главы администрации района по обеспечению жизнедеятельности Красногвардейского района</w:t>
            </w:r>
          </w:p>
        </w:tc>
        <w:tc>
          <w:tcPr>
            <w:tcW w:w="2410" w:type="dxa"/>
          </w:tcPr>
          <w:p w14:paraId="3CA7D113" w14:textId="77777777" w:rsidR="005A0DAA" w:rsidRPr="00DE0875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875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ЖКХ администрации Красногвардейского района</w:t>
            </w:r>
          </w:p>
          <w:p w14:paraId="1B2C64D4" w14:textId="77777777" w:rsidR="005A0DAA" w:rsidRPr="00321BBB" w:rsidRDefault="005A0DAA" w:rsidP="004D1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AB6A28" w14:textId="77777777" w:rsidR="00A81B3F" w:rsidRDefault="00A81B3F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84254412"/>
    </w:p>
    <w:p w14:paraId="6009BE1D" w14:textId="6022FBF1" w:rsidR="00A81B3F" w:rsidRDefault="00A81B3F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28244B" w14:textId="54051F9F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9AF073" w14:textId="4A0755E0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765402" w14:textId="54819E34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9F03B1" w14:textId="6E5D45C2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4A26FB" w14:textId="36C61645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51198C" w14:textId="0A4E10D1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E7C630" w14:textId="29AB1C58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6B2E04" w14:textId="3ED12552" w:rsidR="004D1166" w:rsidRDefault="004D1166" w:rsidP="00321BB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1"/>
    <w:p w14:paraId="3E17F472" w14:textId="4F78FB01" w:rsidR="00BC14B8" w:rsidRPr="004F75E5" w:rsidRDefault="00BC14B8" w:rsidP="009F52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C14B8" w:rsidRPr="004F75E5" w:rsidSect="002C27F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5" w:h="16838"/>
      <w:pgMar w:top="1276" w:right="850" w:bottom="1438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05682" w14:textId="77777777" w:rsidR="00976B00" w:rsidRDefault="00976B00">
      <w:r>
        <w:separator/>
      </w:r>
    </w:p>
  </w:endnote>
  <w:endnote w:type="continuationSeparator" w:id="0">
    <w:p w14:paraId="405B56F4" w14:textId="77777777" w:rsidR="00976B00" w:rsidRDefault="0097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AA85" w14:textId="77777777" w:rsidR="002C27F0" w:rsidRDefault="002C27F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2E17B" w14:textId="77777777" w:rsidR="002C27F0" w:rsidRDefault="002C27F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70663" w14:textId="77777777" w:rsidR="002C27F0" w:rsidRDefault="002C27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9C842" w14:textId="77777777" w:rsidR="00976B00" w:rsidRDefault="00976B00">
      <w:r>
        <w:separator/>
      </w:r>
    </w:p>
  </w:footnote>
  <w:footnote w:type="continuationSeparator" w:id="0">
    <w:p w14:paraId="0C9CEF80" w14:textId="77777777" w:rsidR="00976B00" w:rsidRDefault="00976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70974" w14:textId="77777777" w:rsidR="002C27F0" w:rsidRDefault="002C27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B9A98" w14:textId="77777777" w:rsidR="00C0025D" w:rsidRPr="002C27F0" w:rsidRDefault="005A03BD" w:rsidP="00410FEB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2C27F0">
      <w:rPr>
        <w:rStyle w:val="a5"/>
        <w:sz w:val="28"/>
        <w:szCs w:val="28"/>
      </w:rPr>
      <w:fldChar w:fldCharType="begin"/>
    </w:r>
    <w:r w:rsidR="00C0025D" w:rsidRPr="002C27F0">
      <w:rPr>
        <w:rStyle w:val="a5"/>
        <w:sz w:val="28"/>
        <w:szCs w:val="28"/>
      </w:rPr>
      <w:instrText xml:space="preserve">PAGE  </w:instrText>
    </w:r>
    <w:r w:rsidRPr="002C27F0">
      <w:rPr>
        <w:rStyle w:val="a5"/>
        <w:sz w:val="28"/>
        <w:szCs w:val="28"/>
      </w:rPr>
      <w:fldChar w:fldCharType="separate"/>
    </w:r>
    <w:r w:rsidR="00981CA6" w:rsidRPr="002C27F0">
      <w:rPr>
        <w:rStyle w:val="a5"/>
        <w:noProof/>
        <w:sz w:val="28"/>
        <w:szCs w:val="28"/>
      </w:rPr>
      <w:t>2</w:t>
    </w:r>
    <w:r w:rsidRPr="002C27F0">
      <w:rPr>
        <w:rStyle w:val="a5"/>
        <w:sz w:val="28"/>
        <w:szCs w:val="28"/>
      </w:rPr>
      <w:fldChar w:fldCharType="end"/>
    </w:r>
  </w:p>
  <w:p w14:paraId="3F56A09F" w14:textId="77777777" w:rsidR="00C0025D" w:rsidRPr="002C27F0" w:rsidRDefault="00C0025D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F2216" w14:textId="77777777" w:rsidR="002C27F0" w:rsidRDefault="002C27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0AE4"/>
    <w:rsid w:val="00023C93"/>
    <w:rsid w:val="00050AE4"/>
    <w:rsid w:val="000709DA"/>
    <w:rsid w:val="000E6267"/>
    <w:rsid w:val="000F5771"/>
    <w:rsid w:val="00117639"/>
    <w:rsid w:val="001927C8"/>
    <w:rsid w:val="00195658"/>
    <w:rsid w:val="001A14D9"/>
    <w:rsid w:val="001A2007"/>
    <w:rsid w:val="001B511A"/>
    <w:rsid w:val="00221774"/>
    <w:rsid w:val="002237A8"/>
    <w:rsid w:val="002462DA"/>
    <w:rsid w:val="00266500"/>
    <w:rsid w:val="00297820"/>
    <w:rsid w:val="002C27F0"/>
    <w:rsid w:val="002D2D8F"/>
    <w:rsid w:val="002D3293"/>
    <w:rsid w:val="00316DB9"/>
    <w:rsid w:val="00321BBB"/>
    <w:rsid w:val="00352886"/>
    <w:rsid w:val="003B6724"/>
    <w:rsid w:val="003C1251"/>
    <w:rsid w:val="00410FEB"/>
    <w:rsid w:val="004A3D47"/>
    <w:rsid w:val="004D1166"/>
    <w:rsid w:val="004E0F28"/>
    <w:rsid w:val="004F75E5"/>
    <w:rsid w:val="00555B4F"/>
    <w:rsid w:val="00575325"/>
    <w:rsid w:val="005A03BD"/>
    <w:rsid w:val="005A0DAA"/>
    <w:rsid w:val="005C0700"/>
    <w:rsid w:val="005D6433"/>
    <w:rsid w:val="005F1019"/>
    <w:rsid w:val="00642A30"/>
    <w:rsid w:val="006E15ED"/>
    <w:rsid w:val="00713FBF"/>
    <w:rsid w:val="00784BFB"/>
    <w:rsid w:val="00815C57"/>
    <w:rsid w:val="00825332"/>
    <w:rsid w:val="0088546C"/>
    <w:rsid w:val="008B0142"/>
    <w:rsid w:val="008F76DE"/>
    <w:rsid w:val="00900FD7"/>
    <w:rsid w:val="009410E7"/>
    <w:rsid w:val="00976B00"/>
    <w:rsid w:val="00981CA6"/>
    <w:rsid w:val="00982748"/>
    <w:rsid w:val="0098751F"/>
    <w:rsid w:val="009C587E"/>
    <w:rsid w:val="009F522C"/>
    <w:rsid w:val="00A25ECC"/>
    <w:rsid w:val="00A81B3F"/>
    <w:rsid w:val="00AE5A8F"/>
    <w:rsid w:val="00B064E9"/>
    <w:rsid w:val="00B74507"/>
    <w:rsid w:val="00BB1DD4"/>
    <w:rsid w:val="00BC14B8"/>
    <w:rsid w:val="00BF0B79"/>
    <w:rsid w:val="00C0025D"/>
    <w:rsid w:val="00C02185"/>
    <w:rsid w:val="00C43456"/>
    <w:rsid w:val="00C52948"/>
    <w:rsid w:val="00C71DF4"/>
    <w:rsid w:val="00C86888"/>
    <w:rsid w:val="00C92A96"/>
    <w:rsid w:val="00CB21DF"/>
    <w:rsid w:val="00CC67D6"/>
    <w:rsid w:val="00CD5DE4"/>
    <w:rsid w:val="00CE3FA7"/>
    <w:rsid w:val="00D44C15"/>
    <w:rsid w:val="00D816FD"/>
    <w:rsid w:val="00DE0875"/>
    <w:rsid w:val="00DF4438"/>
    <w:rsid w:val="00DF7F8D"/>
    <w:rsid w:val="00ED0A52"/>
    <w:rsid w:val="00F4658B"/>
    <w:rsid w:val="00F47719"/>
    <w:rsid w:val="00FA11E3"/>
    <w:rsid w:val="00FC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4B6C8D"/>
  <w15:docId w15:val="{40B5BA96-057C-4A07-9B87-3580E60A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7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5A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A03BD"/>
    <w:rPr>
      <w:lang w:eastAsia="en-US"/>
    </w:rPr>
  </w:style>
  <w:style w:type="character" w:styleId="a5">
    <w:name w:val="page number"/>
    <w:basedOn w:val="a0"/>
    <w:uiPriority w:val="99"/>
    <w:rsid w:val="00AE5A8F"/>
  </w:style>
  <w:style w:type="paragraph" w:customStyle="1" w:styleId="ConsPlusNormal">
    <w:name w:val="ConsPlusNormal"/>
    <w:rsid w:val="00BC14B8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BC14B8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styleId="a6">
    <w:name w:val="Body Text"/>
    <w:basedOn w:val="a"/>
    <w:link w:val="a7"/>
    <w:qFormat/>
    <w:rsid w:val="00321BBB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rsid w:val="00321BBB"/>
    <w:rPr>
      <w:rFonts w:ascii="Arial" w:eastAsia="Times New Roman" w:hAnsi="Arial"/>
      <w:sz w:val="24"/>
      <w:szCs w:val="24"/>
    </w:rPr>
  </w:style>
  <w:style w:type="paragraph" w:styleId="2">
    <w:name w:val="Body Text 2"/>
    <w:basedOn w:val="a"/>
    <w:link w:val="20"/>
    <w:rsid w:val="00321BBB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321BBB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uiPriority w:val="99"/>
    <w:semiHidden/>
    <w:rsid w:val="00321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rsid w:val="00321BBB"/>
    <w:rPr>
      <w:rFonts w:cs="Calibri"/>
      <w:sz w:val="22"/>
      <w:szCs w:val="22"/>
      <w:lang w:eastAsia="en-US"/>
    </w:rPr>
  </w:style>
  <w:style w:type="table" w:styleId="aa">
    <w:name w:val="Table Grid"/>
    <w:basedOn w:val="a1"/>
    <w:uiPriority w:val="39"/>
    <w:locked/>
    <w:rsid w:val="00A81B3F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Другое_"/>
    <w:link w:val="ac"/>
    <w:rsid w:val="00CD5DE4"/>
    <w:rPr>
      <w:rFonts w:ascii="Times New Roman" w:eastAsia="Times New Roman" w:hAnsi="Times New Roman"/>
      <w:sz w:val="26"/>
      <w:szCs w:val="26"/>
    </w:rPr>
  </w:style>
  <w:style w:type="paragraph" w:customStyle="1" w:styleId="ac">
    <w:name w:val="Другое"/>
    <w:basedOn w:val="a"/>
    <w:link w:val="ab"/>
    <w:rsid w:val="00CD5DE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956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95658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643B2DA521E1E1209D96CA846FBBA54969386EC80C86F57ADE17EBC92DB9A73A4A99EF350F96EF7AF8A3K2PBJ" TargetMode="External"/><Relationship Id="rId13" Type="http://schemas.openxmlformats.org/officeDocument/2006/relationships/hyperlink" Target="consultantplus://offline/ref=17643B2DA521E1E1209D96CA846FBBA54969386EC80D82F67BDE17EBC92DB9A73A4A99EF350F96EF7AF8A3K2PBJ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7643B2DA521E1E1209D96CA846FBBA54969386EC80C85F077DE17EBC92DB9A73A4A99EF350F96EF7AF8A0K2P8J" TargetMode="External"/><Relationship Id="rId12" Type="http://schemas.openxmlformats.org/officeDocument/2006/relationships/hyperlink" Target="consultantplus://offline/ref=17643B2DA521E1E1209D96CA846FBBA54969386EC80C86F57CDE17EBC92DB9A73A4A99EF350F96EF7AF8A3K2PFJ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643B2DA521E1E1209D96CA846FBBA54969386EC80385F17BDE17EBC92DB9A73A4A99EF350F96EF7AF8A0K2P9J" TargetMode="External"/><Relationship Id="rId11" Type="http://schemas.openxmlformats.org/officeDocument/2006/relationships/hyperlink" Target="consultantplus://offline/ref=17643B2DA521E1E1209D96CA846FBBA54969386EC80C8CF079DE17EBC92DB9A73A4A99EF350F96EF7AF8A0K2PBJ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7643B2DA521E1E1209D96CA846FBBA54969386EC80D81F77FDE17EBC92DB9A73A4A99EF350F96EF7AF8A3K2PDJ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7643B2DA521E1E1209D96CA846FBBA54969386EC80C86F57DDE17EBC92DB9A73A4A99EF350F96EF7AF8A3K2PEJ" TargetMode="External"/><Relationship Id="rId14" Type="http://schemas.openxmlformats.org/officeDocument/2006/relationships/hyperlink" Target="consultantplus://offline/ref=75D7CC136065C969A6A55FAD795AC7908A3ECFBE694BB48AE4A1D23642F29CB0F0B884139C0843BB0F8153LBPA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Упр_финансов</dc:creator>
  <cp:keywords/>
  <dc:description/>
  <cp:lastModifiedBy>Пользователь</cp:lastModifiedBy>
  <cp:revision>31</cp:revision>
  <cp:lastPrinted>2024-11-08T11:52:00Z</cp:lastPrinted>
  <dcterms:created xsi:type="dcterms:W3CDTF">2014-06-18T06:51:00Z</dcterms:created>
  <dcterms:modified xsi:type="dcterms:W3CDTF">2024-11-11T08:07:00Z</dcterms:modified>
</cp:coreProperties>
</file>