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4139" w14:textId="77777777"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14:paraId="4A73D63D" w14:textId="77777777"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14:paraId="58EEB448" w14:textId="77777777"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 xml:space="preserve">Обоснование </w:t>
      </w:r>
    </w:p>
    <w:p w14:paraId="588718A1" w14:textId="77777777"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</w:t>
      </w:r>
      <w:r w:rsidR="00437B43" w:rsidRPr="00437B43">
        <w:rPr>
          <w:b/>
          <w:color w:val="000000" w:themeColor="text1"/>
          <w:sz w:val="28"/>
          <w:szCs w:val="28"/>
        </w:rPr>
        <w:t xml:space="preserve"> </w:t>
      </w:r>
      <w:r w:rsidRPr="00437B43"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 на конкуренцию </w:t>
      </w:r>
    </w:p>
    <w:p w14:paraId="51C8B699" w14:textId="77777777"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855A9" w:rsidRPr="00220D90" w14:paraId="56388B1D" w14:textId="77777777" w:rsidTr="002855A9">
        <w:tc>
          <w:tcPr>
            <w:tcW w:w="9854" w:type="dxa"/>
            <w:shd w:val="clear" w:color="auto" w:fill="auto"/>
          </w:tcPr>
          <w:p w14:paraId="1C11EAD2" w14:textId="79526437" w:rsidR="00136494" w:rsidRPr="00220D90" w:rsidRDefault="00136494" w:rsidP="00136494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220D90">
              <w:rPr>
                <w:sz w:val="24"/>
                <w:szCs w:val="24"/>
              </w:rPr>
              <w:t xml:space="preserve">Проект постановления администрации Красногвардейского района </w:t>
            </w:r>
            <w:r w:rsidR="00045378" w:rsidRPr="00220D90">
              <w:rPr>
                <w:sz w:val="24"/>
                <w:szCs w:val="24"/>
              </w:rPr>
              <w:t xml:space="preserve">«О внесении изменений </w:t>
            </w:r>
            <w:proofErr w:type="gramStart"/>
            <w:r w:rsidR="00045378" w:rsidRPr="00220D90">
              <w:rPr>
                <w:sz w:val="24"/>
                <w:szCs w:val="24"/>
              </w:rPr>
              <w:t>в  постановление</w:t>
            </w:r>
            <w:proofErr w:type="gramEnd"/>
            <w:r w:rsidR="00045378" w:rsidRPr="00220D90">
              <w:rPr>
                <w:sz w:val="24"/>
                <w:szCs w:val="24"/>
              </w:rPr>
              <w:t xml:space="preserve"> администрации района </w:t>
            </w:r>
            <w:r w:rsidR="00364FB6" w:rsidRPr="00AB64FF">
              <w:rPr>
                <w:sz w:val="24"/>
                <w:szCs w:val="24"/>
              </w:rPr>
              <w:t xml:space="preserve">от  </w:t>
            </w:r>
            <w:r w:rsidR="00364FB6">
              <w:rPr>
                <w:sz w:val="24"/>
                <w:szCs w:val="24"/>
              </w:rPr>
              <w:t>24</w:t>
            </w:r>
            <w:r w:rsidR="00364FB6" w:rsidRPr="00AB64FF">
              <w:rPr>
                <w:sz w:val="24"/>
                <w:szCs w:val="24"/>
              </w:rPr>
              <w:t xml:space="preserve"> </w:t>
            </w:r>
            <w:r w:rsidR="00364FB6">
              <w:rPr>
                <w:sz w:val="24"/>
                <w:szCs w:val="24"/>
              </w:rPr>
              <w:t>дека</w:t>
            </w:r>
            <w:r w:rsidR="00364FB6" w:rsidRPr="00AB64FF">
              <w:rPr>
                <w:sz w:val="24"/>
                <w:szCs w:val="24"/>
              </w:rPr>
              <w:t>бря 20</w:t>
            </w:r>
            <w:r w:rsidR="00364FB6">
              <w:rPr>
                <w:sz w:val="24"/>
                <w:szCs w:val="24"/>
              </w:rPr>
              <w:t>2</w:t>
            </w:r>
            <w:r w:rsidR="00364FB6" w:rsidRPr="00AB64FF">
              <w:rPr>
                <w:sz w:val="24"/>
                <w:szCs w:val="24"/>
              </w:rPr>
              <w:t xml:space="preserve">4 года № </w:t>
            </w:r>
            <w:r w:rsidR="00364FB6">
              <w:rPr>
                <w:sz w:val="24"/>
                <w:szCs w:val="24"/>
              </w:rPr>
              <w:t>152</w:t>
            </w:r>
            <w:r w:rsidR="00364FB6" w:rsidRPr="00AB64FF">
              <w:rPr>
                <w:sz w:val="24"/>
                <w:szCs w:val="24"/>
              </w:rPr>
              <w:t xml:space="preserve"> </w:t>
            </w:r>
            <w:r w:rsidR="00045378" w:rsidRPr="00220D90">
              <w:rPr>
                <w:sz w:val="24"/>
                <w:szCs w:val="24"/>
              </w:rPr>
              <w:t>«Об утверждении муниципальной программы «Развитие экономического потенциала и формирование благоприятного предпринимательского климата в Красногвардейском районе»</w:t>
            </w:r>
          </w:p>
          <w:p w14:paraId="766A2897" w14:textId="77777777" w:rsidR="00045378" w:rsidRPr="00220D90" w:rsidRDefault="00045378" w:rsidP="00136494">
            <w:pPr>
              <w:pBdr>
                <w:bottom w:val="single" w:sz="12" w:space="1" w:color="auto"/>
              </w:pBdr>
              <w:jc w:val="center"/>
              <w:rPr>
                <w:i/>
              </w:rPr>
            </w:pPr>
          </w:p>
          <w:p w14:paraId="61A432CC" w14:textId="77777777" w:rsidR="00045378" w:rsidRPr="00220D90" w:rsidRDefault="00136494" w:rsidP="002855A9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220D90">
              <w:rPr>
                <w:sz w:val="24"/>
                <w:szCs w:val="24"/>
              </w:rPr>
              <w:t xml:space="preserve">Управление </w:t>
            </w:r>
            <w:r w:rsidR="00045378" w:rsidRPr="00220D90">
              <w:rPr>
                <w:sz w:val="24"/>
                <w:szCs w:val="24"/>
              </w:rPr>
              <w:t>АПК и экономического развития района</w:t>
            </w:r>
            <w:r w:rsidRPr="00220D90">
              <w:rPr>
                <w:sz w:val="24"/>
                <w:szCs w:val="24"/>
              </w:rPr>
              <w:t xml:space="preserve"> администрации</w:t>
            </w:r>
          </w:p>
          <w:p w14:paraId="733DA561" w14:textId="77777777" w:rsidR="002855A9" w:rsidRPr="00220D90" w:rsidRDefault="00136494" w:rsidP="002855A9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220D90">
              <w:rPr>
                <w:sz w:val="24"/>
                <w:szCs w:val="24"/>
              </w:rPr>
              <w:t xml:space="preserve"> Красногвардейского района Белгородской области</w:t>
            </w:r>
          </w:p>
          <w:p w14:paraId="1EFE824F" w14:textId="77777777" w:rsidR="002855A9" w:rsidRPr="00220D90" w:rsidRDefault="002855A9" w:rsidP="002855A9">
            <w:pPr>
              <w:jc w:val="center"/>
            </w:pPr>
            <w:r w:rsidRPr="00220D90">
              <w:rPr>
                <w:i/>
              </w:rPr>
              <w:t>(</w:t>
            </w:r>
            <w:proofErr w:type="gramStart"/>
            <w:r w:rsidRPr="00220D90">
              <w:rPr>
                <w:i/>
              </w:rPr>
              <w:t xml:space="preserve">наименование </w:t>
            </w:r>
            <w:r w:rsidR="001E6E4C" w:rsidRPr="00220D90">
              <w:rPr>
                <w:i/>
              </w:rPr>
              <w:t xml:space="preserve"> структурного</w:t>
            </w:r>
            <w:proofErr w:type="gramEnd"/>
            <w:r w:rsidR="001E6E4C" w:rsidRPr="00220D90">
              <w:rPr>
                <w:i/>
              </w:rPr>
              <w:t xml:space="preserve"> подразделения </w:t>
            </w:r>
            <w:r w:rsidR="001E6E4C" w:rsidRPr="00220D90">
              <w:rPr>
                <w:rFonts w:eastAsia="Times New Roman"/>
                <w:i/>
              </w:rPr>
              <w:t xml:space="preserve">администрации </w:t>
            </w:r>
            <w:r w:rsidR="00602C65" w:rsidRPr="00220D90">
              <w:rPr>
                <w:rFonts w:eastAsia="Times New Roman"/>
                <w:i/>
              </w:rPr>
              <w:t xml:space="preserve"> района</w:t>
            </w:r>
            <w:r w:rsidRPr="00220D90">
              <w:rPr>
                <w:i/>
              </w:rPr>
              <w:t>, подготовившего данный проект нормативного правового акта)</w:t>
            </w:r>
          </w:p>
          <w:p w14:paraId="24D9E525" w14:textId="77777777" w:rsidR="002855A9" w:rsidRPr="00220D90" w:rsidRDefault="002855A9" w:rsidP="002855A9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2855A9" w:rsidRPr="00220D90" w14:paraId="27F211B3" w14:textId="77777777" w:rsidTr="002855A9">
        <w:tc>
          <w:tcPr>
            <w:tcW w:w="9854" w:type="dxa"/>
            <w:shd w:val="clear" w:color="auto" w:fill="auto"/>
          </w:tcPr>
          <w:p w14:paraId="523DCD19" w14:textId="3288D5AE" w:rsidR="002855A9" w:rsidRPr="00220D90" w:rsidRDefault="002855A9" w:rsidP="00EF2281">
            <w:pPr>
              <w:tabs>
                <w:tab w:val="left" w:pos="2940"/>
              </w:tabs>
              <w:jc w:val="both"/>
              <w:rPr>
                <w:sz w:val="24"/>
                <w:szCs w:val="24"/>
                <w:lang w:eastAsia="en-US"/>
              </w:rPr>
            </w:pPr>
            <w:r w:rsidRPr="00220D90">
              <w:rPr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437B43" w:rsidRPr="00220D90">
              <w:rPr>
                <w:sz w:val="24"/>
                <w:szCs w:val="24"/>
                <w:lang w:eastAsia="en-US"/>
              </w:rPr>
              <w:t xml:space="preserve"> </w:t>
            </w:r>
            <w:r w:rsidR="00136494" w:rsidRPr="00220D90">
              <w:rPr>
                <w:sz w:val="24"/>
                <w:szCs w:val="24"/>
                <w:lang w:eastAsia="en-US"/>
              </w:rPr>
              <w:t xml:space="preserve">актуализация </w:t>
            </w:r>
            <w:r w:rsidR="004B57D3" w:rsidRPr="00220D90">
              <w:rPr>
                <w:sz w:val="24"/>
                <w:szCs w:val="24"/>
                <w:lang w:eastAsia="en-US"/>
              </w:rPr>
              <w:t xml:space="preserve">НПА </w:t>
            </w:r>
            <w:r w:rsidR="001E4419" w:rsidRPr="00220D90">
              <w:rPr>
                <w:sz w:val="24"/>
                <w:szCs w:val="24"/>
                <w:lang w:eastAsia="en-US"/>
              </w:rPr>
              <w:t>в</w:t>
            </w:r>
            <w:r w:rsidR="001E4419" w:rsidRPr="00220D90">
              <w:rPr>
                <w:sz w:val="24"/>
                <w:szCs w:val="24"/>
              </w:rPr>
              <w:t xml:space="preserve">о исполнение решения Муниципального совета муниципального района «Красногвардейский район» Белгородской области </w:t>
            </w:r>
            <w:r w:rsidR="00822265" w:rsidRPr="00822265">
              <w:rPr>
                <w:sz w:val="24"/>
                <w:szCs w:val="24"/>
              </w:rPr>
              <w:t xml:space="preserve">от </w:t>
            </w:r>
            <w:r w:rsidR="00016DB1">
              <w:rPr>
                <w:sz w:val="24"/>
                <w:szCs w:val="24"/>
              </w:rPr>
              <w:t>28 мая</w:t>
            </w:r>
            <w:r w:rsidR="00822265" w:rsidRPr="00822265">
              <w:rPr>
                <w:sz w:val="24"/>
                <w:szCs w:val="24"/>
              </w:rPr>
              <w:t xml:space="preserve"> 2025 года    №</w:t>
            </w:r>
            <w:r w:rsidR="00016DB1">
              <w:rPr>
                <w:sz w:val="24"/>
                <w:szCs w:val="24"/>
              </w:rPr>
              <w:t>4</w:t>
            </w:r>
            <w:r w:rsidR="00822265" w:rsidRPr="00822265">
              <w:rPr>
                <w:sz w:val="24"/>
                <w:szCs w:val="24"/>
              </w:rPr>
              <w:t xml:space="preserve">  «О внесении изменений и дополнений в решение двадцатого заседания Муниципального совета Красногвардейского района от 25 декабря 2024 года №5 «О районном бюджете на 2025 год и плановый период 2026 и 2027 годов»</w:t>
            </w:r>
          </w:p>
        </w:tc>
      </w:tr>
      <w:tr w:rsidR="002855A9" w:rsidRPr="00220D90" w14:paraId="1A609D80" w14:textId="77777777" w:rsidTr="002855A9">
        <w:tc>
          <w:tcPr>
            <w:tcW w:w="9854" w:type="dxa"/>
            <w:shd w:val="clear" w:color="auto" w:fill="auto"/>
          </w:tcPr>
          <w:p w14:paraId="0C9DBCCC" w14:textId="77777777" w:rsidR="002855A9" w:rsidRPr="00220D90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855A9" w:rsidRPr="00220D90" w14:paraId="61C85E43" w14:textId="77777777" w:rsidTr="002855A9">
        <w:tc>
          <w:tcPr>
            <w:tcW w:w="9854" w:type="dxa"/>
            <w:shd w:val="clear" w:color="auto" w:fill="auto"/>
          </w:tcPr>
          <w:p w14:paraId="0787049B" w14:textId="77777777" w:rsidR="002855A9" w:rsidRPr="00220D90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 w:rsidRPr="00220D90">
              <w:rPr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</w:t>
            </w:r>
            <w:r w:rsidR="00DC33E7" w:rsidRPr="00220D90">
              <w:rPr>
                <w:sz w:val="24"/>
                <w:szCs w:val="24"/>
                <w:lang w:eastAsia="en-US"/>
              </w:rPr>
              <w:t xml:space="preserve"> </w:t>
            </w:r>
            <w:r w:rsidRPr="00220D90">
              <w:rPr>
                <w:sz w:val="24"/>
                <w:szCs w:val="24"/>
                <w:lang w:eastAsia="en-US"/>
              </w:rPr>
              <w:t xml:space="preserve">состояние конкурентной среды на рынках товаров, работ, услуг </w:t>
            </w:r>
            <w:r w:rsidR="001F2433" w:rsidRPr="00220D90">
              <w:rPr>
                <w:sz w:val="24"/>
                <w:szCs w:val="24"/>
                <w:lang w:eastAsia="en-US"/>
              </w:rPr>
              <w:t>Красногвардейского района</w:t>
            </w:r>
            <w:r w:rsidRPr="00220D90">
              <w:rPr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  <w:r w:rsidR="00DC33E7" w:rsidRPr="00220D90">
              <w:rPr>
                <w:sz w:val="24"/>
                <w:szCs w:val="24"/>
                <w:lang w:eastAsia="en-US"/>
              </w:rPr>
              <w:t xml:space="preserve"> </w:t>
            </w:r>
            <w:r w:rsidR="00C67E4D" w:rsidRPr="00220D90">
              <w:rPr>
                <w:sz w:val="24"/>
                <w:szCs w:val="24"/>
                <w:lang w:eastAsia="en-US"/>
              </w:rPr>
              <w:t>не окажет</w:t>
            </w:r>
          </w:p>
        </w:tc>
      </w:tr>
      <w:tr w:rsidR="002855A9" w:rsidRPr="00220D90" w14:paraId="2F6447D5" w14:textId="77777777" w:rsidTr="002855A9">
        <w:tc>
          <w:tcPr>
            <w:tcW w:w="9854" w:type="dxa"/>
            <w:shd w:val="clear" w:color="auto" w:fill="auto"/>
          </w:tcPr>
          <w:p w14:paraId="5ED513C5" w14:textId="77777777" w:rsidR="002855A9" w:rsidRPr="00220D90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2855A9" w:rsidRPr="00220D90" w14:paraId="525C7874" w14:textId="77777777" w:rsidTr="002855A9">
        <w:tc>
          <w:tcPr>
            <w:tcW w:w="9854" w:type="dxa"/>
            <w:shd w:val="clear" w:color="auto" w:fill="auto"/>
          </w:tcPr>
          <w:p w14:paraId="352472FF" w14:textId="6231E39B" w:rsidR="002855A9" w:rsidRPr="00220D90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20D90">
              <w:rPr>
                <w:sz w:val="24"/>
                <w:szCs w:val="24"/>
              </w:rPr>
              <w:t>3. Информация о</w:t>
            </w:r>
            <w:r w:rsidR="00437B43" w:rsidRPr="00220D90">
              <w:rPr>
                <w:sz w:val="24"/>
                <w:szCs w:val="24"/>
              </w:rPr>
              <w:t xml:space="preserve"> </w:t>
            </w:r>
            <w:r w:rsidRPr="00220D90">
              <w:rPr>
                <w:sz w:val="24"/>
                <w:szCs w:val="24"/>
              </w:rPr>
              <w:t>положениях</w:t>
            </w:r>
            <w:r w:rsidR="00437B43" w:rsidRPr="00220D90">
              <w:rPr>
                <w:sz w:val="24"/>
                <w:szCs w:val="24"/>
              </w:rPr>
              <w:t xml:space="preserve"> </w:t>
            </w:r>
            <w:r w:rsidRPr="00220D90">
              <w:rPr>
                <w:sz w:val="24"/>
                <w:szCs w:val="24"/>
                <w:lang w:eastAsia="en-US"/>
              </w:rPr>
              <w:t>проекта нормативного правового акта, которые</w:t>
            </w:r>
            <w:r w:rsidR="00437B43" w:rsidRPr="00220D90">
              <w:rPr>
                <w:sz w:val="24"/>
                <w:szCs w:val="24"/>
                <w:lang w:eastAsia="en-US"/>
              </w:rPr>
              <w:t xml:space="preserve"> </w:t>
            </w:r>
            <w:r w:rsidRPr="00220D90">
              <w:rPr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220D90">
              <w:rPr>
                <w:sz w:val="24"/>
                <w:szCs w:val="24"/>
                <w:lang w:eastAsia="en-US"/>
              </w:rPr>
              <w:t>Красногвардейского района</w:t>
            </w:r>
            <w:r w:rsidRPr="00220D90">
              <w:rPr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  <w:r w:rsidR="00C67E4D" w:rsidRPr="00220D90">
              <w:rPr>
                <w:sz w:val="24"/>
                <w:szCs w:val="24"/>
                <w:lang w:eastAsia="en-US"/>
              </w:rPr>
              <w:t xml:space="preserve"> отсутствует</w:t>
            </w:r>
          </w:p>
        </w:tc>
      </w:tr>
      <w:tr w:rsidR="002855A9" w:rsidRPr="00220D90" w14:paraId="68759D9D" w14:textId="77777777" w:rsidTr="002855A9">
        <w:tc>
          <w:tcPr>
            <w:tcW w:w="9854" w:type="dxa"/>
            <w:shd w:val="clear" w:color="auto" w:fill="auto"/>
          </w:tcPr>
          <w:p w14:paraId="4085CF7C" w14:textId="77777777" w:rsidR="002855A9" w:rsidRPr="00220D90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14:paraId="032C7A83" w14:textId="77777777" w:rsidR="002855A9" w:rsidRPr="00220D90" w:rsidRDefault="002855A9" w:rsidP="002855A9">
      <w:pPr>
        <w:jc w:val="right"/>
        <w:rPr>
          <w:sz w:val="28"/>
          <w:szCs w:val="28"/>
        </w:rPr>
      </w:pPr>
    </w:p>
    <w:p w14:paraId="5C64AB56" w14:textId="77777777"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14:paraId="1D0DE17B" w14:textId="77777777"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14:paraId="388FF0FE" w14:textId="77777777" w:rsidR="00976015" w:rsidRDefault="00976015" w:rsidP="00136494">
      <w:pPr>
        <w:jc w:val="right"/>
        <w:rPr>
          <w:sz w:val="28"/>
          <w:szCs w:val="28"/>
        </w:rPr>
      </w:pPr>
    </w:p>
    <w:sectPr w:rsidR="0097601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8CD92" w14:textId="77777777" w:rsidR="00BE1CB3" w:rsidRDefault="00BE1CB3" w:rsidP="00B36B35">
      <w:r>
        <w:separator/>
      </w:r>
    </w:p>
  </w:endnote>
  <w:endnote w:type="continuationSeparator" w:id="0">
    <w:p w14:paraId="70DCFC95" w14:textId="77777777" w:rsidR="00BE1CB3" w:rsidRDefault="00BE1CB3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1399F" w14:textId="77777777" w:rsidR="00BE1CB3" w:rsidRDefault="00BE1CB3" w:rsidP="00B36B35">
      <w:r>
        <w:separator/>
      </w:r>
    </w:p>
  </w:footnote>
  <w:footnote w:type="continuationSeparator" w:id="0">
    <w:p w14:paraId="5C74D9AF" w14:textId="77777777" w:rsidR="00BE1CB3" w:rsidRDefault="00BE1CB3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2511608"/>
    </w:sdtPr>
    <w:sdtEndPr/>
    <w:sdtContent>
      <w:p w14:paraId="25B9BCD8" w14:textId="77777777" w:rsidR="00152A72" w:rsidRDefault="007E00A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0D9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18E7D1D" w14:textId="77777777"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3DC1"/>
    <w:rsid w:val="00016DB1"/>
    <w:rsid w:val="000342C6"/>
    <w:rsid w:val="0003631F"/>
    <w:rsid w:val="00045378"/>
    <w:rsid w:val="00057B2D"/>
    <w:rsid w:val="00063CC1"/>
    <w:rsid w:val="000C0DC5"/>
    <w:rsid w:val="000C14E5"/>
    <w:rsid w:val="000F2C6F"/>
    <w:rsid w:val="000F6E28"/>
    <w:rsid w:val="00100A56"/>
    <w:rsid w:val="00121480"/>
    <w:rsid w:val="0012602D"/>
    <w:rsid w:val="00136494"/>
    <w:rsid w:val="001528EC"/>
    <w:rsid w:val="00152A72"/>
    <w:rsid w:val="001C2A2D"/>
    <w:rsid w:val="001E4419"/>
    <w:rsid w:val="001E6E4C"/>
    <w:rsid w:val="001F2433"/>
    <w:rsid w:val="00211C08"/>
    <w:rsid w:val="00220D90"/>
    <w:rsid w:val="0022630F"/>
    <w:rsid w:val="002855A9"/>
    <w:rsid w:val="002E7B5B"/>
    <w:rsid w:val="003033F9"/>
    <w:rsid w:val="00351C7A"/>
    <w:rsid w:val="00364FB6"/>
    <w:rsid w:val="00380E27"/>
    <w:rsid w:val="003A7742"/>
    <w:rsid w:val="003D4396"/>
    <w:rsid w:val="003F4F93"/>
    <w:rsid w:val="00401B38"/>
    <w:rsid w:val="00420823"/>
    <w:rsid w:val="00425DB0"/>
    <w:rsid w:val="00437B43"/>
    <w:rsid w:val="00444C2D"/>
    <w:rsid w:val="004455A3"/>
    <w:rsid w:val="004A5380"/>
    <w:rsid w:val="004B57D3"/>
    <w:rsid w:val="004C5074"/>
    <w:rsid w:val="004E7548"/>
    <w:rsid w:val="00506DE0"/>
    <w:rsid w:val="00514D06"/>
    <w:rsid w:val="00526B00"/>
    <w:rsid w:val="00542105"/>
    <w:rsid w:val="00543825"/>
    <w:rsid w:val="00543C88"/>
    <w:rsid w:val="00555DEF"/>
    <w:rsid w:val="00563E71"/>
    <w:rsid w:val="00570244"/>
    <w:rsid w:val="0059447A"/>
    <w:rsid w:val="005A1B59"/>
    <w:rsid w:val="005E3B34"/>
    <w:rsid w:val="005F304A"/>
    <w:rsid w:val="00602C65"/>
    <w:rsid w:val="00614A5E"/>
    <w:rsid w:val="0062486C"/>
    <w:rsid w:val="006266AA"/>
    <w:rsid w:val="00643FBE"/>
    <w:rsid w:val="00673DFF"/>
    <w:rsid w:val="006856C7"/>
    <w:rsid w:val="00693843"/>
    <w:rsid w:val="006965A9"/>
    <w:rsid w:val="006A66E1"/>
    <w:rsid w:val="006F0C52"/>
    <w:rsid w:val="006F485F"/>
    <w:rsid w:val="00730CF3"/>
    <w:rsid w:val="00764736"/>
    <w:rsid w:val="00771047"/>
    <w:rsid w:val="0078147F"/>
    <w:rsid w:val="007A4830"/>
    <w:rsid w:val="007A72B2"/>
    <w:rsid w:val="007B7A11"/>
    <w:rsid w:val="007E00A8"/>
    <w:rsid w:val="00822265"/>
    <w:rsid w:val="00837F1F"/>
    <w:rsid w:val="0087215B"/>
    <w:rsid w:val="00883129"/>
    <w:rsid w:val="00892702"/>
    <w:rsid w:val="008949C2"/>
    <w:rsid w:val="008A6557"/>
    <w:rsid w:val="008B2FDD"/>
    <w:rsid w:val="008D00F5"/>
    <w:rsid w:val="00912818"/>
    <w:rsid w:val="00916D14"/>
    <w:rsid w:val="00930FBE"/>
    <w:rsid w:val="009344ED"/>
    <w:rsid w:val="00956352"/>
    <w:rsid w:val="00976015"/>
    <w:rsid w:val="009A3F58"/>
    <w:rsid w:val="009C68F2"/>
    <w:rsid w:val="009D4414"/>
    <w:rsid w:val="009E73B9"/>
    <w:rsid w:val="00A3132C"/>
    <w:rsid w:val="00A32D11"/>
    <w:rsid w:val="00A85FF8"/>
    <w:rsid w:val="00AB0F1A"/>
    <w:rsid w:val="00AB1AD6"/>
    <w:rsid w:val="00AB63B0"/>
    <w:rsid w:val="00AE5610"/>
    <w:rsid w:val="00B03DC1"/>
    <w:rsid w:val="00B06083"/>
    <w:rsid w:val="00B10B89"/>
    <w:rsid w:val="00B263C8"/>
    <w:rsid w:val="00B31BEF"/>
    <w:rsid w:val="00B32FC2"/>
    <w:rsid w:val="00B36B35"/>
    <w:rsid w:val="00B65C00"/>
    <w:rsid w:val="00B76B84"/>
    <w:rsid w:val="00BA358E"/>
    <w:rsid w:val="00BB58BD"/>
    <w:rsid w:val="00BD373D"/>
    <w:rsid w:val="00BE0627"/>
    <w:rsid w:val="00BE1CB3"/>
    <w:rsid w:val="00BE4A70"/>
    <w:rsid w:val="00BF0755"/>
    <w:rsid w:val="00BF41C3"/>
    <w:rsid w:val="00C67E4D"/>
    <w:rsid w:val="00CA2084"/>
    <w:rsid w:val="00CB45B5"/>
    <w:rsid w:val="00CE2074"/>
    <w:rsid w:val="00CE2093"/>
    <w:rsid w:val="00D26F94"/>
    <w:rsid w:val="00D45AF3"/>
    <w:rsid w:val="00D84A50"/>
    <w:rsid w:val="00D86490"/>
    <w:rsid w:val="00DC33E7"/>
    <w:rsid w:val="00DC3D14"/>
    <w:rsid w:val="00DD5164"/>
    <w:rsid w:val="00DF1287"/>
    <w:rsid w:val="00DF1E4C"/>
    <w:rsid w:val="00E266EA"/>
    <w:rsid w:val="00E67D26"/>
    <w:rsid w:val="00E83F30"/>
    <w:rsid w:val="00E84DCC"/>
    <w:rsid w:val="00EB46DE"/>
    <w:rsid w:val="00EB4B6B"/>
    <w:rsid w:val="00EB6557"/>
    <w:rsid w:val="00EF2281"/>
    <w:rsid w:val="00EF68A1"/>
    <w:rsid w:val="00EF753C"/>
    <w:rsid w:val="00F04AE5"/>
    <w:rsid w:val="00F16B4F"/>
    <w:rsid w:val="00F65F57"/>
    <w:rsid w:val="00FB580B"/>
    <w:rsid w:val="00FC0EBB"/>
    <w:rsid w:val="00FC7C91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F958C5"/>
  <w15:docId w15:val="{86222B74-9F78-43BD-A325-6300487FE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rsid w:val="006F0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Пользователь</cp:lastModifiedBy>
  <cp:revision>27</cp:revision>
  <cp:lastPrinted>2019-08-23T07:45:00Z</cp:lastPrinted>
  <dcterms:created xsi:type="dcterms:W3CDTF">2019-12-16T08:52:00Z</dcterms:created>
  <dcterms:modified xsi:type="dcterms:W3CDTF">2025-06-04T06:23:00Z</dcterms:modified>
</cp:coreProperties>
</file>