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E" w:rsidRDefault="00EE6C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C2E" w:rsidRDefault="00EE6C2E">
      <w:pPr>
        <w:pStyle w:val="ConsPlusNormal"/>
        <w:jc w:val="both"/>
        <w:outlineLvl w:val="0"/>
      </w:pPr>
    </w:p>
    <w:p w:rsidR="00EE6C2E" w:rsidRDefault="00EE6C2E">
      <w:pPr>
        <w:pStyle w:val="ConsPlusTitle"/>
        <w:jc w:val="center"/>
      </w:pPr>
      <w:r>
        <w:t>ПРАВИТЕЛЬСТВО РОССИЙСКОЙ ФЕДЕРАЦИИ</w:t>
      </w:r>
    </w:p>
    <w:p w:rsidR="00EE6C2E" w:rsidRDefault="00EE6C2E">
      <w:pPr>
        <w:pStyle w:val="ConsPlusTitle"/>
        <w:jc w:val="center"/>
      </w:pPr>
    </w:p>
    <w:p w:rsidR="00EE6C2E" w:rsidRDefault="00EE6C2E">
      <w:pPr>
        <w:pStyle w:val="ConsPlusTitle"/>
        <w:jc w:val="center"/>
      </w:pPr>
      <w:r>
        <w:t>РАСПОРЯЖЕНИЕ</w:t>
      </w:r>
    </w:p>
    <w:p w:rsidR="00EE6C2E" w:rsidRDefault="00EE6C2E">
      <w:pPr>
        <w:pStyle w:val="ConsPlusTitle"/>
        <w:jc w:val="center"/>
      </w:pPr>
      <w:r>
        <w:t>от 19 марта 2020 г. N 670-р</w:t>
      </w:r>
    </w:p>
    <w:p w:rsidR="00EE6C2E" w:rsidRDefault="00EE6C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6C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C2E" w:rsidRDefault="00EE6C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C2E" w:rsidRDefault="00EE6C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</w:p>
          <w:p w:rsidR="00EE6C2E" w:rsidRDefault="00EE6C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7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6C2E" w:rsidRDefault="00EE6C2E">
      <w:pPr>
        <w:pStyle w:val="ConsPlusNormal"/>
        <w:jc w:val="both"/>
      </w:pPr>
    </w:p>
    <w:p w:rsidR="00EE6C2E" w:rsidRDefault="00EE6C2E">
      <w:pPr>
        <w:pStyle w:val="ConsPlusNormal"/>
        <w:ind w:firstLine="540"/>
        <w:jc w:val="both"/>
      </w:pPr>
      <w:bookmarkStart w:id="0" w:name="P9"/>
      <w:bookmarkEnd w:id="0"/>
      <w:r>
        <w:t>1. 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EE6C2E" w:rsidRDefault="00EE6C2E">
      <w:pPr>
        <w:pStyle w:val="ConsPlusNormal"/>
        <w:spacing w:before="220"/>
        <w:ind w:firstLine="540"/>
        <w:jc w:val="both"/>
      </w:pPr>
      <w:bookmarkStart w:id="1" w:name="P10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6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E6C2E" w:rsidRDefault="00EE6C2E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б) освобождение арендаторов, осуществляющих деятельность в одной или нескольких отраслях по </w:t>
      </w:r>
      <w:hyperlink r:id="rId8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E6C2E" w:rsidRDefault="00EE6C2E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E6C2E" w:rsidRDefault="00EE6C2E">
      <w:pPr>
        <w:pStyle w:val="ConsPlusNormal"/>
        <w:spacing w:before="220"/>
        <w:ind w:firstLine="540"/>
        <w:jc w:val="both"/>
      </w:pPr>
      <w:bookmarkStart w:id="3" w:name="P19"/>
      <w:bookmarkEnd w:id="3"/>
      <w:r>
        <w:t xml:space="preserve">2. 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EE6C2E" w:rsidRDefault="00EE6C2E">
      <w:pPr>
        <w:pStyle w:val="ConsPlusNormal"/>
        <w:spacing w:before="220"/>
        <w:ind w:firstLine="540"/>
        <w:jc w:val="both"/>
      </w:pPr>
      <w:bookmarkStart w:id="4" w:name="P20"/>
      <w:bookmarkEnd w:id="4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0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E6C2E" w:rsidRDefault="00EE6C2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3(1). 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</w:t>
      </w:r>
      <w:r>
        <w:lastRenderedPageBreak/>
        <w:t xml:space="preserve">"Интернет" информации о мерах, принимаемых в рамках исполнения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 Федеральным органам исполнительной власти, в ведении которых находятся государственные предприятия и государственные учреждения, обеспечить контроль за исполнением размещения указанной информации.</w:t>
      </w:r>
    </w:p>
    <w:p w:rsidR="00EE6C2E" w:rsidRDefault="00EE6C2E">
      <w:pPr>
        <w:pStyle w:val="ConsPlusNormal"/>
        <w:jc w:val="both"/>
      </w:pPr>
      <w:r>
        <w:t xml:space="preserve">(п. 3(1)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1296-р)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настоящего распоряжения.</w:t>
      </w:r>
    </w:p>
    <w:p w:rsidR="00EE6C2E" w:rsidRDefault="00EE6C2E">
      <w:pPr>
        <w:pStyle w:val="ConsPlusNormal"/>
        <w:jc w:val="both"/>
      </w:pPr>
      <w:r>
        <w:t xml:space="preserve">(в ред. распоряжений Правительства РФ от 10.04.2020 </w:t>
      </w:r>
      <w:hyperlink r:id="rId14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15" w:history="1">
        <w:r>
          <w:rPr>
            <w:color w:val="0000FF"/>
          </w:rPr>
          <w:t>N 1296-р</w:t>
        </w:r>
      </w:hyperlink>
      <w:r>
        <w:t>)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EE6C2E" w:rsidRDefault="00EE6C2E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EE6C2E" w:rsidRDefault="00EE6C2E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EE6C2E" w:rsidRDefault="00EE6C2E">
      <w:pPr>
        <w:pStyle w:val="ConsPlusNormal"/>
        <w:jc w:val="both"/>
      </w:pPr>
    </w:p>
    <w:p w:rsidR="00EE6C2E" w:rsidRDefault="00EE6C2E">
      <w:pPr>
        <w:pStyle w:val="ConsPlusNormal"/>
        <w:jc w:val="right"/>
      </w:pPr>
      <w:r>
        <w:t>Председатель Правительства</w:t>
      </w:r>
    </w:p>
    <w:p w:rsidR="00EE6C2E" w:rsidRDefault="00EE6C2E">
      <w:pPr>
        <w:pStyle w:val="ConsPlusNormal"/>
        <w:jc w:val="right"/>
      </w:pPr>
      <w:r>
        <w:t>Российской Федерации</w:t>
      </w:r>
    </w:p>
    <w:p w:rsidR="00EE6C2E" w:rsidRDefault="00EE6C2E">
      <w:pPr>
        <w:pStyle w:val="ConsPlusNormal"/>
        <w:jc w:val="right"/>
      </w:pPr>
      <w:r>
        <w:t>М.МИШУСТИН</w:t>
      </w:r>
    </w:p>
    <w:p w:rsidR="00EE6C2E" w:rsidRDefault="00EE6C2E">
      <w:pPr>
        <w:pStyle w:val="ConsPlusNormal"/>
        <w:jc w:val="both"/>
      </w:pPr>
    </w:p>
    <w:p w:rsidR="00EE6C2E" w:rsidRDefault="00EE6C2E">
      <w:pPr>
        <w:pStyle w:val="ConsPlusNormal"/>
        <w:jc w:val="both"/>
      </w:pPr>
    </w:p>
    <w:p w:rsidR="00EE6C2E" w:rsidRDefault="00EE6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E43" w:rsidRDefault="004D3E43"/>
    <w:sectPr w:rsidR="004D3E43" w:rsidSect="0030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C2E"/>
    <w:rsid w:val="001D4EED"/>
    <w:rsid w:val="004D3E43"/>
    <w:rsid w:val="00D15DB0"/>
    <w:rsid w:val="00E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6383C9CED16E296009CF94AE1EC6966D9FC067DBCE0172184C457F490FE957041CE7F3218CD0A56756926EB30E8EE78F0AA881815481907X0F" TargetMode="External"/><Relationship Id="rId13" Type="http://schemas.openxmlformats.org/officeDocument/2006/relationships/hyperlink" Target="consultantplus://offline/ref=ECC6383C9CED16E296009CF94AE1EC6966D9FD0771BCE0172184C457F490FE957041CE7F3218CD0857756926EB30E8EE78F0AA881815481907X0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6383C9CED16E296009CF94AE1EC6966D9FD0771BCE0172184C457F490FE957041CE7F3218CD0B55756926EB30E8EE78F0AA881815481907X0F" TargetMode="External"/><Relationship Id="rId12" Type="http://schemas.openxmlformats.org/officeDocument/2006/relationships/hyperlink" Target="consultantplus://offline/ref=ECC6383C9CED16E296009CF94AE1EC6966D9FD0771BCE0172184C457F490FE957041CE7F3218CD0856756926EB30E8EE78F0AA881815481907X0F" TargetMode="External"/><Relationship Id="rId17" Type="http://schemas.openxmlformats.org/officeDocument/2006/relationships/hyperlink" Target="consultantplus://offline/ref=ECC6383C9CED16E296009CF94AE1EC6966D9FC0E75B6E0172184C457F490FE957041CE7F3218CD0A50756926EB30E8EE78F0AA881815481907X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C6383C9CED16E296009CF94AE1EC6966D9FD0771BCE0172184C457F490FE957041CE7F3218CD0852756926EB30E8EE78F0AA881815481907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6383C9CED16E296009CF94AE1EC6966D9FE0B7CBCE0172184C457F490FE957041CE7F3218CD0B55756926EB30E8EE78F0AA881815481907X0F" TargetMode="External"/><Relationship Id="rId11" Type="http://schemas.openxmlformats.org/officeDocument/2006/relationships/hyperlink" Target="consultantplus://offline/ref=ECC6383C9CED16E296009CF94AE1EC6966D9FD0771BCE0172184C457F490FE957041CE7F3218CD0954756926EB30E8EE78F0AA881815481907X0F" TargetMode="External"/><Relationship Id="rId5" Type="http://schemas.openxmlformats.org/officeDocument/2006/relationships/hyperlink" Target="consultantplus://offline/ref=ECC6383C9CED16E296009CF94AE1EC6966D9FC0E75B6E0172184C457F490FE957041CE7F3218CD0B55756926EB30E8EE78F0AA881815481907X0F" TargetMode="External"/><Relationship Id="rId15" Type="http://schemas.openxmlformats.org/officeDocument/2006/relationships/hyperlink" Target="consultantplus://offline/ref=ECC6383C9CED16E296009CF94AE1EC6966D9FD0771BCE0172184C457F490FE957041CE7F3218CD0855756926EB30E8EE78F0AA881815481907X0F" TargetMode="External"/><Relationship Id="rId10" Type="http://schemas.openxmlformats.org/officeDocument/2006/relationships/hyperlink" Target="consultantplus://offline/ref=ECC6383C9CED16E296009CF94AE1EC6966D9FC067DBCE0172184C457F490FE957041CE7F3218CD0A56756926EB30E8EE78F0AA881815481907X0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C6383C9CED16E296009CF94AE1EC6966D9FD0771BCE0172184C457F490FE957041CE7F3218CD0A54756926EB30E8EE78F0AA881815481907X0F" TargetMode="External"/><Relationship Id="rId14" Type="http://schemas.openxmlformats.org/officeDocument/2006/relationships/hyperlink" Target="consultantplus://offline/ref=ECC6383C9CED16E296009CF94AE1EC6966D9FC0E75B6E0172184C457F490FE957041CE7F3218CD0A55756926EB30E8EE78F0AA881815481907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2020-06-25T05:23:00Z</dcterms:created>
  <dcterms:modified xsi:type="dcterms:W3CDTF">2020-06-25T05:25:00Z</dcterms:modified>
</cp:coreProperties>
</file>