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63AD0397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61BAB">
        <w:rPr>
          <w:rFonts w:ascii="Times New Roman" w:hAnsi="Times New Roman" w:cs="Times New Roman"/>
          <w:b/>
          <w:sz w:val="28"/>
          <w:szCs w:val="28"/>
        </w:rPr>
        <w:t>феврал</w:t>
      </w:r>
      <w:r w:rsidR="002E64FC">
        <w:rPr>
          <w:rFonts w:ascii="Times New Roman" w:hAnsi="Times New Roman" w:cs="Times New Roman"/>
          <w:b/>
          <w:sz w:val="28"/>
          <w:szCs w:val="28"/>
        </w:rPr>
        <w:t>ь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8CA">
        <w:rPr>
          <w:rFonts w:ascii="Times New Roman" w:hAnsi="Times New Roman" w:cs="Times New Roman"/>
          <w:b/>
          <w:sz w:val="28"/>
          <w:szCs w:val="28"/>
        </w:rPr>
        <w:t>5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21ECAAAF" w:rsidR="00B874D3" w:rsidRDefault="00B874D3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61BAB">
        <w:rPr>
          <w:rFonts w:ascii="Times New Roman" w:hAnsi="Times New Roman" w:cs="Times New Roman"/>
          <w:bCs/>
          <w:sz w:val="28"/>
          <w:szCs w:val="28"/>
        </w:rPr>
        <w:t>феврале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C638CA">
        <w:rPr>
          <w:rFonts w:ascii="Times New Roman" w:hAnsi="Times New Roman" w:cs="Times New Roman"/>
          <w:bCs/>
          <w:sz w:val="28"/>
          <w:szCs w:val="28"/>
        </w:rPr>
        <w:t>5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 </w:t>
      </w:r>
      <w:r w:rsidR="00920785">
        <w:rPr>
          <w:rFonts w:ascii="Times New Roman" w:hAnsi="Times New Roman" w:cs="Times New Roman"/>
          <w:bCs/>
          <w:sz w:val="28"/>
          <w:szCs w:val="28"/>
        </w:rPr>
        <w:t>2</w:t>
      </w:r>
      <w:r w:rsidR="00761BAB">
        <w:rPr>
          <w:rFonts w:ascii="Times New Roman" w:hAnsi="Times New Roman" w:cs="Times New Roman"/>
          <w:bCs/>
          <w:sz w:val="28"/>
          <w:szCs w:val="28"/>
        </w:rPr>
        <w:t>3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761BAB">
        <w:rPr>
          <w:rFonts w:ascii="Times New Roman" w:hAnsi="Times New Roman" w:cs="Times New Roman"/>
          <w:bCs/>
          <w:sz w:val="28"/>
          <w:szCs w:val="28"/>
        </w:rPr>
        <w:t>я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1AEDC5CA" w:rsidR="00E34C41" w:rsidRDefault="00761BAB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C9A668" wp14:editId="6D4FD30E">
            <wp:extent cx="5905500" cy="4248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635679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C3D0D" w14:textId="743DFA2A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Из </w:t>
      </w:r>
      <w:r w:rsidR="00920785">
        <w:rPr>
          <w:rFonts w:ascii="Times New Roman" w:hAnsi="Times New Roman" w:cs="Times New Roman"/>
          <w:bCs/>
          <w:sz w:val="28"/>
          <w:szCs w:val="28"/>
        </w:rPr>
        <w:t>2</w:t>
      </w:r>
      <w:r w:rsidR="00761B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F74CE2" w14:textId="77777777" w:rsidR="00761BAB" w:rsidRDefault="00761BAB" w:rsidP="00761B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находятся на рассмотрении – 13</w:t>
      </w:r>
    </w:p>
    <w:p w14:paraId="494EE3BA" w14:textId="65F72A1A" w:rsidR="00E34C41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761BAB">
        <w:rPr>
          <w:rFonts w:ascii="Times New Roman" w:hAnsi="Times New Roman" w:cs="Times New Roman"/>
          <w:bCs/>
          <w:sz w:val="28"/>
          <w:szCs w:val="28"/>
        </w:rPr>
        <w:t>7</w:t>
      </w:r>
    </w:p>
    <w:p w14:paraId="25AF3290" w14:textId="5D4D5BA8" w:rsidR="00EA4E94" w:rsidRDefault="00EA4E94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638CA">
        <w:rPr>
          <w:rFonts w:ascii="Times New Roman" w:hAnsi="Times New Roman" w:cs="Times New Roman"/>
          <w:bCs/>
          <w:sz w:val="28"/>
          <w:szCs w:val="28"/>
        </w:rPr>
        <w:t>меры приняты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61BAB">
        <w:rPr>
          <w:rFonts w:ascii="Times New Roman" w:hAnsi="Times New Roman" w:cs="Times New Roman"/>
          <w:bCs/>
          <w:sz w:val="28"/>
          <w:szCs w:val="28"/>
        </w:rPr>
        <w:t>1</w:t>
      </w:r>
    </w:p>
    <w:p w14:paraId="7BC228E6" w14:textId="29780A00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поддержано – 1</w:t>
      </w:r>
    </w:p>
    <w:p w14:paraId="6265ED69" w14:textId="4C5256F2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представлена информация по запросу – 1</w:t>
      </w:r>
    </w:p>
    <w:p w14:paraId="1CEF4DBD" w14:textId="77777777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B0E7A" w14:textId="77777777" w:rsidR="002B1BB5" w:rsidRDefault="002B1BB5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B5C66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A737" w14:textId="497D491F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18C7" w14:textId="192D1813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4FC4" w14:textId="77777777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F2792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4097E941" w:rsidR="00C76AFE" w:rsidRPr="00C76AFE" w:rsidRDefault="00761BAB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DC3F14" wp14:editId="347B8DD9">
            <wp:extent cx="6248400" cy="3124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69998A15" w:rsidR="000776B3" w:rsidRPr="001B50E0" w:rsidRDefault="00761BAB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533C84" wp14:editId="3CC6213E">
            <wp:extent cx="5895975" cy="30003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6FD26E68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465B2">
        <w:rPr>
          <w:rFonts w:ascii="Times New Roman" w:hAnsi="Times New Roman" w:cs="Times New Roman"/>
          <w:b/>
          <w:sz w:val="28"/>
          <w:szCs w:val="28"/>
        </w:rPr>
        <w:t>1</w:t>
      </w:r>
      <w:r w:rsidR="00C638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F50BE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</w:t>
      </w:r>
      <w:r w:rsidR="00F50B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B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761BAB">
        <w:rPr>
          <w:rFonts w:ascii="Times New Roman" w:hAnsi="Times New Roman" w:cs="Times New Roman"/>
          <w:b/>
          <w:sz w:val="28"/>
          <w:szCs w:val="28"/>
        </w:rPr>
        <w:t>а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  <w:r w:rsidR="00761BAB">
        <w:rPr>
          <w:rFonts w:ascii="Times New Roman" w:hAnsi="Times New Roman" w:cs="Times New Roman"/>
          <w:b/>
          <w:sz w:val="28"/>
          <w:szCs w:val="28"/>
        </w:rPr>
        <w:t>2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 - даны разъяснения</w:t>
      </w:r>
      <w:r w:rsidR="0053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8BE2B" w14:textId="2534823E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5397F" w14:textId="2E2BA716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5CAB0" w14:textId="77777777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667C8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16FDEC82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7D611C">
        <w:rPr>
          <w:rFonts w:ascii="Times New Roman" w:hAnsi="Times New Roman" w:cs="Times New Roman"/>
          <w:sz w:val="28"/>
          <w:szCs w:val="28"/>
        </w:rPr>
        <w:t>февраля</w:t>
      </w:r>
      <w:r w:rsidR="00EF3EF0">
        <w:rPr>
          <w:rFonts w:ascii="Times New Roman" w:hAnsi="Times New Roman" w:cs="Times New Roman"/>
          <w:sz w:val="28"/>
          <w:szCs w:val="28"/>
        </w:rPr>
        <w:t xml:space="preserve"> 202</w:t>
      </w:r>
      <w:r w:rsidR="000F1D86">
        <w:rPr>
          <w:rFonts w:ascii="Times New Roman" w:hAnsi="Times New Roman" w:cs="Times New Roman"/>
          <w:sz w:val="28"/>
          <w:szCs w:val="28"/>
        </w:rPr>
        <w:t>5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7D611C">
        <w:rPr>
          <w:rFonts w:ascii="Times New Roman" w:hAnsi="Times New Roman" w:cs="Times New Roman"/>
          <w:sz w:val="28"/>
          <w:szCs w:val="28"/>
        </w:rPr>
        <w:t xml:space="preserve"> </w:t>
      </w:r>
      <w:r w:rsidR="007D611C">
        <w:rPr>
          <w:rFonts w:ascii="Times New Roman" w:hAnsi="Times New Roman" w:cs="Times New Roman"/>
          <w:sz w:val="28"/>
          <w:szCs w:val="28"/>
        </w:rPr>
        <w:br/>
        <w:t>27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F14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7D611C">
        <w:rPr>
          <w:rFonts w:ascii="Times New Roman" w:hAnsi="Times New Roman" w:cs="Times New Roman"/>
          <w:sz w:val="28"/>
          <w:szCs w:val="28"/>
        </w:rPr>
        <w:t xml:space="preserve">меры приняты – 1 (4%), поддержано – 2 (7%),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7D611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611C">
        <w:rPr>
          <w:rFonts w:ascii="Times New Roman" w:hAnsi="Times New Roman" w:cs="Times New Roman"/>
          <w:sz w:val="28"/>
          <w:szCs w:val="28"/>
        </w:rPr>
        <w:t>82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7D611C">
        <w:rPr>
          <w:rFonts w:ascii="Times New Roman" w:hAnsi="Times New Roman" w:cs="Times New Roman"/>
          <w:sz w:val="28"/>
          <w:szCs w:val="28"/>
        </w:rPr>
        <w:t>2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7D611C">
        <w:rPr>
          <w:rFonts w:ascii="Times New Roman" w:hAnsi="Times New Roman" w:cs="Times New Roman"/>
          <w:sz w:val="28"/>
          <w:szCs w:val="28"/>
        </w:rPr>
        <w:t>7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5541681F" w:rsidR="00F738F2" w:rsidRDefault="00F06860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444886" wp14:editId="10E47E3F">
            <wp:extent cx="5772150" cy="1876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7F67F042" w:rsidR="00084354" w:rsidRDefault="00F06860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1790378" wp14:editId="4815747F">
            <wp:extent cx="5810250" cy="30765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710AA149" w14:textId="5A23A395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76066" w14:textId="61ACD813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A33BC" w14:textId="39CF7D2D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204EE" w14:textId="77777777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303F6"/>
    <w:rsid w:val="0004512C"/>
    <w:rsid w:val="00053A2F"/>
    <w:rsid w:val="00064BC1"/>
    <w:rsid w:val="000776B3"/>
    <w:rsid w:val="00084354"/>
    <w:rsid w:val="000D4BA4"/>
    <w:rsid w:val="000F1D86"/>
    <w:rsid w:val="00104E6A"/>
    <w:rsid w:val="00125F60"/>
    <w:rsid w:val="00137ECB"/>
    <w:rsid w:val="001B2956"/>
    <w:rsid w:val="001B50E0"/>
    <w:rsid w:val="001C5B6B"/>
    <w:rsid w:val="00210675"/>
    <w:rsid w:val="002720ED"/>
    <w:rsid w:val="002B1BB5"/>
    <w:rsid w:val="002E64FC"/>
    <w:rsid w:val="0031605F"/>
    <w:rsid w:val="003465B2"/>
    <w:rsid w:val="003652A1"/>
    <w:rsid w:val="00376B58"/>
    <w:rsid w:val="00394BB8"/>
    <w:rsid w:val="003E7EEA"/>
    <w:rsid w:val="003F0ED3"/>
    <w:rsid w:val="0043219D"/>
    <w:rsid w:val="00436438"/>
    <w:rsid w:val="004E1C7C"/>
    <w:rsid w:val="00526A3E"/>
    <w:rsid w:val="00530CEB"/>
    <w:rsid w:val="00570988"/>
    <w:rsid w:val="00592EA0"/>
    <w:rsid w:val="005A489A"/>
    <w:rsid w:val="005A5618"/>
    <w:rsid w:val="005D0CC0"/>
    <w:rsid w:val="006248B7"/>
    <w:rsid w:val="00641EE8"/>
    <w:rsid w:val="0065085D"/>
    <w:rsid w:val="00674205"/>
    <w:rsid w:val="00686BF7"/>
    <w:rsid w:val="00687715"/>
    <w:rsid w:val="00692A6E"/>
    <w:rsid w:val="00725C07"/>
    <w:rsid w:val="00751521"/>
    <w:rsid w:val="00761BAB"/>
    <w:rsid w:val="0077666C"/>
    <w:rsid w:val="00790AF7"/>
    <w:rsid w:val="007D31D3"/>
    <w:rsid w:val="007D611C"/>
    <w:rsid w:val="008258FB"/>
    <w:rsid w:val="00852915"/>
    <w:rsid w:val="008843A6"/>
    <w:rsid w:val="008F7014"/>
    <w:rsid w:val="00920785"/>
    <w:rsid w:val="00932C3B"/>
    <w:rsid w:val="009C7D08"/>
    <w:rsid w:val="00A03906"/>
    <w:rsid w:val="00A1408D"/>
    <w:rsid w:val="00A17751"/>
    <w:rsid w:val="00A55073"/>
    <w:rsid w:val="00A7694D"/>
    <w:rsid w:val="00A80AE6"/>
    <w:rsid w:val="00AE0223"/>
    <w:rsid w:val="00AF3E66"/>
    <w:rsid w:val="00B039FD"/>
    <w:rsid w:val="00B041DB"/>
    <w:rsid w:val="00B419B5"/>
    <w:rsid w:val="00B522C8"/>
    <w:rsid w:val="00B65F0D"/>
    <w:rsid w:val="00B874D3"/>
    <w:rsid w:val="00BC2B38"/>
    <w:rsid w:val="00BF0609"/>
    <w:rsid w:val="00C26F23"/>
    <w:rsid w:val="00C32163"/>
    <w:rsid w:val="00C638CA"/>
    <w:rsid w:val="00C76AFE"/>
    <w:rsid w:val="00CB085F"/>
    <w:rsid w:val="00CC6656"/>
    <w:rsid w:val="00D00FC4"/>
    <w:rsid w:val="00D43F1E"/>
    <w:rsid w:val="00D51BBB"/>
    <w:rsid w:val="00D525D7"/>
    <w:rsid w:val="00D6266E"/>
    <w:rsid w:val="00DF14C1"/>
    <w:rsid w:val="00DF663A"/>
    <w:rsid w:val="00E34C41"/>
    <w:rsid w:val="00E47CA0"/>
    <w:rsid w:val="00E80D64"/>
    <w:rsid w:val="00E83392"/>
    <w:rsid w:val="00E96C0B"/>
    <w:rsid w:val="00E96D31"/>
    <w:rsid w:val="00EA4E94"/>
    <w:rsid w:val="00EC4C33"/>
    <w:rsid w:val="00EF3EF0"/>
    <w:rsid w:val="00F06860"/>
    <w:rsid w:val="00F30418"/>
    <w:rsid w:val="00F404FE"/>
    <w:rsid w:val="00F50BEF"/>
    <w:rsid w:val="00F738F2"/>
    <w:rsid w:val="00F77D93"/>
    <w:rsid w:val="00FB172D"/>
    <w:rsid w:val="00FB2CBA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AC-4E3E-B16A-F27717E617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AC-4E3E-B16A-F27717E617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AC-4E3E-B16A-F27717E617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AC-4E3E-B16A-F27717E617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Портал взаимодействия</c:v>
                </c:pt>
                <c:pt idx="3">
                  <c:v>От заявителя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AC-4E3E-B16A-F27717E617D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11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7E-49C5-998C-8225C2D0FD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Лист3!$A$2:$A$8</c:f>
              <c:strCache>
                <c:ptCount val="7"/>
                <c:pt idx="0">
                  <c:v>городское поселение "Город Бирюч"</c:v>
                </c:pt>
                <c:pt idx="1">
                  <c:v> Верхнепокровское сп</c:v>
                </c:pt>
                <c:pt idx="2">
                  <c:v>Засосенское сп</c:v>
                </c:pt>
                <c:pt idx="3">
                  <c:v>Коломыцевское сп</c:v>
                </c:pt>
                <c:pt idx="4">
                  <c:v>Никитовское сп</c:v>
                </c:pt>
                <c:pt idx="5">
                  <c:v>Палатовское сп</c:v>
                </c:pt>
                <c:pt idx="6">
                  <c:v>Стрелецкое сп</c:v>
                </c:pt>
              </c:strCache>
            </c:strRef>
          </c:cat>
          <c:val>
            <c:numRef>
              <c:f>Лист3!$B$2:$B$8</c:f>
              <c:numCache>
                <c:formatCode>General</c:formatCode>
                <c:ptCount val="7"/>
                <c:pt idx="0">
                  <c:v>9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1-4961-83D4-C7A9B3D559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Лист4!$A$3:$A$9</c:f>
              <c:strCache>
                <c:ptCount val="7"/>
                <c:pt idx="0">
                  <c:v>образование</c:v>
                </c:pt>
                <c:pt idx="1">
                  <c:v>дороги </c:v>
                </c:pt>
                <c:pt idx="2">
                  <c:v>благоустройство</c:v>
                </c:pt>
                <c:pt idx="3">
                  <c:v>ЖКХ</c:v>
                </c:pt>
                <c:pt idx="4">
                  <c:v>безопасность</c:v>
                </c:pt>
                <c:pt idx="5">
                  <c:v>социальное обеспечение</c:v>
                </c:pt>
                <c:pt idx="6">
                  <c:v>экология</c:v>
                </c:pt>
              </c:strCache>
            </c:strRef>
          </c:cat>
          <c:val>
            <c:numRef>
              <c:f>Лист4!$B$3:$B$9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0A-40BF-BB0F-FFA5A69625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городское поселение "Город Бирюч"</c:v>
                </c:pt>
                <c:pt idx="1">
                  <c:v>Никитовское сп</c:v>
                </c:pt>
                <c:pt idx="2">
                  <c:v>Ливенское сп</c:v>
                </c:pt>
                <c:pt idx="3">
                  <c:v>Веселовское сп</c:v>
                </c:pt>
                <c:pt idx="4">
                  <c:v>Верхнепокровское сп</c:v>
                </c:pt>
                <c:pt idx="5">
                  <c:v>Засосенское сп</c:v>
                </c:pt>
                <c:pt idx="6">
                  <c:v>Калиновское сп</c:v>
                </c:pt>
              </c:strCache>
            </c:strRef>
          </c:cat>
          <c:val>
            <c:numRef>
              <c:f>Лист6!$B$2:$B$8</c:f>
              <c:numCache>
                <c:formatCode>General</c:formatCode>
                <c:ptCount val="7"/>
                <c:pt idx="0">
                  <c:v>11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9-4315-9C06-61085DB3DB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27</cp:revision>
  <cp:lastPrinted>2022-07-01T13:52:00Z</cp:lastPrinted>
  <dcterms:created xsi:type="dcterms:W3CDTF">2023-02-02T13:23:00Z</dcterms:created>
  <dcterms:modified xsi:type="dcterms:W3CDTF">2025-03-03T13:33:00Z</dcterms:modified>
</cp:coreProperties>
</file>