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FD65A3" w:rsidRPr="00BA4BEE" w:rsidRDefault="00DC3CEC" w:rsidP="00DD0303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="000A1379">
              <w:rPr>
                <w:rFonts w:ascii="Times New Roman" w:eastAsia="Times New Roman" w:hAnsi="Times New Roman" w:cs="Times New Roman"/>
              </w:rPr>
              <w:t>Валуйчик</w:t>
            </w:r>
            <w:proofErr w:type="spellEnd"/>
            <w:r w:rsidR="00E35AC6">
              <w:rPr>
                <w:rFonts w:ascii="Times New Roman" w:eastAsia="Times New Roman" w:hAnsi="Times New Roman" w:cs="Times New Roman"/>
              </w:rPr>
              <w:t xml:space="preserve">; с. Кулешовка; с. </w:t>
            </w:r>
            <w:proofErr w:type="spellStart"/>
            <w:r w:rsidR="00E35AC6">
              <w:rPr>
                <w:rFonts w:ascii="Times New Roman" w:eastAsia="Times New Roman" w:hAnsi="Times New Roman" w:cs="Times New Roman"/>
              </w:rPr>
              <w:t>Старокожево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8B2688" w:rsidRDefault="000C2D02" w:rsidP="00DA53F5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2D02">
              <w:rPr>
                <w:rFonts w:ascii="Times New Roman" w:eastAsia="Times New Roman" w:hAnsi="Times New Roman" w:cs="Times New Roman"/>
                <w:b/>
                <w:color w:val="000000"/>
              </w:rPr>
              <w:t>31:21:1605003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ул. Ленина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Старокожево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; </w:t>
            </w:r>
            <w:r w:rsidR="00DD0303" w:rsidRPr="00DD0303">
              <w:rPr>
                <w:rFonts w:ascii="Times New Roman" w:eastAsia="Times New Roman" w:hAnsi="Times New Roman" w:cs="Times New Roman"/>
                <w:b/>
              </w:rPr>
              <w:t>31:21:1602014</w:t>
            </w:r>
            <w:r w:rsidR="00DD0303">
              <w:rPr>
                <w:rFonts w:ascii="Times New Roman" w:eastAsia="Times New Roman" w:hAnsi="Times New Roman" w:cs="Times New Roman"/>
                <w:b/>
              </w:rPr>
              <w:t xml:space="preserve"> ул. Черняховского с. </w:t>
            </w:r>
            <w:proofErr w:type="spellStart"/>
            <w:r w:rsidR="00DD0303">
              <w:rPr>
                <w:rFonts w:ascii="Times New Roman" w:eastAsia="Times New Roman" w:hAnsi="Times New Roman" w:cs="Times New Roman"/>
                <w:b/>
              </w:rPr>
              <w:t>Валуйчик</w:t>
            </w:r>
            <w:proofErr w:type="spellEnd"/>
            <w:r w:rsidR="00DD0303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D0303" w:rsidRPr="00DD0303">
              <w:rPr>
                <w:rFonts w:ascii="Times New Roman" w:eastAsia="Times New Roman" w:hAnsi="Times New Roman" w:cs="Times New Roman"/>
                <w:b/>
              </w:rPr>
              <w:t>31:21:1603011</w:t>
            </w:r>
            <w:r w:rsidR="00DD0303">
              <w:rPr>
                <w:rFonts w:ascii="Times New Roman" w:eastAsia="Times New Roman" w:hAnsi="Times New Roman" w:cs="Times New Roman"/>
                <w:b/>
              </w:rPr>
              <w:t xml:space="preserve"> ул. Молодежная с. Кулешовка; </w:t>
            </w:r>
            <w:r w:rsidR="00DD0303" w:rsidRPr="00DD0303">
              <w:rPr>
                <w:rFonts w:ascii="Times New Roman" w:eastAsia="Times New Roman" w:hAnsi="Times New Roman" w:cs="Times New Roman"/>
                <w:b/>
              </w:rPr>
              <w:t>31:21:1602001</w:t>
            </w:r>
            <w:r w:rsidR="00DD0303">
              <w:rPr>
                <w:rFonts w:ascii="Times New Roman" w:eastAsia="Times New Roman" w:hAnsi="Times New Roman" w:cs="Times New Roman"/>
                <w:b/>
              </w:rPr>
              <w:t xml:space="preserve"> ул. Ватутина с. </w:t>
            </w:r>
            <w:proofErr w:type="spellStart"/>
            <w:r w:rsidR="00DD0303">
              <w:rPr>
                <w:rFonts w:ascii="Times New Roman" w:eastAsia="Times New Roman" w:hAnsi="Times New Roman" w:cs="Times New Roman"/>
                <w:b/>
              </w:rPr>
              <w:t>Валуйчик</w:t>
            </w:r>
            <w:proofErr w:type="spellEnd"/>
            <w:r w:rsidR="00DD0303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D0303" w:rsidRPr="00DD0303">
              <w:rPr>
                <w:rFonts w:ascii="Times New Roman" w:eastAsia="Times New Roman" w:hAnsi="Times New Roman" w:cs="Times New Roman"/>
                <w:b/>
              </w:rPr>
              <w:t>31:21:1604006</w:t>
            </w:r>
            <w:r w:rsidR="00DD0303">
              <w:rPr>
                <w:rFonts w:ascii="Times New Roman" w:eastAsia="Times New Roman" w:hAnsi="Times New Roman" w:cs="Times New Roman"/>
                <w:b/>
              </w:rPr>
              <w:t xml:space="preserve"> ул. Молодежная с. Кулешовка; </w:t>
            </w:r>
            <w:r w:rsidR="009C282A" w:rsidRPr="009C282A">
              <w:rPr>
                <w:rFonts w:ascii="Times New Roman" w:eastAsia="Times New Roman" w:hAnsi="Times New Roman" w:cs="Times New Roman"/>
                <w:b/>
              </w:rPr>
              <w:t>31:21:1604009</w:t>
            </w:r>
            <w:r w:rsidR="009C282A">
              <w:rPr>
                <w:rFonts w:ascii="Times New Roman" w:eastAsia="Times New Roman" w:hAnsi="Times New Roman" w:cs="Times New Roman"/>
                <w:b/>
              </w:rPr>
              <w:t xml:space="preserve"> ул. Молодежная с. Кулешовка; </w:t>
            </w:r>
            <w:r w:rsidR="009C282A" w:rsidRPr="009C282A">
              <w:rPr>
                <w:rFonts w:ascii="Times New Roman" w:eastAsia="Times New Roman" w:hAnsi="Times New Roman" w:cs="Times New Roman"/>
                <w:b/>
              </w:rPr>
              <w:t>31:21:1605006</w:t>
            </w:r>
            <w:r w:rsidR="009C282A">
              <w:rPr>
                <w:rFonts w:ascii="Times New Roman" w:eastAsia="Times New Roman" w:hAnsi="Times New Roman" w:cs="Times New Roman"/>
                <w:b/>
              </w:rPr>
              <w:t xml:space="preserve"> ул. Ленина с. </w:t>
            </w:r>
            <w:proofErr w:type="spellStart"/>
            <w:r w:rsidR="009C282A">
              <w:rPr>
                <w:rFonts w:ascii="Times New Roman" w:eastAsia="Times New Roman" w:hAnsi="Times New Roman" w:cs="Times New Roman"/>
                <w:b/>
              </w:rPr>
              <w:t>Старокожево</w:t>
            </w:r>
            <w:proofErr w:type="spellEnd"/>
            <w:r w:rsidR="009C282A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9C282A" w:rsidRPr="009C282A">
              <w:rPr>
                <w:rFonts w:ascii="Times New Roman" w:eastAsia="Times New Roman" w:hAnsi="Times New Roman" w:cs="Times New Roman"/>
                <w:b/>
              </w:rPr>
              <w:t>31:21:1602006</w:t>
            </w:r>
            <w:r w:rsidR="009C282A">
              <w:rPr>
                <w:rFonts w:ascii="Times New Roman" w:eastAsia="Times New Roman" w:hAnsi="Times New Roman" w:cs="Times New Roman"/>
                <w:b/>
              </w:rPr>
              <w:t xml:space="preserve"> ул. Мира с. </w:t>
            </w:r>
            <w:proofErr w:type="spellStart"/>
            <w:r w:rsidR="009C282A">
              <w:rPr>
                <w:rFonts w:ascii="Times New Roman" w:eastAsia="Times New Roman" w:hAnsi="Times New Roman" w:cs="Times New Roman"/>
                <w:b/>
              </w:rPr>
              <w:t>Валуйчик</w:t>
            </w:r>
            <w:proofErr w:type="spellEnd"/>
            <w:r w:rsidR="009C282A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9C282A" w:rsidRPr="009C282A">
              <w:rPr>
                <w:rFonts w:ascii="Times New Roman" w:eastAsia="Times New Roman" w:hAnsi="Times New Roman" w:cs="Times New Roman"/>
                <w:b/>
              </w:rPr>
              <w:t>31:21:1603009</w:t>
            </w:r>
            <w:r w:rsidR="009C282A">
              <w:rPr>
                <w:rFonts w:ascii="Times New Roman" w:eastAsia="Times New Roman" w:hAnsi="Times New Roman" w:cs="Times New Roman"/>
                <w:b/>
              </w:rPr>
              <w:t xml:space="preserve"> ул. </w:t>
            </w:r>
            <w:proofErr w:type="spellStart"/>
            <w:r w:rsidR="009C282A">
              <w:rPr>
                <w:rFonts w:ascii="Times New Roman" w:eastAsia="Times New Roman" w:hAnsi="Times New Roman" w:cs="Times New Roman"/>
                <w:b/>
              </w:rPr>
              <w:t>Зарудня</w:t>
            </w:r>
            <w:proofErr w:type="spellEnd"/>
            <w:r w:rsidR="009C282A">
              <w:rPr>
                <w:rFonts w:ascii="Times New Roman" w:eastAsia="Times New Roman" w:hAnsi="Times New Roman" w:cs="Times New Roman"/>
                <w:b/>
              </w:rPr>
              <w:t xml:space="preserve"> с. Кулешовка; </w:t>
            </w:r>
            <w:r w:rsidR="009C282A" w:rsidRPr="009C282A">
              <w:rPr>
                <w:rFonts w:ascii="Times New Roman" w:eastAsia="Times New Roman" w:hAnsi="Times New Roman" w:cs="Times New Roman"/>
                <w:b/>
              </w:rPr>
              <w:t>31:21:1604003</w:t>
            </w:r>
            <w:r w:rsidR="009C282A">
              <w:rPr>
                <w:rFonts w:ascii="Times New Roman" w:eastAsia="Times New Roman" w:hAnsi="Times New Roman" w:cs="Times New Roman"/>
                <w:b/>
              </w:rPr>
              <w:t xml:space="preserve"> ул. Молодежная с. Кулешовка; </w:t>
            </w:r>
            <w:r w:rsidR="009C282A" w:rsidRPr="009C282A">
              <w:rPr>
                <w:rFonts w:ascii="Times New Roman" w:eastAsia="Times New Roman" w:hAnsi="Times New Roman" w:cs="Times New Roman"/>
                <w:b/>
              </w:rPr>
              <w:t>31:21:1604008</w:t>
            </w:r>
            <w:r w:rsidR="009C282A">
              <w:rPr>
                <w:rFonts w:ascii="Times New Roman" w:eastAsia="Times New Roman" w:hAnsi="Times New Roman" w:cs="Times New Roman"/>
                <w:b/>
              </w:rPr>
              <w:t xml:space="preserve"> ул. Молодежная с. Кулешовка; </w:t>
            </w:r>
            <w:r w:rsidR="009C282A" w:rsidRPr="009C282A">
              <w:rPr>
                <w:rFonts w:ascii="Times New Roman" w:eastAsia="Times New Roman" w:hAnsi="Times New Roman" w:cs="Times New Roman"/>
                <w:b/>
              </w:rPr>
              <w:t>31:21:1605007</w:t>
            </w:r>
            <w:r w:rsidR="009C282A">
              <w:rPr>
                <w:rFonts w:ascii="Times New Roman" w:eastAsia="Times New Roman" w:hAnsi="Times New Roman" w:cs="Times New Roman"/>
                <w:b/>
              </w:rPr>
              <w:t xml:space="preserve"> ул. Лесная с. </w:t>
            </w:r>
            <w:proofErr w:type="spellStart"/>
            <w:r w:rsidR="009C282A">
              <w:rPr>
                <w:rFonts w:ascii="Times New Roman" w:eastAsia="Times New Roman" w:hAnsi="Times New Roman" w:cs="Times New Roman"/>
                <w:b/>
              </w:rPr>
              <w:t>Старокожево</w:t>
            </w:r>
            <w:proofErr w:type="spellEnd"/>
            <w:r w:rsidR="009C282A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C2D02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0A1379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0C2D0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0C2D02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1/2024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9844DE">
              <w:rPr>
                <w:rFonts w:ascii="Times New Roman" w:eastAsia="Times New Roman" w:hAnsi="Times New Roman" w:cs="Times New Roman"/>
              </w:rPr>
              <w:t>03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9844DE">
              <w:rPr>
                <w:rFonts w:ascii="Times New Roman" w:eastAsia="Times New Roman" w:hAnsi="Times New Roman" w:cs="Times New Roman"/>
              </w:rPr>
              <w:t xml:space="preserve">асногвардейский район, </w:t>
            </w:r>
            <w:proofErr w:type="spellStart"/>
            <w:r w:rsidR="009844DE">
              <w:rPr>
                <w:rFonts w:ascii="Times New Roman" w:eastAsia="Times New Roman" w:hAnsi="Times New Roman" w:cs="Times New Roman"/>
              </w:rPr>
              <w:t>с.Валуйчик</w:t>
            </w:r>
            <w:proofErr w:type="spellEnd"/>
            <w:r w:rsidR="009844DE">
              <w:rPr>
                <w:rFonts w:ascii="Times New Roman" w:eastAsia="Times New Roman" w:hAnsi="Times New Roman" w:cs="Times New Roman"/>
              </w:rPr>
              <w:t>, ул. Черняховского</w:t>
            </w:r>
            <w:r w:rsidR="003F2EAF">
              <w:rPr>
                <w:rFonts w:ascii="Times New Roman" w:eastAsia="Times New Roman" w:hAnsi="Times New Roman" w:cs="Times New Roman"/>
              </w:rPr>
              <w:t>, д.</w:t>
            </w:r>
            <w:r w:rsidR="009844D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01275B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Валуйчанского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EE087C">
              <w:rPr>
                <w:u w:val="single"/>
              </w:rPr>
              <w:t xml:space="preserve"> </w:t>
            </w:r>
            <w:r w:rsidR="00EE087C" w:rsidRPr="00EE087C">
              <w:rPr>
                <w:rFonts w:ascii="Times New Roman" w:hAnsi="Times New Roman" w:cs="Times New Roman"/>
                <w:u w:val="single"/>
              </w:rPr>
              <w:t>https://valujchanskoe-r31.gosweb.gosuslugi.ru/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0C2D02" w:rsidRDefault="000C2D02" w:rsidP="00DA53F5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2D02">
              <w:rPr>
                <w:rFonts w:ascii="Times New Roman" w:eastAsia="Times New Roman" w:hAnsi="Times New Roman" w:cs="Times New Roman"/>
                <w:b/>
                <w:color w:val="000000"/>
              </w:rPr>
              <w:t>31:21:1605003; 31:21:1602001; 31:21:1602014; 31:21:1603011; 31:21:1604006; 31:21:1604009; 31:21:1605006; 31:21:1602006; 31:21:1603009; 31:21:1604003; 31:21:1604008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; </w:t>
            </w:r>
            <w:r w:rsidRPr="000C2D02">
              <w:rPr>
                <w:rFonts w:ascii="Times New Roman" w:eastAsia="Times New Roman" w:hAnsi="Times New Roman" w:cs="Times New Roman"/>
                <w:b/>
                <w:color w:val="000000"/>
              </w:rPr>
              <w:t>31:21:1605007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0A137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03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="000A137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Валуйчик</w:t>
            </w:r>
            <w:proofErr w:type="spellEnd"/>
            <w:r w:rsidR="00DE6E70"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ул. </w:t>
            </w:r>
            <w:r w:rsidR="000A137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Черняховского, д. 6</w:t>
            </w:r>
          </w:p>
          <w:p w:rsidR="00FD65A3" w:rsidRDefault="00FD65A3" w:rsidP="00FD6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B4011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25» </w:t>
            </w:r>
            <w:proofErr w:type="gramStart"/>
            <w:r w:rsidR="00B4011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июля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proofErr w:type="gram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13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B40117" w:rsidP="00FD6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«29» августа</w:t>
            </w:r>
            <w:bookmarkStart w:id="2" w:name="_GoBack"/>
            <w:bookmarkEnd w:id="2"/>
            <w:r w:rsidR="00FD65A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2025 года в 13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D65A3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0C2D02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0C2D02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0C2D02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0C2D02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FD65A3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0C2D02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0C2D02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0C2D02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0C2D02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D65A3" w:rsidRPr="00512ABA" w:rsidRDefault="00FD65A3" w:rsidP="00FD65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4F3"/>
    <w:rsid w:val="0001275B"/>
    <w:rsid w:val="00046C97"/>
    <w:rsid w:val="000541D6"/>
    <w:rsid w:val="000552D8"/>
    <w:rsid w:val="00057560"/>
    <w:rsid w:val="00094BB0"/>
    <w:rsid w:val="000A1379"/>
    <w:rsid w:val="000A214C"/>
    <w:rsid w:val="000C2D02"/>
    <w:rsid w:val="00115FDB"/>
    <w:rsid w:val="001970DE"/>
    <w:rsid w:val="001B0898"/>
    <w:rsid w:val="001B0ECC"/>
    <w:rsid w:val="001C19CE"/>
    <w:rsid w:val="001E4750"/>
    <w:rsid w:val="00210282"/>
    <w:rsid w:val="0022043D"/>
    <w:rsid w:val="00250DCE"/>
    <w:rsid w:val="00274FEC"/>
    <w:rsid w:val="002D4393"/>
    <w:rsid w:val="002D492F"/>
    <w:rsid w:val="002E4AEF"/>
    <w:rsid w:val="002F4989"/>
    <w:rsid w:val="002F7E3E"/>
    <w:rsid w:val="0035647B"/>
    <w:rsid w:val="00364A12"/>
    <w:rsid w:val="003A5BA8"/>
    <w:rsid w:val="003C1E25"/>
    <w:rsid w:val="003E27A1"/>
    <w:rsid w:val="003F2EAF"/>
    <w:rsid w:val="00412EF0"/>
    <w:rsid w:val="0043431A"/>
    <w:rsid w:val="004350E7"/>
    <w:rsid w:val="00484B3E"/>
    <w:rsid w:val="00496B8B"/>
    <w:rsid w:val="004D7C4E"/>
    <w:rsid w:val="004F2D6F"/>
    <w:rsid w:val="0050304A"/>
    <w:rsid w:val="00512ABA"/>
    <w:rsid w:val="00516B66"/>
    <w:rsid w:val="00530A84"/>
    <w:rsid w:val="00551F4A"/>
    <w:rsid w:val="00590B75"/>
    <w:rsid w:val="005F1EEF"/>
    <w:rsid w:val="00604930"/>
    <w:rsid w:val="006E4C2A"/>
    <w:rsid w:val="007003F8"/>
    <w:rsid w:val="007132EA"/>
    <w:rsid w:val="00731D26"/>
    <w:rsid w:val="00800870"/>
    <w:rsid w:val="00841DB8"/>
    <w:rsid w:val="008B2688"/>
    <w:rsid w:val="008C34B1"/>
    <w:rsid w:val="008D7C65"/>
    <w:rsid w:val="0090734B"/>
    <w:rsid w:val="00920BE3"/>
    <w:rsid w:val="0097259F"/>
    <w:rsid w:val="00972768"/>
    <w:rsid w:val="009844DE"/>
    <w:rsid w:val="009C282A"/>
    <w:rsid w:val="009F1EB2"/>
    <w:rsid w:val="00A10F33"/>
    <w:rsid w:val="00A46713"/>
    <w:rsid w:val="00A47658"/>
    <w:rsid w:val="00A768E7"/>
    <w:rsid w:val="00A76B0B"/>
    <w:rsid w:val="00A7790C"/>
    <w:rsid w:val="00A904F3"/>
    <w:rsid w:val="00A9262D"/>
    <w:rsid w:val="00AB1DC7"/>
    <w:rsid w:val="00AD4FA0"/>
    <w:rsid w:val="00B139A5"/>
    <w:rsid w:val="00B40117"/>
    <w:rsid w:val="00B64B78"/>
    <w:rsid w:val="00B74D2D"/>
    <w:rsid w:val="00B753CB"/>
    <w:rsid w:val="00B95DA0"/>
    <w:rsid w:val="00B97A70"/>
    <w:rsid w:val="00BB1B6E"/>
    <w:rsid w:val="00BB47B2"/>
    <w:rsid w:val="00C31F77"/>
    <w:rsid w:val="00C33975"/>
    <w:rsid w:val="00C90D0C"/>
    <w:rsid w:val="00C94E17"/>
    <w:rsid w:val="00CC7992"/>
    <w:rsid w:val="00CF080F"/>
    <w:rsid w:val="00CF0D6C"/>
    <w:rsid w:val="00D0123B"/>
    <w:rsid w:val="00D17EDB"/>
    <w:rsid w:val="00D72ED3"/>
    <w:rsid w:val="00DA4818"/>
    <w:rsid w:val="00DA53F5"/>
    <w:rsid w:val="00DC390E"/>
    <w:rsid w:val="00DC3CEC"/>
    <w:rsid w:val="00DC5F3A"/>
    <w:rsid w:val="00DD0303"/>
    <w:rsid w:val="00DE59C8"/>
    <w:rsid w:val="00DE6E70"/>
    <w:rsid w:val="00E221ED"/>
    <w:rsid w:val="00E22AEF"/>
    <w:rsid w:val="00E35AC6"/>
    <w:rsid w:val="00E44074"/>
    <w:rsid w:val="00E57A07"/>
    <w:rsid w:val="00E77789"/>
    <w:rsid w:val="00E838C0"/>
    <w:rsid w:val="00EE087C"/>
    <w:rsid w:val="00F07167"/>
    <w:rsid w:val="00F36F79"/>
    <w:rsid w:val="00FA51AD"/>
    <w:rsid w:val="00FD65A3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B14C"/>
  <w15:docId w15:val="{09771F33-0589-4FFD-932F-F770FD19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2024-06-25T07:25:00Z</cp:lastPrinted>
  <dcterms:created xsi:type="dcterms:W3CDTF">2025-02-03T13:32:00Z</dcterms:created>
  <dcterms:modified xsi:type="dcterms:W3CDTF">2025-06-30T07:13:00Z</dcterms:modified>
</cp:coreProperties>
</file>