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widowControl w:val="false"/>
        <w:suppressAutoHyphens w:val="true"/>
        <w:bidi w:val="0"/>
        <w:spacing w:lineRule="atLeast" w:line="20" w:before="0" w:after="0"/>
        <w:ind w:left="737" w:right="-170" w:hanging="0"/>
        <w:jc w:val="center"/>
        <w:rPr>
          <w:rFonts w:ascii="Cambria" w:hAnsi="Cambria" w:cs="Times New Roman"/>
          <w:sz w:val="28"/>
          <w:szCs w:val="16"/>
          <w:u w:val="single"/>
          <w:lang w:val="en-US"/>
        </w:rPr>
      </w:pPr>
      <w:r>
        <w:rPr>
          <w:rFonts w:ascii="Cambria" w:hAnsi="Cambria"/>
          <w:sz w:val="26"/>
          <w:szCs w:val="16"/>
          <w:u w:val="single"/>
          <w:lang w:val="en-US"/>
        </w:rPr>
        <w:t>АДМИНИСТРАЦИЯ КРАСНОГВАРДЕЙСКОГО  РАЙОНА</w:t>
      </w:r>
    </w:p>
    <w:p>
      <w:pPr>
        <w:pStyle w:val="ConsPlusNormal"/>
        <w:jc w:val="center"/>
        <w:rPr>
          <w:rFonts w:ascii="Cambria" w:hAnsi="Cambria" w:cs="Times New Roman"/>
          <w:sz w:val="28"/>
          <w:szCs w:val="16"/>
          <w:lang w:val="en-US"/>
        </w:rPr>
      </w:pPr>
      <w:r>
        <w:rPr>
          <w:rFonts w:cs="Times New Roman" w:ascii="Cambria" w:hAnsi="Cambria"/>
          <w:sz w:val="28"/>
          <w:szCs w:val="16"/>
          <w:lang w:val="en-US"/>
        </w:rPr>
      </w:r>
    </w:p>
    <w:p>
      <w:pPr>
        <w:pStyle w:val="ConsPlusNormal"/>
        <w:ind w:left="4536" w:hanging="0"/>
        <w:jc w:val="center"/>
        <w:rPr>
          <w:rFonts w:ascii="Cambria" w:hAnsi="Cambria" w:cs="Times New Roman"/>
          <w:sz w:val="28"/>
          <w:szCs w:val="16"/>
          <w:lang w:val="en-US"/>
        </w:rPr>
      </w:pPr>
      <w:r>
        <w:rPr>
          <w:rFonts w:cs="Times New Roman" w:ascii="Cambria" w:hAnsi="Cambria"/>
          <w:sz w:val="28"/>
          <w:szCs w:val="16"/>
        </w:rPr>
        <w:t>Утверждаю</w:t>
      </w:r>
    </w:p>
    <w:p>
      <w:pPr>
        <w:pStyle w:val="ConsPlusNormal"/>
        <w:ind w:left="4536" w:hanging="0"/>
        <w:jc w:val="center"/>
        <w:rPr>
          <w:rFonts w:ascii="Cambria" w:hAnsi="Cambria" w:cs="Times New Roman"/>
          <w:sz w:val="28"/>
          <w:szCs w:val="16"/>
          <w:lang w:val="en-US"/>
        </w:rPr>
      </w:pPr>
      <w:r>
        <w:rPr>
          <w:rFonts w:cs="Times New Roman" w:ascii="Cambria" w:hAnsi="Cambria"/>
          <w:sz w:val="28"/>
          <w:szCs w:val="16"/>
          <w:lang w:val="en-US"/>
        </w:rPr>
      </w:r>
    </w:p>
    <w:p>
      <w:pPr>
        <w:pStyle w:val="ConsPlusNormal"/>
        <w:ind w:left="4536" w:hanging="0"/>
        <w:jc w:val="center"/>
        <w:rPr>
          <w:rFonts w:ascii="Cambria" w:hAnsi="Cambria"/>
          <w:sz w:val="28"/>
          <w:szCs w:val="16"/>
          <w:lang w:val="en-US"/>
        </w:rPr>
      </w:pPr>
      <w:r>
        <w:rPr>
          <w:rFonts w:ascii="Cambria" w:hAnsi="Cambria"/>
          <w:sz w:val="28"/>
          <w:szCs w:val="16"/>
          <w:lang w:val="en-US"/>
        </w:rPr>
        <w:t>Глава администрации Красногвардейского района</w:t>
      </w:r>
    </w:p>
    <w:p>
      <w:pPr>
        <w:pStyle w:val="ConsPlusNormal"/>
        <w:ind w:left="4536" w:hanging="0"/>
        <w:jc w:val="center"/>
        <w:rPr>
          <w:rFonts w:ascii="Cambria" w:hAnsi="Cambria" w:cs="Times New Roman"/>
          <w:sz w:val="28"/>
          <w:szCs w:val="16"/>
          <w:lang w:val="en-US"/>
        </w:rPr>
      </w:pPr>
      <w:r>
        <w:rPr>
          <w:rFonts w:cs="Times New Roman" w:ascii="Cambria" w:hAnsi="Cambria"/>
          <w:sz w:val="28"/>
          <w:szCs w:val="16"/>
          <w:lang w:val="en-US"/>
        </w:rPr>
      </w:r>
    </w:p>
    <w:p>
      <w:pPr>
        <w:pStyle w:val="ConsPlusNormal"/>
        <w:ind w:left="4536" w:hanging="0"/>
        <w:jc w:val="center"/>
        <w:rPr>
          <w:rFonts w:ascii="Cambria" w:hAnsi="Cambria" w:cs="Times New Roman"/>
          <w:sz w:val="28"/>
          <w:szCs w:val="16"/>
        </w:rPr>
      </w:pPr>
      <w:r>
        <w:rPr>
          <w:rFonts w:cs="Times New Roman" w:ascii="Cambria" w:hAnsi="Cambria"/>
          <w:sz w:val="28"/>
          <w:szCs w:val="16"/>
        </w:rPr>
        <w:t xml:space="preserve">Руденко Г.И. </w:t>
      </w:r>
    </w:p>
    <w:p>
      <w:pPr>
        <w:pStyle w:val="ConsPlusNormal"/>
        <w:ind w:left="4536" w:hanging="0"/>
        <w:jc w:val="center"/>
        <w:rPr>
          <w:rFonts w:ascii="Cambria" w:hAnsi="Cambria" w:cs="Times New Roman"/>
          <w:sz w:val="28"/>
          <w:szCs w:val="16"/>
        </w:rPr>
      </w:pPr>
      <w:r>
        <w:rPr>
          <w:rFonts w:cs="Times New Roman" w:ascii="Cambria" w:hAnsi="Cambria"/>
          <w:sz w:val="28"/>
          <w:szCs w:val="16"/>
        </w:rPr>
      </w:r>
    </w:p>
    <w:p>
      <w:pPr>
        <w:pStyle w:val="ConsPlusNormal"/>
        <w:ind w:left="4536" w:hanging="0"/>
        <w:jc w:val="center"/>
        <w:rPr>
          <w:rFonts w:ascii="Cambria" w:hAnsi="Cambria" w:cs="Times New Roman"/>
          <w:sz w:val="28"/>
          <w:szCs w:val="16"/>
        </w:rPr>
      </w:pPr>
      <w:r>
        <w:rPr>
          <w:rFonts w:cs="Times New Roman" w:ascii="Cambria" w:hAnsi="Cambria"/>
          <w:sz w:val="28"/>
          <w:szCs w:val="16"/>
        </w:rPr>
        <w:t>«___»_________ 2025г.</w:t>
      </w:r>
    </w:p>
    <w:p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  <w:r>
        <w:rPr>
          <w:rFonts w:cs="Times New Roman" w:ascii="Cambria" w:hAnsi="Cambria"/>
          <w:sz w:val="28"/>
          <w:szCs w:val="16"/>
        </w:rPr>
      </w:r>
    </w:p>
    <w:p>
      <w:pPr>
        <w:pStyle w:val="ConsPlusNormal"/>
        <w:spacing w:before="60" w:after="200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</w:r>
    </w:p>
    <w:p>
      <w:pPr>
        <w:pStyle w:val="ConsPlusNormal"/>
        <w:spacing w:before="60" w:after="200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</w:r>
    </w:p>
    <w:p>
      <w:pPr>
        <w:pStyle w:val="ConsPlusNormal"/>
        <w:spacing w:before="60" w:after="200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66"/>
        </w:rPr>
        <w:t>ПРОГРАММА</w:t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ЭНЕРГОСБЕРЕЖЕНИЯ И ПОВЫШЕНИЯ</w:t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ЭНЕРГЕТИЧЕСКОЙ ЭФФЕКТИВНОСТИ</w:t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="0" w:after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Разработана в соответствии 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="0" w:after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с приказом Минэнерго России от 30.06.2014 N 398</w:t>
      </w:r>
    </w:p>
    <w:p>
      <w:pPr>
        <w:pStyle w:val="Normal"/>
        <w:tabs>
          <w:tab w:val="clear" w:pos="708"/>
          <w:tab w:val="left" w:pos="6663" w:leader="none"/>
        </w:tabs>
        <w:spacing w:lineRule="auto" w:line="240" w:before="0" w:after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N 33449)</w:t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</w:r>
    </w:p>
    <w:p>
      <w:pPr>
        <w:pStyle w:val="Normal"/>
        <w:widowControl/>
        <w:tabs>
          <w:tab w:val="clear" w:pos="708"/>
          <w:tab w:val="left" w:pos="6663" w:leader="none"/>
        </w:tabs>
        <w:suppressAutoHyphens w:val="true"/>
        <w:bidi w:val="0"/>
        <w:spacing w:lineRule="auto" w:line="240" w:before="0" w:after="0"/>
        <w:ind w:right="0" w:hanging="0"/>
        <w:jc w:val="left"/>
        <w:rPr/>
      </w:pPr>
      <w:r>
        <w:rPr>
          <w:rFonts w:ascii="Cambria" w:hAnsi="Cambria"/>
          <w:sz w:val="26"/>
        </w:rPr>
        <w:t xml:space="preserve">                                                     </w:t>
      </w:r>
      <w:r>
        <w:rPr>
          <w:rFonts w:ascii="Cambria" w:hAnsi="Cambria"/>
          <w:sz w:val="26"/>
        </w:rPr>
        <w:t xml:space="preserve">Разработано </w:t>
      </w:r>
    </w:p>
    <w:p>
      <w:pPr>
        <w:pStyle w:val="Normal"/>
        <w:widowControl/>
        <w:tabs>
          <w:tab w:val="clear" w:pos="708"/>
          <w:tab w:val="left" w:pos="6663" w:leader="none"/>
        </w:tabs>
        <w:suppressAutoHyphens w:val="true"/>
        <w:bidi w:val="0"/>
        <w:spacing w:lineRule="auto" w:line="240" w:before="0" w:after="0"/>
        <w:ind w:left="4422" w:right="0" w:hanging="340"/>
        <w:jc w:val="left"/>
        <w:rPr/>
      </w:pPr>
      <w:r>
        <w:rPr>
          <w:rFonts w:ascii="Cambria" w:hAnsi="Cambria"/>
          <w:sz w:val="26"/>
          <w:lang w:val="en-US"/>
        </w:rPr>
        <w:t xml:space="preserve">    </w:t>
      </w:r>
      <w:r>
        <w:rPr>
          <w:rFonts w:ascii="Cambria" w:hAnsi="Cambria"/>
          <w:sz w:val="26"/>
          <w:lang w:val="en-US"/>
        </w:rPr>
        <w:t>АДМИНИСТРАЦИЯ КРАСНОГВАРДЕЙСКОГО    РАЙОНА</w:t>
      </w:r>
    </w:p>
    <w:p>
      <w:pPr>
        <w:pStyle w:val="Normal"/>
        <w:widowControl/>
        <w:tabs>
          <w:tab w:val="clear" w:pos="708"/>
          <w:tab w:val="left" w:pos="6663" w:leader="none"/>
        </w:tabs>
        <w:suppressAutoHyphens w:val="true"/>
        <w:bidi w:val="0"/>
        <w:spacing w:lineRule="auto" w:line="240" w:before="0" w:after="0"/>
        <w:ind w:left="5102" w:right="0" w:hanging="340"/>
        <w:jc w:val="left"/>
        <w:rPr>
          <w:rFonts w:ascii="Cambria" w:hAnsi="Cambria"/>
          <w:sz w:val="18"/>
          <w:lang w:val="en-US"/>
        </w:rPr>
      </w:pPr>
      <w:r>
        <w:rPr>
          <w:rFonts w:ascii="Cambria" w:hAnsi="Cambria"/>
          <w:sz w:val="18"/>
          <w:lang w:val="en-US"/>
        </w:rPr>
      </w:r>
    </w:p>
    <w:p>
      <w:pPr>
        <w:pStyle w:val="Normal"/>
        <w:widowControl/>
        <w:tabs>
          <w:tab w:val="clear" w:pos="708"/>
          <w:tab w:val="left" w:pos="6663" w:leader="none"/>
        </w:tabs>
        <w:suppressAutoHyphens w:val="true"/>
        <w:bidi w:val="0"/>
        <w:spacing w:lineRule="auto" w:line="360" w:before="0" w:after="0"/>
        <w:ind w:left="4422" w:right="0" w:hanging="340"/>
        <w:jc w:val="left"/>
        <w:rPr/>
      </w:pPr>
      <w:r>
        <w:rPr>
          <w:rFonts w:ascii="Cambria" w:hAnsi="Cambria"/>
          <w:sz w:val="26"/>
        </w:rPr>
        <w:t xml:space="preserve">    </w:t>
      </w:r>
      <w:r>
        <w:rPr>
          <w:rFonts w:ascii="Cambria" w:hAnsi="Cambria"/>
          <w:sz w:val="26"/>
        </w:rPr>
        <w:t>Директор</w:t>
      </w:r>
      <w:r>
        <w:rPr>
          <w:rFonts w:ascii="Cambria" w:hAnsi="Cambria"/>
          <w:sz w:val="26"/>
          <w:lang w:val="en-US"/>
        </w:rPr>
        <w:t xml:space="preserve"> МКУ “АХЦ”Серищев В.И.</w:t>
      </w:r>
    </w:p>
    <w:p>
      <w:pPr>
        <w:pStyle w:val="Normal"/>
        <w:widowControl/>
        <w:tabs>
          <w:tab w:val="clear" w:pos="708"/>
          <w:tab w:val="left" w:pos="6663" w:leader="none"/>
        </w:tabs>
        <w:suppressAutoHyphens w:val="true"/>
        <w:bidi w:val="0"/>
        <w:spacing w:lineRule="auto" w:line="360" w:before="0" w:after="0"/>
        <w:ind w:left="4082" w:right="0" w:hanging="0"/>
        <w:jc w:val="left"/>
        <w:rPr/>
      </w:pPr>
      <w:r>
        <w:rPr>
          <w:rFonts w:ascii="Cambria" w:hAnsi="Cambria"/>
          <w:sz w:val="26"/>
          <w:lang w:val="en-US"/>
        </w:rPr>
        <w:t xml:space="preserve">    </w:t>
      </w:r>
      <w:r>
        <w:rPr>
          <w:rFonts w:ascii="Cambria" w:hAnsi="Cambria"/>
          <w:sz w:val="26"/>
          <w:lang w:val="en-US"/>
        </w:rPr>
        <w:t xml:space="preserve">__________________ </w:t>
      </w:r>
    </w:p>
    <w:p>
      <w:pPr>
        <w:pStyle w:val="Normal"/>
        <w:tabs>
          <w:tab w:val="clear" w:pos="708"/>
          <w:tab w:val="left" w:pos="6663" w:leader="none"/>
        </w:tabs>
        <w:spacing w:lineRule="auto" w:line="360" w:before="0" w:after="0"/>
        <w:ind w:firstLine="567"/>
        <w:jc w:val="both"/>
        <w:rPr>
          <w:rFonts w:ascii="Cambria" w:hAnsi="Cambria"/>
          <w:sz w:val="26"/>
          <w:lang w:val="en-US"/>
        </w:rPr>
      </w:pPr>
      <w:r>
        <w:rPr>
          <w:rFonts w:ascii="Cambria" w:hAnsi="Cambria"/>
          <w:sz w:val="26"/>
          <w:lang w:val="en-US"/>
        </w:rPr>
      </w:r>
    </w:p>
    <w:p>
      <w:pPr>
        <w:sectPr>
          <w:type w:val="nextPage"/>
          <w:pgSz w:w="11906" w:h="16838"/>
          <w:pgMar w:left="1418" w:right="1134" w:gutter="0" w:header="0" w:top="284" w:footer="0" w:bottom="1134"/>
          <w:pgNumType w:start="1"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6663" w:leader="none"/>
        </w:tabs>
        <w:spacing w:lineRule="auto" w:line="360" w:before="0" w:after="0"/>
        <w:ind w:firstLine="567"/>
        <w:jc w:val="center"/>
        <w:rPr>
          <w:rFonts w:ascii="Cambria" w:hAnsi="Cambria"/>
          <w:sz w:val="26"/>
          <w:lang w:val="en-US"/>
        </w:rPr>
      </w:pPr>
      <w:r>
        <w:rPr>
          <w:rFonts w:ascii="Cambria" w:hAnsi="Cambria"/>
          <w:sz w:val="26"/>
          <w:lang w:val="en-US"/>
        </w:rPr>
        <w:t>г.Бирюч, 2025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N 1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Par59"/>
      <w:bookmarkEnd w:id="0"/>
      <w:r>
        <w:rPr>
          <w:rFonts w:ascii="Times New Roman" w:hAnsi="Times New Roman"/>
          <w:sz w:val="28"/>
          <w:szCs w:val="28"/>
        </w:rPr>
        <w:t xml:space="preserve">ПАСПОРТ ПРОГРАММЫ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АДМИНИСТРАЦИЯ КРАСНОГВАРДЕЙСКОГО  РАЙОНА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(наименование организации)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01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028"/>
        <w:gridCol w:w="5672"/>
      </w:tblGrid>
      <w:tr>
        <w:trPr>
          <w:cantSplit w:val="true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АДМИНИСТРАЦИЯ КРАСНОГВАРДЕЙСКОГО  РАЙОНА</w:t>
            </w:r>
          </w:p>
        </w:tc>
      </w:tr>
      <w:tr>
        <w:trPr>
          <w:cantSplit w:val="true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Министерства энергетики РФ от 30 июня 2014г.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</w:tr>
      <w:tr>
        <w:trPr>
          <w:cantSplit w:val="true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АДМИНИСТРАЦИЯ КРАСНОГВАРДЕЙСКОГО  РАЙОНА</w:t>
            </w:r>
          </w:p>
        </w:tc>
      </w:tr>
      <w:tr>
        <w:trPr>
          <w:cantSplit w:val="true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АДМИНИСТРАЦИЯ КРАСНОГВАРДЕЙСКОГО  РАЙОНА</w:t>
            </w:r>
          </w:p>
        </w:tc>
      </w:tr>
      <w:tr>
        <w:trPr>
          <w:cantSplit w:val="true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энергетических ресурсов, улучшение целевых показателей энергосбережения и снижение финансовой нагрузки на организацию за счет сокращения платы за топливно-энергетические ресурсы.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топливно-энергетических ресурсов за счет реализации энергосберегающих мероприятий и снижение энергоемкости.</w:t>
            </w:r>
          </w:p>
        </w:tc>
      </w:tr>
      <w:tr>
        <w:trPr>
          <w:trHeight w:val="2156" w:hRule="atLeast"/>
          <w:cantSplit w:val="true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величин потребления организацией топливно-энергетических ресурсов при сохранении устойчивости функционирования организации.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величины вложения финансовых средств на оплату потребления топливно-энергетических ресурсов.</w:t>
            </w:r>
          </w:p>
        </w:tc>
      </w:tr>
      <w:tr>
        <w:trPr>
          <w:cantSplit w:val="true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рассчитываются в соответствии с Методикой расчета значений целевых показателей в области энергосбережения и повышения энергетической эффективности, в том числе в сопоставимых условиях, утвержденной приказом Министерства Энергетики Российской Федерации от 30 июня 2014 г. № 399</w:t>
            </w:r>
          </w:p>
        </w:tc>
      </w:tr>
      <w:tr>
        <w:trPr>
          <w:cantSplit w:val="true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2025 - 2030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>
        <w:trPr>
          <w:cantSplit w:val="true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 финансирования Программы составит 310000.0 руб., в том числе: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Федеральный — 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Региональный — 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Муниципальный — 310000.0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Собственные средства — 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Внебюджетные средства — 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ЭСКО — 0.0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  <w:lang w:val="en-US"/>
              </w:rPr>
              <w:t>;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2025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2026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–  310000.00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  <w:p>
            <w:pPr>
              <w:pStyle w:val="Western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2027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>
        <w:trPr>
          <w:cantSplit w:val="true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ежегодного сокращения объемов потребления электроэнергии, .</w:t>
            </w:r>
          </w:p>
        </w:tc>
      </w:tr>
    </w:tbl>
    <w:p>
      <w:pPr>
        <w:pStyle w:val="Normal"/>
        <w:spacing w:lineRule="exact" w:line="28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tLeast" w:line="283" w:before="0" w:after="0"/>
        <w:ind w:left="0" w:hanging="0"/>
        <w:jc w:val="right"/>
        <w:outlineLvl w:val="1"/>
        <w:rPr/>
      </w:pPr>
      <w:r>
        <w:rPr>
          <w:rFonts w:ascii="Times New Roman" w:hAnsi="Times New Roman"/>
          <w:sz w:val="20"/>
          <w:szCs w:val="20"/>
        </w:rPr>
        <w:t>Приложение N 2</w:t>
      </w:r>
    </w:p>
    <w:p>
      <w:pPr>
        <w:pStyle w:val="Normal"/>
        <w:widowControl w:val="false"/>
        <w:spacing w:lineRule="atLeast" w:line="283"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>
      <w:pPr>
        <w:pStyle w:val="Normal"/>
        <w:widowControl w:val="false"/>
        <w:spacing w:lineRule="atLeast" w:line="283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Par99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ПОКАЗАТЕЛЯХ ПРОГРАММЫ ЭНЕРГОСБЕРЕЖЕНИЯ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805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184"/>
        <w:gridCol w:w="1247"/>
        <w:gridCol w:w="1200"/>
        <w:gridCol w:w="1247"/>
        <w:gridCol w:w="2722"/>
        <w:gridCol w:w="664"/>
        <w:gridCol w:w="1499"/>
        <w:gridCol w:w="40"/>
      </w:tblGrid>
      <w:tr>
        <w:trPr>
          <w:tblHeader w:val="true"/>
          <w:cantSplit w:val="true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программы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целевых показателей программы</w:t>
            </w:r>
          </w:p>
        </w:tc>
      </w:tr>
      <w:tr>
        <w:trPr>
          <w:tblHeader w:val="true"/>
          <w:cantSplit w:val="true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2027</w:t>
            </w:r>
          </w:p>
        </w:tc>
        <w:tc>
          <w:tcPr>
            <w:tcW w:w="40" w:type="dxa"/>
            <w:tcBorders/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left="57" w:right="-57" w:hanging="0"/>
              <w:jc w:val="left"/>
              <w:rPr>
                <w:rFonts w:ascii="Cambria" w:hAnsi="Cambria"/>
                <w:sz w:val="26"/>
                <w:lang w:val="en-US"/>
              </w:rPr>
            </w:pPr>
            <w:r>
              <w:rPr>
                <w:rFonts w:ascii="Cambria" w:hAnsi="Cambria"/>
                <w:sz w:val="26"/>
                <w:lang w:val="en-US"/>
              </w:rPr>
            </w:r>
          </w:p>
        </w:tc>
      </w:tr>
      <w:tr>
        <w:trPr>
          <w:tblHeader w:val="true"/>
          <w:cantSplit w:val="true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cantSplit w:val="true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электроэнергии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кВт*ч/м2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25.217529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17.823750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17.823750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17.823750</w:t>
            </w:r>
          </w:p>
        </w:tc>
        <w:tc>
          <w:tcPr>
            <w:tcW w:w="40" w:type="dxa"/>
            <w:tcBorders/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/>
                <w:sz w:val="26"/>
                <w:lang w:val="en-US"/>
              </w:rPr>
            </w:pPr>
            <w:r>
              <w:rPr>
                <w:rFonts w:ascii="Cambria" w:hAnsi="Cambria"/>
                <w:sz w:val="26"/>
                <w:lang w:val="en-US"/>
              </w:rPr>
            </w:r>
          </w:p>
        </w:tc>
      </w:tr>
      <w:tr>
        <w:trPr>
          <w:cantSplit w:val="true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тепловой энергии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Гкал/м2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0.059152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0.055011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0.055011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0.055011</w:t>
            </w:r>
          </w:p>
        </w:tc>
        <w:tc>
          <w:tcPr>
            <w:tcW w:w="40" w:type="dxa"/>
            <w:tcBorders/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/>
                <w:sz w:val="26"/>
                <w:lang w:val="en-US"/>
              </w:rPr>
            </w:pPr>
            <w:r>
              <w:rPr>
                <w:rFonts w:ascii="Cambria" w:hAnsi="Cambria"/>
                <w:sz w:val="26"/>
                <w:lang w:val="en-US"/>
              </w:rPr>
            </w:r>
          </w:p>
        </w:tc>
      </w:tr>
      <w:tr>
        <w:trPr>
          <w:cantSplit w:val="true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водоотведения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м3/чел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2.612903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2.612903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2.612903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2.612903</w:t>
            </w:r>
          </w:p>
        </w:tc>
        <w:tc>
          <w:tcPr>
            <w:tcW w:w="40" w:type="dxa"/>
            <w:tcBorders/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/>
                <w:sz w:val="26"/>
                <w:lang w:val="en-US"/>
              </w:rPr>
            </w:pPr>
            <w:r>
              <w:rPr>
                <w:rFonts w:ascii="Cambria" w:hAnsi="Cambria"/>
                <w:sz w:val="26"/>
                <w:lang w:val="en-US"/>
              </w:rPr>
            </w:r>
          </w:p>
        </w:tc>
      </w:tr>
      <w:tr>
        <w:trPr>
          <w:cantSplit w:val="true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холодного водоснабжения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м3/чел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5.322581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5.322581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5.322581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5.322581</w:t>
            </w:r>
          </w:p>
        </w:tc>
        <w:tc>
          <w:tcPr>
            <w:tcW w:w="40" w:type="dxa"/>
            <w:tcBorders/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/>
                <w:sz w:val="26"/>
                <w:lang w:val="en-US"/>
              </w:rPr>
            </w:pPr>
            <w:r>
              <w:rPr>
                <w:rFonts w:ascii="Cambria" w:hAnsi="Cambria"/>
                <w:sz w:val="26"/>
                <w:lang w:val="en-US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134" w:right="967" w:gutter="0" w:header="0" w:top="1134" w:footer="567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N 3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Par181"/>
      <w:bookmarkEnd w:id="2"/>
      <w:r>
        <w:rPr>
          <w:rFonts w:ascii="Times New Roman" w:hAnsi="Times New Roman"/>
          <w:sz w:val="28"/>
          <w:szCs w:val="28"/>
        </w:rPr>
        <w:t>ПЕРЕЧЕНЬ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ЭНЕРГОСБЕРЕЖЕНИЯ И ПОВЫШЕНИЯ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ЭНЕРГЕТИЧЕСКОЙ ЭФФЕКТИВНОСТИ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598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481"/>
        <w:gridCol w:w="3762"/>
        <w:gridCol w:w="1838"/>
        <w:gridCol w:w="2671"/>
        <w:gridCol w:w="1847"/>
        <w:gridCol w:w="1514"/>
        <w:gridCol w:w="1484"/>
      </w:tblGrid>
      <w:tr>
        <w:trPr>
          <w:tblHeader w:val="true"/>
          <w:cantSplit w:val="true"/>
        </w:trPr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2025 - 2030гг.</w:t>
            </w:r>
          </w:p>
        </w:tc>
      </w:tr>
      <w:tr>
        <w:trPr>
          <w:tblHeader w:val="true"/>
          <w:cantSplit w:val="true"/>
        </w:trPr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>
        <w:trPr>
          <w:tblHeader w:val="true"/>
          <w:cantSplit w:val="true"/>
        </w:trPr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>
        <w:trPr>
          <w:tblHeader w:val="true"/>
          <w:cantSplit w:val="true"/>
        </w:trPr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blHeader w:val="true"/>
          <w:cantSplit w:val="true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>
        <w:trPr>
          <w:cantSplit w:val="true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Замена осветительных приборов  внутреннего освещения на более энергоэффективные светодиодные  (в т.ч. посредством заключения энергосервисного контракта)(Электроэнергия)Административное здание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30000.00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>
        <w:trPr>
          <w:cantSplit w:val="true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Замена деревянных оконных блоков и оконных блоков с однокамерными стеклопакетами на энергосберегающие оконные блоки из ПВХ(Организационное меропирятие)Административное здание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>
        <w:trPr>
          <w:cantSplit w:val="true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Замена существующих уличных светильников на более энергоэффективные светодиодные светильники (в т.ч. посредством заключения энергосервисного контракта)(Электроэнергия)Административное здание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30000.00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>
        <w:trPr>
          <w:cantSplit w:val="true"/>
        </w:trPr>
        <w:tc>
          <w:tcPr>
            <w:tcW w:w="708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310000.00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1134" w:right="567" w:gutter="0" w:header="0" w:top="988" w:footer="709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Times New Roman" w:hAnsi="Times New Roman"/>
          <w:sz w:val="20"/>
          <w:szCs w:val="20"/>
        </w:rPr>
      </w:pPr>
      <w:bookmarkStart w:id="3" w:name="Par417"/>
      <w:bookmarkEnd w:id="3"/>
      <w:r>
        <w:rPr>
          <w:rFonts w:ascii="Times New Roman" w:hAnsi="Times New Roman"/>
          <w:sz w:val="20"/>
          <w:szCs w:val="20"/>
        </w:rPr>
        <w:t>Приложение N 4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26"/>
      <w:bookmarkEnd w:id="4"/>
      <w:r>
        <w:rPr>
          <w:rFonts w:cs="Times New Roman" w:ascii="Times New Roman" w:hAnsi="Times New Roman"/>
          <w:sz w:val="28"/>
          <w:szCs w:val="28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ДОСТИЖЕНИИ ЗНАЧЕНИЙ ЦЕЛЕВЫХ ПОКАЗАТЕЛЕЙ ПРОГРАММЫ ЭНЕРГОСБЕРЕЖЕНИЯ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ПОВЫШЕНИЯ ЭНЕРГЕТИЧЕСКОЙ ЭФФЕКТИВНОСТИ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2025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Наименование организации: </w:t>
      </w:r>
      <w:r>
        <w:rPr>
          <w:rFonts w:ascii="Times New Roman" w:hAnsi="Times New Roman"/>
          <w:sz w:val="28"/>
          <w:szCs w:val="28"/>
        </w:rPr>
        <w:t>АДМИНИСТРАЦИЯ КРАСНОГВАРДЕЙСКОГО</w:t>
        <w:tab/>
        <w:tab/>
        <w:tab/>
        <w:tab/>
        <w:tab/>
        <w:tab/>
        <w:tab/>
        <w:t xml:space="preserve">     РАЙОНА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700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377"/>
        <w:gridCol w:w="1694"/>
        <w:gridCol w:w="1573"/>
        <w:gridCol w:w="3407"/>
        <w:gridCol w:w="526"/>
        <w:gridCol w:w="1122"/>
      </w:tblGrid>
      <w:tr>
        <w:trPr>
          <w:tblHeader w:val="true"/>
          <w:cantSplit w:val="true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>
        <w:trPr>
          <w:tblHeader w:val="true"/>
          <w:cantSplit w:val="true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>
        <w:trPr>
          <w:tblHeader w:val="true"/>
          <w:cantSplit w:val="true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cantSplit w:val="true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электроэнергии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кВт*ч/м2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17.824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тепловой энергии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Гкал/м2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водоотведения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true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холодного водоснабжения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5.323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         </w:t>
        <w:tab/>
        <w:t xml:space="preserve">  ___________________  </w:t>
        <w:tab/>
        <w:t xml:space="preserve"> 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(должность)          </w:t>
        <w:tab/>
        <w:t xml:space="preserve">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технической службы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       </w:t>
        <w:tab/>
        <w:t xml:space="preserve">  ___________________   </w:t>
        <w:tab/>
        <w:t>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(должность)        </w:t>
        <w:tab/>
        <w:t xml:space="preserve">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финансово-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экономической службы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        </w:t>
        <w:tab/>
        <w:t xml:space="preserve"> ___________________  </w:t>
        <w:tab/>
        <w:t xml:space="preserve"> 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(должность)        </w:t>
        <w:tab/>
        <w:t xml:space="preserve">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"__" ______________ 2025 г.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5" w:name="Par486"/>
      <w:bookmarkStart w:id="6" w:name="Par486"/>
      <w:bookmarkEnd w:id="6"/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N 5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95"/>
      <w:bookmarkEnd w:id="7"/>
      <w:r>
        <w:rPr>
          <w:rFonts w:cs="Times New Roman" w:ascii="Times New Roman" w:hAnsi="Times New Roman"/>
          <w:sz w:val="28"/>
          <w:szCs w:val="28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РЕАЛИЗАЦИИ МЕРОПРИЯТИЙ ПРОГРАММЫ ЭНЕРГОСБЕРЕЖЕНИЯ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ПОВЫШЕНИЯ ЭНЕРГЕТИЧЕСКОЙ ЭФФЕКТИВНОСТИ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2025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Наименование организации: </w:t>
      </w:r>
      <w:bookmarkStart w:id="8" w:name="_Hlk45222238"/>
      <w:r>
        <w:rPr>
          <w:rFonts w:ascii="Times New Roman" w:hAnsi="Times New Roman"/>
          <w:sz w:val="28"/>
          <w:szCs w:val="28"/>
        </w:rPr>
        <w:t xml:space="preserve">АДМИНИСТРАЦИЯ КРАСНОГВАРДЕЙСКОГО </w:t>
        <w:tab/>
        <w:t xml:space="preserve">       </w:t>
        <w:tab/>
        <w:tab/>
        <w:tab/>
        <w:tab/>
        <w:tab/>
        <w:tab/>
        <w:t xml:space="preserve">      РАЙОНА</w:t>
      </w:r>
      <w:bookmarkEnd w:id="8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05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832"/>
        <w:gridCol w:w="984"/>
        <w:gridCol w:w="848"/>
        <w:gridCol w:w="1752"/>
        <w:gridCol w:w="359"/>
        <w:gridCol w:w="699"/>
        <w:gridCol w:w="1023"/>
        <w:gridCol w:w="359"/>
        <w:gridCol w:w="699"/>
        <w:gridCol w:w="738"/>
        <w:gridCol w:w="852"/>
        <w:gridCol w:w="360"/>
        <w:gridCol w:w="699"/>
      </w:tblGrid>
      <w:tr>
        <w:trPr>
          <w:tblHeader w:val="true"/>
          <w:trHeight w:val="348" w:hRule="atLeast"/>
          <w:cantSplit w:val="true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36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 мероприятий</w:t>
            </w:r>
          </w:p>
        </w:tc>
        <w:tc>
          <w:tcPr>
            <w:tcW w:w="4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>
        <w:trPr>
          <w:tblHeader w:val="true"/>
          <w:trHeight w:val="401" w:hRule="atLeast"/>
          <w:cantSplit w:val="true"/>
        </w:trPr>
        <w:tc>
          <w:tcPr>
            <w:tcW w:w="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65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>
        <w:trPr>
          <w:tblHeader w:val="true"/>
          <w:trHeight w:val="453" w:hRule="atLeast"/>
          <w:cantSplit w:val="true"/>
        </w:trPr>
        <w:tc>
          <w:tcPr>
            <w:tcW w:w="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>
        <w:trPr>
          <w:tblHeader w:val="true"/>
          <w:trHeight w:val="348" w:hRule="atLeast"/>
          <w:cantSplit w:val="true"/>
        </w:trPr>
        <w:tc>
          <w:tcPr>
            <w:tcW w:w="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blHeader w:val="true"/>
          <w:cantSplit w:val="true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>
        <w:trPr>
          <w:trHeight w:val="397" w:hRule="atLeast"/>
          <w:cantSplit w:val="true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Замена осветительных приборов  внутреннего освещения на более энергоэффективные светодиодные  (в т.ч. посредством заключения энергосервисного контракта)(Электроэнергия)Административное здание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30000.00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Замена деревянных оконных блоков и оконных блоков с однокамерными стеклопакетами на энергосберегающие оконные блоки из ПВХ(Организационное меропирятие)Административное здание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250000.00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Замена существующих уличных светильников на более энергоэффективные светодиодные светильники (в т.ч. посредством заключения энергосервисного контракта)(Электроэнергия)Административное здание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30000.00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1816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310000.00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СПРАВОЧНО: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2664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         </w:t>
        <w:tab/>
        <w:t xml:space="preserve">  _____________ </w:t>
        <w:tab/>
        <w:t xml:space="preserve"> _________  </w:t>
        <w:tab/>
        <w:t>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(должность) </w:t>
        <w:tab/>
        <w:t xml:space="preserve">  (подпись)   </w:t>
        <w:tab/>
        <w:t>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технической службы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       </w:t>
        <w:tab/>
        <w:t xml:space="preserve">    _____________ </w:t>
        <w:tab/>
        <w:t xml:space="preserve"> _________  </w:t>
        <w:tab/>
        <w:t>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(должность) </w:t>
        <w:tab/>
        <w:t xml:space="preserve">  (подпись)   </w:t>
        <w:tab/>
        <w:t>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финансово-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экономической службы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(уполномоченное лицо)         </w:t>
        <w:tab/>
        <w:t xml:space="preserve">     _____________ </w:t>
        <w:tab/>
        <w:t xml:space="preserve"> _________  </w:t>
        <w:tab/>
        <w:t>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(должность) </w:t>
        <w:tab/>
        <w:t xml:space="preserve">  (подпись)   </w:t>
        <w:tab/>
        <w:t>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"__" ______________ 2025г.</w:t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Пояснительная</w:t>
      </w:r>
      <w:r>
        <w:rPr>
          <w:rFonts w:ascii="Times New Roman" w:hAnsi="Times New Roman"/>
          <w:b/>
          <w:sz w:val="28"/>
          <w:szCs w:val="28"/>
        </w:rPr>
        <w:t xml:space="preserve"> записка к программе: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программы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 в АДМИНИСТРАЦИЯ КРАСНОГВАРДЕЙСКОГО  РАЙОНА на 2025 - 2030 годы.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организации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sz w:val="28"/>
          <w:szCs w:val="28"/>
          <w:shd w:fill="FFFFFF" w:val="clear"/>
        </w:rPr>
        <w:t>Основным видом деятельности обследуемой организации является:  (84.11.31 ().).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Организация была зарегистрирована - под регистрационным номером 1023100932084 (ОГРН) в органе гос. регистрации 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наличии зданий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каждому зданию на балансе организации за отчетный год, приведены в таблице 1.1.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1.1.</w:t>
      </w:r>
    </w:p>
    <w:tbl>
      <w:tblPr>
        <w:tblW w:w="48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23"/>
        <w:gridCol w:w="869"/>
        <w:gridCol w:w="989"/>
        <w:gridCol w:w="1044"/>
        <w:gridCol w:w="782"/>
        <w:gridCol w:w="727"/>
        <w:gridCol w:w="830"/>
        <w:gridCol w:w="826"/>
        <w:gridCol w:w="795"/>
        <w:gridCol w:w="867"/>
        <w:gridCol w:w="737"/>
        <w:gridCol w:w="706"/>
      </w:tblGrid>
      <w:tr>
        <w:trPr>
          <w:tblHeader w:val="true"/>
          <w:trHeight w:val="454" w:hRule="atLeast"/>
          <w:cantSplit w:val="true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здания, адрес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эксплуа-тацию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Отапливаемый объем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Износ, %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тепловая характеристика</w:t>
            </w:r>
          </w:p>
        </w:tc>
      </w:tr>
      <w:tr>
        <w:trPr>
          <w:tblHeader w:val="true"/>
          <w:trHeight w:val="454" w:hRule="atLeast"/>
          <w:cantSplit w:val="true"/>
        </w:trPr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окна (площадь остекления и вид остекления);</w:t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Административное здание 309920, Белгородская обл, Красногвардейский р-н, г Бирюч, Соборная пл, д 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Кирпич мм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Без чердачного помещения, утепление:  Плоская (мягкая) кровля с однослойной системой теплоизоляции (типовое решение)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Деревянные рамы двойные Стеклопакеты двухкамерные (многокамерные) 693.00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4087.0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13895.0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13895.0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0.33</w:t>
            </w:r>
          </w:p>
        </w:tc>
      </w:tr>
      <w:tr>
        <w:trPr>
          <w:trHeight w:val="454" w:hRule="atLeast"/>
          <w:cantSplit w:val="true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Гараж 309920, Белгородская обл, Красногвардейский р-н, г Бирюч, Соборная пл, д 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Кирпич мм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Без чердачного помещения, утепление:  Нет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Деревянные рамы двойные Другие 15.18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326.2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1109.08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1109.08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0.51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автотранспорта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транспортным средствам на балансе организации за отчетный год, приведены в таблице 1.2.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1.2.</w:t>
      </w:r>
    </w:p>
    <w:tbl>
      <w:tblPr>
        <w:tblStyle w:val="af5"/>
        <w:tblW w:w="102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871"/>
        <w:gridCol w:w="867"/>
        <w:gridCol w:w="993"/>
        <w:gridCol w:w="1220"/>
        <w:gridCol w:w="1037"/>
        <w:gridCol w:w="1268"/>
        <w:gridCol w:w="1122"/>
        <w:gridCol w:w="940"/>
        <w:gridCol w:w="1211"/>
      </w:tblGrid>
      <w:tr>
        <w:trPr>
          <w:tblHeader w:val="true"/>
          <w:trHeight w:val="1110" w:hRule="atLeast"/>
          <w:cantSplit w:val="true"/>
        </w:trPr>
        <w:tc>
          <w:tcPr>
            <w:tcW w:w="67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п.п.</w:t>
            </w:r>
          </w:p>
        </w:tc>
        <w:tc>
          <w:tcPr>
            <w:tcW w:w="87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Наименование (марка) транспортного средства</w:t>
            </w:r>
          </w:p>
        </w:tc>
        <w:tc>
          <w:tcPr>
            <w:tcW w:w="86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Количество единиц транс-портных средств</w:t>
            </w:r>
          </w:p>
        </w:tc>
        <w:tc>
          <w:tcPr>
            <w:tcW w:w="99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Грузоподъемность, т, пассажировместимость, чел.</w:t>
            </w:r>
          </w:p>
        </w:tc>
        <w:tc>
          <w:tcPr>
            <w:tcW w:w="122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Объем грузоперевозок,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тыс. т-км, тыс. пасс.-км</w:t>
            </w:r>
          </w:p>
        </w:tc>
        <w:tc>
          <w:tcPr>
            <w:tcW w:w="103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Вид использованного топлива</w:t>
            </w:r>
          </w:p>
        </w:tc>
        <w:tc>
          <w:tcPr>
            <w:tcW w:w="239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Удельный расход топлива, л/100 км</w:t>
            </w:r>
          </w:p>
        </w:tc>
        <w:tc>
          <w:tcPr>
            <w:tcW w:w="94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Пробег, тыс. км</w:t>
            </w:r>
          </w:p>
        </w:tc>
        <w:tc>
          <w:tcPr>
            <w:tcW w:w="121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Количество топлива, тыс. л</w:t>
            </w:r>
          </w:p>
        </w:tc>
      </w:tr>
      <w:tr>
        <w:trPr>
          <w:tblHeader w:val="true"/>
          <w:trHeight w:val="255" w:hRule="atLeast"/>
          <w:cantSplit w:val="true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нормативный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фактический</w:t>
            </w:r>
          </w:p>
        </w:tc>
        <w:tc>
          <w:tcPr>
            <w:tcW w:w="9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Уаз-Патриот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5.0</w:t>
            </w:r>
          </w:p>
        </w:tc>
        <w:tc>
          <w:tcPr>
            <w:tcW w:w="12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Theme="minorHAnsi" w:eastAsiaTheme="minorHAnsi" w:hAnsiTheme="minorHAnsi" w:ascii="Times New Roman" w:hAnsi="Times New Roman"/>
                <w:sz w:val="20"/>
                <w:szCs w:val="20"/>
                <w:shd w:fill="FFFFFF" w:val="clear"/>
                <w:lang w:val="en-US"/>
              </w:rPr>
              <w:t>20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Бензин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14.8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14.8</w:t>
            </w:r>
          </w:p>
        </w:tc>
        <w:tc>
          <w:tcPr>
            <w:tcW w:w="9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20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2.9</w:t>
            </w:r>
          </w:p>
        </w:tc>
      </w:tr>
      <w:tr>
        <w:trPr>
          <w:cantSplit w:val="true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Шеврале- Нива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5.0</w:t>
            </w:r>
          </w:p>
        </w:tc>
        <w:tc>
          <w:tcPr>
            <w:tcW w:w="12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33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Бензин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11.</w:t>
            </w: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1.9</w:t>
            </w:r>
          </w:p>
        </w:tc>
        <w:tc>
          <w:tcPr>
            <w:tcW w:w="9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33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3.9</w:t>
            </w:r>
          </w:p>
        </w:tc>
      </w:tr>
      <w:tr>
        <w:trPr>
          <w:cantSplit w:val="true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Reno Logan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5.0</w:t>
            </w:r>
          </w:p>
        </w:tc>
        <w:tc>
          <w:tcPr>
            <w:tcW w:w="12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2.8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Бензин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8.</w:t>
            </w: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8.</w:t>
            </w: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9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2.8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0.24</w:t>
            </w:r>
          </w:p>
        </w:tc>
      </w:tr>
      <w:tr>
        <w:trPr>
          <w:cantSplit w:val="true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Reno Logan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5.0</w:t>
            </w:r>
          </w:p>
        </w:tc>
        <w:tc>
          <w:tcPr>
            <w:tcW w:w="12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44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Прочее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8.</w:t>
            </w: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8.</w:t>
            </w: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9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44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517,6м</w:t>
            </w:r>
          </w:p>
        </w:tc>
      </w:tr>
      <w:tr>
        <w:trPr>
          <w:cantSplit w:val="true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Nissan Almera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5.0</w:t>
            </w:r>
          </w:p>
        </w:tc>
        <w:tc>
          <w:tcPr>
            <w:tcW w:w="12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3.0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Бензин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9.</w:t>
            </w: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9.</w:t>
            </w: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9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2.6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0.24</w:t>
            </w:r>
          </w:p>
        </w:tc>
      </w:tr>
      <w:tr>
        <w:trPr>
          <w:cantSplit w:val="true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Nissan Almera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5.0</w:t>
            </w:r>
          </w:p>
        </w:tc>
        <w:tc>
          <w:tcPr>
            <w:tcW w:w="12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Прочее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9.</w:t>
            </w: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9.2</w:t>
            </w:r>
          </w:p>
        </w:tc>
        <w:tc>
          <w:tcPr>
            <w:tcW w:w="9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391,3м</w:t>
            </w:r>
          </w:p>
        </w:tc>
      </w:tr>
      <w:tr>
        <w:trPr>
          <w:cantSplit w:val="true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Toyota Camry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5.0</w:t>
            </w:r>
          </w:p>
        </w:tc>
        <w:tc>
          <w:tcPr>
            <w:tcW w:w="12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Бензин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10.8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10.8</w:t>
            </w:r>
          </w:p>
        </w:tc>
        <w:tc>
          <w:tcPr>
            <w:tcW w:w="9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0.83</w:t>
            </w:r>
          </w:p>
        </w:tc>
      </w:tr>
      <w:tr>
        <w:trPr>
          <w:cantSplit w:val="true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ВАЗ 21074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5.0</w:t>
            </w:r>
          </w:p>
        </w:tc>
        <w:tc>
          <w:tcPr>
            <w:tcW w:w="12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27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Бензин</w:t>
            </w:r>
          </w:p>
        </w:tc>
        <w:tc>
          <w:tcPr>
            <w:tcW w:w="12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10.0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10.0</w:t>
            </w:r>
          </w:p>
        </w:tc>
        <w:tc>
          <w:tcPr>
            <w:tcW w:w="9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27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2.7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Хавал-Дарго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122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60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Бензин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11.8</w:t>
            </w:r>
          </w:p>
        </w:tc>
        <w:tc>
          <w:tcPr>
            <w:tcW w:w="112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11.8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60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7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Лада-Гранта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122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20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Бензин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8.7</w:t>
            </w:r>
          </w:p>
        </w:tc>
        <w:tc>
          <w:tcPr>
            <w:tcW w:w="112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8.7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20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1.7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Москвич-3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122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35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Бензин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9.2</w:t>
            </w:r>
          </w:p>
        </w:tc>
        <w:tc>
          <w:tcPr>
            <w:tcW w:w="112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9.2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0.3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3.0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Лада-Гранта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122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20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Бензин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8.7</w:t>
            </w:r>
          </w:p>
        </w:tc>
        <w:tc>
          <w:tcPr>
            <w:tcW w:w="112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8.7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20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1.7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Шеврале-Нива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122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33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Бензин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11.3</w:t>
            </w:r>
          </w:p>
        </w:tc>
        <w:tc>
          <w:tcPr>
            <w:tcW w:w="112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11.3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33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3.7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Москвич-3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122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82.5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Бензин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8.0</w:t>
            </w:r>
          </w:p>
        </w:tc>
        <w:tc>
          <w:tcPr>
            <w:tcW w:w="112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8.0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82.5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6.6</w:t>
            </w:r>
          </w:p>
        </w:tc>
      </w:tr>
    </w:tbl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точек поставки электрической энергии</w:t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1.3.</w:t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41"/>
        <w:gridCol w:w="977"/>
        <w:gridCol w:w="1015"/>
        <w:gridCol w:w="1057"/>
        <w:gridCol w:w="1458"/>
        <w:gridCol w:w="1430"/>
        <w:gridCol w:w="1492"/>
        <w:gridCol w:w="1626"/>
      </w:tblGrid>
      <w:tr>
        <w:trPr>
          <w:tblHeader w:val="true"/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 интервал</w:t>
            </w:r>
          </w:p>
        </w:tc>
      </w:tr>
      <w:tr>
        <w:trPr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электрической энергии</w:t>
            </w:r>
          </w:p>
        </w:tc>
      </w:tr>
      <w:tr>
        <w:trPr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Административное здание 309920, Белгородская обл, Красногвардейский р-н, г Бирюч, Соборная пл, д 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H3TAP14OП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953000710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2010, 2021, 1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  <w:tr>
        <w:trPr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Гараж 309920, Белгородская обл, Красногвардейский р-н, г Бирюч, Соборная пл, д 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А103ПМ14СТР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970000051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2013, 2021, 1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лет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точек поставки энергетических ресурсов </w:t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41"/>
        <w:gridCol w:w="977"/>
        <w:gridCol w:w="1015"/>
        <w:gridCol w:w="1057"/>
        <w:gridCol w:w="1458"/>
        <w:gridCol w:w="1430"/>
        <w:gridCol w:w="1492"/>
        <w:gridCol w:w="1626"/>
      </w:tblGrid>
      <w:tr>
        <w:trPr>
          <w:tblHeader w:val="true"/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 интервал</w:t>
            </w:r>
          </w:p>
        </w:tc>
      </w:tr>
      <w:tr>
        <w:trPr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тепловой энергии</w:t>
            </w:r>
          </w:p>
        </w:tc>
      </w:tr>
      <w:tr>
        <w:trPr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Административное здание 309920, Белгородская обл, Красногвардейский р-н, г Бирюч, Соборная пл, д 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взлет ТСР-М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2000890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2020, 2024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</w:tr>
      <w:tr>
        <w:trPr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Гараж 309920, Белгородская обл, Красногвардейский р-н, г Бирюч, Соборная пл, д 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ИРГА-2,3 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4230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2000, 2020, 2024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>
        <w:trPr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воды</w:t>
            </w:r>
          </w:p>
        </w:tc>
      </w:tr>
      <w:tr>
        <w:trPr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Административное здание 309920, Белгородская обл, Красногвардейский р-н, г Бирюч, Соборная пл, д 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Gerrida СВК-40Г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0700001835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2019, 2019, 2025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>
        <w:trPr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Гараж 309920, Белгородская обл, Красногвардейский р-н, г Бирюч, Соборная пл, д 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1344100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2019, 2019, 2025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>
        <w:trPr>
          <w:trHeight w:val="454" w:hRule="atLeast"/>
          <w:cantSplit w:val="true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природного газа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потреблении используемых энергетических ресурсов по видам  энергетических ресурсов</w:t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widowControl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Единицы измерения и значение объема потребления используемых энергетических ресурсов приведены в таблице 1.5</w:t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1.5.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1647"/>
        <w:gridCol w:w="1070"/>
        <w:gridCol w:w="1551"/>
        <w:gridCol w:w="1843"/>
        <w:gridCol w:w="2931"/>
        <w:gridCol w:w="1162"/>
      </w:tblGrid>
      <w:tr>
        <w:trPr>
          <w:tblHeader w:val="true"/>
          <w:trHeight w:val="910" w:hRule="atLeast"/>
          <w:cantSplit w:val="true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>
        <w:trPr>
          <w:trHeight w:val="405" w:hRule="atLeast"/>
          <w:cantSplit w:val="true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объема потребления по виду услуг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111290.000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  <w:tr>
        <w:trPr>
          <w:trHeight w:val="405" w:hRule="atLeast"/>
          <w:cantSplit w:val="true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Тепловая энергия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объема потребления по виду услуг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261.050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  <w:tr>
        <w:trPr>
          <w:trHeight w:val="405" w:hRule="atLeast"/>
          <w:cantSplit w:val="true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Водоотведение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объема потребления по виду услуг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  <w:tr>
        <w:trPr>
          <w:trHeight w:val="405" w:hRule="atLeast"/>
          <w:cantSplit w:val="true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объема потребления по виду услуг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фактически используемого энергетического ресурса в натуральном и стоимостном выражениях приведен в таблице 1.6.</w:t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1.6.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1242"/>
        <w:gridCol w:w="827"/>
        <w:gridCol w:w="1169"/>
        <w:gridCol w:w="157"/>
        <w:gridCol w:w="669"/>
        <w:gridCol w:w="641"/>
        <w:gridCol w:w="332"/>
        <w:gridCol w:w="852"/>
        <w:gridCol w:w="1061"/>
        <w:gridCol w:w="161"/>
        <w:gridCol w:w="26"/>
        <w:gridCol w:w="963"/>
        <w:gridCol w:w="1137"/>
        <w:gridCol w:w="63"/>
        <w:gridCol w:w="29"/>
        <w:gridCol w:w="25"/>
        <w:gridCol w:w="850"/>
      </w:tblGrid>
      <w:tr>
        <w:trPr>
          <w:tblHeader w:val="true"/>
          <w:trHeight w:val="454" w:hRule="atLeast"/>
          <w:cantSplit w:val="true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>
        <w:trPr>
          <w:trHeight w:val="298" w:hRule="atLeast"/>
          <w:cantSplit w:val="true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8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111290.000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111290.000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78659.772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111290.000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111290.000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78659.772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111290.000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111290.000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78659.772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111290.000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111290.000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78659.772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188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298" w:hRule="atLeast"/>
          <w:cantSplit w:val="true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Тепловая энергия</w:t>
            </w:r>
          </w:p>
        </w:tc>
        <w:tc>
          <w:tcPr>
            <w:tcW w:w="8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261.050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261.050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242.776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261.050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261.050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242.776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261.050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261.050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242.776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261.050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261.050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242.776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188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298" w:hRule="atLeast"/>
          <w:cantSplit w:val="true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Водоотведение</w:t>
            </w:r>
          </w:p>
        </w:tc>
        <w:tc>
          <w:tcPr>
            <w:tcW w:w="8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810.000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188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298" w:hRule="atLeast"/>
          <w:cantSplit w:val="true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8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1650.000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188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>
        <w:trPr>
          <w:trHeight w:val="454" w:hRule="atLeast"/>
          <w:cantSplit w:val="true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</w:tbl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widowControl w:val="false"/>
        <w:spacing w:lineRule="auto" w:line="240" w:before="0" w:after="0"/>
        <w:ind w:left="900" w:hanging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Текущее состояние в области энергосбережения и повышения энергетической эффективности организации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в</w:t>
      </w:r>
      <w:bookmarkStart w:id="9" w:name="_Hlk37092630"/>
      <w:r>
        <w:rPr>
          <w:rFonts w:ascii="Times New Roman" w:hAnsi="Times New Roman"/>
          <w:sz w:val="28"/>
          <w:szCs w:val="28"/>
        </w:rPr>
        <w:t xml:space="preserve"> организации присутствует система энергетического менеджмента и программа энергосбережения. Назначены ответственные лица за энергоэффективность, определены их обязанности и установлен порядок контроля  исполнения.</w:t>
      </w:r>
      <w:bookmarkEnd w:id="9"/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Система электроснабжения.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Электроснабжение осуществляется  по государственным контрактам: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4110063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Акционерное Общество "Белгородская сбытовая компания";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Система теплоснабжения.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Теплоснабжение осуществляется  по государственным контрактам: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8363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Общество с ограниченной ответственностью "Бирюченская тепловая компания" Красногвардейского района;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Система водоотведение.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Водоотведение осуществляется  по государственным контрактам: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8364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Государственное унитарное предприятие Белгородской области "Белгородский областной водоканал";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Система водоснабжения холодной водой.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Водоснабжение холодной водой осуществляется  по государственным контрактам: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8362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Государственное унитарное предприятие Белгородской области "Белгородский областной водоканал";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методы управления программой</w:t>
      </w:r>
    </w:p>
    <w:p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конкретных объёмов работ по мероприятиям программы;</w:t>
      </w:r>
    </w:p>
    <w:p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исполнения объёмов работ;</w:t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работ;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отчётность по исполнению мероприятий.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затрат уточняются ежегодно.</w:t>
      </w:r>
    </w:p>
    <w:p>
      <w:pPr>
        <w:pStyle w:val="Normal"/>
        <w:spacing w:before="0" w:after="20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sectPr>
      <w:footerReference w:type="default" r:id="rId5"/>
      <w:footerReference w:type="first" r:id="rId6"/>
      <w:type w:val="nextPage"/>
      <w:pgSz w:w="11906" w:h="16838"/>
      <w:pgMar w:left="1134" w:right="567" w:gutter="0" w:header="0" w:top="1134" w:footer="567" w:bottom="1134"/>
      <w:pgNumType w:start="6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sz w:val="28"/>
        <w:b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77e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c4901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2c4901"/>
    <w:rPr>
      <w:rFonts w:ascii="Calibri" w:hAnsi="Calibri" w:eastAsia="Calibri"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357a"/>
    <w:rPr>
      <w:sz w:val="16"/>
      <w:szCs w:val="16"/>
    </w:rPr>
  </w:style>
  <w:style w:type="character" w:styleId="Style16" w:customStyle="1">
    <w:name w:val="Текст примечания Знак"/>
    <w:basedOn w:val="DefaultParagraphFont"/>
    <w:uiPriority w:val="99"/>
    <w:semiHidden/>
    <w:qFormat/>
    <w:rsid w:val="00ba357a"/>
    <w:rPr>
      <w:rFonts w:ascii="Calibri" w:hAnsi="Calibri" w:eastAsia="Calibri" w:cs="Times New Roman"/>
      <w:sz w:val="20"/>
      <w:szCs w:val="20"/>
    </w:rPr>
  </w:style>
  <w:style w:type="character" w:styleId="Style17" w:customStyle="1">
    <w:name w:val="Тема примечания Знак"/>
    <w:basedOn w:val="Style16"/>
    <w:uiPriority w:val="99"/>
    <w:semiHidden/>
    <w:qFormat/>
    <w:rsid w:val="00ba357a"/>
    <w:rPr>
      <w:rFonts w:ascii="Calibri" w:hAnsi="Calibri" w:eastAsia="Calibri" w:cs="Times New Roman"/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ba357a"/>
    <w:rPr>
      <w:rFonts w:ascii="Tahoma" w:hAnsi="Tahoma" w:eastAsia="Calibri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ConsPlusNonformat" w:customStyle="1">
    <w:name w:val="ConsPlusNonformat"/>
    <w:qFormat/>
    <w:rsid w:val="00dc72e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e606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f587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semiHidden/>
    <w:unhideWhenUsed/>
    <w:rsid w:val="002c49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uiPriority w:val="99"/>
    <w:unhideWhenUsed/>
    <w:rsid w:val="002c49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867c5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ba357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ba357a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ba35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4050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4092</TotalTime>
  <Application>LibreOffice/7.5.6.2$Linux_X86_64 LibreOffice_project/50$Build-2</Application>
  <AppVersion>15.0000</AppVersion>
  <Pages>23</Pages>
  <Words>2486</Words>
  <Characters>16944</Characters>
  <CharactersWithSpaces>19229</CharactersWithSpaces>
  <Paragraphs>876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2017-04-20T11:35:00Z</dcterms:created>
  <dc:creator>Oleg</dc:creator>
  <dc:description/>
  <dc:language>ru-RU</dc:language>
  <cp:lastModifiedBy/>
  <cp:lastPrinted>2025-05-15T11:33:41Z</cp:lastPrinted>
  <dcterms:modified xsi:type="dcterms:W3CDTF">2025-05-15T11:42:53Z</dcterms:modified>
  <cp:revision>308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