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A" w:rsidRDefault="00F8589A">
      <w:pPr>
        <w:spacing w:before="120" w:after="120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4715"/>
        <w:gridCol w:w="4715"/>
      </w:tblGrid>
      <w:tr w:rsidR="00F8589A">
        <w:trPr>
          <w:trHeight w:val="1418"/>
        </w:trPr>
        <w:tc>
          <w:tcPr>
            <w:tcW w:w="4743" w:type="dxa"/>
            <w:shd w:val="clear" w:color="auto" w:fill="auto"/>
            <w:noWrap/>
            <w:vAlign w:val="center"/>
          </w:tcPr>
          <w:p w:rsidR="00F8589A" w:rsidRDefault="00F51A9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Печатается на бланке </w:t>
            </w:r>
          </w:p>
          <w:p w:rsidR="00F8589A" w:rsidRDefault="00F51A90">
            <w:pPr>
              <w:jc w:val="center"/>
            </w:pPr>
            <w:r>
              <w:rPr>
                <w:i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743" w:type="dxa"/>
            <w:shd w:val="clear" w:color="auto" w:fill="auto"/>
            <w:noWrap/>
            <w:vAlign w:val="center"/>
          </w:tcPr>
          <w:p w:rsidR="00F8589A" w:rsidRDefault="00F8589A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F8589A" w:rsidRDefault="00F51A9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Заместителю Губернатора</w:t>
            </w:r>
          </w:p>
          <w:p w:rsidR="00F8589A" w:rsidRDefault="00F51A9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Белгородской области </w:t>
            </w:r>
          </w:p>
          <w:p w:rsidR="00F8589A" w:rsidRDefault="00F8589A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F8589A" w:rsidRDefault="00F51A90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Гладскому Д.Г.</w:t>
            </w:r>
          </w:p>
        </w:tc>
      </w:tr>
    </w:tbl>
    <w:p w:rsidR="00F8589A" w:rsidRDefault="00F51A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02C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предоставлении земельного участка</w:t>
      </w:r>
    </w:p>
    <w:p w:rsidR="00F8589A" w:rsidRDefault="00F51A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аренду без проведения торгов</w:t>
      </w:r>
    </w:p>
    <w:p w:rsidR="00F8589A" w:rsidRDefault="00F8589A">
      <w:pPr>
        <w:jc w:val="both"/>
        <w:rPr>
          <w:b/>
          <w:bCs/>
          <w:sz w:val="28"/>
          <w:szCs w:val="28"/>
        </w:rPr>
      </w:pPr>
    </w:p>
    <w:p w:rsidR="00F8589A" w:rsidRDefault="00F8589A">
      <w:pPr>
        <w:jc w:val="both"/>
        <w:rPr>
          <w:b/>
          <w:bCs/>
          <w:sz w:val="28"/>
          <w:szCs w:val="28"/>
        </w:rPr>
      </w:pPr>
    </w:p>
    <w:p w:rsidR="00F8589A" w:rsidRDefault="00F51A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Дмитрий Глебович!</w:t>
      </w:r>
    </w:p>
    <w:p w:rsidR="00F8589A" w:rsidRDefault="00F8589A">
      <w:pPr>
        <w:ind w:firstLine="709"/>
        <w:jc w:val="center"/>
        <w:rPr>
          <w:b/>
          <w:bCs/>
          <w:sz w:val="28"/>
          <w:szCs w:val="28"/>
        </w:rPr>
      </w:pPr>
    </w:p>
    <w:p w:rsidR="00F8589A" w:rsidRDefault="00F8589A">
      <w:pPr>
        <w:ind w:firstLine="709"/>
        <w:jc w:val="center"/>
        <w:rPr>
          <w:b/>
          <w:bCs/>
          <w:sz w:val="28"/>
          <w:szCs w:val="28"/>
        </w:rPr>
      </w:pPr>
    </w:p>
    <w:p w:rsidR="00F8589A" w:rsidRDefault="00F51A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</w:t>
      </w:r>
      <w:r>
        <w:rPr>
          <w:bCs/>
          <w:i/>
        </w:rPr>
        <w:t>(наименование организации)</w:t>
      </w:r>
      <w:r>
        <w:rPr>
          <w:bCs/>
          <w:sz w:val="28"/>
          <w:szCs w:val="28"/>
        </w:rPr>
        <w:t xml:space="preserve"> _____ реализует/планирует к реализации на территории ___ </w:t>
      </w:r>
      <w:r>
        <w:rPr>
          <w:bCs/>
          <w:i/>
        </w:rPr>
        <w:t>(муниципальное образование)</w:t>
      </w:r>
      <w:r>
        <w:rPr>
          <w:bCs/>
          <w:sz w:val="28"/>
          <w:szCs w:val="28"/>
        </w:rPr>
        <w:t xml:space="preserve"> __ инвестиционный проект «______ </w:t>
      </w:r>
      <w:r>
        <w:rPr>
          <w:bCs/>
          <w:i/>
        </w:rPr>
        <w:t>(название проекта)</w:t>
      </w:r>
      <w:r>
        <w:rPr>
          <w:bCs/>
          <w:sz w:val="28"/>
          <w:szCs w:val="28"/>
        </w:rPr>
        <w:t xml:space="preserve"> ______». </w:t>
      </w:r>
    </w:p>
    <w:p w:rsidR="00F8589A" w:rsidRDefault="00F51A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рассмотренияпроекта на Инвестиционном совете при Губернаторе области в соответствии с постановлением</w:t>
      </w:r>
      <w:r>
        <w:rPr>
          <w:bCs/>
          <w:sz w:val="28"/>
          <w:szCs w:val="28"/>
        </w:rPr>
        <w:t xml:space="preserve"> Правительства Белгородской области от 27 апреля 2005 года №93-пп «Об утверждении порядка рассмотрения и одобрения инвестиционным советом при Губернаторе Белгородской области инвестиционных проектов» сообщаем.</w:t>
      </w:r>
    </w:p>
    <w:p w:rsidR="00F8589A" w:rsidRDefault="00F51A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i/>
        </w:rPr>
        <w:t>___(</w:t>
      </w:r>
      <w:r>
        <w:rPr>
          <w:bCs/>
          <w:i/>
          <w:u w:val="single"/>
        </w:rPr>
        <w:t>муниципальное образование</w:t>
      </w:r>
      <w:r>
        <w:rPr>
          <w:bCs/>
          <w:i/>
        </w:rPr>
        <w:t>)_</w:t>
      </w:r>
      <w:r>
        <w:rPr>
          <w:bCs/>
          <w:sz w:val="28"/>
          <w:szCs w:val="28"/>
        </w:rPr>
        <w:t xml:space="preserve"> имеется возм</w:t>
      </w:r>
      <w:r>
        <w:rPr>
          <w:bCs/>
          <w:sz w:val="28"/>
          <w:szCs w:val="28"/>
        </w:rPr>
        <w:t xml:space="preserve">ожность предоставленияземельного участка, находящегося в муниципальной (государственной) собственности, расположенного ____ </w:t>
      </w:r>
      <w:r>
        <w:rPr>
          <w:bCs/>
          <w:i/>
        </w:rPr>
        <w:t>(местонахождение)</w:t>
      </w:r>
      <w:r>
        <w:rPr>
          <w:bCs/>
          <w:sz w:val="28"/>
          <w:szCs w:val="28"/>
        </w:rPr>
        <w:t xml:space="preserve"> _____, площадью _______,(кадастровый номер ______________)</w:t>
      </w:r>
      <w:bookmarkStart w:id="0" w:name="_GoBack"/>
      <w:bookmarkEnd w:id="0"/>
      <w:r>
        <w:rPr>
          <w:bCs/>
          <w:sz w:val="28"/>
          <w:szCs w:val="28"/>
        </w:rPr>
        <w:t xml:space="preserve">в аренду без проведения торгов в соответствии с законом </w:t>
      </w:r>
      <w:r>
        <w:rPr>
          <w:bCs/>
          <w:sz w:val="28"/>
          <w:szCs w:val="28"/>
        </w:rPr>
        <w:t xml:space="preserve">Белгородской области от 3 апреля 2015 года </w:t>
      </w:r>
      <w:r>
        <w:rPr>
          <w:bCs/>
          <w:sz w:val="28"/>
          <w:szCs w:val="28"/>
        </w:rPr>
        <w:br/>
        <w:t>№345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</w:t>
      </w:r>
      <w:r>
        <w:rPr>
          <w:bCs/>
          <w:sz w:val="28"/>
          <w:szCs w:val="28"/>
        </w:rPr>
        <w:t>ставляются в аренду без проведения торгов».</w:t>
      </w:r>
    </w:p>
    <w:p w:rsidR="00F8589A" w:rsidRDefault="00F51A90">
      <w:pPr>
        <w:tabs>
          <w:tab w:val="left" w:pos="2552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F8589A" w:rsidRDefault="00F8589A">
      <w:pPr>
        <w:tabs>
          <w:tab w:val="left" w:pos="2552"/>
        </w:tabs>
        <w:ind w:firstLine="709"/>
        <w:jc w:val="both"/>
        <w:rPr>
          <w:b/>
          <w:color w:val="000000"/>
          <w:sz w:val="28"/>
          <w:szCs w:val="28"/>
        </w:rPr>
      </w:pPr>
    </w:p>
    <w:p w:rsidR="00F8589A" w:rsidRDefault="00F51A9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уважением,</w:t>
      </w:r>
    </w:p>
    <w:p w:rsidR="00F8589A" w:rsidRDefault="00F8589A">
      <w:pPr>
        <w:ind w:firstLine="709"/>
        <w:jc w:val="both"/>
        <w:rPr>
          <w:b/>
          <w:color w:val="000000"/>
          <w:sz w:val="28"/>
          <w:szCs w:val="28"/>
        </w:rPr>
      </w:pPr>
    </w:p>
    <w:p w:rsidR="00F8589A" w:rsidRDefault="00F8589A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148"/>
        <w:gridCol w:w="1468"/>
        <w:gridCol w:w="2848"/>
      </w:tblGrid>
      <w:tr w:rsidR="00F8589A">
        <w:tc>
          <w:tcPr>
            <w:tcW w:w="5148" w:type="dxa"/>
            <w:shd w:val="clear" w:color="auto" w:fill="auto"/>
            <w:noWrap/>
          </w:tcPr>
          <w:p w:rsidR="00F8589A" w:rsidRDefault="00F51A9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468" w:type="dxa"/>
            <w:shd w:val="clear" w:color="auto" w:fill="auto"/>
            <w:noWrap/>
          </w:tcPr>
          <w:p w:rsidR="00F8589A" w:rsidRDefault="00F8589A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  <w:noWrap/>
          </w:tcPr>
          <w:p w:rsidR="00F8589A" w:rsidRDefault="00F8589A">
            <w:pPr>
              <w:ind w:right="34"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8589A" w:rsidRDefault="00F8589A">
      <w:pPr>
        <w:rPr>
          <w:sz w:val="16"/>
          <w:szCs w:val="16"/>
        </w:rPr>
      </w:pPr>
    </w:p>
    <w:p w:rsidR="00F8589A" w:rsidRDefault="00F8589A">
      <w:pPr>
        <w:rPr>
          <w:sz w:val="16"/>
          <w:szCs w:val="16"/>
        </w:rPr>
      </w:pPr>
    </w:p>
    <w:p w:rsidR="00F8589A" w:rsidRDefault="00F8589A">
      <w:pPr>
        <w:rPr>
          <w:sz w:val="16"/>
          <w:szCs w:val="16"/>
        </w:rPr>
      </w:pPr>
    </w:p>
    <w:sectPr w:rsidR="00F8589A" w:rsidSect="00F8589A">
      <w:headerReference w:type="even" r:id="rId7"/>
      <w:headerReference w:type="default" r:id="rId8"/>
      <w:pgSz w:w="11906" w:h="16838"/>
      <w:pgMar w:top="709" w:right="991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90" w:rsidRDefault="00F51A90" w:rsidP="00F8589A">
      <w:r>
        <w:separator/>
      </w:r>
    </w:p>
  </w:endnote>
  <w:endnote w:type="continuationSeparator" w:id="1">
    <w:p w:rsidR="00F51A90" w:rsidRDefault="00F51A90" w:rsidP="00F8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90" w:rsidRDefault="00F51A90">
      <w:r>
        <w:separator/>
      </w:r>
    </w:p>
  </w:footnote>
  <w:footnote w:type="continuationSeparator" w:id="1">
    <w:p w:rsidR="00F51A90" w:rsidRDefault="00F5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A" w:rsidRDefault="00F8589A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51A9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8589A" w:rsidRDefault="00F858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A" w:rsidRDefault="00F8589A">
    <w:pPr>
      <w:pStyle w:val="Header"/>
    </w:pPr>
  </w:p>
  <w:p w:rsidR="00F8589A" w:rsidRDefault="00F85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244"/>
    <w:multiLevelType w:val="hybridMultilevel"/>
    <w:tmpl w:val="28246876"/>
    <w:lvl w:ilvl="0" w:tplc="EE86518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3BAF25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DDE310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04C524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88E329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DC409C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472683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9AEC49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FC6332C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1F5D09"/>
    <w:multiLevelType w:val="hybridMultilevel"/>
    <w:tmpl w:val="D70432B0"/>
    <w:lvl w:ilvl="0" w:tplc="D8B4F9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D9C28D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5DE1A2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3C2761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8E2513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04C31B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DD00F8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3AA85D4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C46A96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65C600C"/>
    <w:multiLevelType w:val="hybridMultilevel"/>
    <w:tmpl w:val="ED6CC5EC"/>
    <w:lvl w:ilvl="0" w:tplc="75663A2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8E167FA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598B82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5D0396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41E2FD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5EACD7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DCAE75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950565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B306EC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4861A44"/>
    <w:multiLevelType w:val="hybridMultilevel"/>
    <w:tmpl w:val="BC7212A2"/>
    <w:lvl w:ilvl="0" w:tplc="368858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1C9ABBC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CBE0AE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C22B3C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718C72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E6C440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FDC9AA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046ACE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1AAA7B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025491"/>
    <w:multiLevelType w:val="hybridMultilevel"/>
    <w:tmpl w:val="9E9E8B80"/>
    <w:lvl w:ilvl="0" w:tplc="43AA4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1EB1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5634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64AD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D6C7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D827F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F0F6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3440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E219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9A"/>
    <w:rsid w:val="00002C5F"/>
    <w:rsid w:val="00F51A90"/>
    <w:rsid w:val="00F8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8589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8589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8589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8589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8589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F8589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8589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8589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8589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858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8589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8589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858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8589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8589A"/>
    <w:pPr>
      <w:ind w:left="720"/>
      <w:contextualSpacing/>
    </w:pPr>
  </w:style>
  <w:style w:type="paragraph" w:styleId="a4">
    <w:name w:val="No Spacing"/>
    <w:uiPriority w:val="1"/>
    <w:qFormat/>
    <w:rsid w:val="00F8589A"/>
  </w:style>
  <w:style w:type="paragraph" w:styleId="a5">
    <w:name w:val="Title"/>
    <w:basedOn w:val="a"/>
    <w:next w:val="a"/>
    <w:link w:val="a6"/>
    <w:uiPriority w:val="10"/>
    <w:qFormat/>
    <w:rsid w:val="00F8589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8589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8589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F8589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8589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8589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858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8589A"/>
    <w:rPr>
      <w:i/>
    </w:rPr>
  </w:style>
  <w:style w:type="character" w:customStyle="1" w:styleId="HeaderChar">
    <w:name w:val="Header Char"/>
    <w:basedOn w:val="a0"/>
    <w:link w:val="Header"/>
    <w:uiPriority w:val="99"/>
    <w:rsid w:val="00F8589A"/>
  </w:style>
  <w:style w:type="character" w:customStyle="1" w:styleId="FooterChar">
    <w:name w:val="Footer Char"/>
    <w:basedOn w:val="a0"/>
    <w:link w:val="Footer"/>
    <w:uiPriority w:val="99"/>
    <w:rsid w:val="00F8589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8589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8589A"/>
  </w:style>
  <w:style w:type="table" w:customStyle="1" w:styleId="TableGridLight">
    <w:name w:val="Table Grid Light"/>
    <w:basedOn w:val="a1"/>
    <w:uiPriority w:val="59"/>
    <w:rsid w:val="00F8589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8589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8589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589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589A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58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589A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589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8589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8589A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8589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8589A"/>
    <w:rPr>
      <w:sz w:val="18"/>
    </w:rPr>
  </w:style>
  <w:style w:type="paragraph" w:styleId="1">
    <w:name w:val="toc 1"/>
    <w:basedOn w:val="a"/>
    <w:next w:val="a"/>
    <w:uiPriority w:val="39"/>
    <w:unhideWhenUsed/>
    <w:rsid w:val="00F8589A"/>
    <w:pPr>
      <w:spacing w:after="57"/>
    </w:pPr>
  </w:style>
  <w:style w:type="paragraph" w:styleId="21">
    <w:name w:val="toc 2"/>
    <w:basedOn w:val="a"/>
    <w:next w:val="a"/>
    <w:uiPriority w:val="39"/>
    <w:unhideWhenUsed/>
    <w:rsid w:val="00F8589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589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589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589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589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589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589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589A"/>
    <w:pPr>
      <w:spacing w:after="57"/>
      <w:ind w:left="2268"/>
    </w:pPr>
  </w:style>
  <w:style w:type="paragraph" w:styleId="ae">
    <w:name w:val="TOC Heading"/>
    <w:uiPriority w:val="39"/>
    <w:unhideWhenUsed/>
    <w:rsid w:val="00F8589A"/>
  </w:style>
  <w:style w:type="paragraph" w:customStyle="1" w:styleId="Heading1">
    <w:name w:val="Heading 1"/>
    <w:basedOn w:val="a"/>
    <w:next w:val="a"/>
    <w:link w:val="10"/>
    <w:qFormat/>
    <w:rsid w:val="00F8589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F85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0"/>
    <w:qFormat/>
    <w:rsid w:val="00F8589A"/>
    <w:pPr>
      <w:keepNext/>
      <w:spacing w:line="360" w:lineRule="auto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0"/>
    <w:qFormat/>
    <w:rsid w:val="00F8589A"/>
    <w:pPr>
      <w:keepNext/>
      <w:spacing w:line="360" w:lineRule="auto"/>
      <w:jc w:val="right"/>
      <w:outlineLvl w:val="3"/>
    </w:pPr>
    <w:rPr>
      <w:b/>
      <w:bCs/>
    </w:rPr>
  </w:style>
  <w:style w:type="character" w:customStyle="1" w:styleId="10">
    <w:name w:val="Заголовок 1 Знак"/>
    <w:link w:val="Heading1"/>
    <w:rsid w:val="00F8589A"/>
    <w:rPr>
      <w:rFonts w:ascii="Cambria" w:hAnsi="Cambria" w:cs="Times New Roman"/>
      <w:b/>
      <w:bCs/>
      <w:sz w:val="32"/>
      <w:szCs w:val="32"/>
    </w:rPr>
  </w:style>
  <w:style w:type="character" w:customStyle="1" w:styleId="22">
    <w:name w:val="Заголовок 2 Знак"/>
    <w:link w:val="Heading2"/>
    <w:semiHidden/>
    <w:rsid w:val="00F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Heading3"/>
    <w:semiHidden/>
    <w:rsid w:val="00F858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Heading4"/>
    <w:semiHidden/>
    <w:rsid w:val="00F8589A"/>
    <w:rPr>
      <w:rFonts w:ascii="Calibri" w:hAnsi="Calibri" w:cs="Times New Roman"/>
      <w:b/>
      <w:bCs/>
      <w:sz w:val="28"/>
      <w:szCs w:val="28"/>
    </w:rPr>
  </w:style>
  <w:style w:type="paragraph" w:styleId="af">
    <w:name w:val="Body Text"/>
    <w:basedOn w:val="a"/>
    <w:link w:val="af0"/>
    <w:rsid w:val="00F8589A"/>
    <w:pPr>
      <w:jc w:val="both"/>
    </w:pPr>
    <w:rPr>
      <w:rFonts w:ascii="Bookman Old Style" w:hAnsi="Bookman Old Style"/>
    </w:rPr>
  </w:style>
  <w:style w:type="character" w:customStyle="1" w:styleId="af0">
    <w:name w:val="Основной текст Знак"/>
    <w:link w:val="af"/>
    <w:semiHidden/>
    <w:rsid w:val="00F8589A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8589A"/>
    <w:pPr>
      <w:spacing w:line="360" w:lineRule="auto"/>
      <w:jc w:val="both"/>
    </w:pPr>
    <w:rPr>
      <w:bCs/>
      <w:sz w:val="28"/>
    </w:rPr>
  </w:style>
  <w:style w:type="character" w:customStyle="1" w:styleId="24">
    <w:name w:val="Основной текст 2 Знак"/>
    <w:link w:val="23"/>
    <w:semiHidden/>
    <w:rsid w:val="00F8589A"/>
    <w:rPr>
      <w:rFonts w:cs="Times New Roman"/>
      <w:sz w:val="24"/>
      <w:szCs w:val="24"/>
    </w:rPr>
  </w:style>
  <w:style w:type="table" w:styleId="af1">
    <w:name w:val="Table Grid"/>
    <w:basedOn w:val="a1"/>
    <w:uiPriority w:val="39"/>
    <w:rsid w:val="00F858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2"/>
    <w:rsid w:val="00F858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Header"/>
    <w:semiHidden/>
    <w:rsid w:val="00F8589A"/>
    <w:rPr>
      <w:rFonts w:cs="Times New Roman"/>
      <w:sz w:val="24"/>
      <w:szCs w:val="24"/>
    </w:rPr>
  </w:style>
  <w:style w:type="character" w:styleId="af3">
    <w:name w:val="page number"/>
    <w:rsid w:val="00F8589A"/>
    <w:rPr>
      <w:rFonts w:cs="Times New Roman"/>
    </w:rPr>
  </w:style>
  <w:style w:type="paragraph" w:styleId="af4">
    <w:name w:val="Body Text Indent"/>
    <w:basedOn w:val="a"/>
    <w:link w:val="af5"/>
    <w:rsid w:val="00F8589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rsid w:val="00F8589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F8589A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semiHidden/>
    <w:rsid w:val="00F8589A"/>
    <w:rPr>
      <w:rFonts w:cs="Times New Roman"/>
      <w:sz w:val="16"/>
      <w:szCs w:val="16"/>
    </w:rPr>
  </w:style>
  <w:style w:type="paragraph" w:styleId="33">
    <w:name w:val="Body Text 3"/>
    <w:basedOn w:val="a"/>
    <w:link w:val="34"/>
    <w:rsid w:val="00F858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F8589A"/>
    <w:rPr>
      <w:rFonts w:cs="Times New Roman"/>
      <w:sz w:val="16"/>
      <w:szCs w:val="16"/>
    </w:rPr>
  </w:style>
  <w:style w:type="character" w:styleId="af6">
    <w:name w:val="footnote reference"/>
    <w:semiHidden/>
    <w:rsid w:val="00F8589A"/>
    <w:rPr>
      <w:rFonts w:cs="Times New Roman"/>
      <w:vertAlign w:val="superscript"/>
    </w:rPr>
  </w:style>
  <w:style w:type="paragraph" w:styleId="af7">
    <w:name w:val="Balloon Text"/>
    <w:basedOn w:val="a"/>
    <w:link w:val="af8"/>
    <w:semiHidden/>
    <w:rsid w:val="00F858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F8589A"/>
    <w:rPr>
      <w:rFonts w:cs="Times New Roman"/>
      <w:sz w:val="2"/>
    </w:rPr>
  </w:style>
  <w:style w:type="paragraph" w:customStyle="1" w:styleId="Footer">
    <w:name w:val="Footer"/>
    <w:basedOn w:val="a"/>
    <w:link w:val="CaptionChar"/>
    <w:rsid w:val="00F858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БЕЛГОРОДСКИЙ ОБЛАСТНОЙ ФОНД ПОДДЕРЖКИ МАЛОГО ПРЕДПРИНИМАТЕЛЬСТВА</dc:title>
  <dc:creator>Римма</dc:creator>
  <cp:lastModifiedBy>Юлия</cp:lastModifiedBy>
  <cp:revision>7</cp:revision>
  <dcterms:created xsi:type="dcterms:W3CDTF">2018-11-14T07:34:00Z</dcterms:created>
  <dcterms:modified xsi:type="dcterms:W3CDTF">2022-05-26T07:56:00Z</dcterms:modified>
</cp:coreProperties>
</file>