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415" w:rsidRPr="004B674B" w:rsidRDefault="004B674B" w:rsidP="004B674B">
      <w:pPr>
        <w:jc w:val="right"/>
        <w:rPr>
          <w:sz w:val="28"/>
          <w:szCs w:val="28"/>
        </w:rPr>
      </w:pPr>
      <w:r w:rsidRPr="004B674B">
        <w:rPr>
          <w:sz w:val="28"/>
          <w:szCs w:val="28"/>
        </w:rPr>
        <w:t xml:space="preserve">Проект постановления </w:t>
      </w:r>
    </w:p>
    <w:p w:rsidR="00B32415" w:rsidRDefault="00B32415" w:rsidP="00B32415">
      <w:pPr>
        <w:rPr>
          <w:b/>
          <w:bCs/>
          <w:sz w:val="32"/>
          <w:szCs w:val="32"/>
          <w:u w:val="single"/>
        </w:rPr>
      </w:pPr>
    </w:p>
    <w:p w:rsidR="004B674B" w:rsidRDefault="004B674B" w:rsidP="00B32415">
      <w:pPr>
        <w:rPr>
          <w:b/>
          <w:bCs/>
          <w:sz w:val="32"/>
          <w:szCs w:val="32"/>
          <w:u w:val="single"/>
        </w:rPr>
      </w:pPr>
    </w:p>
    <w:p w:rsidR="004B674B" w:rsidRDefault="004B674B" w:rsidP="00B32415">
      <w:pPr>
        <w:rPr>
          <w:b/>
          <w:bCs/>
          <w:sz w:val="32"/>
          <w:szCs w:val="32"/>
          <w:u w:val="single"/>
        </w:rPr>
      </w:pPr>
    </w:p>
    <w:p w:rsidR="004B674B" w:rsidRDefault="004B674B" w:rsidP="00B32415">
      <w:pPr>
        <w:rPr>
          <w:b/>
          <w:bCs/>
          <w:sz w:val="32"/>
          <w:szCs w:val="32"/>
          <w:u w:val="single"/>
        </w:rPr>
      </w:pPr>
    </w:p>
    <w:p w:rsidR="004B674B" w:rsidRDefault="004B674B" w:rsidP="00B32415">
      <w:pPr>
        <w:rPr>
          <w:b/>
          <w:bCs/>
          <w:sz w:val="32"/>
          <w:szCs w:val="32"/>
          <w:u w:val="single"/>
        </w:rPr>
      </w:pPr>
    </w:p>
    <w:p w:rsidR="005D02CD" w:rsidRDefault="005D02CD" w:rsidP="00B32415">
      <w:pPr>
        <w:rPr>
          <w:b/>
          <w:bCs/>
          <w:sz w:val="32"/>
          <w:szCs w:val="32"/>
          <w:u w:val="single"/>
        </w:rPr>
      </w:pPr>
    </w:p>
    <w:p w:rsidR="004B674B" w:rsidRDefault="004B674B" w:rsidP="00B32415">
      <w:pPr>
        <w:rPr>
          <w:b/>
          <w:bCs/>
          <w:sz w:val="32"/>
          <w:szCs w:val="32"/>
          <w:u w:val="single"/>
        </w:rPr>
      </w:pPr>
    </w:p>
    <w:p w:rsidR="008C3FBB" w:rsidRDefault="008C3FBB" w:rsidP="00B32415">
      <w:pPr>
        <w:rPr>
          <w:b/>
          <w:bCs/>
          <w:sz w:val="32"/>
          <w:szCs w:val="32"/>
          <w:u w:val="single"/>
        </w:rPr>
      </w:pPr>
    </w:p>
    <w:p w:rsidR="004B674B" w:rsidRDefault="004B674B" w:rsidP="00B32415">
      <w:pPr>
        <w:rPr>
          <w:b/>
          <w:bCs/>
          <w:sz w:val="32"/>
          <w:szCs w:val="32"/>
          <w:u w:val="single"/>
        </w:rPr>
      </w:pPr>
    </w:p>
    <w:tbl>
      <w:tblPr>
        <w:tblW w:w="9440" w:type="dxa"/>
        <w:tblInd w:w="108" w:type="dxa"/>
        <w:tblLook w:val="01E0" w:firstRow="1" w:lastRow="1" w:firstColumn="1" w:lastColumn="1" w:noHBand="0" w:noVBand="0"/>
      </w:tblPr>
      <w:tblGrid>
        <w:gridCol w:w="4820"/>
        <w:gridCol w:w="3699"/>
        <w:gridCol w:w="921"/>
      </w:tblGrid>
      <w:tr w:rsidR="004B674B" w:rsidRPr="004B674B" w:rsidTr="00333C7D">
        <w:tc>
          <w:tcPr>
            <w:tcW w:w="4820" w:type="dxa"/>
          </w:tcPr>
          <w:p w:rsidR="004B674B" w:rsidRPr="00A50082" w:rsidRDefault="004B674B" w:rsidP="00722289">
            <w:pPr>
              <w:tabs>
                <w:tab w:val="left" w:pos="4500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Об утверждении норматива стоимости одного</w:t>
            </w:r>
            <w:r w:rsidR="00B57D7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кв.</w:t>
            </w:r>
            <w:r w:rsidR="008C3FB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 общей площади жилого помещения </w:t>
            </w:r>
            <w:r w:rsidR="00722289">
              <w:rPr>
                <w:b/>
                <w:sz w:val="28"/>
              </w:rPr>
              <w:t xml:space="preserve">         </w:t>
            </w:r>
            <w:r>
              <w:rPr>
                <w:b/>
                <w:sz w:val="28"/>
              </w:rPr>
              <w:t xml:space="preserve">по Красногвардейскому району </w:t>
            </w:r>
            <w:r w:rsidR="00722289">
              <w:rPr>
                <w:b/>
                <w:sz w:val="28"/>
              </w:rPr>
              <w:t xml:space="preserve">          </w:t>
            </w:r>
            <w:r>
              <w:rPr>
                <w:b/>
                <w:sz w:val="28"/>
              </w:rPr>
              <w:t>на</w:t>
            </w:r>
            <w:r w:rsidR="00722289">
              <w:rPr>
                <w:b/>
                <w:sz w:val="28"/>
              </w:rPr>
              <w:t xml:space="preserve">    второе    полугодие    </w:t>
            </w:r>
            <w:r>
              <w:rPr>
                <w:b/>
                <w:sz w:val="28"/>
              </w:rPr>
              <w:t>2024</w:t>
            </w:r>
            <w:r w:rsidR="00722289">
              <w:rPr>
                <w:b/>
                <w:sz w:val="28"/>
              </w:rPr>
              <w:t xml:space="preserve">  </w:t>
            </w:r>
            <w:r>
              <w:rPr>
                <w:b/>
                <w:sz w:val="28"/>
              </w:rPr>
              <w:t xml:space="preserve"> года</w:t>
            </w:r>
          </w:p>
          <w:p w:rsidR="004B674B" w:rsidRPr="004B674B" w:rsidRDefault="004B674B" w:rsidP="00722289">
            <w:pPr>
              <w:ind w:left="-108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699" w:type="dxa"/>
          </w:tcPr>
          <w:p w:rsidR="004B674B" w:rsidRPr="004B674B" w:rsidRDefault="004B674B" w:rsidP="004B674B">
            <w:pPr>
              <w:ind w:firstLine="132"/>
              <w:rPr>
                <w:b/>
                <w:bCs/>
                <w:sz w:val="27"/>
                <w:szCs w:val="27"/>
              </w:rPr>
            </w:pPr>
          </w:p>
          <w:p w:rsidR="004B674B" w:rsidRPr="004B674B" w:rsidRDefault="004B674B" w:rsidP="004B674B">
            <w:pPr>
              <w:ind w:firstLine="13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1" w:type="dxa"/>
          </w:tcPr>
          <w:p w:rsidR="004B674B" w:rsidRPr="004B674B" w:rsidRDefault="004B674B" w:rsidP="004B674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4B674B" w:rsidRPr="004B674B" w:rsidRDefault="004B674B" w:rsidP="004B674B">
      <w:pPr>
        <w:tabs>
          <w:tab w:val="left" w:pos="1185"/>
        </w:tabs>
        <w:jc w:val="both"/>
        <w:rPr>
          <w:sz w:val="28"/>
          <w:szCs w:val="28"/>
        </w:rPr>
      </w:pPr>
    </w:p>
    <w:p w:rsidR="004B674B" w:rsidRPr="00507F0C" w:rsidRDefault="004B674B" w:rsidP="004B674B">
      <w:pPr>
        <w:tabs>
          <w:tab w:val="left" w:pos="3969"/>
        </w:tabs>
        <w:ind w:firstLine="708"/>
        <w:jc w:val="both"/>
        <w:rPr>
          <w:sz w:val="28"/>
          <w:szCs w:val="28"/>
        </w:rPr>
      </w:pPr>
      <w:bookmarkStart w:id="0" w:name="_Hlk128755479"/>
      <w:r w:rsidRPr="009A0B1D">
        <w:rPr>
          <w:bCs/>
          <w:sz w:val="28"/>
          <w:szCs w:val="28"/>
        </w:rPr>
        <w:t xml:space="preserve">Руководствуясь Приказом </w:t>
      </w:r>
      <w:r>
        <w:rPr>
          <w:bCs/>
          <w:sz w:val="28"/>
          <w:szCs w:val="28"/>
        </w:rPr>
        <w:t xml:space="preserve">Министерства строительства и жилищно-коммунального хозяйства РФ </w:t>
      </w:r>
      <w:r w:rsidRPr="009A0B1D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18 июня 2024 года №390/</w:t>
      </w:r>
      <w:proofErr w:type="spellStart"/>
      <w:r>
        <w:rPr>
          <w:bCs/>
          <w:sz w:val="28"/>
          <w:szCs w:val="28"/>
        </w:rPr>
        <w:t>пр</w:t>
      </w:r>
      <w:proofErr w:type="spellEnd"/>
      <w:r>
        <w:rPr>
          <w:bCs/>
          <w:sz w:val="28"/>
          <w:szCs w:val="28"/>
        </w:rPr>
        <w:t xml:space="preserve"> «О нормативе стоимости одного квадратного метра общей площади жилого помещения по Российской Федерации на второе полугодие 2024 года и средней рыночной стоимости о</w:t>
      </w:r>
      <w:r w:rsidR="005D02CD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 xml:space="preserve">ного квадратного метра общей площади жилого помещения по субъектам Российской Федерации на </w:t>
      </w:r>
      <w:r>
        <w:rPr>
          <w:bCs/>
          <w:sz w:val="28"/>
          <w:szCs w:val="28"/>
          <w:lang w:val="en-US"/>
        </w:rPr>
        <w:t>III</w:t>
      </w:r>
      <w:r w:rsidRPr="004B67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квартал 2024 года», </w:t>
      </w:r>
      <w:r w:rsidRPr="009A0B1D">
        <w:rPr>
          <w:bCs/>
          <w:sz w:val="28"/>
          <w:szCs w:val="28"/>
        </w:rPr>
        <w:t>законом Белгородской области от</w:t>
      </w:r>
      <w:r>
        <w:rPr>
          <w:bCs/>
          <w:sz w:val="28"/>
          <w:szCs w:val="28"/>
        </w:rPr>
        <w:t xml:space="preserve">  </w:t>
      </w:r>
      <w:r w:rsidRPr="009A0B1D">
        <w:rPr>
          <w:bCs/>
          <w:sz w:val="28"/>
          <w:szCs w:val="28"/>
        </w:rPr>
        <w:t>25 января 2007 года</w:t>
      </w:r>
      <w:r>
        <w:rPr>
          <w:bCs/>
          <w:sz w:val="28"/>
          <w:szCs w:val="28"/>
        </w:rPr>
        <w:t xml:space="preserve"> </w:t>
      </w:r>
      <w:r w:rsidRPr="009A0B1D">
        <w:rPr>
          <w:bCs/>
          <w:sz w:val="28"/>
          <w:szCs w:val="28"/>
        </w:rPr>
        <w:t>№ 93</w:t>
      </w:r>
      <w:r>
        <w:rPr>
          <w:bCs/>
          <w:sz w:val="28"/>
          <w:szCs w:val="28"/>
        </w:rPr>
        <w:t xml:space="preserve"> </w:t>
      </w:r>
      <w:r w:rsidRPr="009A0B1D">
        <w:rPr>
          <w:bCs/>
          <w:sz w:val="28"/>
          <w:szCs w:val="28"/>
        </w:rPr>
        <w:t>«Об обеспечении жилыми помещениями детей-сирот, детей, оставшихся без попечения родителей, и лиц из их числа в Белгородской области»</w:t>
      </w:r>
      <w:r>
        <w:rPr>
          <w:bCs/>
          <w:sz w:val="28"/>
          <w:szCs w:val="28"/>
        </w:rPr>
        <w:t xml:space="preserve">, </w:t>
      </w:r>
      <w:r w:rsidRPr="004B674B">
        <w:rPr>
          <w:bCs/>
          <w:sz w:val="28"/>
          <w:szCs w:val="28"/>
        </w:rPr>
        <w:t>администрация района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 о с т а н о в л я е т</w:t>
      </w:r>
      <w:r w:rsidRPr="00507F0C">
        <w:rPr>
          <w:sz w:val="28"/>
          <w:szCs w:val="28"/>
        </w:rPr>
        <w:t>:</w:t>
      </w:r>
    </w:p>
    <w:p w:rsidR="004B674B" w:rsidRPr="00507F0C" w:rsidRDefault="004B674B" w:rsidP="00722289">
      <w:pPr>
        <w:ind w:firstLine="540"/>
        <w:jc w:val="both"/>
        <w:rPr>
          <w:sz w:val="28"/>
          <w:szCs w:val="28"/>
        </w:rPr>
      </w:pPr>
      <w:r w:rsidRPr="00507F0C">
        <w:rPr>
          <w:sz w:val="28"/>
          <w:szCs w:val="28"/>
        </w:rPr>
        <w:t xml:space="preserve">1. </w:t>
      </w:r>
      <w:r w:rsidRPr="009B138F">
        <w:rPr>
          <w:sz w:val="28"/>
          <w:szCs w:val="28"/>
        </w:rPr>
        <w:t>Утвердить среднюю рыночную стоимость одного квадратного метра общей площади жилого помещения по Красногвардейскому району для расчета субвенций на осуществление деятельности по обеспечению жилыми помещениями</w:t>
      </w:r>
      <w:r w:rsidR="00722289">
        <w:rPr>
          <w:sz w:val="28"/>
          <w:szCs w:val="28"/>
        </w:rPr>
        <w:t xml:space="preserve"> </w:t>
      </w:r>
      <w:r w:rsidRPr="009B138F">
        <w:rPr>
          <w:sz w:val="28"/>
          <w:szCs w:val="28"/>
        </w:rPr>
        <w:t>детей-сирот, детей, оставшихся без попечения родителей, и лиц из их числа</w:t>
      </w:r>
      <w:r w:rsidR="00722289">
        <w:rPr>
          <w:sz w:val="28"/>
          <w:szCs w:val="28"/>
        </w:rPr>
        <w:t xml:space="preserve"> и семей, имеющих детей-инвалидов</w:t>
      </w:r>
      <w:r w:rsidRPr="009B138F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94 761</w:t>
      </w:r>
      <w:r w:rsidRPr="009B138F">
        <w:rPr>
          <w:sz w:val="28"/>
          <w:szCs w:val="28"/>
        </w:rPr>
        <w:t xml:space="preserve"> (</w:t>
      </w:r>
      <w:r>
        <w:rPr>
          <w:sz w:val="28"/>
          <w:szCs w:val="28"/>
        </w:rPr>
        <w:t>девяносто четыре тысячи семьсот шестьдесят один)</w:t>
      </w:r>
      <w:r w:rsidRPr="009B138F">
        <w:rPr>
          <w:sz w:val="28"/>
          <w:szCs w:val="28"/>
        </w:rPr>
        <w:t xml:space="preserve"> руб</w:t>
      </w:r>
      <w:r>
        <w:rPr>
          <w:sz w:val="28"/>
          <w:szCs w:val="28"/>
        </w:rPr>
        <w:t>ль</w:t>
      </w:r>
      <w:r w:rsidRPr="009B138F">
        <w:rPr>
          <w:sz w:val="28"/>
          <w:szCs w:val="28"/>
        </w:rPr>
        <w:t xml:space="preserve"> </w:t>
      </w:r>
      <w:r w:rsidRPr="00507F0C">
        <w:rPr>
          <w:sz w:val="28"/>
          <w:szCs w:val="28"/>
        </w:rPr>
        <w:t>на</w:t>
      </w:r>
      <w:r w:rsidR="00722289">
        <w:rPr>
          <w:sz w:val="28"/>
          <w:szCs w:val="28"/>
        </w:rPr>
        <w:t xml:space="preserve"> второе полугодие </w:t>
      </w:r>
      <w:r>
        <w:rPr>
          <w:sz w:val="28"/>
          <w:szCs w:val="28"/>
        </w:rPr>
        <w:t>2024 года</w:t>
      </w:r>
      <w:r w:rsidRPr="00507F0C">
        <w:rPr>
          <w:sz w:val="28"/>
          <w:szCs w:val="28"/>
        </w:rPr>
        <w:t xml:space="preserve">. </w:t>
      </w:r>
    </w:p>
    <w:p w:rsidR="004B674B" w:rsidRPr="00FB3243" w:rsidRDefault="00722289" w:rsidP="004B674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674B" w:rsidRPr="00507F0C">
        <w:rPr>
          <w:sz w:val="28"/>
          <w:szCs w:val="28"/>
        </w:rPr>
        <w:t xml:space="preserve">. </w:t>
      </w:r>
      <w:r w:rsidR="004B674B">
        <w:rPr>
          <w:sz w:val="28"/>
          <w:szCs w:val="28"/>
        </w:rPr>
        <w:t>Разместить настоящее</w:t>
      </w:r>
      <w:r w:rsidR="008C3FBB">
        <w:rPr>
          <w:sz w:val="28"/>
          <w:szCs w:val="28"/>
        </w:rPr>
        <w:t xml:space="preserve"> постановление</w:t>
      </w:r>
      <w:r w:rsidR="004B674B">
        <w:rPr>
          <w:sz w:val="28"/>
          <w:szCs w:val="28"/>
        </w:rPr>
        <w:t xml:space="preserve"> на официальном сайте органов местного самоуправления муниципального района «Красногвардейский район» Белгородской области (</w:t>
      </w:r>
      <w:proofErr w:type="spellStart"/>
      <w:r w:rsidR="004B674B">
        <w:rPr>
          <w:sz w:val="28"/>
          <w:szCs w:val="28"/>
          <w:lang w:val="en-US"/>
        </w:rPr>
        <w:t>biryuch</w:t>
      </w:r>
      <w:proofErr w:type="spellEnd"/>
      <w:r w:rsidR="004B674B" w:rsidRPr="00FB3243">
        <w:rPr>
          <w:sz w:val="28"/>
          <w:szCs w:val="28"/>
        </w:rPr>
        <w:t>-</w:t>
      </w:r>
      <w:r w:rsidR="004B674B">
        <w:rPr>
          <w:sz w:val="28"/>
          <w:szCs w:val="28"/>
          <w:lang w:val="en-US"/>
        </w:rPr>
        <w:t>r</w:t>
      </w:r>
      <w:r w:rsidR="004B674B" w:rsidRPr="00FB3243">
        <w:rPr>
          <w:sz w:val="28"/>
          <w:szCs w:val="28"/>
        </w:rPr>
        <w:t>31.</w:t>
      </w:r>
      <w:proofErr w:type="spellStart"/>
      <w:r w:rsidR="004B674B">
        <w:rPr>
          <w:sz w:val="28"/>
          <w:szCs w:val="28"/>
          <w:lang w:val="en-US"/>
        </w:rPr>
        <w:t>gosweb</w:t>
      </w:r>
      <w:proofErr w:type="spellEnd"/>
      <w:r w:rsidR="004B674B" w:rsidRPr="00FB3243">
        <w:rPr>
          <w:sz w:val="28"/>
          <w:szCs w:val="28"/>
        </w:rPr>
        <w:t>.</w:t>
      </w:r>
      <w:proofErr w:type="spellStart"/>
      <w:r w:rsidR="004B674B">
        <w:rPr>
          <w:sz w:val="28"/>
          <w:szCs w:val="28"/>
          <w:lang w:val="en-US"/>
        </w:rPr>
        <w:t>gosuslugi</w:t>
      </w:r>
      <w:proofErr w:type="spellEnd"/>
      <w:r w:rsidR="004B674B" w:rsidRPr="00FB3243">
        <w:rPr>
          <w:sz w:val="28"/>
          <w:szCs w:val="28"/>
        </w:rPr>
        <w:t>.</w:t>
      </w:r>
      <w:proofErr w:type="spellStart"/>
      <w:r w:rsidR="004B674B">
        <w:rPr>
          <w:sz w:val="28"/>
          <w:szCs w:val="28"/>
          <w:lang w:val="en-US"/>
        </w:rPr>
        <w:t>ru</w:t>
      </w:r>
      <w:proofErr w:type="spellEnd"/>
      <w:r w:rsidR="004B674B" w:rsidRPr="00FB3243">
        <w:rPr>
          <w:sz w:val="28"/>
          <w:szCs w:val="28"/>
        </w:rPr>
        <w:t>)</w:t>
      </w:r>
      <w:r w:rsidR="004B674B">
        <w:rPr>
          <w:sz w:val="28"/>
          <w:szCs w:val="28"/>
        </w:rPr>
        <w:t>.</w:t>
      </w:r>
    </w:p>
    <w:p w:rsidR="004B674B" w:rsidRDefault="00722289" w:rsidP="004B674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B674B">
        <w:rPr>
          <w:sz w:val="28"/>
          <w:szCs w:val="28"/>
        </w:rPr>
        <w:t xml:space="preserve">. </w:t>
      </w:r>
      <w:r w:rsidR="004B674B" w:rsidRPr="00507F0C">
        <w:rPr>
          <w:sz w:val="28"/>
          <w:szCs w:val="28"/>
        </w:rPr>
        <w:t>Контроль за исполнением настоящего</w:t>
      </w:r>
      <w:r w:rsidR="004B674B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оставляю за собой.</w:t>
      </w:r>
      <w:r w:rsidR="004B674B">
        <w:rPr>
          <w:sz w:val="28"/>
          <w:szCs w:val="28"/>
        </w:rPr>
        <w:t xml:space="preserve"> </w:t>
      </w:r>
    </w:p>
    <w:p w:rsidR="004B674B" w:rsidRPr="004B674B" w:rsidRDefault="004B674B" w:rsidP="004B674B">
      <w:pPr>
        <w:tabs>
          <w:tab w:val="left" w:pos="720"/>
          <w:tab w:val="left" w:pos="960"/>
        </w:tabs>
        <w:jc w:val="both"/>
        <w:rPr>
          <w:sz w:val="28"/>
          <w:szCs w:val="28"/>
        </w:rPr>
      </w:pPr>
      <w:r w:rsidRPr="004B674B">
        <w:rPr>
          <w:sz w:val="28"/>
          <w:szCs w:val="28"/>
        </w:rPr>
        <w:t xml:space="preserve"> </w:t>
      </w:r>
      <w:bookmarkEnd w:id="0"/>
      <w:r w:rsidRPr="004B674B">
        <w:rPr>
          <w:sz w:val="28"/>
          <w:szCs w:val="28"/>
        </w:rPr>
        <w:tab/>
      </w:r>
    </w:p>
    <w:p w:rsidR="004B674B" w:rsidRPr="004B674B" w:rsidRDefault="004B674B" w:rsidP="004B674B">
      <w:pPr>
        <w:tabs>
          <w:tab w:val="left" w:pos="720"/>
        </w:tabs>
        <w:jc w:val="both"/>
        <w:rPr>
          <w:sz w:val="28"/>
          <w:szCs w:val="28"/>
        </w:rPr>
      </w:pPr>
    </w:p>
    <w:p w:rsidR="00722289" w:rsidRDefault="00722289" w:rsidP="004B674B">
      <w:pPr>
        <w:tabs>
          <w:tab w:val="left" w:pos="720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722289">
        <w:rPr>
          <w:b/>
          <w:bCs/>
          <w:sz w:val="28"/>
          <w:szCs w:val="28"/>
        </w:rPr>
        <w:t xml:space="preserve">Исполняющий </w:t>
      </w:r>
      <w:r>
        <w:rPr>
          <w:b/>
          <w:bCs/>
          <w:sz w:val="28"/>
          <w:szCs w:val="28"/>
        </w:rPr>
        <w:t xml:space="preserve">                   </w:t>
      </w:r>
    </w:p>
    <w:p w:rsidR="004B674B" w:rsidRPr="00722289" w:rsidRDefault="00722289" w:rsidP="004B674B">
      <w:pPr>
        <w:tabs>
          <w:tab w:val="left" w:pos="72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722289">
        <w:rPr>
          <w:b/>
          <w:bCs/>
          <w:sz w:val="28"/>
          <w:szCs w:val="28"/>
        </w:rPr>
        <w:t>бязанности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 w:rsidR="004B674B" w:rsidRPr="004B674B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4B674B" w:rsidRPr="004B674B">
        <w:rPr>
          <w:b/>
          <w:sz w:val="28"/>
          <w:szCs w:val="28"/>
        </w:rPr>
        <w:t xml:space="preserve"> администрации</w:t>
      </w:r>
    </w:p>
    <w:p w:rsidR="004B674B" w:rsidRPr="004B674B" w:rsidRDefault="004B674B" w:rsidP="004B674B">
      <w:pPr>
        <w:tabs>
          <w:tab w:val="left" w:pos="720"/>
        </w:tabs>
        <w:jc w:val="both"/>
        <w:rPr>
          <w:sz w:val="28"/>
          <w:szCs w:val="28"/>
        </w:rPr>
      </w:pPr>
      <w:r w:rsidRPr="004B674B">
        <w:rPr>
          <w:b/>
          <w:sz w:val="28"/>
          <w:szCs w:val="28"/>
        </w:rPr>
        <w:t xml:space="preserve">     Красногвардейского района                                                        </w:t>
      </w:r>
      <w:r w:rsidR="00722289">
        <w:rPr>
          <w:b/>
          <w:sz w:val="28"/>
          <w:szCs w:val="28"/>
        </w:rPr>
        <w:t>И.Р. Бережная</w:t>
      </w:r>
      <w:r w:rsidRPr="004B674B">
        <w:rPr>
          <w:b/>
          <w:sz w:val="28"/>
          <w:szCs w:val="28"/>
        </w:rPr>
        <w:t xml:space="preserve">             </w:t>
      </w:r>
    </w:p>
    <w:p w:rsidR="004B674B" w:rsidRPr="004B674B" w:rsidRDefault="004B674B" w:rsidP="004B674B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4B674B" w:rsidRDefault="004B674B" w:rsidP="004B674B">
      <w:pPr>
        <w:rPr>
          <w:sz w:val="28"/>
          <w:szCs w:val="28"/>
        </w:rPr>
      </w:pPr>
      <w:r w:rsidRPr="004B674B">
        <w:rPr>
          <w:sz w:val="28"/>
          <w:szCs w:val="28"/>
        </w:rPr>
        <w:tab/>
      </w: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Pr="005D02CD" w:rsidRDefault="00722289" w:rsidP="005D02CD">
      <w:pPr>
        <w:ind w:right="43" w:firstLine="709"/>
        <w:rPr>
          <w:sz w:val="28"/>
          <w:szCs w:val="28"/>
        </w:rPr>
      </w:pPr>
      <w:r>
        <w:rPr>
          <w:sz w:val="28"/>
          <w:szCs w:val="28"/>
        </w:rPr>
        <w:t>Л</w:t>
      </w:r>
      <w:r w:rsidR="005D02CD" w:rsidRPr="005D02CD">
        <w:rPr>
          <w:sz w:val="28"/>
          <w:szCs w:val="28"/>
        </w:rPr>
        <w:t>ист №1 из 1 листа</w:t>
      </w:r>
    </w:p>
    <w:p w:rsidR="005D02CD" w:rsidRPr="005D02CD" w:rsidRDefault="005D02CD" w:rsidP="005D02CD">
      <w:pPr>
        <w:ind w:firstLine="709"/>
        <w:jc w:val="center"/>
        <w:rPr>
          <w:bCs/>
          <w:iCs/>
          <w:sz w:val="28"/>
          <w:szCs w:val="28"/>
        </w:rPr>
      </w:pPr>
    </w:p>
    <w:p w:rsidR="005D02CD" w:rsidRPr="005D02CD" w:rsidRDefault="005D02CD" w:rsidP="005D02CD">
      <w:pPr>
        <w:ind w:firstLine="709"/>
        <w:jc w:val="center"/>
        <w:rPr>
          <w:b/>
          <w:sz w:val="28"/>
          <w:szCs w:val="28"/>
        </w:rPr>
      </w:pPr>
      <w:r w:rsidRPr="005D02CD">
        <w:rPr>
          <w:b/>
          <w:sz w:val="28"/>
          <w:szCs w:val="28"/>
        </w:rPr>
        <w:t>ЛИСТ СОГЛАСОВАНИЯ</w:t>
      </w:r>
    </w:p>
    <w:p w:rsidR="005D02CD" w:rsidRPr="005D02CD" w:rsidRDefault="005D02CD" w:rsidP="005D02CD">
      <w:pPr>
        <w:ind w:firstLine="709"/>
        <w:jc w:val="center"/>
        <w:rPr>
          <w:b/>
          <w:sz w:val="28"/>
          <w:szCs w:val="28"/>
        </w:rPr>
      </w:pPr>
    </w:p>
    <w:p w:rsidR="005D02CD" w:rsidRPr="005D02CD" w:rsidRDefault="005D02CD" w:rsidP="005D02CD">
      <w:pPr>
        <w:ind w:firstLine="709"/>
        <w:jc w:val="center"/>
        <w:rPr>
          <w:sz w:val="28"/>
          <w:szCs w:val="28"/>
        </w:rPr>
      </w:pPr>
      <w:r w:rsidRPr="005D02CD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постановления</w:t>
      </w:r>
      <w:r w:rsidRPr="005D02CD">
        <w:rPr>
          <w:sz w:val="28"/>
          <w:szCs w:val="28"/>
        </w:rPr>
        <w:t xml:space="preserve"> администрации Красногвардейского района</w:t>
      </w:r>
    </w:p>
    <w:p w:rsidR="005D02CD" w:rsidRPr="005D02CD" w:rsidRDefault="005D02CD" w:rsidP="005D02CD">
      <w:pPr>
        <w:tabs>
          <w:tab w:val="left" w:pos="4500"/>
        </w:tabs>
        <w:jc w:val="center"/>
        <w:rPr>
          <w:rFonts w:eastAsia="Calibri"/>
          <w:b/>
          <w:sz w:val="28"/>
          <w:szCs w:val="28"/>
        </w:rPr>
      </w:pPr>
      <w:r w:rsidRPr="005D02CD">
        <w:rPr>
          <w:rFonts w:eastAsia="Calibri"/>
          <w:b/>
          <w:sz w:val="28"/>
          <w:szCs w:val="28"/>
        </w:rPr>
        <w:t>«Об утверждении норматива стоимости одного</w:t>
      </w:r>
      <w:r w:rsidR="00722289">
        <w:rPr>
          <w:rFonts w:eastAsia="Calibri"/>
          <w:b/>
          <w:sz w:val="28"/>
          <w:szCs w:val="28"/>
        </w:rPr>
        <w:t xml:space="preserve"> </w:t>
      </w:r>
      <w:proofErr w:type="spellStart"/>
      <w:proofErr w:type="gramStart"/>
      <w:r w:rsidRPr="005D02CD">
        <w:rPr>
          <w:rFonts w:eastAsia="Calibri"/>
          <w:b/>
          <w:sz w:val="28"/>
          <w:szCs w:val="28"/>
        </w:rPr>
        <w:t>кв.м</w:t>
      </w:r>
      <w:proofErr w:type="spellEnd"/>
      <w:proofErr w:type="gramEnd"/>
      <w:r w:rsidRPr="005D02CD">
        <w:rPr>
          <w:rFonts w:eastAsia="Calibri"/>
          <w:b/>
          <w:sz w:val="28"/>
          <w:szCs w:val="28"/>
        </w:rPr>
        <w:t xml:space="preserve"> общей площади жилого помещения по Красногвардейскому району</w:t>
      </w:r>
      <w:r w:rsidR="00722289">
        <w:rPr>
          <w:rFonts w:eastAsia="Calibri"/>
          <w:b/>
          <w:sz w:val="28"/>
          <w:szCs w:val="28"/>
        </w:rPr>
        <w:t xml:space="preserve"> </w:t>
      </w:r>
      <w:r w:rsidRPr="005D02CD">
        <w:rPr>
          <w:rFonts w:eastAsia="Calibri"/>
          <w:b/>
          <w:sz w:val="28"/>
          <w:szCs w:val="28"/>
        </w:rPr>
        <w:t>на</w:t>
      </w:r>
      <w:r w:rsidR="00722289">
        <w:rPr>
          <w:rFonts w:eastAsia="Calibri"/>
          <w:b/>
          <w:sz w:val="28"/>
          <w:szCs w:val="28"/>
        </w:rPr>
        <w:t xml:space="preserve"> второе полугодие </w:t>
      </w:r>
      <w:r w:rsidRPr="005D02CD">
        <w:rPr>
          <w:rFonts w:eastAsia="Calibri"/>
          <w:b/>
          <w:sz w:val="28"/>
          <w:szCs w:val="28"/>
        </w:rPr>
        <w:t>2024 года</w:t>
      </w:r>
      <w:r w:rsidRPr="005D02CD">
        <w:rPr>
          <w:b/>
          <w:sz w:val="28"/>
          <w:szCs w:val="28"/>
        </w:rPr>
        <w:t>»</w:t>
      </w:r>
    </w:p>
    <w:p w:rsidR="005D02CD" w:rsidRPr="005D02CD" w:rsidRDefault="005D02CD" w:rsidP="005D02CD">
      <w:pPr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tabs>
          <w:tab w:val="left" w:pos="8460"/>
        </w:tabs>
        <w:ind w:right="43" w:firstLine="709"/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tabs>
          <w:tab w:val="left" w:pos="8460"/>
        </w:tabs>
        <w:ind w:right="43" w:firstLine="709"/>
        <w:jc w:val="both"/>
        <w:rPr>
          <w:sz w:val="28"/>
          <w:szCs w:val="28"/>
        </w:rPr>
      </w:pPr>
      <w:r w:rsidRPr="005D02CD">
        <w:rPr>
          <w:sz w:val="28"/>
          <w:szCs w:val="28"/>
        </w:rPr>
        <w:t>Документу присвоен № ___________ от ____________________2024 г.</w:t>
      </w:r>
    </w:p>
    <w:p w:rsidR="005D02CD" w:rsidRPr="005D02CD" w:rsidRDefault="005D02CD" w:rsidP="005D02CD">
      <w:pPr>
        <w:ind w:right="43" w:firstLine="709"/>
        <w:jc w:val="both"/>
        <w:rPr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b/>
          <w:sz w:val="28"/>
          <w:szCs w:val="28"/>
        </w:rPr>
      </w:pPr>
      <w:r w:rsidRPr="005D02CD">
        <w:rPr>
          <w:rFonts w:eastAsia="Calibri"/>
          <w:b/>
          <w:sz w:val="28"/>
          <w:szCs w:val="28"/>
        </w:rPr>
        <w:t>Подготовлено:</w:t>
      </w:r>
    </w:p>
    <w:p w:rsidR="005D02CD" w:rsidRPr="005D02CD" w:rsidRDefault="005D02CD" w:rsidP="005D02CD">
      <w:pPr>
        <w:jc w:val="both"/>
        <w:rPr>
          <w:rFonts w:eastAsia="Calibri"/>
          <w:b/>
          <w:sz w:val="28"/>
          <w:szCs w:val="28"/>
        </w:rPr>
      </w:pPr>
    </w:p>
    <w:p w:rsidR="005D02CD" w:rsidRPr="005D02CD" w:rsidRDefault="005D02CD" w:rsidP="005D02CD">
      <w:pPr>
        <w:tabs>
          <w:tab w:val="left" w:pos="7380"/>
          <w:tab w:val="left" w:pos="7440"/>
        </w:tabs>
        <w:rPr>
          <w:sz w:val="28"/>
          <w:szCs w:val="28"/>
        </w:rPr>
      </w:pPr>
      <w:r w:rsidRPr="005D02CD">
        <w:rPr>
          <w:sz w:val="28"/>
          <w:szCs w:val="28"/>
        </w:rPr>
        <w:t xml:space="preserve">Начальник управления строительства </w:t>
      </w:r>
    </w:p>
    <w:p w:rsidR="005D02CD" w:rsidRPr="005D02CD" w:rsidRDefault="005D02CD" w:rsidP="005D02CD">
      <w:pPr>
        <w:tabs>
          <w:tab w:val="left" w:pos="7380"/>
          <w:tab w:val="left" w:pos="7440"/>
        </w:tabs>
        <w:rPr>
          <w:sz w:val="28"/>
          <w:szCs w:val="28"/>
        </w:rPr>
      </w:pPr>
      <w:r w:rsidRPr="005D02CD">
        <w:rPr>
          <w:sz w:val="28"/>
          <w:szCs w:val="28"/>
        </w:rPr>
        <w:t>и ЖКХ администрации района                                                    С.Ю. Скибин</w:t>
      </w:r>
    </w:p>
    <w:p w:rsidR="005D02CD" w:rsidRPr="005D02CD" w:rsidRDefault="005D02CD" w:rsidP="005D02CD">
      <w:pPr>
        <w:tabs>
          <w:tab w:val="left" w:pos="7740"/>
        </w:tabs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b/>
          <w:sz w:val="28"/>
          <w:szCs w:val="28"/>
        </w:rPr>
      </w:pPr>
      <w:r w:rsidRPr="005D02CD">
        <w:rPr>
          <w:rFonts w:eastAsia="Calibri"/>
          <w:b/>
          <w:sz w:val="28"/>
          <w:szCs w:val="28"/>
        </w:rPr>
        <w:t>Согласовано:</w:t>
      </w:r>
    </w:p>
    <w:p w:rsidR="005D02CD" w:rsidRPr="005D02CD" w:rsidRDefault="005D02CD" w:rsidP="005D02CD">
      <w:pPr>
        <w:jc w:val="both"/>
        <w:rPr>
          <w:rFonts w:eastAsia="Calibri"/>
          <w:b/>
          <w:sz w:val="28"/>
          <w:szCs w:val="28"/>
        </w:rPr>
      </w:pPr>
    </w:p>
    <w:p w:rsidR="005D02CD" w:rsidRPr="005D02CD" w:rsidRDefault="005D02CD" w:rsidP="005D02CD">
      <w:pPr>
        <w:rPr>
          <w:sz w:val="28"/>
          <w:szCs w:val="28"/>
        </w:rPr>
      </w:pPr>
      <w:r w:rsidRPr="005D02CD">
        <w:rPr>
          <w:sz w:val="28"/>
          <w:szCs w:val="28"/>
        </w:rPr>
        <w:t>Начальник организационно-</w:t>
      </w:r>
    </w:p>
    <w:p w:rsidR="005D02CD" w:rsidRPr="005D02CD" w:rsidRDefault="005D02CD" w:rsidP="005D02CD">
      <w:pPr>
        <w:tabs>
          <w:tab w:val="left" w:pos="7380"/>
          <w:tab w:val="left" w:pos="7440"/>
        </w:tabs>
        <w:rPr>
          <w:sz w:val="28"/>
          <w:szCs w:val="28"/>
        </w:rPr>
      </w:pPr>
      <w:r w:rsidRPr="005D02CD">
        <w:rPr>
          <w:sz w:val="28"/>
          <w:szCs w:val="28"/>
        </w:rPr>
        <w:t xml:space="preserve">контрольного отдела аппарата </w:t>
      </w:r>
    </w:p>
    <w:p w:rsidR="005D02CD" w:rsidRPr="005D02CD" w:rsidRDefault="005D02CD" w:rsidP="005D02CD">
      <w:pPr>
        <w:tabs>
          <w:tab w:val="left" w:pos="7380"/>
          <w:tab w:val="left" w:pos="7440"/>
        </w:tabs>
        <w:rPr>
          <w:sz w:val="28"/>
          <w:szCs w:val="28"/>
        </w:rPr>
      </w:pPr>
      <w:r w:rsidRPr="005D02CD">
        <w:rPr>
          <w:sz w:val="28"/>
          <w:szCs w:val="28"/>
        </w:rPr>
        <w:t xml:space="preserve">администрации района                                                                 Д.А. </w:t>
      </w:r>
      <w:proofErr w:type="spellStart"/>
      <w:r w:rsidRPr="005D02CD">
        <w:rPr>
          <w:sz w:val="28"/>
          <w:szCs w:val="28"/>
        </w:rPr>
        <w:t>Калустова</w:t>
      </w:r>
      <w:proofErr w:type="spellEnd"/>
    </w:p>
    <w:p w:rsidR="005D02CD" w:rsidRPr="005D02CD" w:rsidRDefault="005D02CD" w:rsidP="005D02CD">
      <w:pPr>
        <w:spacing w:after="120"/>
        <w:rPr>
          <w:sz w:val="28"/>
          <w:szCs w:val="28"/>
        </w:rPr>
      </w:pPr>
    </w:p>
    <w:p w:rsidR="005D02CD" w:rsidRPr="005D02CD" w:rsidRDefault="005D02CD" w:rsidP="005D02CD">
      <w:pPr>
        <w:tabs>
          <w:tab w:val="left" w:pos="7230"/>
          <w:tab w:val="left" w:pos="7440"/>
        </w:tabs>
        <w:rPr>
          <w:sz w:val="28"/>
          <w:szCs w:val="28"/>
        </w:rPr>
      </w:pPr>
      <w:r w:rsidRPr="005D02CD">
        <w:rPr>
          <w:sz w:val="28"/>
          <w:szCs w:val="28"/>
        </w:rPr>
        <w:t xml:space="preserve">Начальник правового отдела </w:t>
      </w:r>
    </w:p>
    <w:p w:rsidR="005D02CD" w:rsidRPr="005D02CD" w:rsidRDefault="005D02CD" w:rsidP="005D02CD">
      <w:pPr>
        <w:tabs>
          <w:tab w:val="left" w:pos="7230"/>
          <w:tab w:val="left" w:pos="7440"/>
        </w:tabs>
        <w:rPr>
          <w:sz w:val="28"/>
          <w:szCs w:val="28"/>
        </w:rPr>
      </w:pPr>
      <w:r w:rsidRPr="005D02CD">
        <w:rPr>
          <w:sz w:val="28"/>
          <w:szCs w:val="28"/>
        </w:rPr>
        <w:t xml:space="preserve">аппарата администрации района                                                 В.В. </w:t>
      </w:r>
      <w:proofErr w:type="spellStart"/>
      <w:r w:rsidRPr="005D02CD">
        <w:rPr>
          <w:sz w:val="28"/>
          <w:szCs w:val="28"/>
        </w:rPr>
        <w:t>Савчатова</w:t>
      </w:r>
      <w:proofErr w:type="spellEnd"/>
    </w:p>
    <w:p w:rsidR="005D02CD" w:rsidRPr="005D02CD" w:rsidRDefault="005D02CD" w:rsidP="005D02CD">
      <w:pPr>
        <w:tabs>
          <w:tab w:val="left" w:pos="7230"/>
          <w:tab w:val="left" w:pos="7440"/>
        </w:tabs>
        <w:rPr>
          <w:sz w:val="28"/>
          <w:szCs w:val="28"/>
        </w:rPr>
      </w:pPr>
    </w:p>
    <w:p w:rsidR="005D02CD" w:rsidRPr="005D02CD" w:rsidRDefault="005D02CD" w:rsidP="005D02CD">
      <w:pPr>
        <w:jc w:val="both"/>
        <w:rPr>
          <w:color w:val="000000"/>
          <w:sz w:val="28"/>
          <w:szCs w:val="28"/>
        </w:rPr>
      </w:pPr>
      <w:r w:rsidRPr="005D02CD">
        <w:rPr>
          <w:color w:val="000000"/>
          <w:sz w:val="28"/>
          <w:szCs w:val="28"/>
        </w:rPr>
        <w:t>Заместитель главы администрации</w:t>
      </w:r>
    </w:p>
    <w:p w:rsidR="005D02CD" w:rsidRPr="005D02CD" w:rsidRDefault="005D02CD" w:rsidP="005D02CD">
      <w:pPr>
        <w:jc w:val="both"/>
        <w:rPr>
          <w:color w:val="000000"/>
          <w:sz w:val="28"/>
          <w:szCs w:val="28"/>
        </w:rPr>
      </w:pPr>
      <w:r w:rsidRPr="005D02CD">
        <w:rPr>
          <w:color w:val="000000"/>
          <w:sz w:val="28"/>
          <w:szCs w:val="28"/>
        </w:rPr>
        <w:t xml:space="preserve">района – руководитель аппарата </w:t>
      </w:r>
    </w:p>
    <w:p w:rsidR="005D02CD" w:rsidRPr="005D02CD" w:rsidRDefault="005D02CD" w:rsidP="005D02CD">
      <w:pPr>
        <w:jc w:val="both"/>
        <w:rPr>
          <w:color w:val="000000"/>
          <w:sz w:val="28"/>
          <w:szCs w:val="28"/>
        </w:rPr>
      </w:pPr>
      <w:r w:rsidRPr="005D02CD">
        <w:rPr>
          <w:color w:val="000000"/>
          <w:sz w:val="28"/>
          <w:szCs w:val="28"/>
        </w:rPr>
        <w:t xml:space="preserve">администрации района                                                                 Н.В. </w:t>
      </w:r>
      <w:proofErr w:type="spellStart"/>
      <w:r w:rsidRPr="005D02CD">
        <w:rPr>
          <w:color w:val="000000"/>
          <w:sz w:val="28"/>
          <w:szCs w:val="28"/>
        </w:rPr>
        <w:t>Таранова</w:t>
      </w:r>
      <w:proofErr w:type="spellEnd"/>
    </w:p>
    <w:p w:rsidR="005D02CD" w:rsidRPr="005D02CD" w:rsidRDefault="005D02CD" w:rsidP="005D02CD">
      <w:pPr>
        <w:tabs>
          <w:tab w:val="left" w:pos="7230"/>
          <w:tab w:val="left" w:pos="7440"/>
        </w:tabs>
        <w:rPr>
          <w:sz w:val="28"/>
          <w:szCs w:val="28"/>
        </w:rPr>
      </w:pPr>
    </w:p>
    <w:p w:rsid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722289" w:rsidRDefault="00722289" w:rsidP="005D02CD">
      <w:pPr>
        <w:jc w:val="both"/>
        <w:rPr>
          <w:rFonts w:eastAsia="Calibri"/>
          <w:sz w:val="28"/>
          <w:szCs w:val="28"/>
        </w:rPr>
      </w:pPr>
    </w:p>
    <w:p w:rsidR="00722289" w:rsidRDefault="00722289" w:rsidP="005D02CD">
      <w:pPr>
        <w:jc w:val="both"/>
        <w:rPr>
          <w:rFonts w:eastAsia="Calibri"/>
          <w:sz w:val="28"/>
          <w:szCs w:val="28"/>
        </w:rPr>
      </w:pPr>
    </w:p>
    <w:p w:rsidR="00722289" w:rsidRPr="005D02CD" w:rsidRDefault="00722289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  <w:r w:rsidRPr="005D02CD">
        <w:rPr>
          <w:rFonts w:eastAsia="Calibri"/>
          <w:sz w:val="28"/>
          <w:szCs w:val="28"/>
        </w:rPr>
        <w:t>Лист согласования оформил:</w:t>
      </w:r>
    </w:p>
    <w:p w:rsidR="005D02CD" w:rsidRPr="005D02CD" w:rsidRDefault="005D02CD" w:rsidP="005D02CD">
      <w:pPr>
        <w:jc w:val="center"/>
        <w:rPr>
          <w:rFonts w:eastAsia="Calibri"/>
          <w:sz w:val="28"/>
          <w:szCs w:val="28"/>
        </w:rPr>
      </w:pPr>
      <w:r w:rsidRPr="005D02CD">
        <w:rPr>
          <w:rFonts w:eastAsia="Calibri"/>
          <w:sz w:val="28"/>
          <w:szCs w:val="28"/>
        </w:rPr>
        <w:t>_______</w:t>
      </w:r>
      <w:proofErr w:type="spellStart"/>
      <w:r w:rsidRPr="005D02CD">
        <w:rPr>
          <w:rFonts w:eastAsia="Calibri"/>
          <w:color w:val="000000"/>
          <w:sz w:val="28"/>
          <w:szCs w:val="28"/>
        </w:rPr>
        <w:t>Крухмалева</w:t>
      </w:r>
      <w:proofErr w:type="spellEnd"/>
      <w:r w:rsidRPr="005D02CD">
        <w:rPr>
          <w:rFonts w:eastAsia="Calibri"/>
          <w:color w:val="000000"/>
          <w:sz w:val="28"/>
          <w:szCs w:val="28"/>
        </w:rPr>
        <w:t xml:space="preserve"> Мария Анатольевна, </w:t>
      </w:r>
      <w:r w:rsidR="00722289">
        <w:rPr>
          <w:color w:val="000000"/>
          <w:sz w:val="28"/>
          <w:szCs w:val="28"/>
        </w:rPr>
        <w:t>30 июля</w:t>
      </w:r>
      <w:r w:rsidRPr="005D02CD">
        <w:rPr>
          <w:color w:val="000000"/>
          <w:sz w:val="28"/>
          <w:szCs w:val="28"/>
        </w:rPr>
        <w:t xml:space="preserve"> 2024 </w:t>
      </w:r>
      <w:r w:rsidRPr="005D02CD">
        <w:rPr>
          <w:rFonts w:eastAsia="Calibri"/>
          <w:sz w:val="28"/>
          <w:szCs w:val="28"/>
        </w:rPr>
        <w:t>года, тел. 3-37-44</w:t>
      </w:r>
    </w:p>
    <w:p w:rsidR="005D02CD" w:rsidRPr="005D02CD" w:rsidRDefault="005D02CD" w:rsidP="005D02CD">
      <w:pPr>
        <w:jc w:val="center"/>
        <w:rPr>
          <w:rFonts w:eastAsia="Calibri"/>
          <w:b/>
          <w:sz w:val="28"/>
          <w:szCs w:val="28"/>
        </w:rPr>
      </w:pPr>
    </w:p>
    <w:p w:rsidR="005D02CD" w:rsidRPr="005D02CD" w:rsidRDefault="005D02CD" w:rsidP="005D02CD">
      <w:pPr>
        <w:jc w:val="center"/>
        <w:rPr>
          <w:rFonts w:eastAsia="Calibri"/>
          <w:b/>
          <w:sz w:val="28"/>
          <w:szCs w:val="28"/>
        </w:rPr>
      </w:pPr>
    </w:p>
    <w:p w:rsidR="005D02CD" w:rsidRPr="005D02CD" w:rsidRDefault="005D02CD" w:rsidP="005D02CD">
      <w:pPr>
        <w:jc w:val="center"/>
        <w:rPr>
          <w:rFonts w:eastAsia="Calibri"/>
          <w:b/>
          <w:sz w:val="28"/>
          <w:szCs w:val="28"/>
        </w:rPr>
      </w:pPr>
    </w:p>
    <w:p w:rsidR="005D02CD" w:rsidRPr="005D02CD" w:rsidRDefault="005D02CD" w:rsidP="005D02CD">
      <w:pPr>
        <w:jc w:val="center"/>
        <w:rPr>
          <w:rFonts w:eastAsia="Calibri"/>
          <w:b/>
          <w:sz w:val="28"/>
          <w:szCs w:val="28"/>
        </w:rPr>
      </w:pPr>
    </w:p>
    <w:p w:rsidR="005D02CD" w:rsidRPr="005D02CD" w:rsidRDefault="005D02CD" w:rsidP="005D02CD">
      <w:pPr>
        <w:jc w:val="center"/>
        <w:rPr>
          <w:rFonts w:eastAsia="Calibri"/>
          <w:b/>
          <w:sz w:val="28"/>
          <w:szCs w:val="28"/>
        </w:rPr>
      </w:pPr>
    </w:p>
    <w:p w:rsidR="005D02CD" w:rsidRPr="005D02CD" w:rsidRDefault="005D02CD" w:rsidP="005D02CD">
      <w:pPr>
        <w:jc w:val="center"/>
        <w:rPr>
          <w:rFonts w:eastAsia="Calibri"/>
          <w:b/>
          <w:sz w:val="28"/>
          <w:szCs w:val="28"/>
        </w:rPr>
      </w:pPr>
      <w:r w:rsidRPr="005D02CD">
        <w:rPr>
          <w:rFonts w:eastAsia="Calibri"/>
          <w:b/>
          <w:sz w:val="28"/>
          <w:szCs w:val="28"/>
        </w:rPr>
        <w:t>ЛИСТ РАССЫЛКИ</w:t>
      </w:r>
    </w:p>
    <w:p w:rsidR="005D02CD" w:rsidRPr="005D02CD" w:rsidRDefault="005D02CD" w:rsidP="005D02CD">
      <w:pPr>
        <w:ind w:firstLine="709"/>
        <w:jc w:val="center"/>
        <w:rPr>
          <w:sz w:val="28"/>
          <w:szCs w:val="28"/>
        </w:rPr>
      </w:pPr>
      <w:r w:rsidRPr="005D02CD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Pr="005D02CD">
        <w:rPr>
          <w:sz w:val="28"/>
          <w:szCs w:val="28"/>
        </w:rPr>
        <w:t xml:space="preserve"> администрации Красногвардейского района</w:t>
      </w:r>
    </w:p>
    <w:p w:rsidR="005D02CD" w:rsidRPr="005D02CD" w:rsidRDefault="005D02CD" w:rsidP="005D02CD">
      <w:pPr>
        <w:tabs>
          <w:tab w:val="left" w:pos="4500"/>
        </w:tabs>
        <w:jc w:val="center"/>
        <w:rPr>
          <w:rFonts w:eastAsia="Calibri"/>
          <w:b/>
          <w:sz w:val="28"/>
          <w:szCs w:val="28"/>
        </w:rPr>
      </w:pPr>
      <w:r w:rsidRPr="005D02CD">
        <w:rPr>
          <w:rFonts w:eastAsia="Calibri"/>
          <w:b/>
          <w:sz w:val="28"/>
          <w:szCs w:val="28"/>
        </w:rPr>
        <w:t>«Об утверждении норматива стоимости одного</w:t>
      </w:r>
      <w:r w:rsidR="00722289">
        <w:rPr>
          <w:rFonts w:eastAsia="Calibri"/>
          <w:b/>
          <w:sz w:val="28"/>
          <w:szCs w:val="28"/>
        </w:rPr>
        <w:t xml:space="preserve"> </w:t>
      </w:r>
      <w:proofErr w:type="spellStart"/>
      <w:r w:rsidRPr="005D02CD">
        <w:rPr>
          <w:rFonts w:eastAsia="Calibri"/>
          <w:b/>
          <w:sz w:val="28"/>
          <w:szCs w:val="28"/>
        </w:rPr>
        <w:t>кв.м</w:t>
      </w:r>
      <w:proofErr w:type="spellEnd"/>
      <w:r w:rsidRPr="005D02CD">
        <w:rPr>
          <w:rFonts w:eastAsia="Calibri"/>
          <w:b/>
          <w:sz w:val="28"/>
          <w:szCs w:val="28"/>
        </w:rPr>
        <w:t xml:space="preserve"> общей площади жилого помещения по Красногвардейскому району</w:t>
      </w:r>
      <w:r w:rsidR="00722289">
        <w:rPr>
          <w:rFonts w:eastAsia="Calibri"/>
          <w:b/>
          <w:sz w:val="28"/>
          <w:szCs w:val="28"/>
        </w:rPr>
        <w:t xml:space="preserve"> </w:t>
      </w:r>
      <w:r w:rsidRPr="005D02CD">
        <w:rPr>
          <w:rFonts w:eastAsia="Calibri"/>
          <w:b/>
          <w:sz w:val="28"/>
          <w:szCs w:val="28"/>
        </w:rPr>
        <w:t>на</w:t>
      </w:r>
      <w:r w:rsidR="00722289">
        <w:rPr>
          <w:rFonts w:eastAsia="Calibri"/>
          <w:b/>
          <w:sz w:val="28"/>
          <w:szCs w:val="28"/>
        </w:rPr>
        <w:t xml:space="preserve"> второе полугодие </w:t>
      </w:r>
      <w:r w:rsidRPr="005D02CD">
        <w:rPr>
          <w:rFonts w:eastAsia="Calibri"/>
          <w:b/>
          <w:sz w:val="28"/>
          <w:szCs w:val="28"/>
        </w:rPr>
        <w:t>2024 года</w:t>
      </w:r>
      <w:r w:rsidRPr="005D02CD">
        <w:rPr>
          <w:b/>
          <w:sz w:val="28"/>
          <w:szCs w:val="28"/>
        </w:rPr>
        <w:t>»</w:t>
      </w:r>
    </w:p>
    <w:p w:rsidR="005D02CD" w:rsidRPr="005D02CD" w:rsidRDefault="005D02CD" w:rsidP="005D02CD">
      <w:pPr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ind w:right="-57"/>
        <w:rPr>
          <w:b/>
          <w:sz w:val="28"/>
          <w:szCs w:val="28"/>
        </w:rPr>
      </w:pPr>
      <w:r w:rsidRPr="005D02CD">
        <w:rPr>
          <w:b/>
          <w:sz w:val="28"/>
          <w:szCs w:val="28"/>
        </w:rPr>
        <w:t xml:space="preserve">Отпечатано: </w:t>
      </w:r>
    </w:p>
    <w:p w:rsidR="005D02CD" w:rsidRPr="005D02CD" w:rsidRDefault="005D02CD" w:rsidP="005D02CD">
      <w:pPr>
        <w:ind w:right="-57"/>
        <w:rPr>
          <w:sz w:val="28"/>
          <w:szCs w:val="28"/>
        </w:rPr>
      </w:pPr>
      <w:r w:rsidRPr="005D02CD">
        <w:rPr>
          <w:sz w:val="28"/>
          <w:szCs w:val="28"/>
        </w:rPr>
        <w:t xml:space="preserve">Аппарат – 1 </w:t>
      </w:r>
    </w:p>
    <w:p w:rsidR="005D02CD" w:rsidRDefault="002F206D" w:rsidP="005D02CD">
      <w:pPr>
        <w:ind w:right="-58"/>
        <w:rPr>
          <w:sz w:val="28"/>
          <w:szCs w:val="28"/>
        </w:rPr>
      </w:pPr>
      <w:r>
        <w:rPr>
          <w:sz w:val="28"/>
          <w:szCs w:val="28"/>
        </w:rPr>
        <w:t>Управление строительства и ЖКХ –</w:t>
      </w:r>
      <w:r w:rsidR="005D02CD" w:rsidRPr="005D02CD">
        <w:rPr>
          <w:sz w:val="28"/>
          <w:szCs w:val="28"/>
        </w:rPr>
        <w:t xml:space="preserve"> </w:t>
      </w:r>
      <w:r w:rsidR="00722289">
        <w:rPr>
          <w:sz w:val="28"/>
          <w:szCs w:val="28"/>
        </w:rPr>
        <w:t>3</w:t>
      </w:r>
    </w:p>
    <w:p w:rsidR="002F206D" w:rsidRDefault="002F206D" w:rsidP="005D02CD">
      <w:pPr>
        <w:ind w:right="-58"/>
        <w:rPr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rPr>
          <w:rFonts w:eastAsia="Calibri"/>
          <w:sz w:val="28"/>
          <w:szCs w:val="24"/>
        </w:rPr>
      </w:pPr>
    </w:p>
    <w:p w:rsidR="005D02CD" w:rsidRPr="005D02CD" w:rsidRDefault="005D02CD" w:rsidP="005D02CD">
      <w:pPr>
        <w:rPr>
          <w:rFonts w:eastAsia="Calibri"/>
          <w:sz w:val="28"/>
          <w:szCs w:val="24"/>
        </w:rPr>
      </w:pPr>
    </w:p>
    <w:p w:rsidR="005D02CD" w:rsidRPr="005D02CD" w:rsidRDefault="005D02CD" w:rsidP="005D02CD">
      <w:pPr>
        <w:rPr>
          <w:rFonts w:eastAsia="Calibri"/>
          <w:sz w:val="28"/>
          <w:szCs w:val="24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D058E8" w:rsidRDefault="00D058E8" w:rsidP="005D02CD">
      <w:pPr>
        <w:jc w:val="both"/>
        <w:rPr>
          <w:rFonts w:eastAsia="Calibri"/>
          <w:sz w:val="28"/>
          <w:szCs w:val="28"/>
        </w:rPr>
      </w:pPr>
    </w:p>
    <w:p w:rsidR="00D058E8" w:rsidRDefault="00D058E8" w:rsidP="005D02CD">
      <w:pPr>
        <w:jc w:val="both"/>
        <w:rPr>
          <w:rFonts w:eastAsia="Calibri"/>
          <w:sz w:val="28"/>
          <w:szCs w:val="28"/>
        </w:rPr>
      </w:pPr>
    </w:p>
    <w:p w:rsidR="00D058E8" w:rsidRDefault="00D058E8" w:rsidP="005D02CD">
      <w:pPr>
        <w:jc w:val="both"/>
        <w:rPr>
          <w:rFonts w:eastAsia="Calibri"/>
          <w:sz w:val="28"/>
          <w:szCs w:val="28"/>
        </w:rPr>
      </w:pPr>
    </w:p>
    <w:p w:rsidR="00D058E8" w:rsidRDefault="00D058E8" w:rsidP="005D02CD">
      <w:pPr>
        <w:jc w:val="both"/>
        <w:rPr>
          <w:rFonts w:eastAsia="Calibri"/>
          <w:sz w:val="28"/>
          <w:szCs w:val="28"/>
        </w:rPr>
      </w:pPr>
    </w:p>
    <w:p w:rsidR="00D058E8" w:rsidRDefault="00D058E8" w:rsidP="005D02CD">
      <w:pPr>
        <w:jc w:val="both"/>
        <w:rPr>
          <w:rFonts w:eastAsia="Calibri"/>
          <w:sz w:val="28"/>
          <w:szCs w:val="28"/>
        </w:rPr>
      </w:pPr>
    </w:p>
    <w:p w:rsidR="00D058E8" w:rsidRDefault="00D058E8" w:rsidP="005D02CD">
      <w:pPr>
        <w:jc w:val="both"/>
        <w:rPr>
          <w:rFonts w:eastAsia="Calibri"/>
          <w:sz w:val="28"/>
          <w:szCs w:val="28"/>
        </w:rPr>
      </w:pPr>
    </w:p>
    <w:p w:rsidR="00D058E8" w:rsidRDefault="00D058E8" w:rsidP="005D02CD">
      <w:pPr>
        <w:jc w:val="both"/>
        <w:rPr>
          <w:rFonts w:eastAsia="Calibri"/>
          <w:sz w:val="28"/>
          <w:szCs w:val="28"/>
        </w:rPr>
      </w:pPr>
    </w:p>
    <w:p w:rsidR="00D058E8" w:rsidRDefault="00D058E8" w:rsidP="005D02CD">
      <w:pPr>
        <w:jc w:val="both"/>
        <w:rPr>
          <w:rFonts w:eastAsia="Calibri"/>
          <w:sz w:val="28"/>
          <w:szCs w:val="28"/>
        </w:rPr>
      </w:pPr>
    </w:p>
    <w:p w:rsidR="00D058E8" w:rsidRPr="005D02CD" w:rsidRDefault="00D058E8" w:rsidP="005D02CD">
      <w:pPr>
        <w:jc w:val="both"/>
        <w:rPr>
          <w:rFonts w:eastAsia="Calibri"/>
          <w:sz w:val="28"/>
          <w:szCs w:val="28"/>
        </w:rPr>
      </w:pPr>
      <w:bookmarkStart w:id="1" w:name="_GoBack"/>
      <w:bookmarkEnd w:id="1"/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</w:p>
    <w:p w:rsidR="005D02CD" w:rsidRPr="005D02CD" w:rsidRDefault="005D02CD" w:rsidP="005D02CD">
      <w:pPr>
        <w:jc w:val="both"/>
        <w:rPr>
          <w:rFonts w:eastAsia="Calibri"/>
          <w:sz w:val="28"/>
          <w:szCs w:val="28"/>
        </w:rPr>
      </w:pPr>
      <w:r w:rsidRPr="005D02CD">
        <w:rPr>
          <w:rFonts w:eastAsia="Calibri"/>
          <w:sz w:val="28"/>
          <w:szCs w:val="28"/>
        </w:rPr>
        <w:t>Лист рассылки оформил:</w:t>
      </w:r>
    </w:p>
    <w:p w:rsidR="005D02CD" w:rsidRPr="005D02CD" w:rsidRDefault="005D02CD" w:rsidP="005D02CD">
      <w:pPr>
        <w:jc w:val="center"/>
        <w:rPr>
          <w:rFonts w:eastAsia="Calibri"/>
          <w:sz w:val="28"/>
          <w:szCs w:val="28"/>
        </w:rPr>
      </w:pPr>
      <w:r w:rsidRPr="005D02CD">
        <w:rPr>
          <w:rFonts w:eastAsia="Calibri"/>
          <w:sz w:val="28"/>
          <w:szCs w:val="28"/>
        </w:rPr>
        <w:t>______</w:t>
      </w:r>
      <w:proofErr w:type="spellStart"/>
      <w:r w:rsidRPr="005D02CD">
        <w:rPr>
          <w:rFonts w:eastAsia="Calibri"/>
          <w:color w:val="000000"/>
          <w:sz w:val="28"/>
          <w:szCs w:val="28"/>
        </w:rPr>
        <w:t>Крухмалева</w:t>
      </w:r>
      <w:proofErr w:type="spellEnd"/>
      <w:r w:rsidRPr="005D02CD">
        <w:rPr>
          <w:rFonts w:eastAsia="Calibri"/>
          <w:color w:val="000000"/>
          <w:sz w:val="28"/>
          <w:szCs w:val="28"/>
        </w:rPr>
        <w:t xml:space="preserve"> Мария Анатольевна, </w:t>
      </w:r>
      <w:r w:rsidR="00722289">
        <w:rPr>
          <w:rFonts w:eastAsia="Calibri"/>
          <w:color w:val="000000"/>
          <w:sz w:val="28"/>
          <w:szCs w:val="28"/>
        </w:rPr>
        <w:t>30</w:t>
      </w:r>
      <w:r w:rsidRPr="005D02CD">
        <w:rPr>
          <w:rFonts w:eastAsia="Calibri"/>
          <w:color w:val="000000"/>
          <w:sz w:val="28"/>
          <w:szCs w:val="28"/>
        </w:rPr>
        <w:t xml:space="preserve"> июля </w:t>
      </w:r>
      <w:r w:rsidRPr="005D02CD">
        <w:rPr>
          <w:rFonts w:eastAsia="Calibri"/>
          <w:sz w:val="28"/>
          <w:szCs w:val="28"/>
        </w:rPr>
        <w:t>2024 года, тел. 3-37-44</w:t>
      </w:r>
    </w:p>
    <w:p w:rsidR="005D02CD" w:rsidRDefault="005D02CD" w:rsidP="004B674B">
      <w:pPr>
        <w:rPr>
          <w:b/>
          <w:bCs/>
          <w:sz w:val="32"/>
          <w:szCs w:val="32"/>
          <w:u w:val="single"/>
        </w:rPr>
      </w:pPr>
    </w:p>
    <w:sectPr w:rsidR="005D02CD" w:rsidSect="008C3FBB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7D3" w:rsidRDefault="00BD07D3" w:rsidP="009B138F">
      <w:r>
        <w:separator/>
      </w:r>
    </w:p>
  </w:endnote>
  <w:endnote w:type="continuationSeparator" w:id="0">
    <w:p w:rsidR="00BD07D3" w:rsidRDefault="00BD07D3" w:rsidP="009B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7D3" w:rsidRDefault="00BD07D3" w:rsidP="009B138F">
      <w:r>
        <w:separator/>
      </w:r>
    </w:p>
  </w:footnote>
  <w:footnote w:type="continuationSeparator" w:id="0">
    <w:p w:rsidR="00BD07D3" w:rsidRDefault="00BD07D3" w:rsidP="009B1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460414"/>
      <w:docPartObj>
        <w:docPartGallery w:val="Page Numbers (Top of Page)"/>
        <w:docPartUnique/>
      </w:docPartObj>
    </w:sdtPr>
    <w:sdtEndPr/>
    <w:sdtContent>
      <w:p w:rsidR="008C3FBB" w:rsidRDefault="008C3F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B138F" w:rsidRDefault="009B138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2415"/>
    <w:rsid w:val="000152E3"/>
    <w:rsid w:val="000746DC"/>
    <w:rsid w:val="000A5D4A"/>
    <w:rsid w:val="000C4414"/>
    <w:rsid w:val="00100CFE"/>
    <w:rsid w:val="00117013"/>
    <w:rsid w:val="001318BE"/>
    <w:rsid w:val="00152EE9"/>
    <w:rsid w:val="001A3685"/>
    <w:rsid w:val="001C3327"/>
    <w:rsid w:val="001E13EE"/>
    <w:rsid w:val="002402DE"/>
    <w:rsid w:val="00287CE2"/>
    <w:rsid w:val="002914B0"/>
    <w:rsid w:val="002B26F8"/>
    <w:rsid w:val="002D4E1E"/>
    <w:rsid w:val="002E63E5"/>
    <w:rsid w:val="002F206D"/>
    <w:rsid w:val="00320AB4"/>
    <w:rsid w:val="00352A52"/>
    <w:rsid w:val="00392C0E"/>
    <w:rsid w:val="003C4AD4"/>
    <w:rsid w:val="003F1574"/>
    <w:rsid w:val="004554D0"/>
    <w:rsid w:val="004B28F4"/>
    <w:rsid w:val="004B4EEC"/>
    <w:rsid w:val="004B674B"/>
    <w:rsid w:val="00507F0C"/>
    <w:rsid w:val="00512010"/>
    <w:rsid w:val="00580F1A"/>
    <w:rsid w:val="005D02CD"/>
    <w:rsid w:val="005D0B84"/>
    <w:rsid w:val="00602F02"/>
    <w:rsid w:val="006A623D"/>
    <w:rsid w:val="006B0AD2"/>
    <w:rsid w:val="006B5105"/>
    <w:rsid w:val="006C30BF"/>
    <w:rsid w:val="006D4352"/>
    <w:rsid w:val="006E20A0"/>
    <w:rsid w:val="007029F5"/>
    <w:rsid w:val="007157B6"/>
    <w:rsid w:val="00721CF6"/>
    <w:rsid w:val="00722289"/>
    <w:rsid w:val="00733DFB"/>
    <w:rsid w:val="007C6003"/>
    <w:rsid w:val="007C6B66"/>
    <w:rsid w:val="007D2ABF"/>
    <w:rsid w:val="007E4F75"/>
    <w:rsid w:val="0082232D"/>
    <w:rsid w:val="00825810"/>
    <w:rsid w:val="0082792C"/>
    <w:rsid w:val="00834CBB"/>
    <w:rsid w:val="008657C7"/>
    <w:rsid w:val="0088254B"/>
    <w:rsid w:val="00882887"/>
    <w:rsid w:val="00891D38"/>
    <w:rsid w:val="00896EAE"/>
    <w:rsid w:val="008C137A"/>
    <w:rsid w:val="008C3FBB"/>
    <w:rsid w:val="009167D9"/>
    <w:rsid w:val="009260C8"/>
    <w:rsid w:val="009A0B1D"/>
    <w:rsid w:val="009B138F"/>
    <w:rsid w:val="009B5375"/>
    <w:rsid w:val="009F7A8B"/>
    <w:rsid w:val="00A003F5"/>
    <w:rsid w:val="00A83807"/>
    <w:rsid w:val="00AA36AC"/>
    <w:rsid w:val="00AA5FD2"/>
    <w:rsid w:val="00AF25DF"/>
    <w:rsid w:val="00B31689"/>
    <w:rsid w:val="00B32415"/>
    <w:rsid w:val="00B57D7A"/>
    <w:rsid w:val="00B8421F"/>
    <w:rsid w:val="00BD07D3"/>
    <w:rsid w:val="00C51A99"/>
    <w:rsid w:val="00C64BC3"/>
    <w:rsid w:val="00C954D3"/>
    <w:rsid w:val="00CD3203"/>
    <w:rsid w:val="00CF60A4"/>
    <w:rsid w:val="00D058E8"/>
    <w:rsid w:val="00D072D9"/>
    <w:rsid w:val="00D326EA"/>
    <w:rsid w:val="00D445C6"/>
    <w:rsid w:val="00D757FF"/>
    <w:rsid w:val="00DF5739"/>
    <w:rsid w:val="00E06F56"/>
    <w:rsid w:val="00E45662"/>
    <w:rsid w:val="00E77EFD"/>
    <w:rsid w:val="00E84770"/>
    <w:rsid w:val="00EB3BA3"/>
    <w:rsid w:val="00EC300F"/>
    <w:rsid w:val="00F36B7B"/>
    <w:rsid w:val="00FB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6B36B"/>
  <w15:docId w15:val="{65D040BF-1A2C-4D1D-A379-9D02BD076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2415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2415"/>
    <w:pPr>
      <w:keepNext/>
      <w:jc w:val="center"/>
      <w:outlineLvl w:val="0"/>
    </w:pPr>
    <w:rPr>
      <w:b/>
      <w:caps/>
      <w:sz w:val="60"/>
      <w:szCs w:val="60"/>
    </w:rPr>
  </w:style>
  <w:style w:type="paragraph" w:styleId="2">
    <w:name w:val="heading 2"/>
    <w:basedOn w:val="a"/>
    <w:next w:val="a"/>
    <w:link w:val="20"/>
    <w:unhideWhenUsed/>
    <w:qFormat/>
    <w:rsid w:val="00B3241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415"/>
    <w:rPr>
      <w:rFonts w:ascii="Times New Roman" w:eastAsia="Times New Roman" w:hAnsi="Times New Roman" w:cs="Times New Roman"/>
      <w:b/>
      <w:caps/>
      <w:sz w:val="60"/>
      <w:szCs w:val="60"/>
      <w:lang w:eastAsia="ru-RU"/>
    </w:rPr>
  </w:style>
  <w:style w:type="character" w:customStyle="1" w:styleId="20">
    <w:name w:val="Заголовок 2 Знак"/>
    <w:basedOn w:val="a0"/>
    <w:link w:val="2"/>
    <w:rsid w:val="00B324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24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41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B13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13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B13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138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6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61</cp:revision>
  <cp:lastPrinted>2024-07-31T05:15:00Z</cp:lastPrinted>
  <dcterms:created xsi:type="dcterms:W3CDTF">2022-01-10T08:32:00Z</dcterms:created>
  <dcterms:modified xsi:type="dcterms:W3CDTF">2024-07-31T05:15:00Z</dcterms:modified>
</cp:coreProperties>
</file>