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9490" w14:textId="77777777" w:rsidR="00E54B4E" w:rsidRPr="003A4011" w:rsidRDefault="00E54B4E" w:rsidP="009B6CC7">
      <w:pPr>
        <w:spacing w:after="0"/>
        <w:ind w:firstLine="709"/>
        <w:jc w:val="center"/>
        <w:rPr>
          <w:rFonts w:eastAsia="Times New Roman" w:cs="Times New Roman"/>
          <w:bCs/>
          <w:color w:val="4D4D4D"/>
          <w:sz w:val="24"/>
          <w:szCs w:val="24"/>
          <w:lang w:eastAsia="ru-RU"/>
        </w:rPr>
      </w:pPr>
    </w:p>
    <w:p w14:paraId="3F11378C" w14:textId="545BFC17" w:rsidR="004E10DF" w:rsidRDefault="0051659A" w:rsidP="004E10DF">
      <w:pPr>
        <w:jc w:val="center"/>
      </w:pPr>
      <w:r>
        <w:rPr>
          <w:noProof/>
        </w:rPr>
        <w:drawing>
          <wp:inline distT="0" distB="0" distL="0" distR="0" wp14:anchorId="3B31B705" wp14:editId="3C58BC94">
            <wp:extent cx="7905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CA88" w14:textId="77777777" w:rsidR="004E10DF" w:rsidRPr="004E10DF" w:rsidRDefault="004E10DF" w:rsidP="004E10DF">
      <w:pPr>
        <w:tabs>
          <w:tab w:val="left" w:pos="1701"/>
        </w:tabs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4E10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3E4280A0" w14:textId="77777777" w:rsidR="004E10DF" w:rsidRPr="004E10DF" w:rsidRDefault="004E10DF" w:rsidP="004E10DF">
      <w:pPr>
        <w:tabs>
          <w:tab w:val="left" w:pos="1701"/>
        </w:tabs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4E10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184D3CF7" w14:textId="77777777" w:rsidR="004E10DF" w:rsidRDefault="004E10DF" w:rsidP="004E10DF">
      <w:pPr>
        <w:tabs>
          <w:tab w:val="left" w:pos="1701"/>
        </w:tabs>
        <w:jc w:val="center"/>
        <w:rPr>
          <w:b/>
          <w:caps/>
          <w:szCs w:val="28"/>
        </w:rPr>
      </w:pPr>
    </w:p>
    <w:p w14:paraId="6628841A" w14:textId="47DE786C" w:rsidR="004E10DF" w:rsidRPr="00A40138" w:rsidRDefault="004E10DF" w:rsidP="004E10DF">
      <w:pPr>
        <w:pStyle w:val="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51659A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 w:rsidRPr="00A40138"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51659A">
        <w:rPr>
          <w:rFonts w:ascii="Arial Narrow" w:hAnsi="Arial Narrow" w:cs="Arial"/>
          <w:b/>
          <w:caps/>
          <w:sz w:val="32"/>
          <w:szCs w:val="32"/>
        </w:rPr>
        <w:t>ИЙ</w:t>
      </w: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51659A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3B60D860" w14:textId="77777777" w:rsidR="004E10DF" w:rsidRPr="007E31BE" w:rsidRDefault="004E10DF" w:rsidP="004E10DF">
      <w:pPr>
        <w:pStyle w:val="2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 w:rsidRPr="007E31BE"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0D59A92E" w14:textId="77777777" w:rsidR="004E10DF" w:rsidRPr="00A40138" w:rsidRDefault="004E10DF" w:rsidP="004E10DF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Cs w:val="28"/>
        </w:rPr>
      </w:pPr>
    </w:p>
    <w:p w14:paraId="43BBF612" w14:textId="77777777" w:rsidR="004E10DF" w:rsidRDefault="0044597B" w:rsidP="004E10DF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            </w:t>
      </w:r>
      <w:r w:rsidR="004E10DF"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</w:t>
      </w:r>
      <w:r w:rsidRPr="0044597B">
        <w:rPr>
          <w:rFonts w:ascii="Arial" w:hAnsi="Arial" w:cs="Arial"/>
          <w:b/>
          <w:caps/>
          <w:color w:val="000000"/>
          <w:sz w:val="32"/>
          <w:szCs w:val="32"/>
          <w:u w:val="single"/>
        </w:rPr>
        <w:t>ПРОЕКТ</w:t>
      </w:r>
    </w:p>
    <w:p w14:paraId="1CDBD866" w14:textId="77777777" w:rsidR="004E10DF" w:rsidRDefault="004E10DF" w:rsidP="004E10DF">
      <w:pPr>
        <w:pStyle w:val="1"/>
        <w:tabs>
          <w:tab w:val="left" w:pos="1701"/>
        </w:tabs>
        <w:rPr>
          <w:color w:val="000000"/>
        </w:rPr>
      </w:pPr>
    </w:p>
    <w:p w14:paraId="39097BF3" w14:textId="7AFF0780" w:rsidR="004E10DF" w:rsidRDefault="004E10DF" w:rsidP="004E10DF">
      <w:pPr>
        <w:rPr>
          <w:b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51659A">
        <w:rPr>
          <w:rFonts w:ascii="Arial" w:hAnsi="Arial" w:cs="Arial"/>
          <w:b/>
          <w:color w:val="000000"/>
          <w:sz w:val="18"/>
          <w:szCs w:val="18"/>
        </w:rPr>
        <w:t>3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F181F" w:rsidRPr="00C47217" w14:paraId="24227343" w14:textId="77777777" w:rsidTr="00CB09DC">
        <w:tc>
          <w:tcPr>
            <w:tcW w:w="9464" w:type="dxa"/>
            <w:shd w:val="clear" w:color="auto" w:fill="auto"/>
          </w:tcPr>
          <w:p w14:paraId="3BE4EA47" w14:textId="77777777" w:rsidR="00AF181F" w:rsidRPr="00C47217" w:rsidRDefault="00AF181F" w:rsidP="00CB09DC">
            <w:pPr>
              <w:spacing w:after="0"/>
              <w:jc w:val="both"/>
              <w:textAlignment w:val="baseline"/>
              <w:rPr>
                <w:b/>
                <w:szCs w:val="28"/>
              </w:rPr>
            </w:pPr>
          </w:p>
          <w:p w14:paraId="57FC66D4" w14:textId="77777777" w:rsidR="00AF181F" w:rsidRPr="00FB5D86" w:rsidRDefault="00AF181F" w:rsidP="00CB09DC">
            <w:pPr>
              <w:spacing w:after="0"/>
              <w:jc w:val="center"/>
              <w:textAlignment w:val="baseline"/>
              <w:rPr>
                <w:b/>
                <w:szCs w:val="28"/>
              </w:rPr>
            </w:pPr>
            <w:r w:rsidRPr="00FB5D86">
              <w:rPr>
                <w:b/>
                <w:szCs w:val="28"/>
              </w:rPr>
              <w:t>О передаче материальных ценностей</w:t>
            </w:r>
          </w:p>
          <w:p w14:paraId="0901C655" w14:textId="77777777" w:rsidR="00AF181F" w:rsidRPr="00C47217" w:rsidRDefault="00AF181F" w:rsidP="00CB09DC">
            <w:pPr>
              <w:spacing w:after="0"/>
              <w:jc w:val="center"/>
              <w:textAlignment w:val="baseline"/>
              <w:rPr>
                <w:b/>
                <w:szCs w:val="28"/>
              </w:rPr>
            </w:pPr>
          </w:p>
        </w:tc>
      </w:tr>
    </w:tbl>
    <w:p w14:paraId="58AC96A6" w14:textId="77777777" w:rsidR="00AF181F" w:rsidRPr="00C47217" w:rsidRDefault="00AF181F" w:rsidP="00AF181F">
      <w:pPr>
        <w:keepNext/>
        <w:shd w:val="clear" w:color="auto" w:fill="FFFFFF"/>
        <w:spacing w:after="0"/>
        <w:ind w:firstLine="708"/>
        <w:jc w:val="both"/>
        <w:outlineLvl w:val="0"/>
        <w:rPr>
          <w:rFonts w:eastAsia="Times New Roman"/>
          <w:bCs/>
          <w:color w:val="000000"/>
          <w:kern w:val="32"/>
          <w:szCs w:val="28"/>
        </w:rPr>
      </w:pPr>
      <w:r w:rsidRPr="00C47217">
        <w:rPr>
          <w:bCs/>
          <w:kern w:val="32"/>
          <w:szCs w:val="28"/>
        </w:rPr>
        <w:t>В</w:t>
      </w:r>
      <w:r>
        <w:rPr>
          <w:bCs/>
          <w:kern w:val="32"/>
          <w:szCs w:val="28"/>
        </w:rPr>
        <w:t xml:space="preserve"> </w:t>
      </w:r>
      <w:r w:rsidRPr="00C47217">
        <w:rPr>
          <w:bCs/>
          <w:kern w:val="32"/>
          <w:szCs w:val="28"/>
        </w:rPr>
        <w:t xml:space="preserve">  соответствии</w:t>
      </w:r>
      <w:r>
        <w:rPr>
          <w:bCs/>
          <w:kern w:val="32"/>
          <w:szCs w:val="28"/>
        </w:rPr>
        <w:t xml:space="preserve"> </w:t>
      </w:r>
      <w:r w:rsidRPr="00C47217">
        <w:rPr>
          <w:bCs/>
          <w:kern w:val="32"/>
          <w:szCs w:val="28"/>
        </w:rPr>
        <w:t xml:space="preserve">  с </w:t>
      </w:r>
      <w:r>
        <w:rPr>
          <w:bCs/>
          <w:kern w:val="32"/>
          <w:szCs w:val="28"/>
        </w:rPr>
        <w:t xml:space="preserve"> </w:t>
      </w:r>
      <w:r w:rsidRPr="00C47217">
        <w:rPr>
          <w:bCs/>
          <w:kern w:val="32"/>
          <w:szCs w:val="28"/>
        </w:rPr>
        <w:t xml:space="preserve"> Федеральным </w:t>
      </w:r>
      <w:r>
        <w:rPr>
          <w:bCs/>
          <w:kern w:val="32"/>
          <w:szCs w:val="28"/>
        </w:rPr>
        <w:t xml:space="preserve"> </w:t>
      </w:r>
      <w:r w:rsidRPr="00C47217">
        <w:rPr>
          <w:bCs/>
          <w:kern w:val="32"/>
          <w:szCs w:val="28"/>
        </w:rPr>
        <w:t xml:space="preserve"> </w:t>
      </w:r>
      <w:proofErr w:type="gramStart"/>
      <w:r w:rsidRPr="00C47217">
        <w:rPr>
          <w:bCs/>
          <w:kern w:val="32"/>
          <w:szCs w:val="28"/>
        </w:rPr>
        <w:t>законом</w:t>
      </w:r>
      <w:r>
        <w:rPr>
          <w:bCs/>
          <w:kern w:val="32"/>
          <w:szCs w:val="28"/>
        </w:rPr>
        <w:t xml:space="preserve"> </w:t>
      </w:r>
      <w:r w:rsidRPr="00C47217">
        <w:rPr>
          <w:bCs/>
          <w:kern w:val="32"/>
          <w:szCs w:val="28"/>
        </w:rPr>
        <w:t xml:space="preserve"> от</w:t>
      </w:r>
      <w:proofErr w:type="gramEnd"/>
      <w:r w:rsidRPr="00C47217">
        <w:rPr>
          <w:bCs/>
          <w:kern w:val="32"/>
          <w:szCs w:val="28"/>
        </w:rPr>
        <w:t xml:space="preserve"> </w:t>
      </w:r>
      <w:r>
        <w:rPr>
          <w:bCs/>
          <w:kern w:val="32"/>
          <w:szCs w:val="28"/>
        </w:rPr>
        <w:t xml:space="preserve"> </w:t>
      </w:r>
      <w:r w:rsidRPr="00C47217">
        <w:rPr>
          <w:bCs/>
          <w:kern w:val="32"/>
          <w:szCs w:val="28"/>
        </w:rPr>
        <w:t xml:space="preserve"> 06 </w:t>
      </w:r>
      <w:r>
        <w:rPr>
          <w:bCs/>
          <w:kern w:val="32"/>
          <w:szCs w:val="28"/>
        </w:rPr>
        <w:t xml:space="preserve"> </w:t>
      </w:r>
      <w:r w:rsidRPr="00C47217">
        <w:rPr>
          <w:bCs/>
          <w:kern w:val="32"/>
          <w:szCs w:val="28"/>
        </w:rPr>
        <w:t>октября  2003  года  № 131</w:t>
      </w:r>
      <w:r w:rsidRPr="00C47217">
        <w:rPr>
          <w:rFonts w:eastAsia="Times New Roman"/>
          <w:bCs/>
          <w:kern w:val="32"/>
          <w:szCs w:val="28"/>
        </w:rPr>
        <w:t>-ФЗ «Об общих принципах организации местного самоуправле</w:t>
      </w:r>
      <w:r>
        <w:rPr>
          <w:rFonts w:eastAsia="Times New Roman"/>
          <w:bCs/>
          <w:kern w:val="32"/>
          <w:szCs w:val="28"/>
        </w:rPr>
        <w:t>ния в Российской  Федерации», Уставом</w:t>
      </w:r>
      <w:r w:rsidRPr="00C47217">
        <w:rPr>
          <w:rFonts w:eastAsia="Times New Roman"/>
          <w:bCs/>
          <w:kern w:val="32"/>
          <w:szCs w:val="28"/>
        </w:rPr>
        <w:t xml:space="preserve"> муниципального р</w:t>
      </w:r>
      <w:r>
        <w:rPr>
          <w:rFonts w:eastAsia="Times New Roman"/>
          <w:bCs/>
          <w:kern w:val="32"/>
          <w:szCs w:val="28"/>
        </w:rPr>
        <w:t>айона «Красногвардейский район»</w:t>
      </w:r>
      <w:r w:rsidRPr="00C47217">
        <w:rPr>
          <w:rFonts w:eastAsia="Times New Roman"/>
          <w:bCs/>
          <w:kern w:val="32"/>
          <w:szCs w:val="28"/>
        </w:rPr>
        <w:t xml:space="preserve"> Муниципальный совет  Красногвардейского  района</w:t>
      </w:r>
      <w:r>
        <w:rPr>
          <w:rFonts w:eastAsia="Times New Roman"/>
          <w:bCs/>
          <w:kern w:val="32"/>
          <w:szCs w:val="28"/>
        </w:rPr>
        <w:t xml:space="preserve"> </w:t>
      </w:r>
      <w:r w:rsidRPr="00C47217">
        <w:rPr>
          <w:rFonts w:eastAsia="Times New Roman"/>
          <w:b/>
          <w:bCs/>
          <w:kern w:val="32"/>
          <w:szCs w:val="28"/>
        </w:rPr>
        <w:t>р е ш и л:</w:t>
      </w:r>
    </w:p>
    <w:p w14:paraId="701C38D1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FB5D86">
        <w:rPr>
          <w:rFonts w:eastAsia="Times New Roman"/>
          <w:szCs w:val="28"/>
          <w:lang w:eastAsia="ru-RU"/>
        </w:rPr>
        <w:t>Муниципальному бюджетному учреждению культуры «Центр культурного развития «Юбилейный» г. Бирюча Красногвардейского района (</w:t>
      </w:r>
      <w:proofErr w:type="spellStart"/>
      <w:r w:rsidRPr="00FB5D86">
        <w:rPr>
          <w:rFonts w:eastAsia="Times New Roman"/>
          <w:szCs w:val="28"/>
          <w:lang w:eastAsia="ru-RU"/>
        </w:rPr>
        <w:t>Еламков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К.А.) безвозмездно передать:</w:t>
      </w:r>
      <w:r w:rsidRPr="00FB5D86">
        <w:rPr>
          <w:rFonts w:eastAsia="Times New Roman"/>
          <w:b/>
          <w:szCs w:val="28"/>
          <w:lang w:eastAsia="ru-RU"/>
        </w:rPr>
        <w:t xml:space="preserve"> </w:t>
      </w:r>
    </w:p>
    <w:p w14:paraId="05BC93F4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>-</w:t>
      </w:r>
      <w:r w:rsidRPr="00FB5D86">
        <w:rPr>
          <w:rFonts w:eastAsia="Times New Roman"/>
          <w:b/>
          <w:szCs w:val="28"/>
          <w:lang w:eastAsia="ru-RU"/>
        </w:rPr>
        <w:t xml:space="preserve"> </w:t>
      </w:r>
      <w:r w:rsidRPr="00FB5D86">
        <w:rPr>
          <w:rFonts w:eastAsia="Times New Roman"/>
          <w:szCs w:val="28"/>
          <w:lang w:eastAsia="ru-RU"/>
        </w:rPr>
        <w:t>администрации   городского   поселения «Город   Бирюч» муниципального района «Красногвардейский район» Белгородской области (</w:t>
      </w:r>
      <w:proofErr w:type="spellStart"/>
      <w:r w:rsidRPr="00FB5D86">
        <w:rPr>
          <w:rFonts w:eastAsia="Times New Roman"/>
          <w:szCs w:val="28"/>
          <w:lang w:eastAsia="ru-RU"/>
        </w:rPr>
        <w:t>Висторобский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А.С.) баннер с люверсами 3x2 в количестве 1 штук на сумму 5000 рублей;</w:t>
      </w:r>
    </w:p>
    <w:p w14:paraId="2E84AC04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 xml:space="preserve">- администрации </w:t>
      </w:r>
      <w:proofErr w:type="spellStart"/>
      <w:r w:rsidRPr="00FB5D86">
        <w:rPr>
          <w:rFonts w:eastAsia="Times New Roman"/>
          <w:szCs w:val="28"/>
          <w:lang w:eastAsia="ru-RU"/>
        </w:rPr>
        <w:t>Валуйчанского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сельского поселения муниципального района «Красногвардейский район» Белгородской области (</w:t>
      </w:r>
      <w:proofErr w:type="spellStart"/>
      <w:r w:rsidRPr="00FB5D86">
        <w:rPr>
          <w:rFonts w:eastAsia="Times New Roman"/>
          <w:szCs w:val="28"/>
          <w:lang w:eastAsia="ru-RU"/>
        </w:rPr>
        <w:t>Ерыгин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Ю.Н.) баннер с люверсами 3x2 в количестве 1 штук на сумму 5000 рублей;</w:t>
      </w:r>
    </w:p>
    <w:p w14:paraId="32C7EE05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 xml:space="preserve">- администрации </w:t>
      </w:r>
      <w:proofErr w:type="spellStart"/>
      <w:r w:rsidRPr="00FB5D86">
        <w:rPr>
          <w:rFonts w:eastAsia="Times New Roman"/>
          <w:szCs w:val="28"/>
          <w:lang w:eastAsia="ru-RU"/>
        </w:rPr>
        <w:t>Верхососенского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сельского поселения муниципального района «Красногвардейский район» Белгородской области (</w:t>
      </w:r>
      <w:proofErr w:type="spellStart"/>
      <w:r w:rsidRPr="00FB5D86">
        <w:rPr>
          <w:rFonts w:eastAsia="Times New Roman"/>
          <w:szCs w:val="28"/>
          <w:lang w:eastAsia="ru-RU"/>
        </w:rPr>
        <w:t>Ельчищев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М.Б.) баннер с люверсами 3x2 в количестве 1 штук на сумму 5000 рублей;</w:t>
      </w:r>
    </w:p>
    <w:p w14:paraId="3B03041E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>- администрации Веселовского сельского поселения муниципального района «Красногвардейский район» Белгородской области (Алексенко А.П.) баннер с люверсами 3x2 в количестве 1 штук на сумму 5000 рублей;</w:t>
      </w:r>
    </w:p>
    <w:p w14:paraId="7DC1C59E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 xml:space="preserve">- администрации   </w:t>
      </w:r>
      <w:proofErr w:type="spellStart"/>
      <w:r w:rsidRPr="00FB5D86">
        <w:rPr>
          <w:rFonts w:eastAsia="Times New Roman"/>
          <w:szCs w:val="28"/>
          <w:lang w:eastAsia="ru-RU"/>
        </w:rPr>
        <w:t>Верхнепокровского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  сельского   поселения муниципального района «Красногвардейский район» Белгородской области (</w:t>
      </w:r>
      <w:proofErr w:type="spellStart"/>
      <w:r w:rsidRPr="00FB5D86">
        <w:rPr>
          <w:rFonts w:eastAsia="Times New Roman"/>
          <w:szCs w:val="28"/>
          <w:lang w:eastAsia="ru-RU"/>
        </w:rPr>
        <w:t>Флигинских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Н.Н.)</w:t>
      </w:r>
      <w:r>
        <w:rPr>
          <w:rFonts w:eastAsia="Times New Roman"/>
          <w:szCs w:val="28"/>
          <w:lang w:eastAsia="ru-RU"/>
        </w:rPr>
        <w:t xml:space="preserve">  </w:t>
      </w:r>
      <w:r w:rsidRPr="00FB5D86">
        <w:rPr>
          <w:rFonts w:eastAsia="Times New Roman"/>
          <w:szCs w:val="28"/>
          <w:lang w:eastAsia="ru-RU"/>
        </w:rPr>
        <w:t xml:space="preserve"> </w:t>
      </w:r>
      <w:proofErr w:type="gramStart"/>
      <w:r w:rsidRPr="00FB5D86">
        <w:rPr>
          <w:rFonts w:eastAsia="Times New Roman"/>
          <w:szCs w:val="28"/>
          <w:lang w:eastAsia="ru-RU"/>
        </w:rPr>
        <w:t xml:space="preserve">баннер </w:t>
      </w:r>
      <w:r>
        <w:rPr>
          <w:rFonts w:eastAsia="Times New Roman"/>
          <w:szCs w:val="28"/>
          <w:lang w:eastAsia="ru-RU"/>
        </w:rPr>
        <w:t xml:space="preserve"> </w:t>
      </w:r>
      <w:r w:rsidRPr="00FB5D86">
        <w:rPr>
          <w:rFonts w:eastAsia="Times New Roman"/>
          <w:szCs w:val="28"/>
          <w:lang w:eastAsia="ru-RU"/>
        </w:rPr>
        <w:t>с</w:t>
      </w:r>
      <w:proofErr w:type="gramEnd"/>
      <w:r w:rsidRPr="00FB5D8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FB5D86">
        <w:rPr>
          <w:rFonts w:eastAsia="Times New Roman"/>
          <w:szCs w:val="28"/>
          <w:lang w:eastAsia="ru-RU"/>
        </w:rPr>
        <w:t xml:space="preserve">люверсами </w:t>
      </w:r>
      <w:r>
        <w:rPr>
          <w:rFonts w:eastAsia="Times New Roman"/>
          <w:szCs w:val="28"/>
          <w:lang w:eastAsia="ru-RU"/>
        </w:rPr>
        <w:t xml:space="preserve"> </w:t>
      </w:r>
      <w:r w:rsidRPr="00FB5D86">
        <w:rPr>
          <w:rFonts w:eastAsia="Times New Roman"/>
          <w:szCs w:val="28"/>
          <w:lang w:eastAsia="ru-RU"/>
        </w:rPr>
        <w:t xml:space="preserve">3x2 </w:t>
      </w:r>
      <w:r>
        <w:rPr>
          <w:rFonts w:eastAsia="Times New Roman"/>
          <w:szCs w:val="28"/>
          <w:lang w:eastAsia="ru-RU"/>
        </w:rPr>
        <w:t xml:space="preserve"> </w:t>
      </w:r>
      <w:r w:rsidRPr="00FB5D86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</w:t>
      </w:r>
      <w:r w:rsidRPr="00FB5D86">
        <w:rPr>
          <w:rFonts w:eastAsia="Times New Roman"/>
          <w:szCs w:val="28"/>
          <w:lang w:eastAsia="ru-RU"/>
        </w:rPr>
        <w:t xml:space="preserve"> количестве </w:t>
      </w:r>
      <w:r>
        <w:rPr>
          <w:rFonts w:eastAsia="Times New Roman"/>
          <w:szCs w:val="28"/>
          <w:lang w:eastAsia="ru-RU"/>
        </w:rPr>
        <w:t xml:space="preserve"> </w:t>
      </w:r>
      <w:r w:rsidRPr="00FB5D86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</w:t>
      </w:r>
      <w:r w:rsidRPr="00FB5D86">
        <w:rPr>
          <w:rFonts w:eastAsia="Times New Roman"/>
          <w:szCs w:val="28"/>
          <w:lang w:eastAsia="ru-RU"/>
        </w:rPr>
        <w:t xml:space="preserve"> штук </w:t>
      </w:r>
      <w:r>
        <w:rPr>
          <w:rFonts w:eastAsia="Times New Roman"/>
          <w:szCs w:val="28"/>
          <w:lang w:eastAsia="ru-RU"/>
        </w:rPr>
        <w:t xml:space="preserve"> </w:t>
      </w:r>
      <w:r w:rsidRPr="00FB5D86">
        <w:rPr>
          <w:rFonts w:eastAsia="Times New Roman"/>
          <w:szCs w:val="28"/>
          <w:lang w:eastAsia="ru-RU"/>
        </w:rPr>
        <w:t xml:space="preserve">на </w:t>
      </w:r>
      <w:r>
        <w:rPr>
          <w:rFonts w:eastAsia="Times New Roman"/>
          <w:szCs w:val="28"/>
          <w:lang w:eastAsia="ru-RU"/>
        </w:rPr>
        <w:t xml:space="preserve"> </w:t>
      </w:r>
      <w:r w:rsidRPr="00FB5D86">
        <w:rPr>
          <w:rFonts w:eastAsia="Times New Roman"/>
          <w:szCs w:val="28"/>
          <w:lang w:eastAsia="ru-RU"/>
        </w:rPr>
        <w:t>сумму 5000 рублей;</w:t>
      </w:r>
    </w:p>
    <w:p w14:paraId="0DC72C9F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lastRenderedPageBreak/>
        <w:t xml:space="preserve">- администрации </w:t>
      </w:r>
      <w:proofErr w:type="spellStart"/>
      <w:r w:rsidRPr="00FB5D86">
        <w:rPr>
          <w:rFonts w:eastAsia="Times New Roman"/>
          <w:szCs w:val="28"/>
          <w:lang w:eastAsia="ru-RU"/>
        </w:rPr>
        <w:t>Засосенского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сельского поселения муниципального района «Красногвардейский район» Белгородской области (Кулешов А.И.) баннер с люверсами 3x2 в количестве 1 штук на сумму 5000 рублей;</w:t>
      </w:r>
    </w:p>
    <w:p w14:paraId="2D078ABB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>- администрации Калиновского сельского поселения муниципального района «Красногвардейский район» Белгородской области (Малыхин А.Н.) баннер с люверсами 3x2 в количестве 1 штук на сумму 5000 рублей;</w:t>
      </w:r>
    </w:p>
    <w:p w14:paraId="1561FFE7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 xml:space="preserve">- администрации </w:t>
      </w:r>
      <w:proofErr w:type="spellStart"/>
      <w:r w:rsidRPr="00FB5D86">
        <w:rPr>
          <w:rFonts w:eastAsia="Times New Roman"/>
          <w:szCs w:val="28"/>
          <w:lang w:eastAsia="ru-RU"/>
        </w:rPr>
        <w:t>Коломыцевского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сельского поселения муниципального района «Красногвардейский район» Белгородской области (</w:t>
      </w:r>
      <w:proofErr w:type="spellStart"/>
      <w:r w:rsidRPr="00FB5D86">
        <w:rPr>
          <w:rFonts w:eastAsia="Times New Roman"/>
          <w:szCs w:val="28"/>
          <w:lang w:eastAsia="ru-RU"/>
        </w:rPr>
        <w:t>Зыбарев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А.Н.) баннер с люверсами 3x2 в количестве 1 штук на сумму 5000 рублей;</w:t>
      </w:r>
    </w:p>
    <w:p w14:paraId="6BA2FDD5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 xml:space="preserve">- администрации   Ливенского   сельского   поселения   муниципального района </w:t>
      </w:r>
      <w:proofErr w:type="gramStart"/>
      <w:r w:rsidRPr="00FB5D86">
        <w:rPr>
          <w:rFonts w:eastAsia="Times New Roman"/>
          <w:szCs w:val="28"/>
          <w:lang w:eastAsia="ru-RU"/>
        </w:rPr>
        <w:t xml:space="preserve">   «</w:t>
      </w:r>
      <w:proofErr w:type="gramEnd"/>
      <w:r w:rsidRPr="00FB5D86">
        <w:rPr>
          <w:rFonts w:eastAsia="Times New Roman"/>
          <w:szCs w:val="28"/>
          <w:lang w:eastAsia="ru-RU"/>
        </w:rPr>
        <w:t>Красногвардейский     район»     Белгородской     области   (</w:t>
      </w:r>
      <w:proofErr w:type="spellStart"/>
      <w:r w:rsidRPr="00FB5D86">
        <w:rPr>
          <w:rFonts w:eastAsia="Times New Roman"/>
          <w:szCs w:val="28"/>
          <w:lang w:eastAsia="ru-RU"/>
        </w:rPr>
        <w:t>Шишлянников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И.И.) баннер с люверсами 3x2 в количестве 1 штук на сумму 5000 рублей;</w:t>
      </w:r>
    </w:p>
    <w:p w14:paraId="66F0C811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 xml:space="preserve">- администрации </w:t>
      </w:r>
      <w:proofErr w:type="spellStart"/>
      <w:r w:rsidRPr="00FB5D86">
        <w:rPr>
          <w:rFonts w:eastAsia="Times New Roman"/>
          <w:szCs w:val="28"/>
          <w:lang w:eastAsia="ru-RU"/>
        </w:rPr>
        <w:t>Марьевского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сельского поселения муниципального района «Красногвардейский район» Белгородской области (Кожухова Е.А.) баннер с люверсами 3x2 в количестве 1 штук на сумму 5000 рублей;</w:t>
      </w:r>
    </w:p>
    <w:p w14:paraId="3E381F66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 xml:space="preserve">- администрации </w:t>
      </w:r>
      <w:proofErr w:type="spellStart"/>
      <w:r w:rsidRPr="00FB5D86">
        <w:rPr>
          <w:rFonts w:eastAsia="Times New Roman"/>
          <w:szCs w:val="28"/>
          <w:lang w:eastAsia="ru-RU"/>
        </w:rPr>
        <w:t>Никитовского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сельского поселения муниципального района «Красногвардейский район» Белгородской области (Дорохин Ю.А.) баннер с люверсами 3x2 в количестве 1 штук на сумму 5000 рублей;</w:t>
      </w:r>
    </w:p>
    <w:p w14:paraId="0A196320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 xml:space="preserve">- администрации </w:t>
      </w:r>
      <w:proofErr w:type="spellStart"/>
      <w:r w:rsidRPr="00FB5D86">
        <w:rPr>
          <w:rFonts w:eastAsia="Times New Roman"/>
          <w:szCs w:val="28"/>
          <w:lang w:eastAsia="ru-RU"/>
        </w:rPr>
        <w:t>Новохуторного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сельского поселения муниципального района «Красногвардейский район» Белгородской области (</w:t>
      </w:r>
      <w:proofErr w:type="spellStart"/>
      <w:r w:rsidRPr="00FB5D86">
        <w:rPr>
          <w:rFonts w:eastAsia="Times New Roman"/>
          <w:szCs w:val="28"/>
          <w:lang w:eastAsia="ru-RU"/>
        </w:rPr>
        <w:t>Татарницкая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Т.Н.) баннер с люверсами 3x2 в количестве 1 штук на сумму 5000 рублей; </w:t>
      </w:r>
    </w:p>
    <w:p w14:paraId="0AFC78A7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 xml:space="preserve">- администрации </w:t>
      </w:r>
      <w:proofErr w:type="spellStart"/>
      <w:r w:rsidRPr="00FB5D86">
        <w:rPr>
          <w:rFonts w:eastAsia="Times New Roman"/>
          <w:szCs w:val="28"/>
          <w:lang w:eastAsia="ru-RU"/>
        </w:rPr>
        <w:t>Палатовского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сельского поселения муниципального района «Красногвардейский район» Белгородской области (Степаненко А.Н.) баннер с люверсами 3x2 в количестве 1 штук на сумму 5000 рублей; </w:t>
      </w:r>
    </w:p>
    <w:p w14:paraId="12AD50B9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 xml:space="preserve">- администрации Стрелецкого сельского поселения муниципального района «Красногвардейский район» Белгородской области (Бородин М.А.) баннер с люверсами 3x2 в количестве 1 штук на сумму 5000 рублей; </w:t>
      </w:r>
    </w:p>
    <w:p w14:paraId="1DFE8993" w14:textId="77777777" w:rsidR="00AF181F" w:rsidRPr="00FB5D86" w:rsidRDefault="00AF181F" w:rsidP="00AF181F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FB5D86">
        <w:rPr>
          <w:rFonts w:eastAsia="Times New Roman"/>
          <w:szCs w:val="28"/>
          <w:lang w:eastAsia="ru-RU"/>
        </w:rPr>
        <w:t xml:space="preserve">- администрации </w:t>
      </w:r>
      <w:proofErr w:type="spellStart"/>
      <w:r w:rsidRPr="00FB5D86">
        <w:rPr>
          <w:rFonts w:eastAsia="Times New Roman"/>
          <w:szCs w:val="28"/>
          <w:lang w:eastAsia="ru-RU"/>
        </w:rPr>
        <w:t>Утянского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сельского поселения муниципального района «Красногвардейский район» Белгородской области (</w:t>
      </w:r>
      <w:proofErr w:type="spellStart"/>
      <w:r w:rsidRPr="00FB5D86">
        <w:rPr>
          <w:rFonts w:eastAsia="Times New Roman"/>
          <w:szCs w:val="28"/>
          <w:lang w:eastAsia="ru-RU"/>
        </w:rPr>
        <w:t>Пищулов</w:t>
      </w:r>
      <w:proofErr w:type="spellEnd"/>
      <w:r w:rsidRPr="00FB5D86">
        <w:rPr>
          <w:rFonts w:eastAsia="Times New Roman"/>
          <w:szCs w:val="28"/>
          <w:lang w:eastAsia="ru-RU"/>
        </w:rPr>
        <w:t xml:space="preserve"> А.С.) баннер с люверсами 3x2 в количестве 1 штук на сумму 5000 рублей.</w:t>
      </w:r>
    </w:p>
    <w:p w14:paraId="48F08100" w14:textId="77777777" w:rsidR="00AF181F" w:rsidRPr="00C47217" w:rsidRDefault="00AF181F" w:rsidP="00AF181F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C47217">
        <w:rPr>
          <w:bCs/>
          <w:szCs w:val="28"/>
        </w:rPr>
        <w:t>. Разместить данное решение на официальном сайте органов местного самоуправления муниципального района «Красногвардейский район» Белгородской области (</w:t>
      </w:r>
      <w:proofErr w:type="spellStart"/>
      <w:r w:rsidRPr="00C47217">
        <w:rPr>
          <w:bCs/>
          <w:szCs w:val="28"/>
          <w:lang w:val="en-US"/>
        </w:rPr>
        <w:t>biryuch</w:t>
      </w:r>
      <w:proofErr w:type="spellEnd"/>
      <w:r w:rsidRPr="00C47217">
        <w:rPr>
          <w:bCs/>
          <w:szCs w:val="28"/>
        </w:rPr>
        <w:t>-</w:t>
      </w:r>
      <w:r w:rsidRPr="00C47217">
        <w:rPr>
          <w:bCs/>
          <w:szCs w:val="28"/>
          <w:lang w:val="en-US"/>
        </w:rPr>
        <w:t>r</w:t>
      </w:r>
      <w:r w:rsidRPr="00C47217">
        <w:rPr>
          <w:bCs/>
          <w:szCs w:val="28"/>
        </w:rPr>
        <w:t>31.</w:t>
      </w:r>
      <w:proofErr w:type="spellStart"/>
      <w:r w:rsidRPr="00C47217">
        <w:rPr>
          <w:bCs/>
          <w:szCs w:val="28"/>
          <w:lang w:val="en-US"/>
        </w:rPr>
        <w:t>gosweb</w:t>
      </w:r>
      <w:proofErr w:type="spellEnd"/>
      <w:r w:rsidRPr="00C47217">
        <w:rPr>
          <w:bCs/>
          <w:szCs w:val="28"/>
        </w:rPr>
        <w:t>.</w:t>
      </w:r>
      <w:proofErr w:type="spellStart"/>
      <w:r w:rsidRPr="00C47217">
        <w:rPr>
          <w:bCs/>
          <w:szCs w:val="28"/>
          <w:lang w:val="en-US"/>
        </w:rPr>
        <w:t>gosuslugi</w:t>
      </w:r>
      <w:proofErr w:type="spellEnd"/>
      <w:r w:rsidRPr="00C47217">
        <w:rPr>
          <w:bCs/>
          <w:szCs w:val="28"/>
        </w:rPr>
        <w:t>.</w:t>
      </w:r>
      <w:proofErr w:type="spellStart"/>
      <w:r w:rsidRPr="00C47217">
        <w:rPr>
          <w:bCs/>
          <w:szCs w:val="28"/>
          <w:lang w:val="en-US"/>
        </w:rPr>
        <w:t>ru</w:t>
      </w:r>
      <w:proofErr w:type="spellEnd"/>
      <w:r w:rsidRPr="00C47217">
        <w:rPr>
          <w:bCs/>
          <w:szCs w:val="28"/>
        </w:rPr>
        <w:t>) и</w:t>
      </w:r>
      <w:r>
        <w:rPr>
          <w:bCs/>
          <w:szCs w:val="28"/>
        </w:rPr>
        <w:t xml:space="preserve"> в</w:t>
      </w:r>
      <w:r w:rsidRPr="00C47217">
        <w:rPr>
          <w:bCs/>
          <w:szCs w:val="28"/>
        </w:rPr>
        <w:t xml:space="preserve"> сетевом издании Красногвардейского района «Знамя труда-31» (</w:t>
      </w:r>
      <w:r w:rsidRPr="00C47217">
        <w:rPr>
          <w:bCs/>
          <w:szCs w:val="28"/>
          <w:lang w:val="en-US"/>
        </w:rPr>
        <w:t>https</w:t>
      </w:r>
      <w:r w:rsidRPr="00C47217">
        <w:rPr>
          <w:bCs/>
          <w:szCs w:val="28"/>
        </w:rPr>
        <w:t>://</w:t>
      </w:r>
      <w:proofErr w:type="spellStart"/>
      <w:r w:rsidRPr="00C47217">
        <w:rPr>
          <w:bCs/>
          <w:szCs w:val="28"/>
          <w:lang w:val="en-US"/>
        </w:rPr>
        <w:t>gazeta</w:t>
      </w:r>
      <w:proofErr w:type="spellEnd"/>
      <w:r w:rsidRPr="00C47217">
        <w:rPr>
          <w:bCs/>
          <w:szCs w:val="28"/>
        </w:rPr>
        <w:t>-</w:t>
      </w:r>
      <w:proofErr w:type="spellStart"/>
      <w:r w:rsidRPr="00C47217">
        <w:rPr>
          <w:bCs/>
          <w:szCs w:val="28"/>
          <w:lang w:val="en-US"/>
        </w:rPr>
        <w:t>trud</w:t>
      </w:r>
      <w:proofErr w:type="spellEnd"/>
      <w:r w:rsidRPr="00C47217">
        <w:rPr>
          <w:bCs/>
          <w:szCs w:val="28"/>
        </w:rPr>
        <w:t>.</w:t>
      </w:r>
      <w:proofErr w:type="spellStart"/>
      <w:r w:rsidRPr="00C47217">
        <w:rPr>
          <w:bCs/>
          <w:szCs w:val="28"/>
          <w:lang w:val="en-US"/>
        </w:rPr>
        <w:t>ru</w:t>
      </w:r>
      <w:proofErr w:type="spellEnd"/>
      <w:r w:rsidRPr="00C47217">
        <w:rPr>
          <w:bCs/>
          <w:szCs w:val="28"/>
        </w:rPr>
        <w:t>).</w:t>
      </w:r>
    </w:p>
    <w:p w14:paraId="4D91CA78" w14:textId="2E444C1F" w:rsidR="00AF181F" w:rsidRPr="00C47217" w:rsidRDefault="00AF181F" w:rsidP="00AF181F">
      <w:pPr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C47217">
        <w:rPr>
          <w:bCs/>
          <w:szCs w:val="28"/>
        </w:rPr>
        <w:t xml:space="preserve">. </w:t>
      </w:r>
      <w:r w:rsidRPr="00C47217">
        <w:rPr>
          <w:szCs w:val="28"/>
        </w:rPr>
        <w:t>Контроль за исполнением решения возложить на постоянную комиссию по законодательству, Регламенту и депутатской этике Муниципального совета Красногвардейского района (</w:t>
      </w:r>
      <w:r w:rsidR="0051659A">
        <w:rPr>
          <w:szCs w:val="28"/>
        </w:rPr>
        <w:t>Митусова М.Б</w:t>
      </w:r>
      <w:r w:rsidRPr="00C47217">
        <w:rPr>
          <w:szCs w:val="28"/>
        </w:rPr>
        <w:t>.).</w:t>
      </w:r>
    </w:p>
    <w:p w14:paraId="6D1145E4" w14:textId="77777777" w:rsidR="00AF181F" w:rsidRPr="00C47217" w:rsidRDefault="00AF181F" w:rsidP="00AF181F">
      <w:pPr>
        <w:spacing w:after="0"/>
        <w:ind w:firstLine="567"/>
        <w:jc w:val="both"/>
        <w:rPr>
          <w:bCs/>
          <w:szCs w:val="28"/>
        </w:rPr>
      </w:pPr>
    </w:p>
    <w:p w14:paraId="4AB33609" w14:textId="77777777" w:rsidR="00AF181F" w:rsidRDefault="00AF181F" w:rsidP="00AF181F">
      <w:pPr>
        <w:spacing w:after="0"/>
        <w:ind w:firstLine="567"/>
        <w:jc w:val="both"/>
        <w:rPr>
          <w:b/>
          <w:bCs/>
          <w:szCs w:val="28"/>
        </w:rPr>
      </w:pPr>
    </w:p>
    <w:p w14:paraId="582CDAFF" w14:textId="77777777" w:rsidR="00AF181F" w:rsidRDefault="00AF181F" w:rsidP="00AF181F">
      <w:pPr>
        <w:spacing w:after="0"/>
        <w:ind w:firstLine="567"/>
        <w:jc w:val="both"/>
        <w:rPr>
          <w:b/>
          <w:bCs/>
          <w:szCs w:val="28"/>
        </w:rPr>
      </w:pPr>
    </w:p>
    <w:tbl>
      <w:tblPr>
        <w:tblW w:w="10550" w:type="dxa"/>
        <w:tblInd w:w="-601" w:type="dxa"/>
        <w:tblLook w:val="04A0" w:firstRow="1" w:lastRow="0" w:firstColumn="1" w:lastColumn="0" w:noHBand="0" w:noVBand="1"/>
      </w:tblPr>
      <w:tblGrid>
        <w:gridCol w:w="6705"/>
        <w:gridCol w:w="3845"/>
      </w:tblGrid>
      <w:tr w:rsidR="00AF181F" w:rsidRPr="00C47217" w14:paraId="617C5743" w14:textId="77777777" w:rsidTr="0051659A">
        <w:trPr>
          <w:trHeight w:val="705"/>
        </w:trPr>
        <w:tc>
          <w:tcPr>
            <w:tcW w:w="6705" w:type="dxa"/>
            <w:shd w:val="clear" w:color="auto" w:fill="auto"/>
          </w:tcPr>
          <w:p w14:paraId="4BDA5FC6" w14:textId="77777777" w:rsidR="00AF181F" w:rsidRPr="00C47217" w:rsidRDefault="00AF181F" w:rsidP="00CB09D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47217">
              <w:rPr>
                <w:b/>
                <w:bCs/>
                <w:szCs w:val="28"/>
              </w:rPr>
              <w:t>Председатель Муниципального совета Красногвардейского района</w:t>
            </w:r>
          </w:p>
        </w:tc>
        <w:tc>
          <w:tcPr>
            <w:tcW w:w="3845" w:type="dxa"/>
            <w:shd w:val="clear" w:color="auto" w:fill="auto"/>
          </w:tcPr>
          <w:p w14:paraId="1399016E" w14:textId="77777777" w:rsidR="00AF181F" w:rsidRPr="00C47217" w:rsidRDefault="00AF181F" w:rsidP="00CB09DC">
            <w:pPr>
              <w:spacing w:after="0"/>
              <w:jc w:val="center"/>
              <w:rPr>
                <w:b/>
                <w:bCs/>
                <w:szCs w:val="28"/>
              </w:rPr>
            </w:pPr>
          </w:p>
          <w:p w14:paraId="6FD88BE9" w14:textId="77777777" w:rsidR="00AF181F" w:rsidRPr="00C47217" w:rsidRDefault="00AF181F" w:rsidP="00CB09D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47217">
              <w:rPr>
                <w:b/>
                <w:bCs/>
                <w:szCs w:val="28"/>
              </w:rPr>
              <w:t xml:space="preserve">                 Л.Н. Митюшин</w:t>
            </w:r>
          </w:p>
        </w:tc>
      </w:tr>
    </w:tbl>
    <w:p w14:paraId="3832EB59" w14:textId="77777777" w:rsidR="009B6CC7" w:rsidRDefault="009B6CC7" w:rsidP="0051659A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Cs w:val="28"/>
          <w:lang w:eastAsia="ru-RU"/>
        </w:rPr>
      </w:pPr>
    </w:p>
    <w:sectPr w:rsidR="009B6CC7" w:rsidSect="0028366E">
      <w:headerReference w:type="default" r:id="rId8"/>
      <w:pgSz w:w="11906" w:h="16838" w:code="9"/>
      <w:pgMar w:top="56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11EB" w14:textId="77777777" w:rsidR="00A659E9" w:rsidRDefault="00A659E9" w:rsidP="009B6CC7">
      <w:pPr>
        <w:spacing w:after="0"/>
      </w:pPr>
      <w:r>
        <w:separator/>
      </w:r>
    </w:p>
  </w:endnote>
  <w:endnote w:type="continuationSeparator" w:id="0">
    <w:p w14:paraId="224B7BB5" w14:textId="77777777" w:rsidR="00A659E9" w:rsidRDefault="00A659E9" w:rsidP="009B6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9BE0" w14:textId="77777777" w:rsidR="00A659E9" w:rsidRDefault="00A659E9" w:rsidP="009B6CC7">
      <w:pPr>
        <w:spacing w:after="0"/>
      </w:pPr>
      <w:r>
        <w:separator/>
      </w:r>
    </w:p>
  </w:footnote>
  <w:footnote w:type="continuationSeparator" w:id="0">
    <w:p w14:paraId="4BBBA073" w14:textId="77777777" w:rsidR="00A659E9" w:rsidRDefault="00A659E9" w:rsidP="009B6C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44937"/>
      <w:docPartObj>
        <w:docPartGallery w:val="Page Numbers (Top of Page)"/>
        <w:docPartUnique/>
      </w:docPartObj>
    </w:sdtPr>
    <w:sdtEndPr/>
    <w:sdtContent>
      <w:p w14:paraId="26E211F6" w14:textId="77777777" w:rsidR="00E35F95" w:rsidRDefault="00040AF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1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7D080" w14:textId="77777777" w:rsidR="00E35F95" w:rsidRDefault="00E35F95" w:rsidP="009B6CC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66A"/>
    <w:rsid w:val="0000183E"/>
    <w:rsid w:val="00003102"/>
    <w:rsid w:val="000150A4"/>
    <w:rsid w:val="00025C2E"/>
    <w:rsid w:val="00032138"/>
    <w:rsid w:val="00034B45"/>
    <w:rsid w:val="00040AF5"/>
    <w:rsid w:val="000419A0"/>
    <w:rsid w:val="00074C89"/>
    <w:rsid w:val="000A0533"/>
    <w:rsid w:val="000F5DD2"/>
    <w:rsid w:val="00114E71"/>
    <w:rsid w:val="00125400"/>
    <w:rsid w:val="00183459"/>
    <w:rsid w:val="001E2751"/>
    <w:rsid w:val="001F7FA3"/>
    <w:rsid w:val="00226DC9"/>
    <w:rsid w:val="002410D6"/>
    <w:rsid w:val="00251978"/>
    <w:rsid w:val="0025380A"/>
    <w:rsid w:val="00271535"/>
    <w:rsid w:val="0028366E"/>
    <w:rsid w:val="00285967"/>
    <w:rsid w:val="00285C5C"/>
    <w:rsid w:val="002C3DD6"/>
    <w:rsid w:val="0030076C"/>
    <w:rsid w:val="0031649C"/>
    <w:rsid w:val="00370047"/>
    <w:rsid w:val="003A4011"/>
    <w:rsid w:val="00410755"/>
    <w:rsid w:val="0044597B"/>
    <w:rsid w:val="004577BD"/>
    <w:rsid w:val="0046049F"/>
    <w:rsid w:val="0048615E"/>
    <w:rsid w:val="004957A1"/>
    <w:rsid w:val="004979E5"/>
    <w:rsid w:val="004D462F"/>
    <w:rsid w:val="004D4DDF"/>
    <w:rsid w:val="004D70CB"/>
    <w:rsid w:val="004E10DF"/>
    <w:rsid w:val="00514739"/>
    <w:rsid w:val="0051659A"/>
    <w:rsid w:val="00521915"/>
    <w:rsid w:val="00543831"/>
    <w:rsid w:val="00553F6F"/>
    <w:rsid w:val="005B19ED"/>
    <w:rsid w:val="005B1B66"/>
    <w:rsid w:val="005C58F0"/>
    <w:rsid w:val="005D43D3"/>
    <w:rsid w:val="005D48BB"/>
    <w:rsid w:val="005D7F7D"/>
    <w:rsid w:val="005E24BE"/>
    <w:rsid w:val="005F50BE"/>
    <w:rsid w:val="00610D01"/>
    <w:rsid w:val="006344E7"/>
    <w:rsid w:val="006564D3"/>
    <w:rsid w:val="006832C9"/>
    <w:rsid w:val="0068344E"/>
    <w:rsid w:val="006A2B84"/>
    <w:rsid w:val="006C0B77"/>
    <w:rsid w:val="006F446E"/>
    <w:rsid w:val="0073066A"/>
    <w:rsid w:val="007752C8"/>
    <w:rsid w:val="007818A2"/>
    <w:rsid w:val="007855E2"/>
    <w:rsid w:val="00821ACC"/>
    <w:rsid w:val="008242FF"/>
    <w:rsid w:val="00870751"/>
    <w:rsid w:val="008B199F"/>
    <w:rsid w:val="008D404C"/>
    <w:rsid w:val="009218BB"/>
    <w:rsid w:val="00922C48"/>
    <w:rsid w:val="00927A8E"/>
    <w:rsid w:val="0094252C"/>
    <w:rsid w:val="009458DD"/>
    <w:rsid w:val="009B6CC7"/>
    <w:rsid w:val="009C3219"/>
    <w:rsid w:val="009D79C7"/>
    <w:rsid w:val="00A20F69"/>
    <w:rsid w:val="00A2154F"/>
    <w:rsid w:val="00A320B8"/>
    <w:rsid w:val="00A659E9"/>
    <w:rsid w:val="00A922AD"/>
    <w:rsid w:val="00AB2B81"/>
    <w:rsid w:val="00AF181F"/>
    <w:rsid w:val="00B004E9"/>
    <w:rsid w:val="00B1618F"/>
    <w:rsid w:val="00B753CC"/>
    <w:rsid w:val="00B915B7"/>
    <w:rsid w:val="00BE2111"/>
    <w:rsid w:val="00C1281D"/>
    <w:rsid w:val="00C314AF"/>
    <w:rsid w:val="00C34DC2"/>
    <w:rsid w:val="00C45CC6"/>
    <w:rsid w:val="00C63A3B"/>
    <w:rsid w:val="00C648DA"/>
    <w:rsid w:val="00CA40BD"/>
    <w:rsid w:val="00CA56FB"/>
    <w:rsid w:val="00CC49D3"/>
    <w:rsid w:val="00D067B1"/>
    <w:rsid w:val="00D257C6"/>
    <w:rsid w:val="00D60822"/>
    <w:rsid w:val="00D755F4"/>
    <w:rsid w:val="00D81F49"/>
    <w:rsid w:val="00D8210E"/>
    <w:rsid w:val="00DA2868"/>
    <w:rsid w:val="00DB24FA"/>
    <w:rsid w:val="00DB50CC"/>
    <w:rsid w:val="00DC6B1E"/>
    <w:rsid w:val="00DD01FB"/>
    <w:rsid w:val="00DD67CA"/>
    <w:rsid w:val="00E018DC"/>
    <w:rsid w:val="00E12541"/>
    <w:rsid w:val="00E35F95"/>
    <w:rsid w:val="00E42196"/>
    <w:rsid w:val="00E51473"/>
    <w:rsid w:val="00E54B4E"/>
    <w:rsid w:val="00E85BA9"/>
    <w:rsid w:val="00EA31C9"/>
    <w:rsid w:val="00EA59DF"/>
    <w:rsid w:val="00EB58E7"/>
    <w:rsid w:val="00EE4070"/>
    <w:rsid w:val="00EF5E4F"/>
    <w:rsid w:val="00F03343"/>
    <w:rsid w:val="00F07CF7"/>
    <w:rsid w:val="00F12C76"/>
    <w:rsid w:val="00F84B9F"/>
    <w:rsid w:val="00FC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6EAB"/>
  <w15:docId w15:val="{1BF6C5C7-B6F3-42CB-8759-DEE3A290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E10DF"/>
    <w:pPr>
      <w:keepNext/>
      <w:spacing w:after="0"/>
      <w:jc w:val="center"/>
      <w:outlineLvl w:val="0"/>
    </w:pPr>
    <w:rPr>
      <w:rFonts w:eastAsia="Times New Roman" w:cs="Times New Roman"/>
      <w:b/>
      <w:caps/>
      <w:sz w:val="60"/>
      <w:szCs w:val="60"/>
      <w:lang w:eastAsia="ru-RU"/>
    </w:rPr>
  </w:style>
  <w:style w:type="paragraph" w:styleId="2">
    <w:name w:val="heading 2"/>
    <w:basedOn w:val="a"/>
    <w:next w:val="a"/>
    <w:link w:val="20"/>
    <w:qFormat/>
    <w:rsid w:val="004E10DF"/>
    <w:pPr>
      <w:keepNext/>
      <w:spacing w:after="0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B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B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5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6CC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B6CC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B6CC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B6CC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4E10DF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rsid w:val="004E1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752C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-">
    <w:name w:val="Интернет-ссылка"/>
    <w:semiHidden/>
    <w:unhideWhenUsed/>
    <w:rsid w:val="00E51473"/>
    <w:rPr>
      <w:color w:val="0000FF"/>
      <w:u w:val="single"/>
    </w:rPr>
  </w:style>
  <w:style w:type="character" w:customStyle="1" w:styleId="11">
    <w:name w:val="Основной шрифт абзаца1"/>
    <w:qFormat/>
    <w:rsid w:val="00E51473"/>
  </w:style>
  <w:style w:type="paragraph" w:customStyle="1" w:styleId="ConsPlusNormal">
    <w:name w:val="ConsPlusNormal"/>
    <w:qFormat/>
    <w:rsid w:val="00E51473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character" w:styleId="ab">
    <w:name w:val="Hyperlink"/>
    <w:uiPriority w:val="99"/>
    <w:unhideWhenUsed/>
    <w:rsid w:val="00E51473"/>
    <w:rPr>
      <w:color w:val="0563C1" w:themeColor="hyperlink"/>
      <w:u w:val="single"/>
    </w:rPr>
  </w:style>
  <w:style w:type="paragraph" w:customStyle="1" w:styleId="ConsPlusTitle">
    <w:name w:val="ConsPlusTitle"/>
    <w:rsid w:val="00E5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basedOn w:val="a"/>
    <w:rsid w:val="00E018DC"/>
    <w:pPr>
      <w:suppressAutoHyphens/>
      <w:spacing w:before="280" w:after="280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C32D-93C8-4949-BA14-578F2A4D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2023-09-19T12:51:00Z</cp:lastPrinted>
  <dcterms:created xsi:type="dcterms:W3CDTF">2021-06-08T11:11:00Z</dcterms:created>
  <dcterms:modified xsi:type="dcterms:W3CDTF">2023-09-19T12:51:00Z</dcterms:modified>
</cp:coreProperties>
</file>