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79B3D" w14:textId="39437848" w:rsidR="000B5467" w:rsidRDefault="000B5467" w:rsidP="0037625C">
      <w:pPr>
        <w:pStyle w:val="ac"/>
        <w:rPr>
          <w:rFonts w:ascii="Times New Roman" w:hAnsi="Times New Roman" w:cs="Times New Roman"/>
          <w:b/>
          <w:sz w:val="28"/>
          <w:szCs w:val="28"/>
        </w:rPr>
      </w:pPr>
      <w:r>
        <w:rPr>
          <w:rFonts w:ascii="Times New Roman" w:hAnsi="Times New Roman" w:cs="Times New Roman"/>
          <w:b/>
          <w:sz w:val="28"/>
          <w:szCs w:val="28"/>
        </w:rPr>
        <w:t xml:space="preserv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3"/>
      </w:tblGrid>
      <w:tr w:rsidR="000B5467" w14:paraId="1D76FCD0" w14:textId="77777777" w:rsidTr="000B5467">
        <w:tc>
          <w:tcPr>
            <w:tcW w:w="4814" w:type="dxa"/>
            <w:tcBorders>
              <w:top w:val="nil"/>
              <w:left w:val="nil"/>
              <w:bottom w:val="nil"/>
              <w:right w:val="nil"/>
            </w:tcBorders>
            <w:shd w:val="clear" w:color="auto" w:fill="auto"/>
          </w:tcPr>
          <w:p w14:paraId="2E6B4210" w14:textId="77777777" w:rsidR="000B5467" w:rsidRPr="000B5467" w:rsidRDefault="000B5467" w:rsidP="000B5467">
            <w:pPr>
              <w:pStyle w:val="ac"/>
              <w:jc w:val="center"/>
              <w:rPr>
                <w:rFonts w:ascii="Times New Roman" w:hAnsi="Times New Roman" w:cs="Times New Roman"/>
                <w:b/>
                <w:sz w:val="28"/>
                <w:szCs w:val="28"/>
              </w:rPr>
            </w:pPr>
          </w:p>
        </w:tc>
        <w:tc>
          <w:tcPr>
            <w:tcW w:w="4813" w:type="dxa"/>
            <w:tcBorders>
              <w:top w:val="nil"/>
              <w:left w:val="nil"/>
              <w:bottom w:val="nil"/>
              <w:right w:val="nil"/>
            </w:tcBorders>
            <w:shd w:val="clear" w:color="auto" w:fill="auto"/>
          </w:tcPr>
          <w:p w14:paraId="5C3A07A0" w14:textId="77777777" w:rsidR="00714AAF" w:rsidRDefault="00714AAF" w:rsidP="000B5467">
            <w:pPr>
              <w:pStyle w:val="ac"/>
              <w:jc w:val="center"/>
              <w:rPr>
                <w:rFonts w:ascii="Times New Roman" w:hAnsi="Times New Roman" w:cs="Times New Roman"/>
                <w:b/>
                <w:sz w:val="28"/>
                <w:szCs w:val="28"/>
              </w:rPr>
            </w:pPr>
          </w:p>
          <w:p w14:paraId="63D21D8D" w14:textId="77777777" w:rsidR="000B5467" w:rsidRPr="000B5467" w:rsidRDefault="000B5467" w:rsidP="000B5467">
            <w:pPr>
              <w:pStyle w:val="ac"/>
              <w:jc w:val="center"/>
              <w:rPr>
                <w:rFonts w:ascii="Times New Roman" w:hAnsi="Times New Roman" w:cs="Times New Roman"/>
                <w:b/>
                <w:sz w:val="28"/>
                <w:szCs w:val="28"/>
              </w:rPr>
            </w:pPr>
            <w:r w:rsidRPr="000B5467">
              <w:rPr>
                <w:rFonts w:ascii="Times New Roman" w:hAnsi="Times New Roman" w:cs="Times New Roman"/>
                <w:b/>
                <w:sz w:val="28"/>
                <w:szCs w:val="28"/>
              </w:rPr>
              <w:t>Приложение</w:t>
            </w:r>
          </w:p>
          <w:p w14:paraId="27E7FEFF" w14:textId="0AFF2FB4" w:rsidR="000B5467" w:rsidRPr="000B5467" w:rsidRDefault="004D4CB1" w:rsidP="000B5467">
            <w:pPr>
              <w:pStyle w:val="ac"/>
              <w:jc w:val="center"/>
              <w:rPr>
                <w:rFonts w:ascii="Times New Roman" w:hAnsi="Times New Roman" w:cs="Times New Roman"/>
                <w:b/>
                <w:sz w:val="28"/>
                <w:szCs w:val="28"/>
              </w:rPr>
            </w:pPr>
            <w:r>
              <w:rPr>
                <w:rFonts w:ascii="Times New Roman" w:hAnsi="Times New Roman" w:cs="Times New Roman"/>
                <w:b/>
                <w:sz w:val="28"/>
                <w:szCs w:val="28"/>
              </w:rPr>
              <w:t>к</w:t>
            </w:r>
          </w:p>
          <w:p w14:paraId="0A2E57D4" w14:textId="1274A3E7" w:rsidR="000B5467" w:rsidRPr="000B5467" w:rsidRDefault="004D4CB1" w:rsidP="000B5467">
            <w:pPr>
              <w:pStyle w:val="ac"/>
              <w:jc w:val="center"/>
              <w:rPr>
                <w:rFonts w:ascii="Times New Roman" w:hAnsi="Times New Roman" w:cs="Times New Roman"/>
                <w:b/>
                <w:sz w:val="28"/>
                <w:szCs w:val="28"/>
              </w:rPr>
            </w:pPr>
            <w:r>
              <w:rPr>
                <w:rFonts w:ascii="Times New Roman" w:hAnsi="Times New Roman" w:cs="Times New Roman"/>
                <w:b/>
                <w:sz w:val="28"/>
                <w:szCs w:val="28"/>
              </w:rPr>
              <w:t>постановлению</w:t>
            </w:r>
            <w:r w:rsidR="000B5467" w:rsidRPr="000B5467">
              <w:rPr>
                <w:rFonts w:ascii="Times New Roman" w:hAnsi="Times New Roman" w:cs="Times New Roman"/>
                <w:b/>
                <w:sz w:val="28"/>
                <w:szCs w:val="28"/>
              </w:rPr>
              <w:t xml:space="preserve">               администрации</w:t>
            </w:r>
          </w:p>
          <w:p w14:paraId="2EEC15AA" w14:textId="77777777" w:rsidR="000B5467" w:rsidRPr="000B5467" w:rsidRDefault="000B5467" w:rsidP="000B5467">
            <w:pPr>
              <w:pStyle w:val="ac"/>
              <w:jc w:val="center"/>
              <w:rPr>
                <w:rFonts w:ascii="Times New Roman" w:hAnsi="Times New Roman" w:cs="Times New Roman"/>
                <w:b/>
                <w:sz w:val="28"/>
                <w:szCs w:val="28"/>
              </w:rPr>
            </w:pPr>
            <w:r w:rsidRPr="000B5467">
              <w:rPr>
                <w:rFonts w:ascii="Times New Roman" w:hAnsi="Times New Roman" w:cs="Times New Roman"/>
                <w:b/>
                <w:sz w:val="28"/>
                <w:szCs w:val="28"/>
              </w:rPr>
              <w:t>Красногвардейского района</w:t>
            </w:r>
          </w:p>
          <w:p w14:paraId="3207F6B2" w14:textId="77777777" w:rsidR="000B5467" w:rsidRPr="000B5467" w:rsidRDefault="000B5467" w:rsidP="000B5467">
            <w:pPr>
              <w:pStyle w:val="ac"/>
              <w:jc w:val="center"/>
              <w:rPr>
                <w:rFonts w:ascii="Times New Roman" w:hAnsi="Times New Roman" w:cs="Times New Roman"/>
                <w:b/>
                <w:sz w:val="28"/>
                <w:szCs w:val="28"/>
              </w:rPr>
            </w:pPr>
            <w:r w:rsidRPr="000B5467">
              <w:rPr>
                <w:rFonts w:ascii="Times New Roman" w:hAnsi="Times New Roman" w:cs="Times New Roman"/>
                <w:b/>
                <w:sz w:val="28"/>
                <w:szCs w:val="28"/>
              </w:rPr>
              <w:t xml:space="preserve">                                                                         </w:t>
            </w:r>
          </w:p>
          <w:p w14:paraId="768FDFA1" w14:textId="3BB2B488" w:rsidR="000B5467" w:rsidRPr="000B5467" w:rsidRDefault="000B5467" w:rsidP="000B5467">
            <w:pPr>
              <w:pStyle w:val="ac"/>
              <w:jc w:val="center"/>
              <w:rPr>
                <w:rFonts w:ascii="Times New Roman" w:hAnsi="Times New Roman" w:cs="Times New Roman"/>
                <w:b/>
                <w:sz w:val="28"/>
                <w:szCs w:val="28"/>
              </w:rPr>
            </w:pPr>
            <w:r w:rsidRPr="000B5467">
              <w:rPr>
                <w:rFonts w:ascii="Times New Roman" w:hAnsi="Times New Roman" w:cs="Times New Roman"/>
                <w:b/>
                <w:sz w:val="28"/>
                <w:szCs w:val="28"/>
              </w:rPr>
              <w:t xml:space="preserve">                                                                             </w:t>
            </w:r>
            <w:r w:rsidR="004D4CB1">
              <w:rPr>
                <w:rFonts w:ascii="Times New Roman" w:hAnsi="Times New Roman" w:cs="Times New Roman"/>
                <w:b/>
                <w:sz w:val="28"/>
                <w:szCs w:val="28"/>
              </w:rPr>
              <w:t xml:space="preserve">      от «_____» __________ 2025</w:t>
            </w:r>
            <w:r w:rsidRPr="000B5467">
              <w:rPr>
                <w:rFonts w:ascii="Times New Roman" w:hAnsi="Times New Roman" w:cs="Times New Roman"/>
                <w:b/>
                <w:sz w:val="28"/>
                <w:szCs w:val="28"/>
              </w:rPr>
              <w:t xml:space="preserve"> г.</w:t>
            </w:r>
          </w:p>
          <w:p w14:paraId="088322F2" w14:textId="77777777" w:rsidR="000B5467" w:rsidRPr="000B5467" w:rsidRDefault="000B5467" w:rsidP="000B5467">
            <w:pPr>
              <w:pStyle w:val="ac"/>
              <w:jc w:val="center"/>
              <w:rPr>
                <w:rFonts w:ascii="Times New Roman" w:hAnsi="Times New Roman" w:cs="Times New Roman"/>
                <w:b/>
                <w:sz w:val="28"/>
                <w:szCs w:val="28"/>
              </w:rPr>
            </w:pPr>
            <w:r w:rsidRPr="000B5467">
              <w:rPr>
                <w:rFonts w:ascii="Times New Roman" w:hAnsi="Times New Roman" w:cs="Times New Roman"/>
                <w:b/>
                <w:sz w:val="28"/>
                <w:szCs w:val="28"/>
              </w:rPr>
              <w:t xml:space="preserve">                                                                              №_______</w:t>
            </w:r>
          </w:p>
          <w:p w14:paraId="29E05058" w14:textId="77777777" w:rsidR="000B5467" w:rsidRPr="000B5467" w:rsidRDefault="000B5467" w:rsidP="000B5467">
            <w:pPr>
              <w:pStyle w:val="ac"/>
              <w:jc w:val="center"/>
              <w:rPr>
                <w:rFonts w:ascii="Times New Roman" w:hAnsi="Times New Roman" w:cs="Times New Roman"/>
                <w:b/>
                <w:sz w:val="28"/>
                <w:szCs w:val="28"/>
              </w:rPr>
            </w:pPr>
          </w:p>
        </w:tc>
      </w:tr>
    </w:tbl>
    <w:p w14:paraId="78CD7DEB" w14:textId="77777777" w:rsidR="000B5467" w:rsidRDefault="000B5467">
      <w:pPr>
        <w:pStyle w:val="ac"/>
        <w:jc w:val="center"/>
        <w:rPr>
          <w:rFonts w:ascii="Times New Roman" w:hAnsi="Times New Roman" w:cs="Times New Roman"/>
          <w:b/>
          <w:sz w:val="28"/>
          <w:szCs w:val="28"/>
        </w:rPr>
      </w:pPr>
    </w:p>
    <w:p w14:paraId="7E648FB6" w14:textId="77777777" w:rsidR="000B5467" w:rsidRDefault="000B5467">
      <w:pPr>
        <w:pStyle w:val="ac"/>
        <w:jc w:val="center"/>
        <w:rPr>
          <w:rFonts w:ascii="Times New Roman" w:hAnsi="Times New Roman" w:cs="Times New Roman"/>
          <w:b/>
          <w:sz w:val="28"/>
          <w:szCs w:val="28"/>
        </w:rPr>
      </w:pPr>
    </w:p>
    <w:p w14:paraId="72EA3652" w14:textId="77777777" w:rsidR="000B5467" w:rsidRDefault="000B5467">
      <w:pPr>
        <w:pStyle w:val="ac"/>
        <w:jc w:val="center"/>
        <w:rPr>
          <w:rFonts w:ascii="Times New Roman" w:hAnsi="Times New Roman" w:cs="Times New Roman"/>
          <w:b/>
          <w:sz w:val="28"/>
          <w:szCs w:val="28"/>
        </w:rPr>
      </w:pPr>
    </w:p>
    <w:p w14:paraId="1E32D5B6"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Муниципальная программа Красногвардейского района</w:t>
      </w:r>
    </w:p>
    <w:p w14:paraId="1F3D6C94"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«Развитие культуры, искусства и молодёжной политики Красногвардейского района»</w:t>
      </w:r>
    </w:p>
    <w:p w14:paraId="127B2BDB"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 xml:space="preserve">                                                                                    </w:t>
      </w:r>
    </w:p>
    <w:p w14:paraId="1A4E2BFB"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lang w:val="en-US"/>
        </w:rPr>
        <w:t>I</w:t>
      </w:r>
      <w:r w:rsidRPr="00BE73FB">
        <w:rPr>
          <w:rFonts w:ascii="Times New Roman" w:hAnsi="Times New Roman" w:cs="Times New Roman"/>
          <w:b/>
          <w:sz w:val="28"/>
          <w:szCs w:val="28"/>
        </w:rPr>
        <w:t>. Стратегические приоритеты</w:t>
      </w:r>
    </w:p>
    <w:p w14:paraId="43F9F13C"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 xml:space="preserve">в сфере реализации муниципальной программы Красногвардейского района </w:t>
      </w:r>
    </w:p>
    <w:p w14:paraId="66A85559"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 xml:space="preserve">«Развитие культуры, искусства и молодёжной политики Красногвардейского района» </w:t>
      </w:r>
    </w:p>
    <w:p w14:paraId="62DF2D44" w14:textId="77777777" w:rsidR="000B5467" w:rsidRPr="00BE73FB" w:rsidRDefault="000B5467">
      <w:pPr>
        <w:pStyle w:val="ac"/>
        <w:ind w:firstLine="709"/>
        <w:jc w:val="both"/>
        <w:rPr>
          <w:rFonts w:ascii="Times New Roman" w:hAnsi="Times New Roman" w:cs="Times New Roman"/>
          <w:sz w:val="24"/>
          <w:szCs w:val="28"/>
        </w:rPr>
      </w:pPr>
    </w:p>
    <w:p w14:paraId="26D88629" w14:textId="752D4B92"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1. Оценка текущего состояния сферы культуры</w:t>
      </w:r>
      <w:r w:rsidR="00433B62">
        <w:rPr>
          <w:rFonts w:ascii="Times New Roman" w:hAnsi="Times New Roman" w:cs="Times New Roman"/>
          <w:b/>
          <w:sz w:val="28"/>
          <w:szCs w:val="28"/>
        </w:rPr>
        <w:t>, туризма</w:t>
      </w:r>
      <w:r w:rsidRPr="00BE73FB">
        <w:rPr>
          <w:rFonts w:ascii="Times New Roman" w:hAnsi="Times New Roman" w:cs="Times New Roman"/>
          <w:b/>
          <w:sz w:val="28"/>
          <w:szCs w:val="28"/>
        </w:rPr>
        <w:t xml:space="preserve"> и молодёжной политики Красногвардейского района</w:t>
      </w:r>
    </w:p>
    <w:p w14:paraId="5B9FA16B" w14:textId="77777777" w:rsidR="000B5467" w:rsidRPr="00BE73FB" w:rsidRDefault="000B5467">
      <w:pPr>
        <w:pStyle w:val="ac"/>
        <w:ind w:firstLine="709"/>
        <w:jc w:val="both"/>
        <w:rPr>
          <w:rFonts w:ascii="Times New Roman" w:hAnsi="Times New Roman" w:cs="Times New Roman"/>
          <w:sz w:val="24"/>
          <w:szCs w:val="28"/>
        </w:rPr>
      </w:pPr>
    </w:p>
    <w:p w14:paraId="16006D80"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sz w:val="28"/>
          <w:szCs w:val="28"/>
        </w:rPr>
        <w:t>В Красногвардейском районе создаются благоприятные условия для устойчивой работы отрасли культуры, широкого участия в культурной жизни и творческой деятельности жителей района, развития внутреннего и въездного туризма, активного участия молодёжи в развитии района.</w:t>
      </w:r>
    </w:p>
    <w:p w14:paraId="297582FF"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В предыдущий период развития Красногвардейского района были сформированы базовые управленческие условия и инструменты для реализации культурной и молодёжной политики, в том числе в рамках современной федеральной и региональной повестки.</w:t>
      </w:r>
    </w:p>
    <w:p w14:paraId="1C2F2CA8"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Сектор культуры Красногвардейского района характеризуется положительной динамикой основных показателей: число учреждений культуры и искусства стабильно, сохраняется высокий уровень событийности и охвата населения культурными мероприятиями. </w:t>
      </w:r>
    </w:p>
    <w:p w14:paraId="58D0EF76"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Сфера культуры района представлена основными типами учреждений культуры.</w:t>
      </w:r>
    </w:p>
    <w:p w14:paraId="627F782D" w14:textId="3B26ABD7" w:rsidR="000B5467" w:rsidRPr="00BE73FB" w:rsidRDefault="00BD39EE" w:rsidP="00BD39EE">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00433B62">
        <w:rPr>
          <w:rFonts w:ascii="Times New Roman" w:hAnsi="Times New Roman" w:cs="Times New Roman"/>
          <w:sz w:val="28"/>
          <w:szCs w:val="28"/>
        </w:rPr>
        <w:tab/>
      </w:r>
      <w:r w:rsidR="000B5467" w:rsidRPr="00BE73FB">
        <w:rPr>
          <w:rFonts w:ascii="Times New Roman" w:hAnsi="Times New Roman" w:cs="Times New Roman"/>
          <w:sz w:val="28"/>
          <w:szCs w:val="28"/>
        </w:rPr>
        <w:t>Самая большая сеть учреждений культ</w:t>
      </w:r>
      <w:r>
        <w:rPr>
          <w:rFonts w:ascii="Times New Roman" w:hAnsi="Times New Roman" w:cs="Times New Roman"/>
          <w:sz w:val="28"/>
          <w:szCs w:val="28"/>
        </w:rPr>
        <w:t>уры Красногвардейского района –</w:t>
      </w:r>
      <w:r w:rsidR="000B5467" w:rsidRPr="00BE73FB">
        <w:rPr>
          <w:rFonts w:ascii="Times New Roman" w:hAnsi="Times New Roman" w:cs="Times New Roman"/>
          <w:sz w:val="28"/>
          <w:szCs w:val="28"/>
        </w:rPr>
        <w:t xml:space="preserve"> культурно-досуговые учреждения (далее – КДУ). По состоянию на 1 января </w:t>
      </w:r>
      <w:r w:rsidR="000B5467" w:rsidRPr="00BE73FB">
        <w:rPr>
          <w:rFonts w:ascii="Times New Roman" w:hAnsi="Times New Roman" w:cs="Times New Roman"/>
          <w:sz w:val="28"/>
          <w:szCs w:val="28"/>
        </w:rPr>
        <w:lastRenderedPageBreak/>
        <w:t>2024 года в Красногвардейском районе действовало 48 муниципальных КДУ (из них 8 Центров культурного развития, 15 сельских Домов культуры, 25 сельских клубов). Из числа КДУ 96% расположены в сельской местности. Показатель обеспеченности района культурно-досуговыми учреждениями в соответствии с региональными нормативами составляет 100%. Статус юридического лица имеют 2 КДУ.</w:t>
      </w:r>
    </w:p>
    <w:p w14:paraId="4F324F48" w14:textId="77777777" w:rsidR="000B5467" w:rsidRPr="00BE73FB" w:rsidRDefault="000B5467" w:rsidP="0037625C">
      <w:pPr>
        <w:pStyle w:val="ac"/>
        <w:ind w:firstLine="708"/>
        <w:jc w:val="both"/>
        <w:rPr>
          <w:rFonts w:ascii="Times New Roman" w:hAnsi="Times New Roman"/>
          <w:sz w:val="28"/>
          <w:szCs w:val="28"/>
        </w:rPr>
      </w:pPr>
      <w:r w:rsidRPr="00BE73FB">
        <w:rPr>
          <w:rFonts w:ascii="Times New Roman" w:hAnsi="Times New Roman" w:cs="Times New Roman"/>
          <w:sz w:val="28"/>
          <w:szCs w:val="28"/>
        </w:rPr>
        <w:t>Более 6,5 тыс. жителей Красногвардейского района являются участниками 486 клубных формирований КДУ. Звание «Народный (образцовый) самодеятельный коллектив» имеет 18 коллективов, работающих на базе КДУ. 2 мастера декоративно-прикладного творчества имеют звание «Народный мастер Белгородской области». 2 сотрудника имеют звание «Заслуженный работник культуры РФ».</w:t>
      </w:r>
      <w:r w:rsidRPr="00BE73FB">
        <w:rPr>
          <w:rFonts w:ascii="Times New Roman" w:hAnsi="Times New Roman"/>
          <w:sz w:val="28"/>
          <w:szCs w:val="28"/>
        </w:rPr>
        <w:t xml:space="preserve"> Работу по изучению, сохранению и развитию народной культуры Красногвардейского района ведут организационно-методический отдел и отдел народного творчества МБУК «ЦКС». В структуру также входят 2 штатных духовых оркестра и районный Дом ремёсел. В студиях этого учреждения занимаются более 160 человек разного возраста: от 7 до 50 лет.</w:t>
      </w:r>
    </w:p>
    <w:p w14:paraId="58185D70" w14:textId="77777777" w:rsidR="000B5467" w:rsidRPr="00BE73FB" w:rsidRDefault="000B5467" w:rsidP="0037625C">
      <w:pPr>
        <w:pStyle w:val="11"/>
        <w:ind w:firstLine="708"/>
        <w:jc w:val="both"/>
        <w:rPr>
          <w:rFonts w:ascii="Times New Roman" w:hAnsi="Times New Roman"/>
          <w:sz w:val="28"/>
          <w:szCs w:val="28"/>
        </w:rPr>
      </w:pPr>
      <w:r w:rsidRPr="00BE73FB">
        <w:rPr>
          <w:rFonts w:ascii="Times New Roman" w:hAnsi="Times New Roman"/>
          <w:sz w:val="28"/>
          <w:szCs w:val="28"/>
        </w:rPr>
        <w:t>Ежегодно КДУ проводится более 6 тыс. мероприятий с числом участников более 800 тыс.</w:t>
      </w:r>
      <w:r w:rsidRPr="00BE73FB">
        <w:rPr>
          <w:rFonts w:ascii="Times New Roman" w:hAnsi="Times New Roman"/>
          <w:b/>
          <w:sz w:val="28"/>
          <w:szCs w:val="28"/>
        </w:rPr>
        <w:t xml:space="preserve"> </w:t>
      </w:r>
      <w:r w:rsidRPr="00BE73FB">
        <w:rPr>
          <w:rFonts w:ascii="Times New Roman" w:hAnsi="Times New Roman"/>
          <w:sz w:val="28"/>
          <w:szCs w:val="28"/>
        </w:rPr>
        <w:t>человек. Управлением культуры администрации Красногвардейского района совместно с МБУК «ЦКС Красногвардейского района» был разработан конкретный механизм по продвижению культурных брендов территорий на рынок смежных услуг.</w:t>
      </w:r>
    </w:p>
    <w:p w14:paraId="39C57B30" w14:textId="77777777" w:rsidR="000B5467" w:rsidRPr="00BE73FB" w:rsidRDefault="000B5467" w:rsidP="0037625C">
      <w:pPr>
        <w:ind w:firstLine="540"/>
        <w:jc w:val="both"/>
      </w:pPr>
      <w:r w:rsidRPr="00BE73FB">
        <w:t xml:space="preserve">Бренд территории г. Бирюча находит своё отражение в итоговом фестивале-празднике «Бирюченская ярмарка», который представлен в фестивальном календаре на 2024 год. Разработаны и уже реализуются мероприятия по продвижению брендов сельских территорий района. </w:t>
      </w:r>
    </w:p>
    <w:p w14:paraId="6813B0AF"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В Красногвардейском районе функционирует 1 муниципальный кинозал в ЦКР «Юбилейный» г. Бирюча.</w:t>
      </w:r>
    </w:p>
    <w:p w14:paraId="566E1804" w14:textId="5D8E27C2"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В Красногвардейском районе большое внимание уделяется укреплению материально-технической базы КДУ. Практически ежегодно в рамках областной программы капитальных вложений проводится капитальный ремонт КДУ. Так, в 2022 году капитально отремонтирован Арнаутовский СК. В рамках </w:t>
      </w:r>
      <w:r w:rsidRPr="00BE73FB">
        <w:rPr>
          <w:rFonts w:ascii="Times New Roman" w:hAnsi="Times New Roman" w:cs="Times New Roman"/>
          <w:iCs/>
          <w:sz w:val="28"/>
          <w:szCs w:val="28"/>
        </w:rPr>
        <w:t xml:space="preserve">реализации </w:t>
      </w:r>
      <w:r w:rsidRPr="00BE73FB">
        <w:rPr>
          <w:rFonts w:ascii="Times New Roman" w:hAnsi="Times New Roman" w:cs="Times New Roman"/>
          <w:sz w:val="28"/>
          <w:szCs w:val="28"/>
          <w:shd w:val="clear" w:color="auto" w:fill="FFFFFF"/>
        </w:rPr>
        <w:t xml:space="preserve">Федерального партийного </w:t>
      </w:r>
      <w:r w:rsidRPr="00BE73FB">
        <w:rPr>
          <w:rFonts w:ascii="Times New Roman" w:hAnsi="Times New Roman" w:cs="Times New Roman"/>
          <w:iCs/>
          <w:sz w:val="28"/>
          <w:szCs w:val="28"/>
        </w:rPr>
        <w:t>п</w:t>
      </w:r>
      <w:r w:rsidRPr="00BE73FB">
        <w:rPr>
          <w:rFonts w:ascii="Times New Roman" w:hAnsi="Times New Roman" w:cs="Times New Roman"/>
          <w:sz w:val="28"/>
          <w:szCs w:val="28"/>
        </w:rPr>
        <w:t>роекта «Культура малой Родины» по направлению «Местный Дом культуры» в 2021-2022 гг. отремонтирована кровля ЦКР с. Никитовка, а также в нём и ЦКР «Молодёжный» с. Засосна обновлено закуплено различное оборудование, мебель и музыкальные инструменты. На данные цели выделено 6 543 700 рублей. В 202</w:t>
      </w:r>
      <w:r w:rsidR="003317A6">
        <w:rPr>
          <w:rFonts w:ascii="Times New Roman" w:hAnsi="Times New Roman" w:cs="Times New Roman"/>
          <w:sz w:val="28"/>
          <w:szCs w:val="28"/>
        </w:rPr>
        <w:t>4 году министерством культуры Белгородской области для района выделен</w:t>
      </w:r>
      <w:r w:rsidR="00612515">
        <w:rPr>
          <w:rFonts w:ascii="Times New Roman" w:hAnsi="Times New Roman" w:cs="Times New Roman"/>
          <w:sz w:val="28"/>
          <w:szCs w:val="28"/>
        </w:rPr>
        <w:t xml:space="preserve"> автоклуб, объё</w:t>
      </w:r>
      <w:r w:rsidRPr="00BE73FB">
        <w:rPr>
          <w:rFonts w:ascii="Times New Roman" w:hAnsi="Times New Roman" w:cs="Times New Roman"/>
          <w:sz w:val="28"/>
          <w:szCs w:val="28"/>
        </w:rPr>
        <w:t xml:space="preserve">м финансирования составил свыше 10 млн. рублей, в том числе федеральное финансирование. </w:t>
      </w:r>
    </w:p>
    <w:p w14:paraId="589C479D"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Системные капитальные вложения способствовали тому, </w:t>
      </w:r>
      <w:r w:rsidRPr="005A0AF8">
        <w:rPr>
          <w:rFonts w:ascii="Times New Roman" w:hAnsi="Times New Roman" w:cs="Times New Roman"/>
          <w:sz w:val="28"/>
          <w:szCs w:val="28"/>
        </w:rPr>
        <w:br/>
        <w:t>что в настоящее время около 77 процентов КДУ, расположенных на территории района, находятся в удовлетворительном состоянии.</w:t>
      </w:r>
    </w:p>
    <w:p w14:paraId="7E743D07"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Дальнейшее развитие деятельности КДУ направлено на решение следующих задач:</w:t>
      </w:r>
    </w:p>
    <w:p w14:paraId="4C56446E"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lastRenderedPageBreak/>
        <w:t>- капитальный ремонт зданий КДУ, создание условий доступности учреждений для инвалидов;</w:t>
      </w:r>
    </w:p>
    <w:p w14:paraId="248C18CA"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 привлечение специалистов в КДУ, расположенные в сельской местности; </w:t>
      </w:r>
    </w:p>
    <w:p w14:paraId="2D9FB548"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модернизация оборудования;</w:t>
      </w:r>
    </w:p>
    <w:p w14:paraId="62FA51F6"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повышение качества, разнообразия и эффективности услуг КДУ, создание условий для доступности участия всего населения в культурной жизни района, а также вовлечённости детей и молодёжи в активную социокультурную деятельность;</w:t>
      </w:r>
    </w:p>
    <w:p w14:paraId="38273D28"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модернизация материально-технической базы действующих КДУ;</w:t>
      </w:r>
    </w:p>
    <w:p w14:paraId="54620BDC"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обучение инновационным процессам сотрудников КДУ, реализация пилотных проектов по повышению квалификации и подготовке кадров;</w:t>
      </w:r>
    </w:p>
    <w:p w14:paraId="506DD914"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 разработка мер поддержки работников КДУ.  </w:t>
      </w:r>
    </w:p>
    <w:p w14:paraId="212DAC29" w14:textId="77777777" w:rsidR="000B5467" w:rsidRPr="005A0AF8" w:rsidRDefault="000B5467" w:rsidP="0037625C">
      <w:pPr>
        <w:pStyle w:val="ac"/>
        <w:ind w:firstLine="708"/>
        <w:jc w:val="both"/>
        <w:rPr>
          <w:rFonts w:ascii="Times New Roman" w:hAnsi="Times New Roman"/>
          <w:sz w:val="28"/>
          <w:szCs w:val="28"/>
        </w:rPr>
      </w:pPr>
      <w:r w:rsidRPr="005A0AF8">
        <w:rPr>
          <w:rFonts w:ascii="Times New Roman" w:hAnsi="Times New Roman"/>
          <w:sz w:val="28"/>
          <w:szCs w:val="28"/>
        </w:rPr>
        <w:t>Работу по изучению, сохранению и развитию народной культуры Красногвардейского района ведут организационно-методический отдел и отдел  народного творчества МБУК «ЦКС», в структуру также входят 2 штатных духовых оркестра и районный Дом ремёсел. В студиях этого учреждения занимаются более 160 человек разного возраста - от 7 до 50 лет.</w:t>
      </w:r>
    </w:p>
    <w:p w14:paraId="1A62679A" w14:textId="77777777" w:rsidR="001C0CBC" w:rsidRPr="005A0AF8" w:rsidRDefault="001C0CBC" w:rsidP="001C0CBC">
      <w:pPr>
        <w:ind w:firstLine="709"/>
        <w:jc w:val="both"/>
        <w:rPr>
          <w:rFonts w:eastAsia="Calibri"/>
          <w:lang w:eastAsia="en-US"/>
        </w:rPr>
      </w:pPr>
      <w:r w:rsidRPr="005A0AF8">
        <w:rPr>
          <w:rFonts w:eastAsia="Calibri"/>
          <w:lang w:eastAsia="en-US"/>
        </w:rPr>
        <w:t xml:space="preserve">На территории Красногвардейского района расположено 160 объектов культурного наследия. Из них 86 объектов федерального значения, 72 объекта регионального значения, 2 объекта культурного наследия местного (муниципального) значения. </w:t>
      </w:r>
    </w:p>
    <w:p w14:paraId="4C2D43CE" w14:textId="77777777" w:rsidR="001C0CBC" w:rsidRPr="005A0AF8" w:rsidRDefault="001C0CBC" w:rsidP="001C0CBC">
      <w:pPr>
        <w:ind w:firstLine="709"/>
        <w:jc w:val="both"/>
        <w:rPr>
          <w:rFonts w:eastAsia="Calibri"/>
          <w:lang w:eastAsia="en-US"/>
        </w:rPr>
      </w:pPr>
      <w:r w:rsidRPr="005A0AF8">
        <w:rPr>
          <w:rFonts w:eastAsia="Calibri"/>
          <w:lang w:eastAsia="en-US"/>
        </w:rPr>
        <w:t xml:space="preserve">Основной задачей данного направления является увеличение доли объектов культурного наследия Белгородской области, являющихся объектами недвижимости, находящихся в удовлетворительном состоянии. </w:t>
      </w:r>
    </w:p>
    <w:p w14:paraId="7F8F0CE6" w14:textId="77777777" w:rsidR="001C0CBC" w:rsidRPr="005A0AF8" w:rsidRDefault="001C0CBC" w:rsidP="001C0CBC">
      <w:pPr>
        <w:ind w:firstLine="709"/>
        <w:jc w:val="both"/>
        <w:rPr>
          <w:rFonts w:eastAsia="Calibri"/>
          <w:lang w:eastAsia="en-US"/>
        </w:rPr>
      </w:pPr>
      <w:r w:rsidRPr="005A0AF8">
        <w:rPr>
          <w:rFonts w:eastAsia="Calibri"/>
          <w:lang w:eastAsia="en-US"/>
        </w:rPr>
        <w:t xml:space="preserve">В настоящее время доля таких объектов составляет 73 процента. </w:t>
      </w:r>
      <w:r w:rsidRPr="005A0AF8">
        <w:rPr>
          <w:rFonts w:eastAsia="Calibri"/>
          <w:lang w:eastAsia="en-US"/>
        </w:rPr>
        <w:br/>
        <w:t xml:space="preserve">Для увеличения данного показателя требуется проведение мероприятий, обеспечивающих сохранность объектов культурного наследия, проведение работ по сохранению, осуществление ремонтно-реставрационных работ на объектах культурного наследия.  </w:t>
      </w:r>
    </w:p>
    <w:p w14:paraId="2DEED64E" w14:textId="18DC03BC" w:rsidR="001C0CBC" w:rsidRPr="005A0AF8" w:rsidRDefault="001C0CBC" w:rsidP="001C0CBC">
      <w:pPr>
        <w:ind w:firstLine="709"/>
        <w:jc w:val="both"/>
        <w:rPr>
          <w:rFonts w:eastAsia="Calibri"/>
          <w:lang w:eastAsia="en-US"/>
        </w:rPr>
      </w:pPr>
      <w:r w:rsidRPr="005A0AF8">
        <w:rPr>
          <w:rFonts w:eastAsia="Calibri"/>
          <w:lang w:eastAsia="en-US"/>
        </w:rPr>
        <w:t xml:space="preserve">В рамках реализации мероприятий федеральной целевой программы «Увековечение памяти погибших при защите Отечества на 2019 − 2024 годы» </w:t>
      </w:r>
      <w:r w:rsidRPr="005A0AF8">
        <w:rPr>
          <w:rFonts w:eastAsia="Calibri"/>
          <w:lang w:eastAsia="en-US"/>
        </w:rPr>
        <w:br/>
        <w:t>за период с 2020 года по 2025 год отремонтировано 1 воинское захоронение</w:t>
      </w:r>
      <w:r w:rsidR="006806FC" w:rsidRPr="005A0AF8">
        <w:rPr>
          <w:rFonts w:eastAsia="Calibri"/>
          <w:lang w:eastAsia="en-US"/>
        </w:rPr>
        <w:t xml:space="preserve"> − объект культурного наследия – </w:t>
      </w:r>
      <w:r w:rsidRPr="005A0AF8">
        <w:rPr>
          <w:szCs w:val="24"/>
        </w:rPr>
        <w:t>Братская могила 44 советских воинов, погибших в боях с фашистскими захватчиками в 1943 г.</w:t>
      </w:r>
      <w:r w:rsidR="006806FC" w:rsidRPr="005A0AF8">
        <w:rPr>
          <w:szCs w:val="24"/>
        </w:rPr>
        <w:t xml:space="preserve"> в с. Валуйчик. Также в</w:t>
      </w:r>
      <w:r w:rsidRPr="005A0AF8">
        <w:rPr>
          <w:szCs w:val="24"/>
        </w:rPr>
        <w:t>виду продления данной программы в 2024 году были поданы заявки на учас</w:t>
      </w:r>
      <w:r w:rsidR="0075560F" w:rsidRPr="005A0AF8">
        <w:rPr>
          <w:szCs w:val="24"/>
        </w:rPr>
        <w:t xml:space="preserve">тие в ремонте 5 братских могил </w:t>
      </w:r>
      <w:r w:rsidRPr="005A0AF8">
        <w:rPr>
          <w:szCs w:val="24"/>
        </w:rPr>
        <w:t xml:space="preserve">в </w:t>
      </w:r>
      <w:r w:rsidR="0075560F" w:rsidRPr="005A0AF8">
        <w:rPr>
          <w:szCs w:val="24"/>
        </w:rPr>
        <w:t>г. Бирюче, с. Стрелецкое, с. Весё</w:t>
      </w:r>
      <w:r w:rsidRPr="005A0AF8">
        <w:rPr>
          <w:szCs w:val="24"/>
        </w:rPr>
        <w:t>лое, с</w:t>
      </w:r>
      <w:r w:rsidR="006806FC" w:rsidRPr="005A0AF8">
        <w:rPr>
          <w:szCs w:val="24"/>
        </w:rPr>
        <w:t>. Ливенка, с. Валуй</w:t>
      </w:r>
      <w:r w:rsidRPr="005A0AF8">
        <w:rPr>
          <w:szCs w:val="24"/>
        </w:rPr>
        <w:t>.</w:t>
      </w:r>
      <w:r w:rsidR="0075560F" w:rsidRPr="005A0AF8">
        <w:rPr>
          <w:szCs w:val="24"/>
        </w:rPr>
        <w:t xml:space="preserve"> Сумма финансирования составит более 15 миллионов рублей.</w:t>
      </w:r>
    </w:p>
    <w:p w14:paraId="3EA046D4" w14:textId="541D305C" w:rsidR="001C0CBC" w:rsidRPr="005A0AF8" w:rsidRDefault="006806FC" w:rsidP="001C0CBC">
      <w:pPr>
        <w:ind w:firstLine="709"/>
        <w:jc w:val="both"/>
        <w:rPr>
          <w:rFonts w:eastAsia="Calibri"/>
          <w:lang w:eastAsia="en-US"/>
        </w:rPr>
      </w:pPr>
      <w:r w:rsidRPr="005A0AF8">
        <w:rPr>
          <w:rFonts w:eastAsia="Calibri"/>
          <w:lang w:eastAsia="en-US"/>
        </w:rPr>
        <w:t>У</w:t>
      </w:r>
      <w:r w:rsidR="001C0CBC" w:rsidRPr="005A0AF8">
        <w:rPr>
          <w:rFonts w:eastAsia="Calibri"/>
          <w:lang w:eastAsia="en-US"/>
        </w:rPr>
        <w:t xml:space="preserve">словием сохранения любого памятника истории </w:t>
      </w:r>
      <w:r w:rsidR="001C0CBC" w:rsidRPr="005A0AF8">
        <w:rPr>
          <w:rFonts w:eastAsia="Calibri"/>
          <w:lang w:eastAsia="en-US"/>
        </w:rPr>
        <w:br/>
        <w:t xml:space="preserve">и культуры является разработка учётной документации (установление границ территории, предметов охраны и зон охраны объектов культурного наследия), позволяющей обеспечить сохранение подлинного внешнего и внутреннего облика, исторически ценных материалов и элементов, а также индивидуальных особенностей объектов культурного наследия, их </w:t>
      </w:r>
      <w:r w:rsidR="001C0CBC" w:rsidRPr="005A0AF8">
        <w:rPr>
          <w:rFonts w:eastAsia="Calibri"/>
          <w:lang w:eastAsia="en-US"/>
        </w:rPr>
        <w:lastRenderedPageBreak/>
        <w:t>сохранность в исторической среде и на сопряженной с ними территории, а также пространственной, композиционной роли объектов культурного наследия в исторически сложившейся системе застройки и обеспечения гармоничного единства памятников в современной градостроительной ситуации.</w:t>
      </w:r>
    </w:p>
    <w:p w14:paraId="25C9FA59" w14:textId="77777777" w:rsidR="001C0CBC" w:rsidRPr="005A0AF8" w:rsidRDefault="001C0CBC" w:rsidP="001C0CBC">
      <w:pPr>
        <w:ind w:firstLine="709"/>
        <w:jc w:val="both"/>
        <w:rPr>
          <w:rFonts w:eastAsia="Calibri"/>
          <w:lang w:eastAsia="en-US"/>
        </w:rPr>
      </w:pPr>
      <w:r w:rsidRPr="005A0AF8">
        <w:rPr>
          <w:rFonts w:eastAsia="Calibri"/>
          <w:lang w:eastAsia="en-US"/>
        </w:rPr>
        <w:t xml:space="preserve">В настоящее время мероприятия по обеспечению объектов культурного наследия учетной документацией (установление границ территорий, зон охраны, разработка предметов охраны) выполнены на 20 процентов. </w:t>
      </w:r>
    </w:p>
    <w:p w14:paraId="703256D7" w14:textId="77777777" w:rsidR="000B5467" w:rsidRPr="00BE73FB" w:rsidRDefault="000B5467" w:rsidP="0037625C">
      <w:pPr>
        <w:ind w:firstLine="708"/>
        <w:jc w:val="both"/>
      </w:pPr>
      <w:r w:rsidRPr="00BE73FB">
        <w:t xml:space="preserve">Библиотечная сеть района представлена центральной районной библиотекой, центральной детской библиотекой и 34 сельскими филиалами. В настоящее время в централизованной библиотечной системе района существует 14 модельных библиотек (38,9%). 34 библиотеки (94,4%) подключены к сети Интернет. Современные технологии обеспечивают открытый, комфортный доступ населения к информации, определяют эффективность их работы. </w:t>
      </w:r>
    </w:p>
    <w:p w14:paraId="563A6DEA" w14:textId="77777777" w:rsidR="000B5467" w:rsidRPr="00BE73FB" w:rsidRDefault="000B5467" w:rsidP="0037625C">
      <w:pPr>
        <w:ind w:firstLine="708"/>
        <w:jc w:val="both"/>
      </w:pPr>
      <w:r w:rsidRPr="00BE73FB">
        <w:t>К федеральной государственной информационной системе «Национальная электронная библиотека» подключены 28 библиотек, или 77,8% от общего количества  муниципальных библиотек района (областной показатель – 81,2%).</w:t>
      </w:r>
    </w:p>
    <w:p w14:paraId="1A9794EF" w14:textId="77777777" w:rsidR="000B5467" w:rsidRPr="00BE73FB" w:rsidRDefault="000B5467" w:rsidP="0037625C">
      <w:pPr>
        <w:ind w:firstLine="708"/>
        <w:jc w:val="both"/>
      </w:pPr>
      <w:r w:rsidRPr="00BE73FB">
        <w:t>К услугам жителей – более  260 тыс. документов на бумажных и электронных носителях, в  электронный каталог внесено 81446 записей. В 2023 году документовыдача составила свыше 538 тыс. экземпляров.</w:t>
      </w:r>
    </w:p>
    <w:p w14:paraId="44395005"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Уровень фактической обеспеченности общедоступными библиотеками в Красногвардейском районе составляет 100%. Охват населения библиотечным обслуживанием составляет 77 процентов, что выше среднеобластного показателя (53%). </w:t>
      </w:r>
    </w:p>
    <w:p w14:paraId="65BF9652" w14:textId="77777777" w:rsidR="000B5467" w:rsidRPr="00BE73FB" w:rsidRDefault="000B5467" w:rsidP="0037625C">
      <w:pPr>
        <w:ind w:firstLine="708"/>
        <w:jc w:val="both"/>
      </w:pPr>
      <w:r w:rsidRPr="00BE73FB">
        <w:t xml:space="preserve"> Вместе с тем в развитии библиотечного дела Красногвардейского района существует ряд проблем: </w:t>
      </w:r>
    </w:p>
    <w:p w14:paraId="01F6C513"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недостаточный уровень обновляемости книжных фондов муниципальных библиотек (при</w:t>
      </w:r>
      <w:r w:rsidRPr="00BE73FB">
        <w:rPr>
          <w:rFonts w:ascii="Times New Roman" w:hAnsi="Times New Roman" w:cs="Times New Roman"/>
          <w:sz w:val="28"/>
          <w:szCs w:val="28"/>
          <w:lang w:val="en-US"/>
        </w:rPr>
        <w:t> </w:t>
      </w:r>
      <w:r w:rsidRPr="00BE73FB">
        <w:rPr>
          <w:rFonts w:ascii="Times New Roman" w:hAnsi="Times New Roman" w:cs="Times New Roman"/>
          <w:sz w:val="28"/>
          <w:szCs w:val="28"/>
        </w:rPr>
        <w:t xml:space="preserve">нормативе 5 процентов уровень обновляемости библиотечных фондов в 2023 году – 2 процента) и компьютерного парка библиотек (более 50 процентов компьютерного оборудования старше 7 лет); </w:t>
      </w:r>
    </w:p>
    <w:p w14:paraId="72F311FC"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  недостаточный приток молодых кадров (доля молодых специалистов библиотек на протяжении последних трех лет составляет всего 8 процентов от общего числа основного персонала). </w:t>
      </w:r>
    </w:p>
    <w:p w14:paraId="7205F791"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Задачи, стоящие перед библиотеками:</w:t>
      </w:r>
    </w:p>
    <w:p w14:paraId="69F772BB"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обеспечение достаточного комплектования библиотечных фондов;</w:t>
      </w:r>
    </w:p>
    <w:p w14:paraId="54F94FEA"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 обеспечение модернизации библиотек; </w:t>
      </w:r>
    </w:p>
    <w:p w14:paraId="7B7BB7FE"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 развитие современных, востребованных населением форм и моделей библиотечного обслуживания; </w:t>
      </w:r>
    </w:p>
    <w:p w14:paraId="544E925E"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создание необходимых условий для развития кадрового потенциала библиотек;</w:t>
      </w:r>
    </w:p>
    <w:p w14:paraId="65520D2B"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lastRenderedPageBreak/>
        <w:t xml:space="preserve">- подключение библиотек к </w:t>
      </w:r>
      <w:r w:rsidRPr="00BE73FB">
        <w:rPr>
          <w:rFonts w:ascii="Times New Roman" w:hAnsi="Times New Roman"/>
          <w:sz w:val="28"/>
          <w:szCs w:val="28"/>
        </w:rPr>
        <w:t>федеральной государственной информационной системе «Национальная электронная библиотека».</w:t>
      </w:r>
    </w:p>
    <w:p w14:paraId="17D00F7A"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В настоящее время на территории Красногвардейского района действует Красногвардейский краеведческий музей, а также два его филиала: Веселовский и Ливенский, - которые являются центрами изучения и хранения музейных коллекций и музейных предметов, отражающих историю становления Красногвардейского района и Белгородской области.</w:t>
      </w:r>
    </w:p>
    <w:p w14:paraId="23EE8188"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Сегодня музей в общественной жизни Красногвардейского района занимает особое место, являясь одним из самых доступных и демократичных видов учреждений культуры, совмещая в себе многообразные функции: научного и просветительского центра, образовательного учреждения, центра организации досуга и места проведения различного рода общественных мероприятий. Для обучающихся в образовательных организациях в возрасте до 14 лет установлено бесплатное посещение музеев, включая экскурсионное обслуживание и проведение музейных уроков </w:t>
      </w:r>
      <w:r w:rsidRPr="00BE73FB">
        <w:rPr>
          <w:rFonts w:ascii="Times New Roman" w:hAnsi="Times New Roman" w:cs="Times New Roman"/>
          <w:sz w:val="28"/>
          <w:szCs w:val="28"/>
        </w:rPr>
        <w:br/>
        <w:t xml:space="preserve">в соответствии с постановлением Правительства Белгородской области </w:t>
      </w:r>
      <w:r w:rsidRPr="00BE73FB">
        <w:rPr>
          <w:rFonts w:ascii="Times New Roman" w:hAnsi="Times New Roman" w:cs="Times New Roman"/>
          <w:sz w:val="28"/>
          <w:szCs w:val="28"/>
        </w:rPr>
        <w:br/>
        <w:t>от 10 октября 2022 года № 587-пп «О совершенствовании музейно-просветительской деятельности на территории Белгородской области».</w:t>
      </w:r>
    </w:p>
    <w:p w14:paraId="0FEBF974" w14:textId="77777777" w:rsidR="000B5467" w:rsidRPr="00BE73FB" w:rsidRDefault="000B5467" w:rsidP="0037625C">
      <w:pPr>
        <w:pStyle w:val="Default"/>
        <w:ind w:firstLine="708"/>
        <w:jc w:val="both"/>
        <w:rPr>
          <w:rFonts w:ascii="Times New Roman" w:hAnsi="Times New Roman" w:cs="Times New Roman"/>
          <w:color w:val="auto"/>
          <w:sz w:val="28"/>
          <w:szCs w:val="28"/>
        </w:rPr>
      </w:pPr>
      <w:r w:rsidRPr="00BE73FB">
        <w:rPr>
          <w:rFonts w:ascii="Times New Roman" w:hAnsi="Times New Roman" w:cs="Times New Roman"/>
          <w:color w:val="auto"/>
          <w:sz w:val="28"/>
          <w:szCs w:val="28"/>
          <w:lang w:eastAsia="ru-RU"/>
        </w:rPr>
        <w:t>Красногвардейский краеведческий музей и его филиалы проводят работу по развитию туризма в сёлах района, для учащихся школ проводятся экскурсии по памятным местам нашего края.</w:t>
      </w:r>
      <w:r w:rsidRPr="00BE73FB">
        <w:rPr>
          <w:rFonts w:ascii="Times New Roman" w:hAnsi="Times New Roman" w:cs="Times New Roman"/>
          <w:color w:val="auto"/>
          <w:sz w:val="28"/>
          <w:szCs w:val="28"/>
        </w:rPr>
        <w:t xml:space="preserve"> Ежегодно открывается до 40 стационарных и передвижных выставок, проводится более 300 массовых мероприятий и музейных занятий, музей посещают более 30 тысяч человек. </w:t>
      </w:r>
    </w:p>
    <w:p w14:paraId="6ACD8FB6"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Музейный фонд Красногвардейского района насчитывает более 12,7 тыс. предметов, все они внесены в Госкаталог Российской Федерации.</w:t>
      </w:r>
    </w:p>
    <w:p w14:paraId="6B0F1846"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Дальнейшее развитие музейной деятельности в Красногвардейском районе будет реализовываться в соответствии с Методическими рекомендациями </w:t>
      </w:r>
      <w:r w:rsidRPr="00BE73FB">
        <w:rPr>
          <w:rFonts w:ascii="Times New Roman" w:hAnsi="Times New Roman" w:cs="Times New Roman"/>
          <w:sz w:val="28"/>
          <w:szCs w:val="28"/>
        </w:rPr>
        <w:br/>
        <w:t xml:space="preserve">по модернизации муниципальных музеев на основе Модельного стандарта деятельности муниципального краеведческого музея, утвержденного Министерством культуры Российской Федерации и разработанного с целью упорядочить работу музеев, запустить процесс модернизации музеев, выровнять уровень их развития, сделать привлекательными для посетителей </w:t>
      </w:r>
      <w:r w:rsidRPr="00BE73FB">
        <w:rPr>
          <w:rFonts w:ascii="Times New Roman" w:hAnsi="Times New Roman" w:cs="Times New Roman"/>
          <w:sz w:val="28"/>
          <w:szCs w:val="28"/>
        </w:rPr>
        <w:br/>
        <w:t>и эффективными в рамках выставочной и исследовательской деятельности.</w:t>
      </w:r>
    </w:p>
    <w:p w14:paraId="3D2329A5"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Задачи в области музейного дела:</w:t>
      </w:r>
    </w:p>
    <w:p w14:paraId="09016E4B"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разработка и внедрение принципиально новых музейных программ и методик взаимодействия с посетителями;</w:t>
      </w:r>
    </w:p>
    <w:p w14:paraId="16F0F470"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поддержка музейно-выставочной деятельности;</w:t>
      </w:r>
    </w:p>
    <w:p w14:paraId="34DE2137"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проведение работ по реэкспозиции Красногвардейского музея и его филиалов;</w:t>
      </w:r>
    </w:p>
    <w:p w14:paraId="48ACFB1E"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обеспечение наличия современного фондохранилища и его оснащение, модернизация музея и его филиалов.</w:t>
      </w:r>
    </w:p>
    <w:p w14:paraId="2F2A9A52" w14:textId="6A6D854D" w:rsidR="000B5467" w:rsidRPr="00BE73FB" w:rsidRDefault="000B5467">
      <w:pPr>
        <w:pStyle w:val="ac"/>
        <w:ind w:firstLine="709"/>
        <w:jc w:val="both"/>
      </w:pPr>
      <w:r w:rsidRPr="00BE73FB">
        <w:rPr>
          <w:rFonts w:ascii="Times New Roman" w:hAnsi="Times New Roman" w:cs="Times New Roman"/>
          <w:sz w:val="28"/>
          <w:szCs w:val="28"/>
        </w:rPr>
        <w:t xml:space="preserve">В Красногвардейском районе сеть образовательных организаций дополнительного образования детей сферы культуры представлена </w:t>
      </w:r>
      <w:r w:rsidRPr="00BE73FB">
        <w:rPr>
          <w:rFonts w:ascii="Times New Roman" w:hAnsi="Times New Roman" w:cs="Times New Roman"/>
          <w:sz w:val="28"/>
          <w:szCs w:val="28"/>
        </w:rPr>
        <w:br/>
        <w:t xml:space="preserve">2 муниципальными детскими школами искусств и 2 муниципальными </w:t>
      </w:r>
      <w:r w:rsidRPr="00BE73FB">
        <w:rPr>
          <w:rFonts w:ascii="Times New Roman" w:hAnsi="Times New Roman" w:cs="Times New Roman"/>
          <w:sz w:val="28"/>
          <w:szCs w:val="28"/>
        </w:rPr>
        <w:lastRenderedPageBreak/>
        <w:t>музыкальными школами. Из них 3 организации располагаются в сельской местности. Количес</w:t>
      </w:r>
      <w:r w:rsidR="001706BB">
        <w:rPr>
          <w:rFonts w:ascii="Times New Roman" w:hAnsi="Times New Roman" w:cs="Times New Roman"/>
          <w:sz w:val="28"/>
          <w:szCs w:val="28"/>
        </w:rPr>
        <w:t xml:space="preserve">тво учащихся ДШИ </w:t>
      </w:r>
      <w:r w:rsidR="001706BB" w:rsidRPr="005A0AF8">
        <w:rPr>
          <w:rFonts w:ascii="Times New Roman" w:hAnsi="Times New Roman" w:cs="Times New Roman"/>
          <w:sz w:val="28"/>
          <w:szCs w:val="28"/>
        </w:rPr>
        <w:t>составляет 15,38</w:t>
      </w:r>
      <w:r w:rsidRPr="005A0AF8">
        <w:rPr>
          <w:rFonts w:ascii="Times New Roman" w:hAnsi="Times New Roman" w:cs="Times New Roman"/>
          <w:sz w:val="28"/>
          <w:szCs w:val="28"/>
        </w:rPr>
        <w:t xml:space="preserve"> </w:t>
      </w:r>
      <w:r w:rsidRPr="00BE73FB">
        <w:rPr>
          <w:rFonts w:ascii="Times New Roman" w:hAnsi="Times New Roman" w:cs="Times New Roman"/>
          <w:sz w:val="28"/>
          <w:szCs w:val="28"/>
        </w:rPr>
        <w:t>процента от общего числа детей школьного возраста.</w:t>
      </w:r>
    </w:p>
    <w:p w14:paraId="106F0F43" w14:textId="77777777" w:rsidR="000B5467" w:rsidRPr="00BE73FB" w:rsidRDefault="000B5467">
      <w:pPr>
        <w:pStyle w:val="ac"/>
        <w:ind w:firstLine="709"/>
        <w:jc w:val="both"/>
      </w:pPr>
      <w:r w:rsidRPr="00BE73FB">
        <w:rPr>
          <w:rFonts w:ascii="Times New Roman" w:hAnsi="Times New Roman" w:cs="Times New Roman"/>
          <w:sz w:val="28"/>
          <w:szCs w:val="28"/>
        </w:rPr>
        <w:t xml:space="preserve"> После введения в области трёхуровневой системы образования в сфере культуры и искусства из 16 существующих дополнительных предпрофессиональных программ в области искусств, направленных на подготовку выпускников к поступлению в профильные учебные заведения, в школах района реализуются 12. Ежегодно более 2 процентов выпускников ДШИ и ДМШ продолжают обучение в средних профессиональных и высших учебных заведениях отрасли. Сохранность контингента обучающихся в организациях дополнительного образования района составляет более 80 процентов.</w:t>
      </w:r>
    </w:p>
    <w:p w14:paraId="0FA93E28" w14:textId="77777777" w:rsidR="000B5467" w:rsidRPr="00BE73FB" w:rsidRDefault="000B5467">
      <w:pPr>
        <w:pStyle w:val="ac"/>
        <w:ind w:firstLine="709"/>
        <w:jc w:val="both"/>
      </w:pPr>
      <w:r w:rsidRPr="00BE73FB">
        <w:rPr>
          <w:rFonts w:ascii="Times New Roman" w:hAnsi="Times New Roman" w:cs="Times New Roman"/>
          <w:sz w:val="28"/>
          <w:szCs w:val="28"/>
        </w:rPr>
        <w:t>В Красногвардейском районе активно и системно развивается классическое музыкальное образование. Количество бюджетных мест приёма на обучение по предпрофессиональным программам составляет 100%. Наиболее популярными специализациями являются фортепиано, хореография, баян, живопись.</w:t>
      </w:r>
    </w:p>
    <w:p w14:paraId="6AC23C93" w14:textId="77777777" w:rsidR="000B5467" w:rsidRPr="00BE73FB" w:rsidRDefault="000B5467">
      <w:pPr>
        <w:pStyle w:val="ac"/>
        <w:ind w:firstLine="709"/>
        <w:jc w:val="both"/>
      </w:pPr>
      <w:r w:rsidRPr="00BE73FB">
        <w:rPr>
          <w:rFonts w:ascii="Times New Roman" w:hAnsi="Times New Roman" w:cs="Times New Roman"/>
          <w:sz w:val="28"/>
          <w:szCs w:val="28"/>
        </w:rPr>
        <w:t xml:space="preserve">Одной из самых действенных форм выявления творчески одарённых детей является участие обучающихся ДШИ и ДМШ района в конкурсно-фестивальных мероприятиях различного уровня. Ежегодно в конкурсах, олимпиадах, выставках участвует более 90 процентов обучающихся. </w:t>
      </w:r>
    </w:p>
    <w:p w14:paraId="389ACE83" w14:textId="77777777" w:rsidR="000B5467" w:rsidRPr="00BE73FB" w:rsidRDefault="000B5467">
      <w:pPr>
        <w:pStyle w:val="ac"/>
        <w:ind w:firstLine="709"/>
        <w:jc w:val="both"/>
      </w:pPr>
      <w:r w:rsidRPr="00BE73FB">
        <w:rPr>
          <w:rFonts w:ascii="Times New Roman" w:hAnsi="Times New Roman" w:cs="Times New Roman"/>
          <w:sz w:val="28"/>
          <w:szCs w:val="28"/>
        </w:rPr>
        <w:t xml:space="preserve">В районе уделяется большое внимание материально-техническому оснащению школ искусств и музыкальных школ. В рамках национального проекта «Культура» в 2020 году школы оснащены музыкальными инструментами и оборудованием. За последние пять лет здания всех организаций дополнительного образования района капитально отремонтированы. </w:t>
      </w:r>
    </w:p>
    <w:p w14:paraId="25F13BC7" w14:textId="77777777" w:rsidR="000B5467" w:rsidRPr="00BE73FB" w:rsidRDefault="000B5467">
      <w:pPr>
        <w:pStyle w:val="ac"/>
        <w:ind w:firstLine="709"/>
        <w:jc w:val="both"/>
      </w:pPr>
      <w:r w:rsidRPr="00BE73FB">
        <w:rPr>
          <w:rFonts w:ascii="Times New Roman" w:hAnsi="Times New Roman" w:cs="Times New Roman"/>
          <w:sz w:val="28"/>
          <w:szCs w:val="28"/>
        </w:rPr>
        <w:t xml:space="preserve">Вместе с тем в развитии художественного образования отрасли культуры существует ряд проблем: потребность в педагогических кадрах, недостаточная материально-техническая база учреждений. </w:t>
      </w:r>
    </w:p>
    <w:p w14:paraId="328F0002" w14:textId="77777777" w:rsidR="000B5467" w:rsidRPr="00BE73FB" w:rsidRDefault="000B5467">
      <w:pPr>
        <w:pStyle w:val="ac"/>
        <w:ind w:firstLine="709"/>
        <w:jc w:val="both"/>
      </w:pPr>
      <w:r w:rsidRPr="00BE73FB">
        <w:rPr>
          <w:rFonts w:ascii="Times New Roman" w:hAnsi="Times New Roman" w:cs="Times New Roman"/>
          <w:sz w:val="28"/>
          <w:szCs w:val="28"/>
        </w:rPr>
        <w:t>Механизмы развития дополнительного образования детей в Российской Федерации, приоритетные цели, задачи и направления развития детских школ искусств определены в Концепции развития дополнительного образования детей до 2030 года, утвержденной распоряжением Правительства Российской Федерации от 31 марта 2022 года № 678-р.</w:t>
      </w:r>
    </w:p>
    <w:p w14:paraId="330027D7" w14:textId="77777777" w:rsidR="000B5467" w:rsidRPr="00BE73FB" w:rsidRDefault="000B5467">
      <w:pPr>
        <w:pStyle w:val="ac"/>
        <w:ind w:firstLine="709"/>
        <w:jc w:val="both"/>
      </w:pPr>
      <w:r w:rsidRPr="00BE73FB">
        <w:rPr>
          <w:rFonts w:ascii="Times New Roman" w:hAnsi="Times New Roman" w:cs="Times New Roman"/>
          <w:sz w:val="28"/>
          <w:szCs w:val="28"/>
        </w:rPr>
        <w:t>Дальнейшее развитие художественного образования в области культуры и искусства направлено на решение следующих задач:</w:t>
      </w:r>
    </w:p>
    <w:p w14:paraId="28053827" w14:textId="77777777" w:rsidR="000B5467" w:rsidRPr="00BE73FB" w:rsidRDefault="000B5467">
      <w:pPr>
        <w:pStyle w:val="ac"/>
        <w:ind w:firstLine="709"/>
        <w:jc w:val="both"/>
      </w:pPr>
      <w:r w:rsidRPr="00BE73FB">
        <w:rPr>
          <w:rFonts w:ascii="Times New Roman" w:hAnsi="Times New Roman" w:cs="Times New Roman"/>
          <w:sz w:val="28"/>
          <w:szCs w:val="28"/>
        </w:rPr>
        <w:t>- повышение значимости детских школ искусств и музыкальных школ как социального института и их роли в духовно-нравственном воспитании подрастающего поколения;</w:t>
      </w:r>
    </w:p>
    <w:p w14:paraId="6B47E9DC" w14:textId="77777777" w:rsidR="000B5467" w:rsidRPr="00BE73FB" w:rsidRDefault="000B5467">
      <w:pPr>
        <w:pStyle w:val="ac"/>
        <w:ind w:firstLine="709"/>
        <w:jc w:val="both"/>
      </w:pPr>
      <w:r w:rsidRPr="00BE73FB">
        <w:rPr>
          <w:rFonts w:ascii="Times New Roman" w:hAnsi="Times New Roman" w:cs="Times New Roman"/>
          <w:sz w:val="28"/>
          <w:szCs w:val="28"/>
        </w:rPr>
        <w:t xml:space="preserve">- увеличения численности обучающихся, в том числе </w:t>
      </w:r>
      <w:r w:rsidRPr="00BE73FB">
        <w:rPr>
          <w:rFonts w:ascii="Times New Roman" w:hAnsi="Times New Roman" w:cs="Times New Roman"/>
          <w:sz w:val="28"/>
          <w:szCs w:val="28"/>
        </w:rPr>
        <w:br/>
        <w:t xml:space="preserve">по дополнительным предпрофессиональным программам, обеспечение сохранности контингента; </w:t>
      </w:r>
    </w:p>
    <w:p w14:paraId="40E397E1" w14:textId="77777777" w:rsidR="000B5467" w:rsidRPr="00BE73FB" w:rsidRDefault="000B5467">
      <w:pPr>
        <w:pStyle w:val="ac"/>
        <w:ind w:firstLine="709"/>
        <w:jc w:val="both"/>
      </w:pPr>
      <w:r w:rsidRPr="00BE73FB">
        <w:rPr>
          <w:rFonts w:ascii="Times New Roman" w:hAnsi="Times New Roman" w:cs="Times New Roman"/>
          <w:sz w:val="28"/>
          <w:szCs w:val="28"/>
        </w:rPr>
        <w:t>- обеспечение ДШИ и ДМШ района высокопрофессиональными кадрами;</w:t>
      </w:r>
    </w:p>
    <w:p w14:paraId="76466F6C" w14:textId="77777777" w:rsidR="000B5467" w:rsidRPr="00BE73FB" w:rsidRDefault="000B5467">
      <w:pPr>
        <w:pStyle w:val="ac"/>
        <w:ind w:firstLine="709"/>
        <w:jc w:val="both"/>
      </w:pPr>
      <w:r w:rsidRPr="00BE73FB">
        <w:rPr>
          <w:rFonts w:ascii="Times New Roman" w:hAnsi="Times New Roman" w:cs="Times New Roman"/>
          <w:sz w:val="28"/>
          <w:szCs w:val="28"/>
        </w:rPr>
        <w:lastRenderedPageBreak/>
        <w:t>- создание условий для формирования творческой среды, способствующей выявлению одарённых детей и развитию детских творческих коллективов;</w:t>
      </w:r>
    </w:p>
    <w:p w14:paraId="072D7687"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модернизация материально-технической базы учреждений искусства района.</w:t>
      </w:r>
    </w:p>
    <w:p w14:paraId="7628C8EB" w14:textId="77777777" w:rsidR="000B5467" w:rsidRPr="00BE73FB" w:rsidRDefault="000B5467" w:rsidP="0037625C">
      <w:pPr>
        <w:shd w:val="clear" w:color="auto" w:fill="FFFFFF"/>
        <w:ind w:firstLine="708"/>
        <w:jc w:val="both"/>
      </w:pPr>
      <w:bookmarkStart w:id="0" w:name="_Hlk174977643"/>
      <w:r w:rsidRPr="00BE73FB">
        <w:t>Созданием условий для самореализации, социального становления молодых людей в возрасте от 14 до 35 лет в Красногвардейском районе занимается МКУ «Центр молодёжных инициатив» управления культуры администрации Красногвардейского района вместе с отделом по делам молодёжи, входящим в состав Центра.</w:t>
      </w:r>
    </w:p>
    <w:p w14:paraId="15B0E233" w14:textId="77777777" w:rsidR="000B5467" w:rsidRPr="00BE73FB" w:rsidRDefault="000B5467" w:rsidP="0037625C">
      <w:pPr>
        <w:pStyle w:val="Default"/>
        <w:ind w:right="6" w:firstLine="715"/>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Вовлечение молодых людей в социально-значимую деятельность как средство формирования нравственных качеств личности включает:</w:t>
      </w:r>
    </w:p>
    <w:p w14:paraId="3DE277B3" w14:textId="77777777" w:rsidR="000B5467" w:rsidRPr="00BE73FB" w:rsidRDefault="000B5467" w:rsidP="0037625C">
      <w:pPr>
        <w:pStyle w:val="Default"/>
        <w:ind w:right="6" w:firstLine="715"/>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w:t>
      </w:r>
      <w:r w:rsidRPr="00BE73FB">
        <w:rPr>
          <w:color w:val="auto"/>
        </w:rPr>
        <w:t xml:space="preserve"> </w:t>
      </w:r>
      <w:r w:rsidRPr="00BE73FB">
        <w:rPr>
          <w:rFonts w:ascii="Times New Roman" w:hAnsi="Times New Roman" w:cs="Times New Roman"/>
          <w:color w:val="auto"/>
          <w:sz w:val="28"/>
          <w:szCs w:val="28"/>
        </w:rPr>
        <w:t>воспитание экологической культуры и бережного отношения к природе;</w:t>
      </w:r>
    </w:p>
    <w:p w14:paraId="3416D835" w14:textId="77777777" w:rsidR="000B5467" w:rsidRPr="00BE73FB" w:rsidRDefault="000B5467" w:rsidP="0037625C">
      <w:pPr>
        <w:pStyle w:val="Default"/>
        <w:ind w:firstLine="567"/>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гражданское, патриотическое воспитание молодёжи;</w:t>
      </w:r>
    </w:p>
    <w:p w14:paraId="6B713C59" w14:textId="77777777" w:rsidR="000B5467" w:rsidRPr="00BE73FB" w:rsidRDefault="000B5467" w:rsidP="0037625C">
      <w:pPr>
        <w:pStyle w:val="Default"/>
        <w:ind w:firstLine="567"/>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формирование здорового образа жизни;</w:t>
      </w:r>
    </w:p>
    <w:p w14:paraId="72250D07" w14:textId="77777777" w:rsidR="000B5467" w:rsidRPr="00BE73FB" w:rsidRDefault="000B5467" w:rsidP="0037625C">
      <w:pPr>
        <w:pStyle w:val="Default"/>
        <w:ind w:firstLine="567"/>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развитие творчества и поддержка талантливой молодёжи;</w:t>
      </w:r>
    </w:p>
    <w:p w14:paraId="1271B890" w14:textId="77777777" w:rsidR="000B5467" w:rsidRPr="00BE73FB" w:rsidRDefault="000B5467" w:rsidP="0037625C">
      <w:pPr>
        <w:pStyle w:val="Default"/>
        <w:ind w:firstLine="567"/>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организацию работы по профилактике правонарушений среди несовершеннолетних и защите их прав;</w:t>
      </w:r>
    </w:p>
    <w:p w14:paraId="2FC218E5" w14:textId="77777777" w:rsidR="000B5467" w:rsidRPr="00BE73FB" w:rsidRDefault="000B5467" w:rsidP="0037625C">
      <w:pPr>
        <w:pStyle w:val="Default"/>
        <w:ind w:firstLine="567"/>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xml:space="preserve">- профориентационную работу; </w:t>
      </w:r>
    </w:p>
    <w:p w14:paraId="4441E5F4" w14:textId="77777777" w:rsidR="000B5467" w:rsidRPr="00BE73FB" w:rsidRDefault="000B5467" w:rsidP="0037625C">
      <w:pPr>
        <w:pStyle w:val="Default"/>
        <w:ind w:right="6"/>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xml:space="preserve">        - формирование активной гражданской позиции, воспитание уважения к представителям различных этносов.</w:t>
      </w:r>
    </w:p>
    <w:p w14:paraId="2F1F9689" w14:textId="77777777" w:rsidR="000B5467" w:rsidRPr="00BE73FB" w:rsidRDefault="000B5467" w:rsidP="0037625C">
      <w:pPr>
        <w:pStyle w:val="Default"/>
        <w:ind w:right="6" w:firstLine="708"/>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В 2024 году удельный вес вовлечения молодых людей в общественную деятельность составил 63,6%.</w:t>
      </w:r>
    </w:p>
    <w:p w14:paraId="69DED7E4" w14:textId="77777777" w:rsidR="000B5467" w:rsidRPr="00BE73FB" w:rsidRDefault="000B5467" w:rsidP="0037625C">
      <w:pPr>
        <w:shd w:val="clear" w:color="auto" w:fill="FFFFFF"/>
        <w:ind w:firstLine="708"/>
        <w:jc w:val="both"/>
      </w:pPr>
      <w:r w:rsidRPr="00BE73FB">
        <w:t>В районе также широко развито волонтёрское движение. Штабы (Центры) добровольческого движения осуществляют деятельность в общеобразовательных организациях района, в которых ведут работу сформированные отряды Российского движения школьников. Сфера деятельности волонтёров разнообразна. Они оказывают посильную помощь в подготовке и проведении культурных, спортивно-массовых, общественных акций и мероприятий, распространении информации, занимаются благоустройством.</w:t>
      </w:r>
    </w:p>
    <w:p w14:paraId="250D22AB" w14:textId="77777777" w:rsidR="000B5467" w:rsidRPr="00BE73FB" w:rsidRDefault="000B5467" w:rsidP="0037625C">
      <w:pPr>
        <w:pStyle w:val="Default"/>
        <w:ind w:right="6" w:firstLine="715"/>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На территории района осуществляет свою деятельность общественная организация волонтёров «ВМЕСТЕ», волонтёрская акция «МыВместе», местное отделение общественного движения «Волонтёры Победы». Специалистами Центра молодежных инициатив ведётся работа по вовлечению молодёжи к участию в акциях, направленных на благоустройство мест воинской славы и воинских захоронений; акциях по оказанию помощи ветеранам войны и труда, семьям погибших защитников Отечества, воинов-интернационалистов, мероприятиях гражданско-патриотической направленности; мероприятиях по социальному волонтёрству, экологических акциях и других. По состоянию на текущий год к волонтёрской деятельности привлечено не менее 4,7% молодых людей от общего количества молодёжи района.</w:t>
      </w:r>
    </w:p>
    <w:p w14:paraId="03F7AFA0" w14:textId="77777777" w:rsidR="000B5467" w:rsidRPr="00BE73FB" w:rsidRDefault="000B5467" w:rsidP="0037625C">
      <w:pPr>
        <w:pStyle w:val="Default"/>
        <w:ind w:right="6" w:firstLine="715"/>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lastRenderedPageBreak/>
        <w:t>Деятельность местного отделения общественной организации «Российский Союз Молодёжи» осуществляет участие самой молодёжи в разработке и реализации молодёжных инициатив. Участие в проекте «Диалог на равных» нацелено на демонстрацию молодёжи на примере успешных и известных людей, что современная Россия – это страна возможностей, где каждый может добиться успеха в любой сфере деятельности вне зависимости от места рождения и социального статуса.</w:t>
      </w:r>
      <w:r w:rsidRPr="00BE73FB">
        <w:rPr>
          <w:color w:val="auto"/>
        </w:rPr>
        <w:t xml:space="preserve"> </w:t>
      </w:r>
      <w:r w:rsidRPr="00BE73FB">
        <w:rPr>
          <w:rFonts w:ascii="Times New Roman" w:hAnsi="Times New Roman" w:cs="Times New Roman"/>
          <w:color w:val="auto"/>
          <w:sz w:val="28"/>
          <w:szCs w:val="28"/>
        </w:rPr>
        <w:t>Традиционно к памятным и торжественным датам проводится акция «Мы – граждане России!».</w:t>
      </w:r>
    </w:p>
    <w:bookmarkEnd w:id="0"/>
    <w:p w14:paraId="501934C3" w14:textId="77777777" w:rsidR="000B5467" w:rsidRPr="00BE73FB" w:rsidRDefault="000B5467" w:rsidP="0037625C">
      <w:pPr>
        <w:pStyle w:val="ac"/>
        <w:ind w:firstLine="708"/>
        <w:jc w:val="both"/>
      </w:pPr>
      <w:r w:rsidRPr="00BE73FB">
        <w:rPr>
          <w:rFonts w:ascii="Times New Roman" w:hAnsi="Times New Roman" w:cs="Times New Roman"/>
          <w:sz w:val="28"/>
          <w:szCs w:val="28"/>
        </w:rPr>
        <w:t xml:space="preserve">Важной частью воспитательной работы среди молодёжи становится </w:t>
      </w:r>
      <w:r w:rsidRPr="00BE73FB">
        <w:rPr>
          <w:rFonts w:ascii="Times New Roman" w:hAnsi="Times New Roman" w:cs="Times New Roman"/>
          <w:bCs/>
          <w:sz w:val="28"/>
          <w:szCs w:val="28"/>
        </w:rPr>
        <w:t>информационная культура.</w:t>
      </w:r>
      <w:r w:rsidRPr="00BE73FB">
        <w:rPr>
          <w:rFonts w:ascii="Times New Roman" w:hAnsi="Times New Roman" w:cs="Times New Roman"/>
          <w:sz w:val="28"/>
          <w:szCs w:val="28"/>
        </w:rPr>
        <w:t xml:space="preserve"> В настоящее время главной задачей становится научить молодых людей самостоятельно приобретать новые знания, используя все многообразие информационных ресурсов. Они получают информацию о преимуществах использования автоматизированной информационной системы «Молодёжь России» при регистрации на муниципальные, региональные, федеральные мероприятия, в единой информационной системе «Добровольцы России». Ведётся работа по привлечению участников в социальной сети «Вконтакте» в группы «Бирюч молодой», «Бирюч спортивный». Материалы о наиболее крупных молодёжных мероприятиях публикуются на сайте «Молодчины.рф».</w:t>
      </w:r>
      <w:r w:rsidRPr="00BE73FB">
        <w:rPr>
          <w:rFonts w:ascii="Times New Roman" w:hAnsi="Times New Roman" w:cs="Times New Roman"/>
          <w:sz w:val="28"/>
          <w:szCs w:val="28"/>
          <w:shd w:val="clear" w:color="auto" w:fill="FFFFFF"/>
        </w:rPr>
        <w:t xml:space="preserve"> Освещение хода реализации молодёжной политики в районе ведётся через местные СМИ, а наиболее полная информация содержится на сайте отдела по делам молодёжи. </w:t>
      </w:r>
      <w:r w:rsidRPr="00BE73FB">
        <w:rPr>
          <w:rFonts w:ascii="Times New Roman" w:hAnsi="Times New Roman" w:cs="Times New Roman"/>
          <w:sz w:val="28"/>
          <w:szCs w:val="28"/>
          <w:lang w:eastAsia="ru-RU"/>
        </w:rPr>
        <w:t>Работа не ограничивается только проведением мероприятий. В неё включается инициативы молодёжи, новые идеи, реализация проектов и самообразование в сфере молодёжной политики. Ведётся работа по</w:t>
      </w:r>
      <w:r w:rsidRPr="00BE73FB">
        <w:rPr>
          <w:rFonts w:ascii="Times New Roman" w:hAnsi="Times New Roman" w:cs="Times New Roman"/>
          <w:sz w:val="28"/>
          <w:szCs w:val="28"/>
          <w:shd w:val="clear" w:color="auto" w:fill="FFFFFF"/>
          <w:lang w:eastAsia="ru-RU"/>
        </w:rPr>
        <w:t xml:space="preserve"> увеличению числа активистов во всех поселениях </w:t>
      </w:r>
      <w:r w:rsidRPr="00BE73FB">
        <w:rPr>
          <w:rFonts w:ascii="Times New Roman" w:hAnsi="Times New Roman" w:cs="Times New Roman"/>
          <w:sz w:val="28"/>
          <w:szCs w:val="28"/>
          <w:lang w:eastAsia="ru-RU"/>
        </w:rPr>
        <w:t>посредством информирования и получения обратной связи от молодых людей</w:t>
      </w:r>
      <w:r w:rsidRPr="00BE73FB">
        <w:rPr>
          <w:rFonts w:ascii="Times New Roman" w:hAnsi="Times New Roman" w:cs="Times New Roman"/>
          <w:sz w:val="28"/>
          <w:szCs w:val="28"/>
          <w:shd w:val="clear" w:color="auto" w:fill="FFFFFF"/>
          <w:lang w:eastAsia="ru-RU"/>
        </w:rPr>
        <w:t>.</w:t>
      </w:r>
      <w:r w:rsidRPr="00BE73FB">
        <w:t xml:space="preserve"> </w:t>
      </w:r>
    </w:p>
    <w:p w14:paraId="7209FA0C" w14:textId="77777777" w:rsidR="000B5467" w:rsidRPr="00BE73FB" w:rsidRDefault="000B5467" w:rsidP="0037625C">
      <w:pPr>
        <w:ind w:firstLine="709"/>
        <w:jc w:val="both"/>
      </w:pPr>
      <w:r w:rsidRPr="00BE73FB">
        <w:t>В районе развивается движение КВН для обучающихся образовательных учреждений района. Это средство просвещения, эстетического воспитания и организации продуктивного досуга, формирования детских и молодёжных общественных объединений, действующих на принципах самореализации, самостоятельности и самоуправления.</w:t>
      </w:r>
    </w:p>
    <w:p w14:paraId="03CA9D11" w14:textId="77777777" w:rsidR="000B5467" w:rsidRPr="00BE73FB" w:rsidRDefault="000B5467" w:rsidP="0037625C">
      <w:pPr>
        <w:pStyle w:val="ac"/>
        <w:ind w:firstLine="709"/>
        <w:jc w:val="both"/>
        <w:rPr>
          <w:rFonts w:ascii="Times New Roman" w:hAnsi="Times New Roman" w:cs="Times New Roman"/>
          <w:sz w:val="28"/>
          <w:szCs w:val="28"/>
          <w:lang w:eastAsia="ru-RU"/>
        </w:rPr>
      </w:pPr>
      <w:r w:rsidRPr="00BE73FB">
        <w:rPr>
          <w:rFonts w:ascii="Times New Roman" w:hAnsi="Times New Roman" w:cs="Times New Roman"/>
          <w:sz w:val="28"/>
          <w:szCs w:val="28"/>
        </w:rPr>
        <w:t>Для дальнейшего динамичного развития сферы молодёжной политики района необходимо решить следующие задачи:</w:t>
      </w:r>
    </w:p>
    <w:p w14:paraId="0EF84EA6" w14:textId="77777777" w:rsidR="000B5467" w:rsidRPr="00BE73FB" w:rsidRDefault="000B5467" w:rsidP="0037625C">
      <w:pPr>
        <w:pStyle w:val="ac"/>
        <w:ind w:firstLine="709"/>
        <w:jc w:val="both"/>
        <w:rPr>
          <w:rFonts w:ascii="Times New Roman" w:hAnsi="Times New Roman" w:cs="Times New Roman"/>
          <w:sz w:val="28"/>
          <w:szCs w:val="28"/>
          <w:lang w:eastAsia="ru-RU"/>
        </w:rPr>
      </w:pPr>
      <w:r w:rsidRPr="00BE73FB">
        <w:rPr>
          <w:rFonts w:ascii="Times New Roman" w:hAnsi="Times New Roman" w:cs="Times New Roman"/>
          <w:sz w:val="28"/>
          <w:szCs w:val="28"/>
          <w:lang w:eastAsia="ru-RU"/>
        </w:rPr>
        <w:t>- повышение уровня вовлечённости молодёжи в социальную практику и общественно-политическую жизнь района;</w:t>
      </w:r>
    </w:p>
    <w:p w14:paraId="66EDF5FE" w14:textId="77777777" w:rsidR="000B5467" w:rsidRPr="00BE73FB" w:rsidRDefault="000B5467" w:rsidP="0037625C">
      <w:pPr>
        <w:pStyle w:val="ac"/>
        <w:ind w:firstLine="709"/>
        <w:jc w:val="both"/>
        <w:rPr>
          <w:rFonts w:ascii="Times New Roman" w:hAnsi="Times New Roman" w:cs="Times New Roman"/>
          <w:sz w:val="28"/>
          <w:szCs w:val="28"/>
          <w:lang w:eastAsia="ru-RU"/>
        </w:rPr>
      </w:pPr>
      <w:r w:rsidRPr="00BE73FB">
        <w:rPr>
          <w:rFonts w:ascii="Times New Roman" w:hAnsi="Times New Roman" w:cs="Times New Roman"/>
          <w:sz w:val="28"/>
          <w:szCs w:val="28"/>
          <w:lang w:eastAsia="ru-RU"/>
        </w:rPr>
        <w:t>- максимальное исключение негативных явлений в молодёжной среде;</w:t>
      </w:r>
    </w:p>
    <w:p w14:paraId="5202FA3F" w14:textId="77777777" w:rsidR="000B5467" w:rsidRPr="00BE73FB" w:rsidRDefault="000B5467" w:rsidP="0037625C">
      <w:pPr>
        <w:pStyle w:val="ac"/>
        <w:ind w:firstLine="709"/>
        <w:jc w:val="both"/>
        <w:rPr>
          <w:rFonts w:ascii="Times New Roman" w:hAnsi="Times New Roman" w:cs="Times New Roman"/>
          <w:sz w:val="28"/>
          <w:szCs w:val="28"/>
          <w:lang w:eastAsia="ru-RU"/>
        </w:rPr>
      </w:pPr>
      <w:r w:rsidRPr="00BE73FB">
        <w:rPr>
          <w:rFonts w:ascii="Times New Roman" w:hAnsi="Times New Roman" w:cs="Times New Roman"/>
          <w:sz w:val="28"/>
          <w:szCs w:val="28"/>
          <w:lang w:eastAsia="ru-RU"/>
        </w:rPr>
        <w:t>- становление и развитие института молодой семьи;</w:t>
      </w:r>
    </w:p>
    <w:p w14:paraId="57472F15" w14:textId="77777777" w:rsidR="000B5467" w:rsidRPr="00BE73FB" w:rsidRDefault="000B5467" w:rsidP="0037625C">
      <w:pPr>
        <w:ind w:firstLine="709"/>
      </w:pPr>
      <w:r w:rsidRPr="00BE73FB">
        <w:t>- уменьшение оттока молодёжи из района.</w:t>
      </w:r>
    </w:p>
    <w:p w14:paraId="60E61D8E" w14:textId="77777777" w:rsidR="000B5467" w:rsidRPr="00BE73FB" w:rsidRDefault="000B5467" w:rsidP="0037625C">
      <w:pPr>
        <w:pStyle w:val="ac"/>
        <w:ind w:firstLine="708"/>
        <w:jc w:val="both"/>
        <w:rPr>
          <w:rFonts w:ascii="Times New Roman" w:hAnsi="Times New Roman" w:cs="Times New Roman"/>
          <w:sz w:val="28"/>
          <w:szCs w:val="28"/>
        </w:rPr>
      </w:pPr>
      <w:r w:rsidRPr="00BE73FB">
        <w:rPr>
          <w:rFonts w:ascii="Times New Roman" w:hAnsi="Times New Roman" w:cs="Times New Roman"/>
          <w:sz w:val="28"/>
          <w:szCs w:val="28"/>
        </w:rPr>
        <w:t xml:space="preserve">Развитие внутреннего и въездного туризма является одним из приоритетных направлений в Красногвардейском районе. Это обусловлено как особенностями самой отрасли, представляющей важное социально-экономическое значение, так и имеющимся туристским потенциалом, </w:t>
      </w:r>
      <w:r w:rsidRPr="00BE73FB">
        <w:rPr>
          <w:rFonts w:ascii="Times New Roman" w:hAnsi="Times New Roman" w:cs="Times New Roman"/>
          <w:sz w:val="28"/>
          <w:szCs w:val="28"/>
        </w:rPr>
        <w:lastRenderedPageBreak/>
        <w:t xml:space="preserve">наличием уникальных памятников истории и культуры, природно-рекреационных зон, сильными культурными традициями. </w:t>
      </w:r>
    </w:p>
    <w:p w14:paraId="7708C41F" w14:textId="77777777" w:rsidR="000B5467" w:rsidRPr="00BE73FB" w:rsidRDefault="000B5467" w:rsidP="0037625C">
      <w:pPr>
        <w:pStyle w:val="ac"/>
        <w:ind w:firstLine="708"/>
        <w:jc w:val="both"/>
        <w:rPr>
          <w:rFonts w:ascii="Times New Roman" w:hAnsi="Times New Roman"/>
          <w:sz w:val="28"/>
          <w:szCs w:val="28"/>
        </w:rPr>
      </w:pPr>
      <w:r w:rsidRPr="00BE73FB">
        <w:rPr>
          <w:rFonts w:ascii="Times New Roman" w:hAnsi="Times New Roman"/>
          <w:sz w:val="28"/>
          <w:szCs w:val="28"/>
        </w:rPr>
        <w:t xml:space="preserve">Повышению туристской привлекательности района способствует проведение событийных мероприятий. Ежегодно управлением культуры разрабатывается </w:t>
      </w:r>
      <w:r w:rsidRPr="00BE73FB">
        <w:rPr>
          <w:rFonts w:ascii="Times New Roman" w:hAnsi="Times New Roman"/>
          <w:bCs/>
          <w:sz w:val="28"/>
          <w:szCs w:val="28"/>
        </w:rPr>
        <w:t>фестивальный календарь Красногвардейского района. В 2024 году в него вошли 33 брендовых мероприятия, которые могут посетить все желающие. Также на территории района уже существуют семь туристических маршрутов и реализуются восемь видов туризма: событийный, детско-юношеский, культурно-познавательный</w:t>
      </w:r>
      <w:r w:rsidRPr="00BE73FB">
        <w:rPr>
          <w:rFonts w:ascii="Times New Roman" w:hAnsi="Times New Roman"/>
          <w:sz w:val="28"/>
          <w:szCs w:val="28"/>
        </w:rPr>
        <w:t>, спортивный, сельский, рекреационный, религиозный и промышленный. Туристический поток района последние годы превышает 40 тыс. чел. Этому способствует и активное участие в различных областных и районных проектах.</w:t>
      </w:r>
    </w:p>
    <w:p w14:paraId="2658DCEA" w14:textId="77777777" w:rsidR="000B5467" w:rsidRPr="00BE73FB" w:rsidRDefault="000B5467" w:rsidP="0037625C">
      <w:pPr>
        <w:ind w:firstLine="708"/>
        <w:jc w:val="both"/>
      </w:pPr>
      <w:r w:rsidRPr="00BE73FB">
        <w:t>Основными задачами развития туризма в районе являются:</w:t>
      </w:r>
    </w:p>
    <w:p w14:paraId="3A1FB607" w14:textId="77777777" w:rsidR="000B5467" w:rsidRPr="00BE73FB" w:rsidRDefault="000B5467" w:rsidP="0037625C">
      <w:pPr>
        <w:jc w:val="both"/>
      </w:pPr>
      <w:r w:rsidRPr="00BE73FB">
        <w:t>-  развитие материальной базы туристской индустрии;</w:t>
      </w:r>
    </w:p>
    <w:p w14:paraId="6D970D25" w14:textId="77777777" w:rsidR="000B5467" w:rsidRPr="00BE73FB" w:rsidRDefault="000B5467" w:rsidP="0037625C">
      <w:pPr>
        <w:jc w:val="both"/>
      </w:pPr>
      <w:r w:rsidRPr="00BE73FB">
        <w:t>- расширение спектра услуг индустрии развлечений;</w:t>
      </w:r>
    </w:p>
    <w:p w14:paraId="56E04624" w14:textId="77777777" w:rsidR="000B5467" w:rsidRPr="00BE73FB" w:rsidRDefault="000B5467" w:rsidP="0037625C">
      <w:pPr>
        <w:contextualSpacing/>
        <w:jc w:val="both"/>
      </w:pPr>
      <w:r w:rsidRPr="00BE73FB">
        <w:t>- увеличение количества рекламы фестивалей и событийных мероприятий в социальных сетях и СМИ района;</w:t>
      </w:r>
    </w:p>
    <w:p w14:paraId="74EFBD19" w14:textId="77777777" w:rsidR="000B5467" w:rsidRPr="00BE73FB" w:rsidRDefault="000B5467" w:rsidP="0037625C">
      <w:pPr>
        <w:jc w:val="both"/>
      </w:pPr>
      <w:r w:rsidRPr="00BE73FB">
        <w:t>- разработка новых туристических маршрутов, участие в проектах, создание новых фестивалей и праздников.</w:t>
      </w:r>
    </w:p>
    <w:p w14:paraId="2C36691C" w14:textId="77777777" w:rsidR="000B5467" w:rsidRPr="00BE73FB" w:rsidRDefault="000B5467">
      <w:pPr>
        <w:pStyle w:val="ac"/>
        <w:ind w:firstLine="709"/>
        <w:jc w:val="both"/>
        <w:rPr>
          <w:rFonts w:ascii="Times New Roman" w:hAnsi="Times New Roman" w:cs="Times New Roman"/>
          <w:sz w:val="28"/>
          <w:szCs w:val="28"/>
        </w:rPr>
      </w:pPr>
    </w:p>
    <w:p w14:paraId="3E6B28EB" w14:textId="77777777" w:rsidR="000B5467" w:rsidRPr="00BE73FB" w:rsidRDefault="000B5467" w:rsidP="0037625C">
      <w:pPr>
        <w:pStyle w:val="ac"/>
        <w:jc w:val="center"/>
        <w:rPr>
          <w:rFonts w:ascii="Times New Roman" w:hAnsi="Times New Roman" w:cs="Times New Roman"/>
          <w:b/>
          <w:sz w:val="28"/>
          <w:szCs w:val="28"/>
        </w:rPr>
      </w:pPr>
      <w:r w:rsidRPr="00BE73FB">
        <w:rPr>
          <w:rFonts w:ascii="Times New Roman" w:hAnsi="Times New Roman" w:cs="Times New Roman"/>
          <w:b/>
          <w:sz w:val="28"/>
          <w:szCs w:val="28"/>
        </w:rPr>
        <w:t>2. Описание приоритетов и целей муниципальной</w:t>
      </w:r>
    </w:p>
    <w:p w14:paraId="300D9FBB" w14:textId="77777777" w:rsidR="000B5467" w:rsidRPr="00BE73FB" w:rsidRDefault="000B5467" w:rsidP="0037625C">
      <w:pPr>
        <w:pStyle w:val="ac"/>
        <w:jc w:val="center"/>
        <w:rPr>
          <w:rFonts w:ascii="Times New Roman" w:hAnsi="Times New Roman" w:cs="Times New Roman"/>
          <w:b/>
          <w:sz w:val="28"/>
          <w:szCs w:val="28"/>
        </w:rPr>
      </w:pPr>
      <w:r w:rsidRPr="00BE73FB">
        <w:rPr>
          <w:rFonts w:ascii="Times New Roman" w:hAnsi="Times New Roman" w:cs="Times New Roman"/>
          <w:b/>
          <w:sz w:val="28"/>
          <w:szCs w:val="28"/>
        </w:rPr>
        <w:t xml:space="preserve">политики в сфере реализации муниципальной программы </w:t>
      </w:r>
    </w:p>
    <w:p w14:paraId="15B5930A" w14:textId="77777777" w:rsidR="000B5467" w:rsidRPr="00BE73FB" w:rsidRDefault="000B5467" w:rsidP="0037625C">
      <w:pPr>
        <w:pStyle w:val="ac"/>
        <w:jc w:val="center"/>
        <w:rPr>
          <w:rFonts w:ascii="Times New Roman" w:hAnsi="Times New Roman" w:cs="Times New Roman"/>
          <w:b/>
          <w:sz w:val="28"/>
          <w:szCs w:val="28"/>
        </w:rPr>
      </w:pPr>
      <w:r w:rsidRPr="00BE73FB">
        <w:rPr>
          <w:rFonts w:ascii="Times New Roman" w:hAnsi="Times New Roman" w:cs="Times New Roman"/>
          <w:b/>
          <w:sz w:val="28"/>
          <w:szCs w:val="28"/>
        </w:rPr>
        <w:t>Красногвардейского района «Развитие культуры, искусства и молодёжной политики Красногвардейского района»</w:t>
      </w:r>
    </w:p>
    <w:p w14:paraId="71D6B2C2" w14:textId="77777777" w:rsidR="000B5467" w:rsidRPr="00BE73FB" w:rsidRDefault="000B5467" w:rsidP="0037625C">
      <w:pPr>
        <w:pStyle w:val="ac"/>
        <w:jc w:val="center"/>
        <w:rPr>
          <w:rFonts w:ascii="Times New Roman" w:hAnsi="Times New Roman" w:cs="Times New Roman"/>
          <w:b/>
          <w:sz w:val="28"/>
          <w:szCs w:val="28"/>
        </w:rPr>
      </w:pPr>
    </w:p>
    <w:p w14:paraId="5494AB4B"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Приоритеты и цели муниципальной политики в сфере культуры, искусства, молодёжной политики и туризма определены в соответствии с Конституцией Российской Федерации и иными нормативными правовыми актами Российской Федерации и Белгородской области, в том числе:</w:t>
      </w:r>
    </w:p>
    <w:p w14:paraId="667C4EF6"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Законом Российской Федерации от 9 октября 1992 года № 3612-1 «Основы законодательства Российской Федерации о культуре»;</w:t>
      </w:r>
    </w:p>
    <w:p w14:paraId="49EE10BA" w14:textId="77777777" w:rsidR="000B5467"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Федеральным законом от 23 ноября 1994 года № 78-ФЗ «О библиотечном деле»;</w:t>
      </w:r>
    </w:p>
    <w:p w14:paraId="5F79186B" w14:textId="385319F0" w:rsidR="007F210D" w:rsidRPr="005A0AF8" w:rsidRDefault="007F210D" w:rsidP="007F210D">
      <w:pPr>
        <w:ind w:firstLine="709"/>
        <w:jc w:val="both"/>
        <w:rPr>
          <w:rFonts w:eastAsia="Calibri"/>
          <w:lang w:eastAsia="en-US"/>
        </w:rPr>
      </w:pPr>
      <w:r w:rsidRPr="005A0AF8">
        <w:rPr>
          <w:rFonts w:eastAsia="Calibri"/>
          <w:lang w:eastAsia="en-US"/>
        </w:rPr>
        <w:t>- Федеральным законом от 25 июня 2002 года № 73-ФЗ «Об объектах культурного наследия (памятниках истории и культуры) народов Российской Федерации»;</w:t>
      </w:r>
    </w:p>
    <w:p w14:paraId="4D0495D9"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 Федеральным законом от 26 мая 1996 года № 54-ФЗ «О Музейном фонде Российской Федерации и музеях в Российской Федерации»; </w:t>
      </w:r>
    </w:p>
    <w:p w14:paraId="43F57D59" w14:textId="77777777" w:rsidR="000B5467" w:rsidRPr="005A0AF8" w:rsidRDefault="000B5467" w:rsidP="0037625C">
      <w:pPr>
        <w:ind w:firstLine="708"/>
        <w:jc w:val="both"/>
      </w:pPr>
      <w:r w:rsidRPr="005A0AF8">
        <w:t>- Федеральным законом от 30 декабря 2020 года № 489-ФЗ «О молодёжной политике в Российской Федерации»;</w:t>
      </w:r>
    </w:p>
    <w:p w14:paraId="3BD69F2A" w14:textId="77777777" w:rsidR="000B5467" w:rsidRPr="005A0AF8" w:rsidRDefault="000B5467" w:rsidP="0037625C">
      <w:pPr>
        <w:ind w:firstLine="709"/>
        <w:jc w:val="both"/>
      </w:pPr>
      <w:r w:rsidRPr="005A0AF8">
        <w:t>- Федеральным законом от 19 мая 1995 года № 82-ФЗ «Об общественных объединениях»;</w:t>
      </w:r>
    </w:p>
    <w:p w14:paraId="33A4F450" w14:textId="77777777" w:rsidR="000B5467" w:rsidRPr="005A0AF8" w:rsidRDefault="000B5467" w:rsidP="0037625C">
      <w:pPr>
        <w:ind w:firstLine="709"/>
        <w:jc w:val="both"/>
      </w:pPr>
      <w:r w:rsidRPr="005A0AF8">
        <w:t>- Федеральным законом от 11 мая 1995 года № 135-ФЗ «О благотворительной деятельности и добровольчестве (волонтёрстве)»;</w:t>
      </w:r>
    </w:p>
    <w:p w14:paraId="5A3D63AC" w14:textId="77777777" w:rsidR="000B5467" w:rsidRPr="005A0AF8" w:rsidRDefault="000B5467" w:rsidP="0037625C">
      <w:pPr>
        <w:ind w:firstLine="709"/>
        <w:jc w:val="both"/>
      </w:pPr>
      <w:r w:rsidRPr="005A0AF8">
        <w:lastRenderedPageBreak/>
        <w:t>- Федеральным законом от 24 ноября 1996 года № 132-ФЗ «Об основах туристкой деятельности в Российской Федерации»;</w:t>
      </w:r>
    </w:p>
    <w:p w14:paraId="0025A9AF"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Указом Президента Российской Федерации от 24 декабря 2014 года № 808 «Об утверждении Основ государственной культурной политики»;</w:t>
      </w:r>
    </w:p>
    <w:p w14:paraId="3FEB5D24"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Указом Президента Российской Федерации от 21 июля 2020 года № 474 «О национальных целях развития Российской Федерации на период до 2030 года»;</w:t>
      </w:r>
    </w:p>
    <w:p w14:paraId="4360FB41"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 Указом Президента Российской Федерации от 2 июля 2021 года № 400 </w:t>
      </w:r>
      <w:r w:rsidRPr="005A0AF8">
        <w:rPr>
          <w:rFonts w:ascii="Times New Roman" w:hAnsi="Times New Roman" w:cs="Times New Roman"/>
          <w:sz w:val="28"/>
          <w:szCs w:val="28"/>
        </w:rPr>
        <w:br/>
        <w:t>«О Стратегии национальной безопасности Российской Федерации»;</w:t>
      </w:r>
    </w:p>
    <w:p w14:paraId="7A93D848"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 Указом Президента Российской Федерации от 9 ноября 2022 года № 809 «Об утверждении Основ государственной политики по сохранению </w:t>
      </w:r>
      <w:r w:rsidRPr="005A0AF8">
        <w:rPr>
          <w:rFonts w:ascii="Times New Roman" w:hAnsi="Times New Roman" w:cs="Times New Roman"/>
          <w:sz w:val="28"/>
          <w:szCs w:val="28"/>
        </w:rPr>
        <w:br/>
        <w:t>и укреплению традиционных российских духовно-нравственных ценностей»;</w:t>
      </w:r>
    </w:p>
    <w:p w14:paraId="14DD4309"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Стратегией государственной культурной политики на период до 2030 года, утвержденной распоряжением Правительства Российской Федерации от 29 февраля 2016 года № 326-р;</w:t>
      </w:r>
    </w:p>
    <w:p w14:paraId="076173EF"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Стратегией развития библиотечного дела в Российской Федерации на период до 2030 года, утвержденной распоряжением Правительства Российской Федерации от 13 марта 2021 года № 608-р;</w:t>
      </w:r>
    </w:p>
    <w:p w14:paraId="40A94C20"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Концепцией развития дополнительного образования детей до 2030 года, утвержденной распоряжением Правительства Российской Федерации от 31 марта 2022 года № 678-р;</w:t>
      </w:r>
    </w:p>
    <w:p w14:paraId="39DA3939"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государственной программой Белгородской области «Развитие культуры Белгородской области», утверждённой постановлением правительства Белгородской области от 18 декабря 2023 года № 729-пп;</w:t>
      </w:r>
    </w:p>
    <w:p w14:paraId="03D21222"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государственной программой Белгородской области «Патриотическое и духовно-нравственное воспитание молодёжи Белгородской области», утверждённой постановлением правительства Белгородской области от 25 декабря 2023 года № 791-пп;</w:t>
      </w:r>
    </w:p>
    <w:p w14:paraId="2D0E4E56" w14:textId="77777777" w:rsidR="000B5467" w:rsidRPr="005A0AF8" w:rsidRDefault="000B5467" w:rsidP="0037625C">
      <w:pPr>
        <w:ind w:firstLine="708"/>
        <w:jc w:val="both"/>
      </w:pPr>
      <w:r w:rsidRPr="005A0AF8">
        <w:t>- Законом Белгородской области от 03 октября 2013 года №223 «О поддержке молодёжи в Белгородской области»;</w:t>
      </w:r>
    </w:p>
    <w:p w14:paraId="18E0049F" w14:textId="77777777" w:rsidR="000B5467" w:rsidRPr="005A0AF8" w:rsidRDefault="000B5467" w:rsidP="0037625C">
      <w:pPr>
        <w:ind w:firstLine="708"/>
        <w:jc w:val="both"/>
      </w:pPr>
      <w:r w:rsidRPr="005A0AF8">
        <w:t>- Законом Белгородской области от 29 декабря 2016 года № 138 «О регулировании отдельных вопросов в сфере туризма».</w:t>
      </w:r>
    </w:p>
    <w:p w14:paraId="651E1742"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На основании названных стратегических документов приоритетными направлениями развития культуры, искусства, молодёжной политики и туризма Красногвардейского района являются:</w:t>
      </w:r>
    </w:p>
    <w:p w14:paraId="4E6F3477" w14:textId="77777777" w:rsidR="000B5467" w:rsidRPr="005A0AF8" w:rsidRDefault="000B5467" w:rsidP="0037625C">
      <w:pPr>
        <w:pStyle w:val="ConsPlusNormal"/>
        <w:widowControl/>
        <w:ind w:firstLine="709"/>
        <w:jc w:val="both"/>
        <w:rPr>
          <w:rFonts w:ascii="Times New Roman" w:hAnsi="Times New Roman" w:cs="Times New Roman"/>
          <w:sz w:val="28"/>
          <w:szCs w:val="28"/>
        </w:rPr>
      </w:pPr>
      <w:r w:rsidRPr="005A0AF8">
        <w:rPr>
          <w:rFonts w:ascii="Times New Roman" w:hAnsi="Times New Roman" w:cs="Times New Roman"/>
          <w:sz w:val="28"/>
          <w:szCs w:val="28"/>
        </w:rPr>
        <w:t>- формирование единого культурного пространства района, укрепление нравственных ценностей, сохранение и популяризация культурного наследия и  традиционной культуры Красногвардейского района;</w:t>
      </w:r>
    </w:p>
    <w:p w14:paraId="1B3C8BE1" w14:textId="77777777" w:rsidR="000B5467" w:rsidRPr="005A0AF8" w:rsidRDefault="000B5467" w:rsidP="0037625C">
      <w:pPr>
        <w:pStyle w:val="ConsPlusNormal"/>
        <w:widowControl/>
        <w:ind w:firstLine="709"/>
        <w:jc w:val="both"/>
        <w:rPr>
          <w:rFonts w:ascii="Times New Roman" w:hAnsi="Times New Roman" w:cs="Times New Roman"/>
          <w:sz w:val="28"/>
          <w:szCs w:val="28"/>
        </w:rPr>
      </w:pPr>
      <w:r w:rsidRPr="005A0AF8">
        <w:rPr>
          <w:rFonts w:ascii="Times New Roman" w:hAnsi="Times New Roman" w:cs="Times New Roman"/>
          <w:sz w:val="28"/>
          <w:szCs w:val="28"/>
        </w:rPr>
        <w:t>- создание равных условий доступа к культурным ценностям и информационным ресурсам для жителей города Бирюча и сельских территорий;</w:t>
      </w:r>
    </w:p>
    <w:p w14:paraId="7CCEF79F" w14:textId="77777777" w:rsidR="000B5467" w:rsidRPr="005A0AF8"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модернизация материально-технической базы учреждений культуры;</w:t>
      </w:r>
    </w:p>
    <w:p w14:paraId="1A60831B" w14:textId="77777777" w:rsidR="007F210D" w:rsidRPr="005A0AF8" w:rsidRDefault="007F210D" w:rsidP="007F210D">
      <w:pPr>
        <w:ind w:firstLine="709"/>
        <w:jc w:val="both"/>
        <w:rPr>
          <w:rFonts w:eastAsia="Calibri"/>
          <w:lang w:eastAsia="en-US"/>
        </w:rPr>
      </w:pPr>
      <w:r w:rsidRPr="005A0AF8">
        <w:rPr>
          <w:rFonts w:eastAsia="Calibri"/>
          <w:lang w:eastAsia="en-US"/>
        </w:rPr>
        <w:lastRenderedPageBreak/>
        <w:t>- разработка и реализация комплекса взаимосвязанных мер, направленных на сохранение культурного и исторического наследия, предотвращение противоправных посягательств на объекты культурного наследия;</w:t>
      </w:r>
    </w:p>
    <w:p w14:paraId="2AFE9A81" w14:textId="77777777" w:rsidR="000B5467" w:rsidRPr="00BE73FB" w:rsidRDefault="000B5467" w:rsidP="0037625C">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 xml:space="preserve">- цифровая трансформация сферы культуры, усиление присутствия </w:t>
      </w:r>
      <w:r w:rsidRPr="00BE73FB">
        <w:rPr>
          <w:rFonts w:ascii="Times New Roman" w:hAnsi="Times New Roman" w:cs="Times New Roman"/>
          <w:sz w:val="28"/>
          <w:szCs w:val="28"/>
        </w:rPr>
        <w:t>учреждений культуры в цифровой среде;</w:t>
      </w:r>
    </w:p>
    <w:p w14:paraId="047A1791"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повышение социального статуса работников культуры (уровень доходов, общественное признание);</w:t>
      </w:r>
    </w:p>
    <w:p w14:paraId="5AE6BAD7" w14:textId="77777777" w:rsidR="000B5467" w:rsidRPr="00BE73FB" w:rsidRDefault="000B5467" w:rsidP="0037625C">
      <w:pPr>
        <w:pStyle w:val="ConsPlusNormal"/>
        <w:widowControl/>
        <w:ind w:firstLine="709"/>
        <w:jc w:val="both"/>
        <w:rPr>
          <w:rFonts w:ascii="Times New Roman" w:hAnsi="Times New Roman" w:cs="Times New Roman"/>
          <w:sz w:val="28"/>
          <w:szCs w:val="28"/>
        </w:rPr>
      </w:pPr>
      <w:r w:rsidRPr="00BE73FB">
        <w:rPr>
          <w:rFonts w:ascii="Times New Roman" w:hAnsi="Times New Roman" w:cs="Times New Roman"/>
          <w:sz w:val="28"/>
          <w:szCs w:val="28"/>
        </w:rPr>
        <w:t>- обеспечение многообразия и высокого качества услуг культуры населению;</w:t>
      </w:r>
    </w:p>
    <w:p w14:paraId="609AA78A" w14:textId="77777777" w:rsidR="000B5467" w:rsidRPr="00BE73FB" w:rsidRDefault="000B5467" w:rsidP="0037625C">
      <w:pPr>
        <w:pStyle w:val="ConsPlusNormal"/>
        <w:widowControl/>
        <w:ind w:firstLine="709"/>
        <w:jc w:val="both"/>
        <w:rPr>
          <w:rFonts w:ascii="Times New Roman" w:hAnsi="Times New Roman" w:cs="Times New Roman"/>
          <w:sz w:val="28"/>
          <w:szCs w:val="28"/>
        </w:rPr>
      </w:pPr>
      <w:r w:rsidRPr="00BE73FB">
        <w:rPr>
          <w:rFonts w:ascii="Times New Roman" w:hAnsi="Times New Roman" w:cs="Times New Roman"/>
          <w:sz w:val="28"/>
          <w:szCs w:val="28"/>
        </w:rPr>
        <w:t>- создание и продвижение культурных брендов района;</w:t>
      </w:r>
    </w:p>
    <w:p w14:paraId="281A4661" w14:textId="77777777" w:rsidR="000B5467" w:rsidRPr="00BE73FB" w:rsidRDefault="000B5467" w:rsidP="0037625C">
      <w:pPr>
        <w:pStyle w:val="ConsPlusNormal"/>
        <w:widowControl/>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 укрепление и дальнейшее развитие самодеятельного искусства за счёт обеспечения участия творческих коллективов, исполнителей и народных мастеров в областных, международных и всероссийских мероприятиях; </w:t>
      </w:r>
    </w:p>
    <w:p w14:paraId="130ACAA3" w14:textId="77777777" w:rsidR="000B5467" w:rsidRPr="00BE73FB" w:rsidRDefault="000B5467" w:rsidP="0037625C">
      <w:pPr>
        <w:pStyle w:val="ConsPlusNormal"/>
        <w:widowControl/>
        <w:ind w:firstLine="709"/>
        <w:jc w:val="both"/>
        <w:rPr>
          <w:rFonts w:ascii="Times New Roman" w:hAnsi="Times New Roman" w:cs="Times New Roman"/>
          <w:sz w:val="28"/>
          <w:szCs w:val="28"/>
        </w:rPr>
      </w:pPr>
      <w:r w:rsidRPr="00BE73FB">
        <w:rPr>
          <w:rFonts w:ascii="Times New Roman" w:hAnsi="Times New Roman" w:cs="Times New Roman"/>
          <w:sz w:val="28"/>
          <w:szCs w:val="28"/>
        </w:rPr>
        <w:t>- профессиональное кадровое обеспечение учреждений культуры Красногвардейского района;</w:t>
      </w:r>
    </w:p>
    <w:p w14:paraId="200C8910"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поддержка и совершенствование системы художественного образования;</w:t>
      </w:r>
    </w:p>
    <w:p w14:paraId="1BF2E6FC" w14:textId="77777777" w:rsidR="000B5467" w:rsidRPr="00BE73FB" w:rsidRDefault="000B5467" w:rsidP="0037625C">
      <w:pPr>
        <w:pStyle w:val="ac"/>
        <w:ind w:firstLine="709"/>
        <w:jc w:val="both"/>
        <w:rPr>
          <w:rFonts w:ascii="Times New Roman" w:hAnsi="Times New Roman"/>
          <w:sz w:val="28"/>
          <w:szCs w:val="28"/>
        </w:rPr>
      </w:pPr>
      <w:r w:rsidRPr="00BE73FB">
        <w:rPr>
          <w:rFonts w:ascii="Times New Roman" w:hAnsi="Times New Roman"/>
          <w:bCs/>
          <w:sz w:val="28"/>
          <w:szCs w:val="28"/>
        </w:rPr>
        <w:t>- развитие событийного, детско-юношеского, культурно-познавательного</w:t>
      </w:r>
      <w:r w:rsidRPr="00BE73FB">
        <w:rPr>
          <w:rFonts w:ascii="Times New Roman" w:hAnsi="Times New Roman"/>
          <w:sz w:val="28"/>
          <w:szCs w:val="28"/>
        </w:rPr>
        <w:t>, спортивного, сельского, рекреационного, религиозного и промышленного туризма;</w:t>
      </w:r>
    </w:p>
    <w:p w14:paraId="5093FF8D" w14:textId="77777777" w:rsidR="000B5467" w:rsidRPr="00BE73FB" w:rsidRDefault="000B5467" w:rsidP="0037625C">
      <w:pPr>
        <w:pStyle w:val="Default"/>
        <w:ind w:right="6" w:firstLine="715"/>
        <w:jc w:val="both"/>
        <w:rPr>
          <w:rFonts w:ascii="Times New Roman" w:hAnsi="Times New Roman"/>
          <w:color w:val="auto"/>
          <w:sz w:val="28"/>
          <w:szCs w:val="28"/>
        </w:rPr>
      </w:pPr>
      <w:r w:rsidRPr="00BE73FB">
        <w:rPr>
          <w:rFonts w:ascii="Times New Roman" w:hAnsi="Times New Roman"/>
          <w:color w:val="auto"/>
          <w:sz w:val="28"/>
          <w:szCs w:val="28"/>
        </w:rPr>
        <w:t>- обеспечение патриотического, гражданского, экологического, нравственного воспитания молодёжи;</w:t>
      </w:r>
    </w:p>
    <w:p w14:paraId="58BFB24B"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развитие добровольческого (волонтёрского) движения в районе.</w:t>
      </w:r>
    </w:p>
    <w:p w14:paraId="082D25EB"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Целями реализации муниципальной программы Красногвардейского района «Развитие культуры, искусства и молодёжной политики Красногвардейского района» являются:</w:t>
      </w:r>
    </w:p>
    <w:p w14:paraId="471468A9"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1. Увеличение числа посещений мероприятий организаций культуры.</w:t>
      </w:r>
    </w:p>
    <w:p w14:paraId="74FFEF63"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2. Увеличение числа обращений к цифровым ресурсам в сфере культуры.</w:t>
      </w:r>
    </w:p>
    <w:p w14:paraId="198F9A8F"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bCs/>
          <w:sz w:val="28"/>
          <w:szCs w:val="28"/>
        </w:rPr>
        <w:t>3. Создание условий для формирования гармонично развитой личности,</w:t>
      </w:r>
      <w:r w:rsidRPr="00BE73FB">
        <w:rPr>
          <w:rFonts w:ascii="Times New Roman" w:hAnsi="Times New Roman"/>
          <w:sz w:val="28"/>
          <w:szCs w:val="28"/>
        </w:rPr>
        <w:t xml:space="preserve"> эстетического воспитания детей.</w:t>
      </w:r>
    </w:p>
    <w:p w14:paraId="35292183" w14:textId="77777777" w:rsidR="000B5467"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4. Сохранение уровня развития инфраструктуры в сфере культуры. </w:t>
      </w:r>
    </w:p>
    <w:p w14:paraId="1C03B7C9" w14:textId="77777777" w:rsidR="007F210D" w:rsidRPr="005A0AF8" w:rsidRDefault="007F210D" w:rsidP="007F210D">
      <w:pPr>
        <w:ind w:firstLine="709"/>
        <w:jc w:val="both"/>
        <w:rPr>
          <w:rFonts w:eastAsia="Calibri"/>
          <w:lang w:eastAsia="en-US"/>
        </w:rPr>
      </w:pPr>
      <w:r w:rsidRPr="005A0AF8">
        <w:rPr>
          <w:rFonts w:eastAsia="Calibri"/>
          <w:lang w:eastAsia="en-US"/>
        </w:rPr>
        <w:t>5. Увеличение доли объектов культурного наследия, являющихся объектами недвижимости, находящихся в удовлетворительном состоянии.</w:t>
      </w:r>
    </w:p>
    <w:p w14:paraId="05F775F6" w14:textId="1B2E4F8F" w:rsidR="000B5467" w:rsidRPr="00BE73FB" w:rsidRDefault="002F5ABA" w:rsidP="0037625C">
      <w:pPr>
        <w:pStyle w:val="ac"/>
        <w:ind w:firstLine="709"/>
        <w:jc w:val="both"/>
        <w:rPr>
          <w:rFonts w:ascii="Times New Roman" w:hAnsi="Times New Roman" w:cs="Times New Roman"/>
          <w:sz w:val="28"/>
          <w:szCs w:val="28"/>
        </w:rPr>
      </w:pPr>
      <w:r>
        <w:rPr>
          <w:rFonts w:ascii="Times New Roman" w:hAnsi="Times New Roman" w:cs="Times New Roman"/>
          <w:sz w:val="28"/>
          <w:szCs w:val="28"/>
        </w:rPr>
        <w:t>6</w:t>
      </w:r>
      <w:r w:rsidR="000B5467" w:rsidRPr="00BE73FB">
        <w:rPr>
          <w:rFonts w:ascii="Times New Roman" w:hAnsi="Times New Roman" w:cs="Times New Roman"/>
          <w:sz w:val="28"/>
          <w:szCs w:val="28"/>
        </w:rPr>
        <w:t>. Формирование и развитие в Красногвардейском районе эффективного и конкурентоспособного туристского кластера</w:t>
      </w:r>
      <w:r w:rsidR="000B5467" w:rsidRPr="00BE73FB">
        <w:rPr>
          <w:sz w:val="28"/>
          <w:szCs w:val="28"/>
        </w:rPr>
        <w:t>.</w:t>
      </w:r>
    </w:p>
    <w:p w14:paraId="017509E8" w14:textId="02A1CE0C" w:rsidR="000B5467" w:rsidRPr="00BE73FB" w:rsidRDefault="002F5ABA" w:rsidP="0037625C">
      <w:pPr>
        <w:pStyle w:val="ac"/>
        <w:ind w:firstLine="709"/>
        <w:jc w:val="both"/>
        <w:rPr>
          <w:rFonts w:ascii="Times New Roman" w:hAnsi="Times New Roman"/>
          <w:sz w:val="28"/>
          <w:szCs w:val="28"/>
        </w:rPr>
      </w:pPr>
      <w:r>
        <w:rPr>
          <w:rFonts w:ascii="Times New Roman" w:hAnsi="Times New Roman" w:cs="Times New Roman"/>
          <w:sz w:val="28"/>
          <w:szCs w:val="28"/>
        </w:rPr>
        <w:t>7.</w:t>
      </w:r>
      <w:r w:rsidR="000B5467" w:rsidRPr="00BE73FB">
        <w:rPr>
          <w:rFonts w:ascii="Times New Roman" w:hAnsi="Times New Roman" w:cs="Times New Roman"/>
          <w:sz w:val="28"/>
          <w:szCs w:val="28"/>
        </w:rPr>
        <w:t xml:space="preserve"> </w:t>
      </w:r>
      <w:r w:rsidR="000B5467" w:rsidRPr="00BE73FB">
        <w:rPr>
          <w:rFonts w:ascii="Times New Roman" w:hAnsi="Times New Roman"/>
          <w:sz w:val="28"/>
          <w:szCs w:val="28"/>
        </w:rPr>
        <w:t>Создание условий для самореализации, социального становления молодых людей в возрасте от 14 до 30 лет.</w:t>
      </w:r>
    </w:p>
    <w:p w14:paraId="0209AADA" w14:textId="4CC2578E" w:rsidR="000B5467" w:rsidRPr="00BE73FB" w:rsidRDefault="002F5ABA" w:rsidP="0037625C">
      <w:pPr>
        <w:pStyle w:val="ac"/>
        <w:ind w:firstLine="709"/>
        <w:jc w:val="both"/>
        <w:rPr>
          <w:rFonts w:ascii="Times New Roman" w:hAnsi="Times New Roman" w:cs="Times New Roman"/>
          <w:sz w:val="28"/>
          <w:szCs w:val="28"/>
        </w:rPr>
      </w:pPr>
      <w:r>
        <w:rPr>
          <w:rFonts w:ascii="Times New Roman" w:hAnsi="Times New Roman"/>
          <w:sz w:val="28"/>
          <w:szCs w:val="28"/>
        </w:rPr>
        <w:t>8</w:t>
      </w:r>
      <w:r w:rsidR="000B5467" w:rsidRPr="00BE73FB">
        <w:rPr>
          <w:rFonts w:ascii="Times New Roman" w:hAnsi="Times New Roman"/>
          <w:sz w:val="28"/>
          <w:szCs w:val="28"/>
        </w:rPr>
        <w:t xml:space="preserve">. </w:t>
      </w:r>
      <w:r w:rsidR="000B5467" w:rsidRPr="00BE73FB">
        <w:rPr>
          <w:rFonts w:ascii="Times New Roman" w:hAnsi="Times New Roman" w:cs="Times New Roman"/>
          <w:sz w:val="28"/>
          <w:szCs w:val="28"/>
        </w:rPr>
        <w:t>Реализация основных направлений культурной политики Красногвардейского района.</w:t>
      </w:r>
    </w:p>
    <w:p w14:paraId="47EC2F0F"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Для достижения поставленных целей необходимо решение следующих задач:</w:t>
      </w:r>
    </w:p>
    <w:p w14:paraId="4AD62AD3"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1. Развитие деятельности организаций культуры:</w:t>
      </w:r>
    </w:p>
    <w:p w14:paraId="1535C01D"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lastRenderedPageBreak/>
        <w:t>обеспечение деятельности организаций культуры (библиотек, музеев, организаций клубного типа);</w:t>
      </w:r>
    </w:p>
    <w:p w14:paraId="4A17DBBF"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развитие концертной и выставочной деятельности.</w:t>
      </w:r>
    </w:p>
    <w:p w14:paraId="1056059B" w14:textId="77777777" w:rsidR="000B5467" w:rsidRPr="00BE73FB" w:rsidRDefault="000B5467" w:rsidP="0037625C">
      <w:pPr>
        <w:pStyle w:val="ac"/>
        <w:ind w:firstLine="709"/>
        <w:jc w:val="both"/>
        <w:rPr>
          <w:rFonts w:ascii="Times New Roman" w:hAnsi="Times New Roman"/>
          <w:sz w:val="28"/>
          <w:szCs w:val="28"/>
          <w:lang w:eastAsia="ru-RU"/>
        </w:rPr>
      </w:pPr>
      <w:r w:rsidRPr="00BE73FB">
        <w:rPr>
          <w:rFonts w:ascii="Times New Roman" w:hAnsi="Times New Roman"/>
          <w:sz w:val="28"/>
          <w:szCs w:val="28"/>
          <w:lang w:eastAsia="ru-RU"/>
        </w:rPr>
        <w:t>2. Развитие муниципальной системы дополнительного образования детей.</w:t>
      </w:r>
    </w:p>
    <w:p w14:paraId="4F21CF45" w14:textId="77777777" w:rsidR="000B5467" w:rsidRPr="00BE73FB" w:rsidRDefault="000B5467" w:rsidP="0037625C">
      <w:pPr>
        <w:pStyle w:val="ac"/>
        <w:ind w:firstLine="709"/>
        <w:jc w:val="both"/>
        <w:rPr>
          <w:rFonts w:ascii="Times New Roman" w:hAnsi="Times New Roman"/>
          <w:sz w:val="28"/>
          <w:szCs w:val="28"/>
          <w:lang w:eastAsia="ru-RU"/>
        </w:rPr>
      </w:pPr>
      <w:r w:rsidRPr="00BE73FB">
        <w:rPr>
          <w:rFonts w:ascii="Times New Roman" w:hAnsi="Times New Roman"/>
          <w:sz w:val="28"/>
          <w:szCs w:val="28"/>
          <w:lang w:eastAsia="ru-RU"/>
        </w:rPr>
        <w:t>обеспечение доступности и модернизация содержания дополнительного образования детей;</w:t>
      </w:r>
    </w:p>
    <w:p w14:paraId="5F195A3D" w14:textId="77777777" w:rsidR="000B5467" w:rsidRPr="00BE73FB" w:rsidRDefault="000B5467" w:rsidP="0037625C">
      <w:pPr>
        <w:ind w:firstLine="709"/>
        <w:jc w:val="both"/>
      </w:pPr>
      <w:r w:rsidRPr="00BE73FB">
        <w:t>создание условий для формирования творческой среды, способствующей выявлению одарённых детей и развитию детских творческих коллективов.</w:t>
      </w:r>
    </w:p>
    <w:p w14:paraId="6AA7BDA2" w14:textId="77777777" w:rsidR="000B5467" w:rsidRPr="00BE73FB" w:rsidRDefault="000B5467" w:rsidP="0037625C">
      <w:pPr>
        <w:ind w:firstLine="709"/>
        <w:jc w:val="both"/>
      </w:pPr>
      <w:r w:rsidRPr="00BE73FB">
        <w:t>3. Внедрение цифровых технологий в сфере культуры:</w:t>
      </w:r>
    </w:p>
    <w:p w14:paraId="4022EA23" w14:textId="77777777" w:rsidR="000B5467" w:rsidRPr="00BE73FB" w:rsidRDefault="000B5467" w:rsidP="0037625C">
      <w:pPr>
        <w:ind w:firstLine="709"/>
        <w:jc w:val="both"/>
      </w:pPr>
      <w:r w:rsidRPr="00BE73FB">
        <w:t>обеспечение работы виртуальных концертных залов для трансляции знаковых культурных мероприятий;</w:t>
      </w:r>
    </w:p>
    <w:p w14:paraId="167D04FA" w14:textId="77777777" w:rsidR="000B5467" w:rsidRPr="00BE73FB" w:rsidRDefault="000B5467" w:rsidP="0037625C">
      <w:pPr>
        <w:ind w:firstLine="709"/>
        <w:jc w:val="both"/>
      </w:pPr>
      <w:r w:rsidRPr="00BE73FB">
        <w:t>создание мультимедиа-гидов по экспозициям и выставкам с использованием технологии дополненной реальности.</w:t>
      </w:r>
    </w:p>
    <w:p w14:paraId="5534B081"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4. Развитие инфраструктуры сферы культуры:</w:t>
      </w:r>
    </w:p>
    <w:p w14:paraId="61641BDA" w14:textId="77777777" w:rsidR="000B5467"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капитальный ремонт, реконструкция и модернизация учреждений культуры и образовательных учреждений в сфере культуры (детских школ искусств и музыкальных школ);</w:t>
      </w:r>
    </w:p>
    <w:p w14:paraId="2E67209A" w14:textId="7E1A7322"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молодёжной политики и туризма:</w:t>
      </w:r>
    </w:p>
    <w:p w14:paraId="57BFD80F" w14:textId="77777777" w:rsidR="005A0AF8" w:rsidRPr="005A0AF8" w:rsidRDefault="000B5467" w:rsidP="005A0AF8">
      <w:pPr>
        <w:ind w:firstLine="709"/>
        <w:jc w:val="both"/>
        <w:rPr>
          <w:rFonts w:eastAsia="Calibri"/>
          <w:lang w:eastAsia="en-US"/>
        </w:rPr>
      </w:pPr>
      <w:r w:rsidRPr="00BE73FB">
        <w:t xml:space="preserve">выполнение управлением культуры администрации Красногвардейского района исполнительно-распорядительных функций в сфере культуры </w:t>
      </w:r>
      <w:r w:rsidR="005A0AF8" w:rsidRPr="005A0AF8">
        <w:rPr>
          <w:rFonts w:eastAsia="Calibri"/>
          <w:lang w:eastAsia="en-US"/>
        </w:rPr>
        <w:t xml:space="preserve">проведение работ по сохранению объектов культурного наследия; </w:t>
      </w:r>
    </w:p>
    <w:p w14:paraId="75D0A943" w14:textId="77777777" w:rsidR="005A0AF8" w:rsidRPr="005A0AF8" w:rsidRDefault="005A0AF8" w:rsidP="005A0AF8">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создание условий доступности учреждений для инвалидов.</w:t>
      </w:r>
    </w:p>
    <w:p w14:paraId="60FA6C2B" w14:textId="77777777" w:rsidR="005A0AF8" w:rsidRPr="005A0AF8" w:rsidRDefault="005A0AF8" w:rsidP="005A0AF8">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5. Эффективное использование и сохранение туристско-рекреационных ресурсов:</w:t>
      </w:r>
    </w:p>
    <w:p w14:paraId="02149F24" w14:textId="77777777" w:rsidR="005A0AF8" w:rsidRPr="005A0AF8" w:rsidRDefault="005A0AF8" w:rsidP="005A0AF8">
      <w:pPr>
        <w:pStyle w:val="ConsPlusNormal"/>
        <w:jc w:val="both"/>
        <w:rPr>
          <w:rFonts w:ascii="Times New Roman" w:hAnsi="Times New Roman" w:cs="Times New Roman"/>
          <w:sz w:val="28"/>
          <w:szCs w:val="28"/>
        </w:rPr>
      </w:pPr>
      <w:r w:rsidRPr="005A0AF8">
        <w:rPr>
          <w:rFonts w:ascii="Times New Roman" w:hAnsi="Times New Roman" w:cs="Times New Roman"/>
          <w:sz w:val="28"/>
          <w:szCs w:val="28"/>
        </w:rPr>
        <w:t xml:space="preserve"> </w:t>
      </w:r>
      <w:r w:rsidRPr="005A0AF8">
        <w:rPr>
          <w:rFonts w:ascii="Times New Roman" w:hAnsi="Times New Roman" w:cs="Times New Roman"/>
          <w:sz w:val="28"/>
          <w:szCs w:val="28"/>
        </w:rPr>
        <w:tab/>
        <w:t>повышение степени использования туристско-рекреационного потенциала Красногвардейского района.</w:t>
      </w:r>
    </w:p>
    <w:p w14:paraId="6C29E2AB" w14:textId="77777777" w:rsidR="005A0AF8" w:rsidRPr="005A0AF8" w:rsidRDefault="005A0AF8" w:rsidP="005A0AF8">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брендинг территории района и создание условий для внутреннего, въездного, в том числе познавательного, этнического и паломнического туризма.</w:t>
      </w:r>
    </w:p>
    <w:p w14:paraId="1DE9BBFA" w14:textId="77777777" w:rsidR="005A0AF8" w:rsidRPr="005A0AF8" w:rsidRDefault="005A0AF8" w:rsidP="005A0AF8">
      <w:pPr>
        <w:pStyle w:val="ac"/>
        <w:ind w:firstLine="709"/>
        <w:jc w:val="both"/>
        <w:rPr>
          <w:rFonts w:ascii="Times New Roman" w:hAnsi="Times New Roman"/>
          <w:sz w:val="28"/>
          <w:szCs w:val="28"/>
        </w:rPr>
      </w:pPr>
      <w:r w:rsidRPr="005A0AF8">
        <w:rPr>
          <w:rFonts w:ascii="Times New Roman" w:hAnsi="Times New Roman" w:cs="Times New Roman"/>
          <w:sz w:val="28"/>
          <w:szCs w:val="28"/>
        </w:rPr>
        <w:t>6.</w:t>
      </w:r>
      <w:r w:rsidRPr="005A0AF8">
        <w:rPr>
          <w:rFonts w:ascii="Times New Roman" w:hAnsi="Times New Roman"/>
          <w:sz w:val="28"/>
          <w:szCs w:val="28"/>
        </w:rPr>
        <w:t xml:space="preserve"> Реализация государственной молодёжной политики на территории района:</w:t>
      </w:r>
    </w:p>
    <w:p w14:paraId="2ADD27FC" w14:textId="77777777" w:rsidR="005A0AF8" w:rsidRPr="005A0AF8" w:rsidRDefault="005A0AF8" w:rsidP="005A0AF8">
      <w:pPr>
        <w:pStyle w:val="a"/>
        <w:autoSpaceDE w:val="0"/>
        <w:autoSpaceDN w:val="0"/>
        <w:adjustRightInd w:val="0"/>
        <w:ind w:firstLine="708"/>
      </w:pPr>
      <w:r w:rsidRPr="005A0AF8">
        <w:t>создание условий для успешной социализации и эффективной самореализации молодежи;</w:t>
      </w:r>
    </w:p>
    <w:p w14:paraId="0153B0F0" w14:textId="77777777" w:rsidR="005A0AF8" w:rsidRPr="005A0AF8" w:rsidRDefault="005A0AF8" w:rsidP="005A0AF8">
      <w:pPr>
        <w:pStyle w:val="a"/>
        <w:autoSpaceDE w:val="0"/>
        <w:autoSpaceDN w:val="0"/>
        <w:adjustRightInd w:val="0"/>
        <w:ind w:firstLine="708"/>
      </w:pPr>
      <w:r w:rsidRPr="005A0AF8">
        <w:t>развитие военно-патриотического воспитания молодёжи;</w:t>
      </w:r>
    </w:p>
    <w:p w14:paraId="02B7981F" w14:textId="77777777" w:rsidR="005A0AF8" w:rsidRPr="005A0AF8" w:rsidRDefault="005A0AF8" w:rsidP="005A0AF8">
      <w:pPr>
        <w:pStyle w:val="ac"/>
        <w:ind w:firstLine="709"/>
        <w:jc w:val="both"/>
        <w:rPr>
          <w:rFonts w:ascii="Times New Roman" w:hAnsi="Times New Roman"/>
          <w:sz w:val="28"/>
          <w:szCs w:val="28"/>
        </w:rPr>
      </w:pPr>
      <w:r w:rsidRPr="005A0AF8">
        <w:rPr>
          <w:rFonts w:ascii="Times New Roman" w:hAnsi="Times New Roman"/>
          <w:sz w:val="28"/>
          <w:szCs w:val="28"/>
        </w:rPr>
        <w:t>3) развитие добровольческого (волонтёрского) движения.</w:t>
      </w:r>
    </w:p>
    <w:p w14:paraId="455A8D56" w14:textId="585381D4" w:rsidR="000B5467" w:rsidRPr="00BE73FB" w:rsidRDefault="005A0AF8" w:rsidP="005A0AF8">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t>7. Создание благоприятных условий для устойчивого развития сферы культуры, искусства</w:t>
      </w:r>
      <w:r w:rsidR="000B5467" w:rsidRPr="00BE73FB">
        <w:rPr>
          <w:rFonts w:ascii="Times New Roman" w:hAnsi="Times New Roman" w:cs="Times New Roman"/>
          <w:sz w:val="28"/>
          <w:szCs w:val="28"/>
        </w:rPr>
        <w:t>и искусства;</w:t>
      </w:r>
    </w:p>
    <w:p w14:paraId="3DECEA78"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организация текущей деятельности в сфере молодёжной политики и туризма.</w:t>
      </w:r>
    </w:p>
    <w:p w14:paraId="44EBC959"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Для достижения целевого показателя «Увеличение числа посещений культурных мероприятий в три раза по сравнению с показателем 2019 года», установленного седьмым абзацем подпункта «б» пункта 2 Указа Президента </w:t>
      </w:r>
      <w:r w:rsidRPr="00BE73FB">
        <w:rPr>
          <w:rFonts w:ascii="Times New Roman" w:hAnsi="Times New Roman" w:cs="Times New Roman"/>
          <w:sz w:val="28"/>
          <w:szCs w:val="28"/>
        </w:rPr>
        <w:lastRenderedPageBreak/>
        <w:t>Российской Федерации от 21 июля 2020 года № 474 «О национальных целях развития Российской Федерации на период до 2023 года», реализуются задачи по повышению привлекательности (популярности) культурных мероприятий, использованию современных цифровых технологий и популяризации объектов культурного наследия в рамках следующих направлений:</w:t>
      </w:r>
    </w:p>
    <w:p w14:paraId="24982750"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укрепление материально-технической базы в учреждениях культуры, реставрация и сохранение объектов культурного наследия;</w:t>
      </w:r>
    </w:p>
    <w:p w14:paraId="7C28E294"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использование новых технологий для сохранения и развития культурного наследия, а также адаптации к современным реалиям – использование виртуальных концертных залов, мультимедиа-гидов;</w:t>
      </w:r>
    </w:p>
    <w:p w14:paraId="478942A6"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кадровое обеспечение организаций культуры, в том числе путем создания условий для повышения квалификации.</w:t>
      </w:r>
    </w:p>
    <w:p w14:paraId="77CEAFF2" w14:textId="77777777" w:rsidR="000B5467" w:rsidRPr="00BE73FB" w:rsidRDefault="000B5467">
      <w:pPr>
        <w:pStyle w:val="ac"/>
        <w:jc w:val="center"/>
        <w:rPr>
          <w:rFonts w:ascii="Times New Roman" w:hAnsi="Times New Roman" w:cs="Times New Roman"/>
          <w:b/>
          <w:sz w:val="28"/>
          <w:szCs w:val="28"/>
        </w:rPr>
      </w:pPr>
    </w:p>
    <w:p w14:paraId="4F40C85B" w14:textId="77777777" w:rsidR="000B5467" w:rsidRPr="00BE73FB" w:rsidRDefault="000B5467">
      <w:pPr>
        <w:pStyle w:val="ac"/>
        <w:jc w:val="center"/>
        <w:rPr>
          <w:rFonts w:ascii="Times New Roman" w:hAnsi="Times New Roman" w:cs="Times New Roman"/>
          <w:b/>
          <w:sz w:val="28"/>
          <w:szCs w:val="28"/>
        </w:rPr>
      </w:pPr>
    </w:p>
    <w:p w14:paraId="03532534" w14:textId="77777777" w:rsidR="000B5467" w:rsidRPr="00BE73FB" w:rsidRDefault="000B5467">
      <w:pPr>
        <w:pStyle w:val="ac"/>
        <w:jc w:val="center"/>
        <w:rPr>
          <w:rFonts w:ascii="Times New Roman" w:hAnsi="Times New Roman" w:cs="Times New Roman"/>
          <w:b/>
          <w:sz w:val="28"/>
          <w:szCs w:val="28"/>
        </w:rPr>
      </w:pPr>
    </w:p>
    <w:p w14:paraId="27C6DCB6"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 xml:space="preserve">3. Сведения о взаимосвязи со стратегическими приоритетами, целями </w:t>
      </w:r>
    </w:p>
    <w:p w14:paraId="130DFB07"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и показателями государственных программ Российской Федерации и Белгородской области</w:t>
      </w:r>
    </w:p>
    <w:p w14:paraId="1A63FBE9" w14:textId="77777777" w:rsidR="000B5467" w:rsidRPr="00BE73FB" w:rsidRDefault="000B5467">
      <w:pPr>
        <w:pStyle w:val="ac"/>
        <w:jc w:val="center"/>
        <w:rPr>
          <w:rFonts w:ascii="Times New Roman" w:hAnsi="Times New Roman" w:cs="Times New Roman"/>
          <w:b/>
          <w:sz w:val="28"/>
          <w:szCs w:val="28"/>
        </w:rPr>
      </w:pPr>
    </w:p>
    <w:p w14:paraId="08C3CE3F"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Реализация муниципальной программы Красногвардейского района «Развитие культуры, искусства и молодёжной политики» направлена на достижение стратегической национальной цели по обеспечению возможности для самореализации и развития талантов, определенной Указом Президента Российской Федерации от 21 июля 2020 года № 474 «О национальных целях развития Российской Федерации на период до 2030 года». </w:t>
      </w:r>
    </w:p>
    <w:p w14:paraId="5ACC0DFE"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Муниципальная программа Красногвардейского района «Развитие культуры, искусства и молодёжной политики» конкретизируют положения и направления развития сфер культуры, молодёжной политики и туризма Красногвардейского района и обеспечивает согласованность целей, инструментов и механизмов достижения целей с целями и показателями  государственной программы Белгородской области «Развитие культуры Белгородской области», </w:t>
      </w:r>
      <w:r w:rsidRPr="00BE73FB">
        <w:rPr>
          <w:rFonts w:ascii="Times New Roman" w:hAnsi="Times New Roman"/>
          <w:sz w:val="28"/>
          <w:szCs w:val="28"/>
        </w:rPr>
        <w:t>Законом Белгородской области «О поддержке молодёжи в Белгородской области, Законом Белгородской области «О регулировании отдельных вопросов в сфере туризма».</w:t>
      </w:r>
    </w:p>
    <w:p w14:paraId="6141B192"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Мероприятия муниципальной программы Красногвардейского района «Развитие культуры, искусства и молодёжной политики» основаны на  приоритетных направлениях развития, установленных постановлением Правительства Белгородской области от 11 июля 2023 года </w:t>
      </w:r>
      <w:r w:rsidRPr="00BE73FB">
        <w:rPr>
          <w:rFonts w:ascii="Times New Roman" w:hAnsi="Times New Roman" w:cs="Times New Roman"/>
          <w:sz w:val="28"/>
          <w:szCs w:val="28"/>
        </w:rPr>
        <w:br/>
        <w:t>№ 371-пп «Об утверждении Стратегии социально-экономического развития Белгородской области на период до 2030 года».</w:t>
      </w:r>
    </w:p>
    <w:p w14:paraId="30462840" w14:textId="77777777" w:rsidR="000B5467" w:rsidRPr="00BE73FB" w:rsidRDefault="000B5467" w:rsidP="0037625C">
      <w:pPr>
        <w:pStyle w:val="ac"/>
        <w:ind w:firstLine="709"/>
        <w:jc w:val="center"/>
        <w:rPr>
          <w:rFonts w:ascii="Times New Roman" w:hAnsi="Times New Roman" w:cs="Times New Roman"/>
          <w:sz w:val="28"/>
          <w:szCs w:val="28"/>
        </w:rPr>
      </w:pPr>
    </w:p>
    <w:p w14:paraId="0E82DC8B" w14:textId="77777777" w:rsidR="000B5467" w:rsidRPr="00BE73FB" w:rsidRDefault="000B5467" w:rsidP="0037625C">
      <w:pPr>
        <w:pStyle w:val="ac"/>
        <w:ind w:firstLine="709"/>
        <w:jc w:val="center"/>
        <w:rPr>
          <w:rFonts w:ascii="Times New Roman" w:hAnsi="Times New Roman" w:cs="Times New Roman"/>
          <w:sz w:val="28"/>
          <w:szCs w:val="28"/>
        </w:rPr>
      </w:pPr>
      <w:r w:rsidRPr="00BE73FB">
        <w:rPr>
          <w:rFonts w:ascii="Times New Roman" w:hAnsi="Times New Roman" w:cs="Times New Roman"/>
          <w:sz w:val="28"/>
          <w:szCs w:val="28"/>
        </w:rPr>
        <w:t>В сфере культуры:</w:t>
      </w:r>
    </w:p>
    <w:p w14:paraId="4D538A4D" w14:textId="77777777" w:rsidR="000B5467" w:rsidRPr="00BE73FB" w:rsidRDefault="000B5467" w:rsidP="006032F7">
      <w:pPr>
        <w:pStyle w:val="ac"/>
        <w:numPr>
          <w:ilvl w:val="0"/>
          <w:numId w:val="2"/>
        </w:numPr>
        <w:tabs>
          <w:tab w:val="left" w:pos="851"/>
          <w:tab w:val="left" w:pos="993"/>
        </w:tabs>
        <w:ind w:left="0" w:firstLine="709"/>
        <w:jc w:val="both"/>
        <w:rPr>
          <w:rFonts w:ascii="Times New Roman" w:hAnsi="Times New Roman" w:cs="Times New Roman"/>
          <w:sz w:val="28"/>
          <w:szCs w:val="28"/>
        </w:rPr>
      </w:pPr>
      <w:r w:rsidRPr="00BE73FB">
        <w:rPr>
          <w:rFonts w:ascii="Times New Roman" w:hAnsi="Times New Roman" w:cs="Times New Roman"/>
          <w:sz w:val="28"/>
          <w:szCs w:val="28"/>
        </w:rPr>
        <w:lastRenderedPageBreak/>
        <w:t>Новая культурная среда, форматы для самореализации жителей и поддержка талантов.</w:t>
      </w:r>
    </w:p>
    <w:p w14:paraId="18ED8298"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Реализация данного приоритетного направления включает формирование новой культурной среды, форматов для жителей и новых инструментов поддержки талантов. </w:t>
      </w:r>
    </w:p>
    <w:p w14:paraId="6AB7B3CB" w14:textId="77777777" w:rsidR="000B5467" w:rsidRPr="00BE73FB" w:rsidRDefault="000B5467">
      <w:pPr>
        <w:ind w:firstLine="709"/>
        <w:jc w:val="both"/>
      </w:pPr>
      <w:r w:rsidRPr="00BE73FB">
        <w:t xml:space="preserve">Требуются капитальный ремонт и реконструкция учреждений культуры, в том числе поддержание учреждений культуры </w:t>
      </w:r>
      <w:r w:rsidRPr="00BE73FB">
        <w:br/>
        <w:t>и искусства в нормативном состоянии.</w:t>
      </w:r>
    </w:p>
    <w:p w14:paraId="247963E4" w14:textId="77777777" w:rsidR="000B5467" w:rsidRPr="00BE73FB" w:rsidRDefault="000B5467">
      <w:pPr>
        <w:ind w:firstLine="709"/>
        <w:jc w:val="both"/>
      </w:pPr>
      <w:r w:rsidRPr="00BE73FB">
        <w:t>Реализация вышеуказанных мероприятий позволит создать в Красногвардейском районе современную инфраструктуру социокультурной среды для развития талантов и совместной работы.</w:t>
      </w:r>
    </w:p>
    <w:p w14:paraId="5FF9DFF1" w14:textId="77777777" w:rsidR="000B5467" w:rsidRPr="00BE73FB" w:rsidRDefault="000B5467" w:rsidP="006032F7">
      <w:pPr>
        <w:pStyle w:val="ac"/>
        <w:numPr>
          <w:ilvl w:val="0"/>
          <w:numId w:val="2"/>
        </w:numPr>
        <w:jc w:val="both"/>
        <w:rPr>
          <w:rFonts w:ascii="Times New Roman" w:hAnsi="Times New Roman" w:cs="Times New Roman"/>
          <w:sz w:val="28"/>
          <w:szCs w:val="28"/>
        </w:rPr>
      </w:pPr>
      <w:r w:rsidRPr="00BE73FB">
        <w:rPr>
          <w:rFonts w:ascii="Times New Roman" w:hAnsi="Times New Roman" w:cs="Times New Roman"/>
          <w:sz w:val="28"/>
          <w:szCs w:val="28"/>
        </w:rPr>
        <w:t>Формирование новой кадровой политики.</w:t>
      </w:r>
    </w:p>
    <w:p w14:paraId="101110A6" w14:textId="77777777"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Реализация данного приоритета предполагает проведение мероприятий, направленных на подготовку и переподготовку кадров, восполнение кадрового дефицита в отрасли. </w:t>
      </w:r>
    </w:p>
    <w:p w14:paraId="79B85996" w14:textId="77777777" w:rsidR="000B5467" w:rsidRPr="00BE73FB" w:rsidRDefault="000B5467" w:rsidP="0037625C">
      <w:pPr>
        <w:pStyle w:val="ac"/>
        <w:ind w:firstLine="709"/>
        <w:jc w:val="center"/>
        <w:rPr>
          <w:rFonts w:ascii="Times New Roman" w:hAnsi="Times New Roman" w:cs="Times New Roman"/>
          <w:sz w:val="28"/>
          <w:szCs w:val="28"/>
        </w:rPr>
      </w:pPr>
      <w:r w:rsidRPr="00BE73FB">
        <w:rPr>
          <w:rFonts w:ascii="Times New Roman" w:hAnsi="Times New Roman" w:cs="Times New Roman"/>
          <w:sz w:val="28"/>
          <w:szCs w:val="28"/>
        </w:rPr>
        <w:t>В сфере молодёжной политики:</w:t>
      </w:r>
    </w:p>
    <w:p w14:paraId="3051D2EB" w14:textId="77777777" w:rsidR="000B5467" w:rsidRPr="00BE73FB" w:rsidRDefault="000B5467" w:rsidP="0037625C">
      <w:pPr>
        <w:ind w:firstLine="709"/>
        <w:jc w:val="both"/>
      </w:pPr>
      <w:r w:rsidRPr="00BE73FB">
        <w:t>1. Формирование идентичности.</w:t>
      </w:r>
    </w:p>
    <w:p w14:paraId="4E154BED" w14:textId="77777777" w:rsidR="000B5467" w:rsidRPr="00BE73FB" w:rsidRDefault="000B5467" w:rsidP="0037625C">
      <w:pPr>
        <w:ind w:firstLine="709"/>
        <w:jc w:val="both"/>
      </w:pPr>
      <w:r w:rsidRPr="00BE73FB">
        <w:t>Реализация данного направления включает мероприятия по формированию позитивного, привлекательного и конкурентного образа молодого человека Красногвардейского района и Белгородской области, а также обеспечит мотивацию молодёжи в выборе Белгородской области как места для профессиональной самореализации, создания семьи и жизни.</w:t>
      </w:r>
    </w:p>
    <w:p w14:paraId="220E92AC" w14:textId="77777777" w:rsidR="000B5467" w:rsidRPr="00BE73FB" w:rsidRDefault="000B5467" w:rsidP="0037625C">
      <w:pPr>
        <w:ind w:firstLine="709"/>
        <w:jc w:val="both"/>
      </w:pPr>
      <w:r w:rsidRPr="00BE73FB">
        <w:t>Предусматривает патриотическое воспитание молодежи, включающее реализацию программ, стимулирующих молодежную инициативу, гражданственность, формирующих чувство ответственности за свою Родину, сопричастность к ее судьбе, по десяти тематическим направлениям: спорт, экология, педагогика, культура, медиа, история, служение Отечеству, добровольчество, семья и наука. Также предполагается участие в региональной системе военно-патриотических сборов «Армата» для молодежи возраста 14 - 25 лет.</w:t>
      </w:r>
    </w:p>
    <w:p w14:paraId="241DA694" w14:textId="77777777" w:rsidR="000B5467" w:rsidRPr="00BE73FB" w:rsidRDefault="000B5467" w:rsidP="0037625C">
      <w:pPr>
        <w:ind w:firstLine="709"/>
        <w:jc w:val="both"/>
      </w:pPr>
      <w:r w:rsidRPr="00BE73FB">
        <w:t>2. Доступ к развитию.</w:t>
      </w:r>
    </w:p>
    <w:p w14:paraId="208C4A4B" w14:textId="77777777" w:rsidR="000B5467" w:rsidRPr="00BE73FB" w:rsidRDefault="000B5467" w:rsidP="0037625C">
      <w:pPr>
        <w:ind w:firstLine="709"/>
        <w:jc w:val="both"/>
      </w:pPr>
      <w:r w:rsidRPr="00BE73FB">
        <w:t xml:space="preserve">Реализация данного приоритета включает создание программ по профориентации молодёжи школьного возраста в сотрудничестве с образовательными учреждениями общего и профессионального образования, а также во взаимодействии с предприятиями района. </w:t>
      </w:r>
    </w:p>
    <w:p w14:paraId="410AE082" w14:textId="77777777" w:rsidR="000B5467" w:rsidRPr="00BE73FB" w:rsidRDefault="000B5467" w:rsidP="0037625C">
      <w:pPr>
        <w:ind w:firstLine="709"/>
        <w:jc w:val="both"/>
      </w:pPr>
      <w:r w:rsidRPr="00BE73FB">
        <w:t>Для вовлечения молодёжи в экономику района и сохранения трудового потенциала проводить работу по анализу рынка труда и содействию занятости молодёжи.</w:t>
      </w:r>
    </w:p>
    <w:p w14:paraId="5953BD15" w14:textId="77777777" w:rsidR="000B5467" w:rsidRPr="00BE73FB" w:rsidRDefault="000B5467" w:rsidP="0037625C">
      <w:pPr>
        <w:ind w:firstLine="709"/>
        <w:jc w:val="both"/>
      </w:pPr>
      <w:r w:rsidRPr="00BE73FB">
        <w:t>3. Оказание информационной поддержки и популяризация добровольчества (волонтёрства).</w:t>
      </w:r>
    </w:p>
    <w:p w14:paraId="7C89B102" w14:textId="77777777" w:rsidR="000B5467" w:rsidRPr="00BE73FB" w:rsidRDefault="000B5467" w:rsidP="0037625C">
      <w:pPr>
        <w:ind w:firstLine="709"/>
        <w:jc w:val="both"/>
      </w:pPr>
      <w:r w:rsidRPr="00BE73FB">
        <w:t>Реализация данного направления подразумевает организацию регулярных программ подготовки по приоритетным направлениям поддержки добровольческой деятельности.</w:t>
      </w:r>
    </w:p>
    <w:p w14:paraId="49588686" w14:textId="77777777" w:rsidR="000B5467" w:rsidRPr="00BE73FB" w:rsidRDefault="000B5467" w:rsidP="0037625C">
      <w:pPr>
        <w:jc w:val="center"/>
      </w:pPr>
      <w:r w:rsidRPr="00BE73FB">
        <w:t>В сфере туризма:</w:t>
      </w:r>
    </w:p>
    <w:p w14:paraId="642D92A0" w14:textId="77777777" w:rsidR="000B5467" w:rsidRPr="00BE73FB" w:rsidRDefault="000B5467" w:rsidP="0037625C">
      <w:pPr>
        <w:ind w:firstLine="709"/>
        <w:jc w:val="both"/>
      </w:pPr>
      <w:r w:rsidRPr="00BE73FB">
        <w:t>1. Культурно-познавательный и патриотический туризм.</w:t>
      </w:r>
    </w:p>
    <w:p w14:paraId="435EFD0F" w14:textId="77777777" w:rsidR="000B5467" w:rsidRPr="00BE73FB" w:rsidRDefault="000B5467" w:rsidP="0037625C">
      <w:pPr>
        <w:ind w:firstLine="709"/>
        <w:jc w:val="both"/>
      </w:pPr>
      <w:r w:rsidRPr="00BE73FB">
        <w:lastRenderedPageBreak/>
        <w:t>Реализация данного приоритета предполагает организацию экскурсий на объекты, освещающие многовековую историю России, и их связь с современностью.</w:t>
      </w:r>
    </w:p>
    <w:p w14:paraId="2E1F08BC" w14:textId="77777777" w:rsidR="000B5467" w:rsidRPr="00BE73FB" w:rsidRDefault="000B5467" w:rsidP="0037625C">
      <w:pPr>
        <w:ind w:firstLine="709"/>
        <w:jc w:val="both"/>
      </w:pPr>
      <w:r w:rsidRPr="00BE73FB">
        <w:t>Данная тема должна связать работу краеведческого музея, библиотек, творческих мастерских, образовательных учреждений района.</w:t>
      </w:r>
    </w:p>
    <w:p w14:paraId="779ED76E" w14:textId="77777777" w:rsidR="000B5467" w:rsidRPr="00BE73FB" w:rsidRDefault="000B5467" w:rsidP="0037625C">
      <w:pPr>
        <w:ind w:firstLine="709"/>
        <w:jc w:val="both"/>
      </w:pPr>
      <w:r w:rsidRPr="00BE73FB">
        <w:t>2. Сельский событийный туризм.</w:t>
      </w:r>
    </w:p>
    <w:p w14:paraId="23BB8D93" w14:textId="77777777" w:rsidR="000B5467" w:rsidRPr="00BE73FB" w:rsidRDefault="000B5467" w:rsidP="0037625C">
      <w:pPr>
        <w:ind w:firstLine="709"/>
        <w:jc w:val="both"/>
      </w:pPr>
      <w:r w:rsidRPr="00BE73FB">
        <w:t>Реализация данного направления подразумевает организацию туристических маршрутов в сельские территории района.</w:t>
      </w:r>
    </w:p>
    <w:p w14:paraId="6D33088E" w14:textId="77777777" w:rsidR="000B5467" w:rsidRPr="00BE73FB" w:rsidRDefault="000B5467" w:rsidP="0037625C">
      <w:pPr>
        <w:ind w:firstLine="709"/>
        <w:jc w:val="both"/>
      </w:pPr>
      <w:r w:rsidRPr="00BE73FB">
        <w:t>Намечено посещение брендовых мероприятий, входящих в Фестивальный календарь Красногвардейского района.</w:t>
      </w:r>
    </w:p>
    <w:p w14:paraId="59DC2CB7" w14:textId="77777777" w:rsidR="000B5467" w:rsidRPr="00BE73FB" w:rsidRDefault="000B5467" w:rsidP="0037625C">
      <w:pPr>
        <w:ind w:firstLine="709"/>
        <w:jc w:val="both"/>
      </w:pPr>
    </w:p>
    <w:p w14:paraId="6EAC4F81" w14:textId="77777777" w:rsidR="000B5467" w:rsidRPr="00BE73FB" w:rsidRDefault="000B5467">
      <w:pPr>
        <w:pStyle w:val="ac"/>
        <w:jc w:val="center"/>
        <w:rPr>
          <w:rFonts w:ascii="Times New Roman" w:hAnsi="Times New Roman" w:cs="Times New Roman"/>
          <w:b/>
          <w:sz w:val="28"/>
          <w:szCs w:val="28"/>
        </w:rPr>
      </w:pPr>
      <w:r w:rsidRPr="00BE73FB">
        <w:rPr>
          <w:rFonts w:ascii="Times New Roman" w:hAnsi="Times New Roman" w:cs="Times New Roman"/>
          <w:b/>
          <w:sz w:val="28"/>
          <w:szCs w:val="28"/>
        </w:rPr>
        <w:t>4. Задачи муниципального управления, способы их эффективного решения в сфере реализации муниципальной программы Красногвардейского района «Развитие культуры, искусства и молодёжной политики Красногвардейского района»</w:t>
      </w:r>
    </w:p>
    <w:p w14:paraId="6372FEB3" w14:textId="77777777" w:rsidR="000B5467" w:rsidRPr="00BE73FB" w:rsidRDefault="000B5467">
      <w:pPr>
        <w:pStyle w:val="ac"/>
        <w:ind w:firstLine="709"/>
        <w:jc w:val="both"/>
        <w:rPr>
          <w:rFonts w:ascii="Times New Roman" w:hAnsi="Times New Roman" w:cs="Times New Roman"/>
          <w:sz w:val="28"/>
          <w:szCs w:val="28"/>
        </w:rPr>
      </w:pPr>
    </w:p>
    <w:p w14:paraId="4DA1F62A"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Задачами муниципального управления в сфере культуры, искусства, молодёжной политики и туризма являются: </w:t>
      </w:r>
    </w:p>
    <w:p w14:paraId="596D7AA1" w14:textId="77777777" w:rsidR="000B5467" w:rsidRPr="00BE73FB" w:rsidRDefault="000B5467">
      <w:pPr>
        <w:pStyle w:val="ConsPlusNormal"/>
        <w:ind w:firstLine="709"/>
        <w:jc w:val="both"/>
        <w:rPr>
          <w:rFonts w:ascii="Times New Roman" w:hAnsi="Times New Roman" w:cs="Times New Roman"/>
          <w:sz w:val="28"/>
          <w:szCs w:val="28"/>
        </w:rPr>
      </w:pPr>
      <w:r w:rsidRPr="00BE73FB">
        <w:rPr>
          <w:rFonts w:ascii="Times New Roman" w:hAnsi="Times New Roman" w:cs="Times New Roman"/>
          <w:sz w:val="28"/>
          <w:szCs w:val="28"/>
        </w:rPr>
        <w:t>1. Развитие деятельности организаций культуры, в том числе обеспечение деятельности организаций культуры (библиотек, музеев, организаций клубного типа).</w:t>
      </w:r>
    </w:p>
    <w:p w14:paraId="5806565E" w14:textId="77777777" w:rsidR="000B5467" w:rsidRPr="00BE73FB" w:rsidRDefault="000B5467">
      <w:pPr>
        <w:pStyle w:val="ConsPlusNormal"/>
        <w:ind w:firstLine="709"/>
        <w:jc w:val="both"/>
        <w:rPr>
          <w:rFonts w:ascii="Times New Roman" w:hAnsi="Times New Roman" w:cs="Times New Roman"/>
          <w:sz w:val="28"/>
          <w:szCs w:val="28"/>
        </w:rPr>
      </w:pPr>
      <w:r w:rsidRPr="00BE73FB">
        <w:rPr>
          <w:rFonts w:ascii="Times New Roman" w:hAnsi="Times New Roman" w:cs="Times New Roman"/>
          <w:sz w:val="28"/>
          <w:szCs w:val="28"/>
        </w:rPr>
        <w:t>2. Поддержка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w:t>
      </w:r>
    </w:p>
    <w:p w14:paraId="062C32DD" w14:textId="77777777" w:rsidR="000B5467" w:rsidRPr="00BE73FB" w:rsidRDefault="000B5467">
      <w:pPr>
        <w:pStyle w:val="ConsPlusNormal"/>
        <w:ind w:firstLine="709"/>
        <w:jc w:val="both"/>
        <w:rPr>
          <w:rFonts w:ascii="Times New Roman" w:hAnsi="Times New Roman" w:cs="Times New Roman"/>
          <w:sz w:val="28"/>
          <w:szCs w:val="28"/>
        </w:rPr>
      </w:pPr>
      <w:r w:rsidRPr="00BE73FB">
        <w:rPr>
          <w:rFonts w:ascii="Times New Roman" w:hAnsi="Times New Roman" w:cs="Times New Roman"/>
          <w:sz w:val="28"/>
          <w:szCs w:val="28"/>
        </w:rPr>
        <w:t xml:space="preserve">3. Обеспечение соотношения средней заработной платы работников учреждений культуры к средней заработной плате в Белгородской области на уровне 100%. </w:t>
      </w:r>
    </w:p>
    <w:p w14:paraId="68A7EC2C" w14:textId="77777777" w:rsidR="000B5467" w:rsidRPr="00BE73FB" w:rsidRDefault="000B5467" w:rsidP="0037625C">
      <w:pPr>
        <w:pStyle w:val="ConsPlusNormal"/>
        <w:ind w:firstLine="709"/>
        <w:jc w:val="both"/>
        <w:rPr>
          <w:rFonts w:ascii="Times New Roman" w:hAnsi="Times New Roman" w:cs="Times New Roman"/>
          <w:sz w:val="28"/>
          <w:szCs w:val="28"/>
        </w:rPr>
      </w:pPr>
      <w:r w:rsidRPr="00BE73FB">
        <w:rPr>
          <w:rFonts w:ascii="Times New Roman" w:hAnsi="Times New Roman" w:cs="Times New Roman"/>
          <w:sz w:val="28"/>
          <w:szCs w:val="28"/>
        </w:rPr>
        <w:t>4. Поддержание инфраструктуры сферы культуры и искусства в нормативном состоянии.</w:t>
      </w:r>
    </w:p>
    <w:p w14:paraId="0D1C546A" w14:textId="77777777" w:rsidR="000B5467" w:rsidRPr="00BE73FB" w:rsidRDefault="000B5467" w:rsidP="0037625C">
      <w:pPr>
        <w:pStyle w:val="ConsPlusNormal"/>
        <w:ind w:firstLine="709"/>
        <w:jc w:val="both"/>
        <w:rPr>
          <w:rFonts w:ascii="Times New Roman" w:hAnsi="Times New Roman" w:cs="Times New Roman"/>
          <w:sz w:val="28"/>
          <w:szCs w:val="28"/>
        </w:rPr>
      </w:pPr>
      <w:r w:rsidRPr="00BE73FB">
        <w:rPr>
          <w:rFonts w:ascii="Times New Roman" w:hAnsi="Times New Roman" w:cs="Times New Roman"/>
          <w:sz w:val="28"/>
          <w:szCs w:val="28"/>
        </w:rPr>
        <w:t>5. Внедрение цифровых технологий.</w:t>
      </w:r>
    </w:p>
    <w:p w14:paraId="12DF26B9" w14:textId="77777777" w:rsidR="000B5467" w:rsidRPr="00BE73FB" w:rsidRDefault="000B5467" w:rsidP="0037625C">
      <w:pPr>
        <w:pStyle w:val="ConsPlusNormal"/>
        <w:ind w:firstLine="709"/>
        <w:jc w:val="both"/>
        <w:rPr>
          <w:rFonts w:ascii="Times New Roman" w:hAnsi="Times New Roman" w:cs="Times New Roman"/>
          <w:sz w:val="28"/>
          <w:szCs w:val="28"/>
        </w:rPr>
      </w:pPr>
      <w:r w:rsidRPr="00BE73FB">
        <w:rPr>
          <w:rFonts w:ascii="Times New Roman" w:hAnsi="Times New Roman" w:cs="Times New Roman"/>
          <w:sz w:val="28"/>
          <w:szCs w:val="28"/>
        </w:rPr>
        <w:t>6. Обеспечение развития творческого потенциала населения Красногвардейского района.</w:t>
      </w:r>
    </w:p>
    <w:p w14:paraId="15DD543C" w14:textId="77777777" w:rsidR="000B5467" w:rsidRPr="00BE73FB" w:rsidRDefault="000B5467" w:rsidP="0037625C">
      <w:pPr>
        <w:ind w:firstLine="709"/>
        <w:jc w:val="both"/>
      </w:pPr>
      <w:r w:rsidRPr="00BE73FB">
        <w:t>7. Создание условий для успешной социализации и эффективной самореализации молодежи.</w:t>
      </w:r>
    </w:p>
    <w:p w14:paraId="66F55125" w14:textId="77777777" w:rsidR="000B5467" w:rsidRPr="00BE73FB" w:rsidRDefault="000B5467" w:rsidP="0037625C">
      <w:pPr>
        <w:ind w:firstLine="709"/>
        <w:jc w:val="both"/>
      </w:pPr>
      <w:r w:rsidRPr="00BE73FB">
        <w:t>8. Развитие внутреннего и въездного туризма на территории района.</w:t>
      </w:r>
    </w:p>
    <w:p w14:paraId="6C36DFFD" w14:textId="1607BDC1" w:rsidR="000B5467" w:rsidRPr="00BE73FB" w:rsidRDefault="000B5467" w:rsidP="0037625C">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Реализация указанных задач будет осуществляться путем выполнения мероприятий региональных составляющих на</w:t>
      </w:r>
      <w:r w:rsidR="008F10FE">
        <w:rPr>
          <w:rFonts w:ascii="Times New Roman" w:hAnsi="Times New Roman" w:cs="Times New Roman"/>
          <w:sz w:val="28"/>
          <w:szCs w:val="28"/>
        </w:rPr>
        <w:t xml:space="preserve">ционального проекта «Культура» </w:t>
      </w:r>
      <w:r w:rsidRPr="00BE73FB">
        <w:rPr>
          <w:rFonts w:ascii="Times New Roman" w:hAnsi="Times New Roman" w:cs="Times New Roman"/>
          <w:sz w:val="28"/>
          <w:szCs w:val="28"/>
        </w:rPr>
        <w:t>и иных региональных, муниципальных проектов, программ.</w:t>
      </w:r>
    </w:p>
    <w:p w14:paraId="103BEE2A" w14:textId="77777777" w:rsidR="000B5467" w:rsidRPr="00BE73FB" w:rsidRDefault="000B5467">
      <w:pPr>
        <w:pStyle w:val="Default"/>
        <w:ind w:firstLine="709"/>
        <w:jc w:val="both"/>
        <w:rPr>
          <w:rFonts w:ascii="Times New Roman" w:hAnsi="Times New Roman" w:cs="Times New Roman"/>
          <w:color w:val="auto"/>
          <w:sz w:val="28"/>
          <w:szCs w:val="28"/>
        </w:rPr>
      </w:pPr>
      <w:r w:rsidRPr="00BE73FB">
        <w:rPr>
          <w:rFonts w:ascii="Times New Roman" w:hAnsi="Times New Roman" w:cs="Times New Roman"/>
          <w:color w:val="auto"/>
          <w:sz w:val="28"/>
          <w:szCs w:val="28"/>
        </w:rPr>
        <w:t xml:space="preserve">Целевые показатели развития сферы культуры, молодёжной политики и туризма Красногвардейского района к 2030 году: </w:t>
      </w:r>
    </w:p>
    <w:p w14:paraId="662C8178" w14:textId="77777777" w:rsidR="000B5467" w:rsidRPr="00BE73FB"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увеличение числа посещений мероприятий организаций культуры 2183,68 тыс. ед.;</w:t>
      </w:r>
      <w:r w:rsidRPr="00BE73FB">
        <w:rPr>
          <w:rFonts w:ascii="Times New Roman" w:eastAsia="Times New Roman" w:hAnsi="Times New Roman" w:cs="Times New Roman"/>
          <w:spacing w:val="-2"/>
          <w:sz w:val="17"/>
          <w:szCs w:val="17"/>
        </w:rPr>
        <w:t xml:space="preserve"> </w:t>
      </w:r>
    </w:p>
    <w:p w14:paraId="546FCBFB" w14:textId="77777777" w:rsidR="000B5467" w:rsidRDefault="000B5467">
      <w:pPr>
        <w:pStyle w:val="ac"/>
        <w:ind w:firstLine="709"/>
        <w:jc w:val="both"/>
        <w:rPr>
          <w:rFonts w:ascii="Times New Roman" w:hAnsi="Times New Roman" w:cs="Times New Roman"/>
          <w:sz w:val="28"/>
          <w:szCs w:val="28"/>
        </w:rPr>
      </w:pPr>
      <w:r w:rsidRPr="00BE73FB">
        <w:rPr>
          <w:rFonts w:ascii="Times New Roman" w:hAnsi="Times New Roman" w:cs="Times New Roman"/>
          <w:sz w:val="28"/>
          <w:szCs w:val="28"/>
        </w:rPr>
        <w:t>- повышение доли зданий учреждений культуры, находящихся в удовлетворительном состоянии, до 83%;</w:t>
      </w:r>
    </w:p>
    <w:p w14:paraId="58532B24" w14:textId="72440FEB" w:rsidR="00FB1C60" w:rsidRPr="005A0AF8" w:rsidRDefault="00FB1C60">
      <w:pPr>
        <w:pStyle w:val="ac"/>
        <w:ind w:firstLine="709"/>
        <w:jc w:val="both"/>
        <w:rPr>
          <w:rFonts w:ascii="Times New Roman" w:hAnsi="Times New Roman" w:cs="Times New Roman"/>
          <w:sz w:val="28"/>
          <w:szCs w:val="28"/>
        </w:rPr>
      </w:pPr>
      <w:r w:rsidRPr="005A0AF8">
        <w:rPr>
          <w:rFonts w:ascii="Times New Roman" w:hAnsi="Times New Roman" w:cs="Times New Roman"/>
          <w:sz w:val="28"/>
          <w:szCs w:val="28"/>
        </w:rPr>
        <w:lastRenderedPageBreak/>
        <w:t>- увеличение доли объектов культурного наследия, являющихся объектами недвижимости, находящихся в удовлетворительном состоянии, до 85 процентов;</w:t>
      </w:r>
    </w:p>
    <w:p w14:paraId="5FF151E5" w14:textId="77777777" w:rsidR="000B5467" w:rsidRPr="005A0AF8" w:rsidRDefault="000B5467" w:rsidP="0037625C">
      <w:pPr>
        <w:ind w:firstLine="709"/>
        <w:jc w:val="both"/>
      </w:pPr>
      <w:r w:rsidRPr="005A0AF8">
        <w:t>- повышение доли молодёжи, занимающихся волонтёрской (добровольческой) деятельностью, до 45 процентов к 2030 году;</w:t>
      </w:r>
    </w:p>
    <w:p w14:paraId="47DFA5BE" w14:textId="77777777" w:rsidR="000B5467" w:rsidRPr="005A0AF8" w:rsidRDefault="000B5467" w:rsidP="0037625C">
      <w:pPr>
        <w:ind w:firstLine="709"/>
        <w:jc w:val="both"/>
      </w:pPr>
      <w:r w:rsidRPr="005A0AF8">
        <w:t>- увеличение числа туристов, посетивших Красногвардейский район, до 94,5 тыс. человек;</w:t>
      </w:r>
    </w:p>
    <w:p w14:paraId="69E644E9" w14:textId="35208561" w:rsidR="000B5467" w:rsidRPr="005A0AF8" w:rsidRDefault="000B5467" w:rsidP="0037625C">
      <w:pPr>
        <w:ind w:firstLine="709"/>
        <w:jc w:val="both"/>
        <w:rPr>
          <w:rFonts w:eastAsia="Arial Unicode MS"/>
        </w:rPr>
      </w:pPr>
      <w:r w:rsidRPr="005A0AF8">
        <w:rPr>
          <w:rFonts w:eastAsia="Arial Unicode MS"/>
        </w:rPr>
        <w:t>- повышение доли детей в возрасте от 5 до 18 лет включительно, обучающимся по дополнительным общеобразовательным программам (предпрофессиональным и общеразвивающим), в общей численности детей да</w:t>
      </w:r>
      <w:r w:rsidR="001706BB" w:rsidRPr="005A0AF8">
        <w:rPr>
          <w:rFonts w:eastAsia="Arial Unicode MS"/>
        </w:rPr>
        <w:t xml:space="preserve">нного возраста в районе, до 15,5 </w:t>
      </w:r>
      <w:r w:rsidRPr="005A0AF8">
        <w:rPr>
          <w:rFonts w:eastAsia="Arial Unicode MS"/>
        </w:rPr>
        <w:t>%;</w:t>
      </w:r>
    </w:p>
    <w:p w14:paraId="41EE8526" w14:textId="77777777" w:rsidR="000B5467" w:rsidRPr="00BE73FB" w:rsidRDefault="000B5467" w:rsidP="0037625C">
      <w:pPr>
        <w:ind w:firstLine="709"/>
        <w:jc w:val="both"/>
      </w:pPr>
      <w:r w:rsidRPr="00BE73FB">
        <w:rPr>
          <w:rFonts w:eastAsia="Arial Unicode MS"/>
        </w:rPr>
        <w:t>-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 в размере 100%.</w:t>
      </w:r>
    </w:p>
    <w:p w14:paraId="7676C8DC" w14:textId="77777777" w:rsidR="000B5467" w:rsidRPr="00BE73FB" w:rsidRDefault="000B5467" w:rsidP="0037625C">
      <w:pPr>
        <w:ind w:firstLine="709"/>
        <w:jc w:val="both"/>
      </w:pPr>
    </w:p>
    <w:p w14:paraId="0E1F8590" w14:textId="77777777" w:rsidR="000B5467" w:rsidRDefault="000B5467" w:rsidP="00735FAF">
      <w:pPr>
        <w:jc w:val="both"/>
        <w:rPr>
          <w:b/>
        </w:rPr>
        <w:sectPr w:rsidR="000B5467" w:rsidSect="00FC16FF">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870" w:header="709" w:footer="709" w:gutter="0"/>
          <w:pgNumType w:start="10"/>
          <w:cols w:space="708"/>
          <w:docGrid w:linePitch="381"/>
        </w:sectPr>
      </w:pPr>
    </w:p>
    <w:p w14:paraId="1B4028A8" w14:textId="77777777" w:rsidR="000B5467" w:rsidRDefault="000B5467" w:rsidP="0037625C">
      <w:pPr>
        <w:pStyle w:val="2"/>
        <w:spacing w:before="0" w:after="0" w:line="240" w:lineRule="auto"/>
        <w:rPr>
          <w:szCs w:val="22"/>
        </w:rPr>
      </w:pPr>
      <w:r>
        <w:rPr>
          <w:szCs w:val="22"/>
          <w:lang w:val="en-US"/>
        </w:rPr>
        <w:lastRenderedPageBreak/>
        <w:t>II</w:t>
      </w:r>
      <w:r>
        <w:rPr>
          <w:szCs w:val="22"/>
        </w:rPr>
        <w:t>. Паспорт муниципаль</w:t>
      </w:r>
      <w:r w:rsidRPr="003C5F3A">
        <w:rPr>
          <w:szCs w:val="22"/>
        </w:rPr>
        <w:t>но</w:t>
      </w:r>
      <w:r>
        <w:rPr>
          <w:szCs w:val="22"/>
        </w:rPr>
        <w:t>й программы Красногвардейского района</w:t>
      </w:r>
      <w:r w:rsidRPr="003C5F3A">
        <w:rPr>
          <w:szCs w:val="22"/>
        </w:rPr>
        <w:t xml:space="preserve"> «Развит</w:t>
      </w:r>
      <w:r>
        <w:rPr>
          <w:szCs w:val="22"/>
        </w:rPr>
        <w:t>ие культуры, искусства и молодёжной политики Красногвардейского района</w:t>
      </w:r>
      <w:r w:rsidRPr="003C5F3A">
        <w:rPr>
          <w:szCs w:val="22"/>
        </w:rPr>
        <w:t>»</w:t>
      </w:r>
    </w:p>
    <w:p w14:paraId="0764758C" w14:textId="77777777" w:rsidR="000B5467" w:rsidRPr="003F3531" w:rsidRDefault="000B5467" w:rsidP="0037625C"/>
    <w:p w14:paraId="33FE3E66" w14:textId="77777777" w:rsidR="000B5467" w:rsidRDefault="000B5467" w:rsidP="006032F7">
      <w:pPr>
        <w:pStyle w:val="4"/>
        <w:numPr>
          <w:ilvl w:val="0"/>
          <w:numId w:val="3"/>
        </w:numPr>
        <w:spacing w:before="0" w:after="0"/>
        <w:rPr>
          <w:b/>
          <w:sz w:val="28"/>
        </w:rPr>
      </w:pPr>
      <w:r w:rsidRPr="003F3531">
        <w:rPr>
          <w:b/>
          <w:sz w:val="28"/>
        </w:rPr>
        <w:t>Основные положения</w:t>
      </w:r>
    </w:p>
    <w:p w14:paraId="3BAC8DEC" w14:textId="77777777" w:rsidR="000B5467" w:rsidRPr="003F3531" w:rsidRDefault="000B5467" w:rsidP="0037625C">
      <w:pPr>
        <w:pStyle w:val="ConsPlusNormal"/>
        <w:jc w:val="both"/>
      </w:pPr>
      <w:r>
        <w:rPr>
          <w:sz w:val="28"/>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11477"/>
      </w:tblGrid>
      <w:tr w:rsidR="0037625C" w:rsidRPr="00BE660B" w14:paraId="31EDA714" w14:textId="77777777" w:rsidTr="0037625C">
        <w:trPr>
          <w:cantSplit/>
          <w:trHeight w:val="20"/>
        </w:trPr>
        <w:tc>
          <w:tcPr>
            <w:tcW w:w="1002" w:type="pct"/>
            <w:tcBorders>
              <w:top w:val="single" w:sz="4" w:space="0" w:color="auto"/>
              <w:left w:val="single" w:sz="4" w:space="0" w:color="auto"/>
              <w:bottom w:val="single" w:sz="4" w:space="0" w:color="auto"/>
              <w:right w:val="single" w:sz="4" w:space="0" w:color="auto"/>
            </w:tcBorders>
            <w:vAlign w:val="center"/>
          </w:tcPr>
          <w:p w14:paraId="65CD596B" w14:textId="77777777" w:rsidR="000B5467" w:rsidRPr="00BE660B" w:rsidRDefault="000B5467">
            <w:pPr>
              <w:rPr>
                <w:sz w:val="22"/>
                <w:szCs w:val="22"/>
              </w:rPr>
            </w:pPr>
            <w:r w:rsidRPr="00BE660B">
              <w:rPr>
                <w:sz w:val="22"/>
                <w:szCs w:val="22"/>
              </w:rPr>
              <w:t xml:space="preserve">Куратор муниципальной программы </w:t>
            </w:r>
            <w:r w:rsidRPr="00BE660B">
              <w:rPr>
                <w:rFonts w:eastAsia="Calibri"/>
                <w:sz w:val="22"/>
                <w:szCs w:val="22"/>
              </w:rPr>
              <w:t>Красногвардейского района «Развитие культуры, искусства и молодёжной политики Красногвардейского района» (далее – муниципальная программа)</w:t>
            </w:r>
          </w:p>
        </w:tc>
        <w:tc>
          <w:tcPr>
            <w:tcW w:w="3998" w:type="pct"/>
            <w:tcBorders>
              <w:top w:val="single" w:sz="4" w:space="0" w:color="auto"/>
              <w:left w:val="single" w:sz="4" w:space="0" w:color="auto"/>
              <w:bottom w:val="single" w:sz="4" w:space="0" w:color="auto"/>
              <w:right w:val="single" w:sz="4" w:space="0" w:color="auto"/>
            </w:tcBorders>
            <w:vAlign w:val="center"/>
          </w:tcPr>
          <w:p w14:paraId="11EC510A" w14:textId="77777777" w:rsidR="000B5467" w:rsidRPr="00BE660B" w:rsidRDefault="000B5467">
            <w:pPr>
              <w:outlineLvl w:val="1"/>
              <w:rPr>
                <w:rFonts w:eastAsia="Arial Unicode MS"/>
                <w:sz w:val="22"/>
                <w:szCs w:val="22"/>
              </w:rPr>
            </w:pPr>
            <w:r w:rsidRPr="00BE660B">
              <w:rPr>
                <w:rFonts w:eastAsia="Arial Unicode MS"/>
                <w:sz w:val="22"/>
                <w:szCs w:val="22"/>
              </w:rPr>
              <w:t xml:space="preserve">Марковской Александр Николаевич – </w:t>
            </w:r>
            <w:r w:rsidRPr="00BE660B">
              <w:rPr>
                <w:sz w:val="22"/>
                <w:szCs w:val="22"/>
              </w:rPr>
              <w:t>заместитель главы администрации Красногвардейского района по социальной политике администрации района</w:t>
            </w:r>
          </w:p>
        </w:tc>
      </w:tr>
      <w:tr w:rsidR="0037625C" w:rsidRPr="00BE660B" w14:paraId="6EB45F00" w14:textId="77777777" w:rsidTr="0037625C">
        <w:trPr>
          <w:cantSplit/>
          <w:trHeight w:val="20"/>
        </w:trPr>
        <w:tc>
          <w:tcPr>
            <w:tcW w:w="1002" w:type="pct"/>
            <w:tcBorders>
              <w:top w:val="single" w:sz="4" w:space="0" w:color="auto"/>
              <w:left w:val="single" w:sz="4" w:space="0" w:color="auto"/>
              <w:bottom w:val="single" w:sz="4" w:space="0" w:color="auto"/>
              <w:right w:val="single" w:sz="4" w:space="0" w:color="auto"/>
            </w:tcBorders>
            <w:vAlign w:val="center"/>
          </w:tcPr>
          <w:p w14:paraId="052F77D2" w14:textId="77777777" w:rsidR="000B5467" w:rsidRPr="00BE660B" w:rsidRDefault="000B5467" w:rsidP="0037625C">
            <w:pPr>
              <w:rPr>
                <w:sz w:val="22"/>
                <w:szCs w:val="22"/>
              </w:rPr>
            </w:pPr>
            <w:r w:rsidRPr="00BE660B">
              <w:rPr>
                <w:sz w:val="22"/>
                <w:szCs w:val="22"/>
              </w:rPr>
              <w:t xml:space="preserve">Ответственный исполнитель </w:t>
            </w:r>
            <w:r w:rsidRPr="00BE660B">
              <w:rPr>
                <w:sz w:val="22"/>
                <w:szCs w:val="22"/>
              </w:rPr>
              <w:br/>
              <w:t xml:space="preserve">муниципальной программы </w:t>
            </w:r>
          </w:p>
        </w:tc>
        <w:tc>
          <w:tcPr>
            <w:tcW w:w="3998" w:type="pct"/>
            <w:tcBorders>
              <w:top w:val="single" w:sz="4" w:space="0" w:color="auto"/>
              <w:left w:val="single" w:sz="4" w:space="0" w:color="auto"/>
              <w:bottom w:val="single" w:sz="4" w:space="0" w:color="auto"/>
              <w:right w:val="single" w:sz="4" w:space="0" w:color="auto"/>
            </w:tcBorders>
            <w:vAlign w:val="center"/>
          </w:tcPr>
          <w:p w14:paraId="091466B2" w14:textId="77777777" w:rsidR="000B5467" w:rsidRPr="00BE660B" w:rsidRDefault="000B5467">
            <w:pPr>
              <w:keepLines/>
              <w:widowControl w:val="0"/>
              <w:jc w:val="both"/>
              <w:rPr>
                <w:rFonts w:eastAsia="Arial Unicode MS"/>
                <w:sz w:val="22"/>
                <w:szCs w:val="22"/>
              </w:rPr>
            </w:pPr>
            <w:r w:rsidRPr="00BE660B">
              <w:rPr>
                <w:rFonts w:eastAsia="Arial Unicode MS"/>
                <w:sz w:val="22"/>
                <w:szCs w:val="22"/>
              </w:rPr>
              <w:t xml:space="preserve">Валуйских Наталья Владимировна </w:t>
            </w:r>
            <w:r w:rsidRPr="00BE660B">
              <w:rPr>
                <w:sz w:val="22"/>
                <w:szCs w:val="22"/>
              </w:rPr>
              <w:t>– начальник управления культуры администрации Красногвардейского района</w:t>
            </w:r>
          </w:p>
        </w:tc>
      </w:tr>
      <w:tr w:rsidR="0037625C" w:rsidRPr="00BE660B" w14:paraId="53343958" w14:textId="77777777" w:rsidTr="0037625C">
        <w:trPr>
          <w:trHeight w:val="20"/>
        </w:trPr>
        <w:tc>
          <w:tcPr>
            <w:tcW w:w="1002" w:type="pct"/>
            <w:tcBorders>
              <w:top w:val="single" w:sz="4" w:space="0" w:color="auto"/>
              <w:left w:val="single" w:sz="4" w:space="0" w:color="auto"/>
              <w:bottom w:val="single" w:sz="4" w:space="0" w:color="auto"/>
              <w:right w:val="single" w:sz="4" w:space="0" w:color="auto"/>
            </w:tcBorders>
            <w:vAlign w:val="center"/>
          </w:tcPr>
          <w:p w14:paraId="18AD86E0" w14:textId="77777777" w:rsidR="000B5467" w:rsidRPr="00BE660B" w:rsidRDefault="000B5467" w:rsidP="0037625C">
            <w:pPr>
              <w:rPr>
                <w:sz w:val="22"/>
                <w:szCs w:val="22"/>
              </w:rPr>
            </w:pPr>
            <w:r w:rsidRPr="00BE660B">
              <w:rPr>
                <w:sz w:val="22"/>
                <w:szCs w:val="22"/>
              </w:rPr>
              <w:t xml:space="preserve">Период реализации муниципальной программы </w:t>
            </w:r>
          </w:p>
        </w:tc>
        <w:tc>
          <w:tcPr>
            <w:tcW w:w="3998" w:type="pct"/>
            <w:tcBorders>
              <w:top w:val="single" w:sz="4" w:space="0" w:color="auto"/>
              <w:left w:val="single" w:sz="4" w:space="0" w:color="auto"/>
              <w:bottom w:val="single" w:sz="4" w:space="0" w:color="auto"/>
              <w:right w:val="single" w:sz="4" w:space="0" w:color="auto"/>
            </w:tcBorders>
            <w:vAlign w:val="center"/>
          </w:tcPr>
          <w:p w14:paraId="541C0D39" w14:textId="77777777" w:rsidR="000B5467" w:rsidRPr="00BE660B" w:rsidRDefault="000B5467">
            <w:pPr>
              <w:rPr>
                <w:strike/>
                <w:sz w:val="22"/>
                <w:szCs w:val="22"/>
              </w:rPr>
            </w:pPr>
            <w:r w:rsidRPr="00BE660B">
              <w:rPr>
                <w:sz w:val="22"/>
                <w:szCs w:val="22"/>
              </w:rPr>
              <w:t>2025 – 2030 годы</w:t>
            </w:r>
          </w:p>
        </w:tc>
      </w:tr>
      <w:tr w:rsidR="0037625C" w:rsidRPr="00BE660B" w14:paraId="5F436A8F" w14:textId="77777777" w:rsidTr="0037625C">
        <w:trPr>
          <w:trHeight w:val="258"/>
        </w:trPr>
        <w:tc>
          <w:tcPr>
            <w:tcW w:w="1002" w:type="pct"/>
            <w:vMerge w:val="restart"/>
            <w:tcBorders>
              <w:top w:val="single" w:sz="4" w:space="0" w:color="auto"/>
              <w:left w:val="single" w:sz="4" w:space="0" w:color="auto"/>
              <w:right w:val="single" w:sz="4" w:space="0" w:color="auto"/>
            </w:tcBorders>
            <w:vAlign w:val="center"/>
          </w:tcPr>
          <w:p w14:paraId="1588C58E" w14:textId="77777777" w:rsidR="000B5467" w:rsidRPr="00BE660B" w:rsidRDefault="000B5467" w:rsidP="0037625C">
            <w:pPr>
              <w:rPr>
                <w:sz w:val="22"/>
                <w:szCs w:val="22"/>
              </w:rPr>
            </w:pPr>
            <w:r w:rsidRPr="00BE660B">
              <w:rPr>
                <w:sz w:val="22"/>
                <w:szCs w:val="22"/>
              </w:rPr>
              <w:t xml:space="preserve">Цели муниципальной программы </w:t>
            </w:r>
          </w:p>
        </w:tc>
        <w:tc>
          <w:tcPr>
            <w:tcW w:w="3998" w:type="pct"/>
            <w:tcBorders>
              <w:top w:val="single" w:sz="4" w:space="0" w:color="auto"/>
              <w:left w:val="single" w:sz="4" w:space="0" w:color="auto"/>
              <w:bottom w:val="single" w:sz="4" w:space="0" w:color="auto"/>
              <w:right w:val="single" w:sz="4" w:space="0" w:color="auto"/>
            </w:tcBorders>
            <w:vAlign w:val="center"/>
          </w:tcPr>
          <w:p w14:paraId="3B0F913B" w14:textId="77777777" w:rsidR="000B5467" w:rsidRPr="00BE660B" w:rsidRDefault="000B5467">
            <w:pPr>
              <w:shd w:val="clear" w:color="auto" w:fill="FFFFFF"/>
              <w:jc w:val="both"/>
              <w:rPr>
                <w:sz w:val="22"/>
                <w:szCs w:val="22"/>
              </w:rPr>
            </w:pPr>
            <w:r w:rsidRPr="00BE660B">
              <w:rPr>
                <w:rFonts w:eastAsia="Arial Unicode MS"/>
                <w:sz w:val="22"/>
                <w:szCs w:val="22"/>
              </w:rPr>
              <w:t>Цель 1</w:t>
            </w:r>
            <w:r w:rsidRPr="00BE660B">
              <w:rPr>
                <w:sz w:val="22"/>
                <w:szCs w:val="22"/>
              </w:rPr>
              <w:t xml:space="preserve"> «Увеличение числа посещений мероприятий организаций культуры» </w:t>
            </w:r>
          </w:p>
        </w:tc>
      </w:tr>
      <w:tr w:rsidR="0037625C" w:rsidRPr="00BE660B" w14:paraId="6CBA2438" w14:textId="77777777" w:rsidTr="0037625C">
        <w:trPr>
          <w:trHeight w:val="272"/>
        </w:trPr>
        <w:tc>
          <w:tcPr>
            <w:tcW w:w="1002" w:type="pct"/>
            <w:vMerge/>
            <w:tcBorders>
              <w:left w:val="single" w:sz="4" w:space="0" w:color="auto"/>
              <w:right w:val="single" w:sz="4" w:space="0" w:color="auto"/>
            </w:tcBorders>
            <w:vAlign w:val="center"/>
          </w:tcPr>
          <w:p w14:paraId="385BDFE5" w14:textId="77777777" w:rsidR="000B5467" w:rsidRPr="00BE660B" w:rsidRDefault="000B5467">
            <w:pPr>
              <w:rPr>
                <w:sz w:val="22"/>
                <w:szCs w:val="22"/>
              </w:rPr>
            </w:pPr>
          </w:p>
        </w:tc>
        <w:tc>
          <w:tcPr>
            <w:tcW w:w="3998" w:type="pct"/>
            <w:tcBorders>
              <w:top w:val="single" w:sz="4" w:space="0" w:color="auto"/>
              <w:left w:val="single" w:sz="4" w:space="0" w:color="auto"/>
              <w:bottom w:val="single" w:sz="4" w:space="0" w:color="auto"/>
              <w:right w:val="single" w:sz="4" w:space="0" w:color="auto"/>
            </w:tcBorders>
            <w:vAlign w:val="center"/>
          </w:tcPr>
          <w:p w14:paraId="37A915E8" w14:textId="77777777" w:rsidR="000B5467" w:rsidRPr="00BE660B" w:rsidRDefault="000B5467">
            <w:pPr>
              <w:shd w:val="clear" w:color="auto" w:fill="FFFFFF"/>
              <w:jc w:val="both"/>
              <w:rPr>
                <w:rFonts w:eastAsia="Arial Unicode MS"/>
                <w:sz w:val="22"/>
                <w:szCs w:val="22"/>
              </w:rPr>
            </w:pPr>
            <w:r w:rsidRPr="00BE660B">
              <w:rPr>
                <w:bCs/>
                <w:sz w:val="22"/>
                <w:szCs w:val="22"/>
              </w:rPr>
              <w:t>Цель 2 «Формирование и развитие в Красногвардейском районе эффективного и конкурентоспособного туристского кластера»</w:t>
            </w:r>
          </w:p>
        </w:tc>
      </w:tr>
      <w:tr w:rsidR="0037625C" w:rsidRPr="00BE660B" w14:paraId="51AC1648" w14:textId="77777777" w:rsidTr="0037625C">
        <w:trPr>
          <w:trHeight w:val="20"/>
        </w:trPr>
        <w:tc>
          <w:tcPr>
            <w:tcW w:w="1002" w:type="pct"/>
            <w:vMerge/>
            <w:tcBorders>
              <w:left w:val="single" w:sz="4" w:space="0" w:color="auto"/>
              <w:right w:val="single" w:sz="4" w:space="0" w:color="auto"/>
            </w:tcBorders>
            <w:vAlign w:val="center"/>
          </w:tcPr>
          <w:p w14:paraId="3C0C685D" w14:textId="77777777" w:rsidR="000B5467" w:rsidRPr="00BE660B" w:rsidRDefault="000B5467">
            <w:pPr>
              <w:rPr>
                <w:sz w:val="22"/>
                <w:szCs w:val="22"/>
              </w:rPr>
            </w:pPr>
          </w:p>
        </w:tc>
        <w:tc>
          <w:tcPr>
            <w:tcW w:w="3998" w:type="pct"/>
            <w:tcBorders>
              <w:top w:val="single" w:sz="4" w:space="0" w:color="auto"/>
              <w:left w:val="single" w:sz="4" w:space="0" w:color="auto"/>
              <w:bottom w:val="single" w:sz="4" w:space="0" w:color="auto"/>
              <w:right w:val="single" w:sz="4" w:space="0" w:color="auto"/>
            </w:tcBorders>
            <w:vAlign w:val="center"/>
          </w:tcPr>
          <w:p w14:paraId="430C808A" w14:textId="77777777" w:rsidR="000B5467" w:rsidRPr="00BE660B" w:rsidRDefault="000B5467" w:rsidP="0037625C">
            <w:pPr>
              <w:jc w:val="both"/>
              <w:rPr>
                <w:rFonts w:eastAsia="Arial Unicode MS"/>
                <w:sz w:val="22"/>
                <w:szCs w:val="22"/>
              </w:rPr>
            </w:pPr>
            <w:r w:rsidRPr="00BE660B">
              <w:rPr>
                <w:bCs/>
                <w:sz w:val="22"/>
                <w:szCs w:val="22"/>
              </w:rPr>
              <w:t>Цель 3 «Создание условий для самореализации, социального становления молодых людей»</w:t>
            </w:r>
          </w:p>
        </w:tc>
      </w:tr>
      <w:tr w:rsidR="0037625C" w:rsidRPr="00BE660B" w14:paraId="08EEC232" w14:textId="77777777" w:rsidTr="0037625C">
        <w:trPr>
          <w:trHeight w:val="210"/>
        </w:trPr>
        <w:tc>
          <w:tcPr>
            <w:tcW w:w="1002" w:type="pct"/>
            <w:vMerge/>
            <w:tcBorders>
              <w:left w:val="single" w:sz="4" w:space="0" w:color="auto"/>
              <w:right w:val="single" w:sz="4" w:space="0" w:color="auto"/>
            </w:tcBorders>
            <w:vAlign w:val="center"/>
          </w:tcPr>
          <w:p w14:paraId="51DFB46D" w14:textId="77777777" w:rsidR="000B5467" w:rsidRPr="00BE660B" w:rsidRDefault="000B5467" w:rsidP="0037625C">
            <w:pPr>
              <w:rPr>
                <w:sz w:val="22"/>
                <w:szCs w:val="22"/>
              </w:rPr>
            </w:pPr>
          </w:p>
        </w:tc>
        <w:tc>
          <w:tcPr>
            <w:tcW w:w="3998" w:type="pct"/>
            <w:tcBorders>
              <w:top w:val="single" w:sz="4" w:space="0" w:color="auto"/>
              <w:left w:val="single" w:sz="4" w:space="0" w:color="auto"/>
              <w:bottom w:val="single" w:sz="4" w:space="0" w:color="auto"/>
              <w:right w:val="single" w:sz="4" w:space="0" w:color="auto"/>
            </w:tcBorders>
            <w:vAlign w:val="center"/>
          </w:tcPr>
          <w:p w14:paraId="0E19A57F" w14:textId="77777777" w:rsidR="000B5467" w:rsidRPr="00BE660B" w:rsidRDefault="000B5467" w:rsidP="0037625C">
            <w:pPr>
              <w:jc w:val="both"/>
              <w:rPr>
                <w:rFonts w:eastAsia="Arial Unicode MS"/>
                <w:sz w:val="22"/>
                <w:szCs w:val="22"/>
              </w:rPr>
            </w:pPr>
            <w:r w:rsidRPr="00BE660B">
              <w:rPr>
                <w:rFonts w:eastAsia="Arial Unicode MS"/>
                <w:sz w:val="22"/>
                <w:szCs w:val="22"/>
              </w:rPr>
              <w:t>Цель 4</w:t>
            </w:r>
            <w:r w:rsidRPr="00BE660B">
              <w:rPr>
                <w:sz w:val="22"/>
                <w:szCs w:val="22"/>
              </w:rPr>
              <w:t xml:space="preserve"> «Создание условий для формирования гармонично развитой личности, эстетического воспитания детей»</w:t>
            </w:r>
          </w:p>
        </w:tc>
      </w:tr>
      <w:tr w:rsidR="0037625C" w:rsidRPr="00BE660B" w14:paraId="50F27D10" w14:textId="77777777" w:rsidTr="0037625C">
        <w:trPr>
          <w:trHeight w:val="203"/>
        </w:trPr>
        <w:tc>
          <w:tcPr>
            <w:tcW w:w="1002" w:type="pct"/>
            <w:vMerge/>
            <w:tcBorders>
              <w:left w:val="single" w:sz="4" w:space="0" w:color="auto"/>
              <w:right w:val="single" w:sz="4" w:space="0" w:color="auto"/>
            </w:tcBorders>
            <w:vAlign w:val="center"/>
          </w:tcPr>
          <w:p w14:paraId="4A9CAF76" w14:textId="77777777" w:rsidR="000B5467" w:rsidRPr="00BE660B" w:rsidRDefault="000B5467" w:rsidP="0037625C">
            <w:pPr>
              <w:rPr>
                <w:sz w:val="22"/>
                <w:szCs w:val="22"/>
              </w:rPr>
            </w:pPr>
          </w:p>
        </w:tc>
        <w:tc>
          <w:tcPr>
            <w:tcW w:w="3998" w:type="pct"/>
            <w:tcBorders>
              <w:top w:val="single" w:sz="4" w:space="0" w:color="auto"/>
              <w:left w:val="single" w:sz="4" w:space="0" w:color="auto"/>
              <w:bottom w:val="single" w:sz="4" w:space="0" w:color="auto"/>
              <w:right w:val="single" w:sz="4" w:space="0" w:color="auto"/>
            </w:tcBorders>
            <w:vAlign w:val="center"/>
          </w:tcPr>
          <w:p w14:paraId="78041DA7" w14:textId="77777777" w:rsidR="000B5467" w:rsidRPr="00BE660B" w:rsidRDefault="000B5467" w:rsidP="0037625C">
            <w:pPr>
              <w:jc w:val="both"/>
              <w:rPr>
                <w:bCs/>
                <w:sz w:val="22"/>
                <w:szCs w:val="22"/>
              </w:rPr>
            </w:pPr>
            <w:r w:rsidRPr="00BE660B">
              <w:rPr>
                <w:rFonts w:eastAsia="Arial Unicode MS"/>
                <w:sz w:val="22"/>
                <w:szCs w:val="22"/>
              </w:rPr>
              <w:t>Цель 5 «</w:t>
            </w:r>
            <w:r w:rsidRPr="00BE660B">
              <w:rPr>
                <w:sz w:val="22"/>
                <w:szCs w:val="22"/>
              </w:rPr>
              <w:t>Сохранение уровня развития инфраструктуры в сфере культуры»</w:t>
            </w:r>
          </w:p>
        </w:tc>
      </w:tr>
      <w:tr w:rsidR="000B5467" w:rsidRPr="00BE660B" w14:paraId="041A3413" w14:textId="77777777" w:rsidTr="0037625C">
        <w:trPr>
          <w:cantSplit/>
          <w:trHeight w:val="1723"/>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1B4B026" w14:textId="77777777" w:rsidR="000B5467" w:rsidRPr="00BE660B" w:rsidRDefault="000B5467" w:rsidP="0037625C">
            <w:pPr>
              <w:rPr>
                <w:rFonts w:eastAsia="Arial Unicode MS"/>
                <w:sz w:val="22"/>
                <w:szCs w:val="22"/>
              </w:rPr>
            </w:pPr>
            <w:r w:rsidRPr="00BE660B">
              <w:rPr>
                <w:rFonts w:eastAsia="Arial Unicode MS"/>
                <w:sz w:val="22"/>
                <w:szCs w:val="22"/>
              </w:rPr>
              <w:t xml:space="preserve">Направления (подпрограммы) муниципальной программы </w:t>
            </w:r>
          </w:p>
        </w:tc>
        <w:tc>
          <w:tcPr>
            <w:tcW w:w="3998" w:type="pct"/>
            <w:tcBorders>
              <w:top w:val="single" w:sz="4" w:space="0" w:color="auto"/>
              <w:left w:val="single" w:sz="4" w:space="0" w:color="auto"/>
              <w:bottom w:val="single" w:sz="4" w:space="0" w:color="auto"/>
              <w:right w:val="single" w:sz="4" w:space="0" w:color="auto"/>
            </w:tcBorders>
            <w:shd w:val="clear" w:color="auto" w:fill="auto"/>
            <w:vAlign w:val="center"/>
          </w:tcPr>
          <w:p w14:paraId="627E03A4" w14:textId="0C324CCC" w:rsidR="00015912" w:rsidRDefault="00015912">
            <w:pPr>
              <w:jc w:val="both"/>
              <w:rPr>
                <w:rFonts w:eastAsia="Arial Unicode MS"/>
                <w:sz w:val="22"/>
                <w:szCs w:val="22"/>
              </w:rPr>
            </w:pPr>
            <w:r>
              <w:rPr>
                <w:rFonts w:eastAsia="Arial Unicode MS"/>
                <w:sz w:val="22"/>
                <w:szCs w:val="22"/>
              </w:rPr>
              <w:t>Направление (подпрограмма) 1 «Капитальные вложения в сфере культуры»</w:t>
            </w:r>
          </w:p>
          <w:p w14:paraId="0BD65369" w14:textId="4DEFBD78" w:rsidR="000B5467" w:rsidRPr="00BE660B" w:rsidRDefault="00015912">
            <w:pPr>
              <w:jc w:val="both"/>
              <w:rPr>
                <w:rFonts w:eastAsia="Arial Unicode MS"/>
                <w:sz w:val="22"/>
                <w:szCs w:val="22"/>
              </w:rPr>
            </w:pPr>
            <w:r>
              <w:rPr>
                <w:rFonts w:eastAsia="Arial Unicode MS"/>
                <w:sz w:val="22"/>
                <w:szCs w:val="22"/>
              </w:rPr>
              <w:t>Направление (подпрограмма) 2</w:t>
            </w:r>
            <w:r w:rsidR="000B5467" w:rsidRPr="00BE660B">
              <w:rPr>
                <w:rFonts w:eastAsia="Arial Unicode MS"/>
                <w:sz w:val="22"/>
                <w:szCs w:val="22"/>
              </w:rPr>
              <w:t xml:space="preserve"> «Развитие библиотечного дела» </w:t>
            </w:r>
          </w:p>
          <w:p w14:paraId="384AA010" w14:textId="3ADBAF29" w:rsidR="000B5467" w:rsidRPr="00BE660B" w:rsidRDefault="00015912">
            <w:pPr>
              <w:jc w:val="both"/>
              <w:rPr>
                <w:rFonts w:eastAsia="Arial Unicode MS"/>
                <w:sz w:val="22"/>
                <w:szCs w:val="22"/>
              </w:rPr>
            </w:pPr>
            <w:r>
              <w:rPr>
                <w:rFonts w:eastAsia="Arial Unicode MS"/>
                <w:sz w:val="22"/>
                <w:szCs w:val="22"/>
              </w:rPr>
              <w:t>Направление (подпрограмма) 3</w:t>
            </w:r>
            <w:r w:rsidR="000B5467" w:rsidRPr="00BE660B">
              <w:rPr>
                <w:rFonts w:eastAsia="Arial Unicode MS"/>
                <w:sz w:val="22"/>
                <w:szCs w:val="22"/>
              </w:rPr>
              <w:t xml:space="preserve"> «Развитие музейного дела» </w:t>
            </w:r>
          </w:p>
          <w:p w14:paraId="21EB6A22" w14:textId="3981414C" w:rsidR="000B5467" w:rsidRPr="00BE660B" w:rsidRDefault="00015912">
            <w:pPr>
              <w:jc w:val="both"/>
              <w:rPr>
                <w:rFonts w:eastAsia="Arial Unicode MS"/>
                <w:sz w:val="22"/>
                <w:szCs w:val="22"/>
              </w:rPr>
            </w:pPr>
            <w:r>
              <w:rPr>
                <w:rFonts w:eastAsia="Arial Unicode MS"/>
                <w:sz w:val="22"/>
                <w:szCs w:val="22"/>
              </w:rPr>
              <w:t>Направление (подпрограмма) 4</w:t>
            </w:r>
            <w:r w:rsidR="000B5467" w:rsidRPr="00BE660B">
              <w:rPr>
                <w:rFonts w:eastAsia="Arial Unicode MS"/>
                <w:sz w:val="22"/>
                <w:szCs w:val="22"/>
              </w:rPr>
              <w:t xml:space="preserve"> «Культурно-досуговая деятельность и народное творчество» </w:t>
            </w:r>
          </w:p>
          <w:p w14:paraId="5F536D38" w14:textId="1D50EC83" w:rsidR="000B5467" w:rsidRPr="00BE660B" w:rsidRDefault="00015912">
            <w:pPr>
              <w:jc w:val="both"/>
              <w:rPr>
                <w:rFonts w:eastAsia="Arial Unicode MS"/>
                <w:bCs/>
                <w:sz w:val="22"/>
                <w:szCs w:val="22"/>
              </w:rPr>
            </w:pPr>
            <w:r>
              <w:rPr>
                <w:rFonts w:eastAsia="Arial Unicode MS"/>
                <w:bCs/>
                <w:sz w:val="22"/>
                <w:szCs w:val="22"/>
              </w:rPr>
              <w:t>Направление (подпрограмма) 5</w:t>
            </w:r>
            <w:r w:rsidR="000B5467" w:rsidRPr="00BE660B">
              <w:rPr>
                <w:rFonts w:eastAsia="Arial Unicode MS"/>
                <w:bCs/>
                <w:sz w:val="22"/>
                <w:szCs w:val="22"/>
              </w:rPr>
              <w:t xml:space="preserve"> «Развитие внутреннего и въездного туризма» </w:t>
            </w:r>
          </w:p>
          <w:p w14:paraId="1E91F981" w14:textId="1E02B35F" w:rsidR="000B5467" w:rsidRPr="00BE660B" w:rsidRDefault="00015912">
            <w:pPr>
              <w:jc w:val="both"/>
              <w:rPr>
                <w:sz w:val="22"/>
                <w:szCs w:val="22"/>
              </w:rPr>
            </w:pPr>
            <w:r>
              <w:rPr>
                <w:sz w:val="22"/>
                <w:szCs w:val="22"/>
              </w:rPr>
              <w:t>Направление (подпрограмма) 6</w:t>
            </w:r>
            <w:r w:rsidR="000B5467" w:rsidRPr="00BE660B">
              <w:rPr>
                <w:sz w:val="22"/>
                <w:szCs w:val="22"/>
              </w:rPr>
              <w:t xml:space="preserve"> «Молодость Красногвардейского района»</w:t>
            </w:r>
          </w:p>
          <w:p w14:paraId="611D7C83" w14:textId="0E2E3FEC" w:rsidR="000B5467" w:rsidRPr="00BE660B" w:rsidRDefault="00015912" w:rsidP="0037625C">
            <w:pPr>
              <w:jc w:val="both"/>
              <w:rPr>
                <w:sz w:val="22"/>
                <w:szCs w:val="22"/>
              </w:rPr>
            </w:pPr>
            <w:r>
              <w:rPr>
                <w:sz w:val="22"/>
                <w:szCs w:val="22"/>
              </w:rPr>
              <w:t>Направление (подпрограмма) 7</w:t>
            </w:r>
            <w:r w:rsidR="000B5467" w:rsidRPr="00BE660B">
              <w:rPr>
                <w:sz w:val="22"/>
                <w:szCs w:val="22"/>
              </w:rPr>
              <w:t xml:space="preserve"> «Развитие дополнительного образования детей»</w:t>
            </w:r>
          </w:p>
          <w:p w14:paraId="5567A462" w14:textId="67565C9B" w:rsidR="000B5467" w:rsidRPr="00BE660B" w:rsidRDefault="000B5467" w:rsidP="0037625C">
            <w:pPr>
              <w:jc w:val="both"/>
              <w:rPr>
                <w:sz w:val="22"/>
                <w:szCs w:val="22"/>
              </w:rPr>
            </w:pPr>
            <w:r w:rsidRPr="00BE660B">
              <w:rPr>
                <w:sz w:val="22"/>
                <w:szCs w:val="22"/>
              </w:rPr>
              <w:t>Н</w:t>
            </w:r>
            <w:r w:rsidR="005E0BD4">
              <w:rPr>
                <w:sz w:val="22"/>
                <w:szCs w:val="22"/>
              </w:rPr>
              <w:t xml:space="preserve">аправление (подпрограмма) </w:t>
            </w:r>
            <w:r w:rsidR="00015912">
              <w:rPr>
                <w:sz w:val="22"/>
                <w:szCs w:val="22"/>
              </w:rPr>
              <w:t>8</w:t>
            </w:r>
            <w:r w:rsidRPr="00BE660B">
              <w:rPr>
                <w:sz w:val="22"/>
                <w:szCs w:val="22"/>
              </w:rPr>
              <w:t xml:space="preserve"> «Муниципальная политика в сфере культуры, искусства, молодёжной политики и туризма»</w:t>
            </w:r>
          </w:p>
        </w:tc>
      </w:tr>
      <w:tr w:rsidR="000B5467" w:rsidRPr="00BE660B" w14:paraId="7C94FA57" w14:textId="77777777" w:rsidTr="0037625C">
        <w:trPr>
          <w:trHeight w:val="20"/>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C4C62AA" w14:textId="77777777" w:rsidR="000B5467" w:rsidRPr="00BE660B" w:rsidRDefault="000B5467">
            <w:pPr>
              <w:rPr>
                <w:rFonts w:eastAsia="Arial Unicode MS"/>
                <w:sz w:val="22"/>
                <w:szCs w:val="22"/>
              </w:rPr>
            </w:pPr>
            <w:r w:rsidRPr="00BE660B">
              <w:rPr>
                <w:rFonts w:eastAsia="Arial Unicode MS"/>
                <w:sz w:val="22"/>
                <w:szCs w:val="22"/>
              </w:rPr>
              <w:lastRenderedPageBreak/>
              <w:t>Объемы финансового обеспечения за весь период реализации, в том числе по источникам финансирования</w:t>
            </w:r>
          </w:p>
        </w:tc>
        <w:tc>
          <w:tcPr>
            <w:tcW w:w="3998" w:type="pct"/>
            <w:tcBorders>
              <w:top w:val="single" w:sz="4" w:space="0" w:color="auto"/>
              <w:left w:val="single" w:sz="4" w:space="0" w:color="auto"/>
              <w:bottom w:val="single" w:sz="4" w:space="0" w:color="auto"/>
              <w:right w:val="single" w:sz="4" w:space="0" w:color="auto"/>
            </w:tcBorders>
            <w:shd w:val="clear" w:color="auto" w:fill="auto"/>
            <w:vAlign w:val="center"/>
          </w:tcPr>
          <w:p w14:paraId="19720294" w14:textId="6E180970" w:rsidR="000B5467" w:rsidRPr="005A0AF8" w:rsidRDefault="000B5467">
            <w:pPr>
              <w:rPr>
                <w:rFonts w:eastAsia="Arial Unicode MS"/>
                <w:sz w:val="22"/>
                <w:szCs w:val="22"/>
              </w:rPr>
            </w:pPr>
            <w:r w:rsidRPr="005A0AF8">
              <w:rPr>
                <w:rFonts w:eastAsia="Arial Unicode MS"/>
                <w:sz w:val="22"/>
                <w:szCs w:val="22"/>
              </w:rPr>
              <w:t xml:space="preserve">Всего по муниципальной программе –  </w:t>
            </w:r>
            <w:r w:rsidR="008B5CF9" w:rsidRPr="005A0AF8">
              <w:rPr>
                <w:rFonts w:eastAsia="Arial Unicode MS"/>
                <w:sz w:val="22"/>
                <w:szCs w:val="22"/>
              </w:rPr>
              <w:t xml:space="preserve">2271328,3 </w:t>
            </w:r>
            <w:r w:rsidRPr="005A0AF8">
              <w:rPr>
                <w:rFonts w:eastAsia="Arial Unicode MS"/>
                <w:sz w:val="22"/>
                <w:szCs w:val="22"/>
              </w:rPr>
              <w:t>тыс. рублей, в том числе:</w:t>
            </w:r>
          </w:p>
          <w:p w14:paraId="4BDFC042" w14:textId="1CE2689E" w:rsidR="000B5467" w:rsidRPr="005A0AF8" w:rsidRDefault="000B5467" w:rsidP="000874D5">
            <w:pPr>
              <w:rPr>
                <w:rFonts w:eastAsia="Arial Unicode MS"/>
                <w:sz w:val="22"/>
                <w:szCs w:val="22"/>
              </w:rPr>
            </w:pPr>
            <w:r w:rsidRPr="005A0AF8">
              <w:rPr>
                <w:rFonts w:eastAsia="Arial Unicode MS"/>
                <w:sz w:val="22"/>
                <w:szCs w:val="22"/>
              </w:rPr>
              <w:t xml:space="preserve">- межбюджетные трансферты из федерального бюджета  – </w:t>
            </w:r>
            <w:r w:rsidR="008B5CF9" w:rsidRPr="005A0AF8">
              <w:rPr>
                <w:rFonts w:eastAsia="Arial Unicode MS"/>
                <w:sz w:val="22"/>
                <w:szCs w:val="22"/>
              </w:rPr>
              <w:t>347</w:t>
            </w:r>
            <w:r w:rsidRPr="005A0AF8">
              <w:rPr>
                <w:rFonts w:eastAsia="Arial Unicode MS"/>
                <w:sz w:val="22"/>
                <w:szCs w:val="22"/>
              </w:rPr>
              <w:t xml:space="preserve"> тыс. рублей;</w:t>
            </w:r>
          </w:p>
          <w:p w14:paraId="061F998F" w14:textId="4BE23B73" w:rsidR="000874D5" w:rsidRPr="005A0AF8" w:rsidRDefault="000874D5" w:rsidP="000874D5">
            <w:pPr>
              <w:rPr>
                <w:rFonts w:eastAsia="Arial Unicode MS"/>
                <w:sz w:val="22"/>
                <w:szCs w:val="22"/>
              </w:rPr>
            </w:pPr>
            <w:r w:rsidRPr="005A0AF8">
              <w:rPr>
                <w:rFonts w:eastAsia="Arial Unicode MS"/>
                <w:sz w:val="22"/>
                <w:szCs w:val="22"/>
              </w:rPr>
              <w:t xml:space="preserve">-  межбюджетные трансферты из областного бюджета  –  </w:t>
            </w:r>
            <w:r w:rsidR="008B5CF9" w:rsidRPr="005A0AF8">
              <w:rPr>
                <w:rFonts w:eastAsia="Arial Unicode MS"/>
                <w:sz w:val="22"/>
                <w:szCs w:val="22"/>
              </w:rPr>
              <w:t xml:space="preserve">56169,3 </w:t>
            </w:r>
            <w:r w:rsidRPr="005A0AF8">
              <w:rPr>
                <w:rFonts w:eastAsia="Arial Unicode MS"/>
                <w:sz w:val="22"/>
                <w:szCs w:val="22"/>
              </w:rPr>
              <w:t>тыс. рублей;</w:t>
            </w:r>
          </w:p>
          <w:p w14:paraId="61DF8A40" w14:textId="12DD0F68" w:rsidR="000B5467" w:rsidRPr="005A0AF8" w:rsidRDefault="000874D5" w:rsidP="000874D5">
            <w:pPr>
              <w:rPr>
                <w:rFonts w:eastAsia="Arial Unicode MS"/>
                <w:sz w:val="22"/>
                <w:szCs w:val="22"/>
              </w:rPr>
            </w:pPr>
            <w:r w:rsidRPr="005A0AF8">
              <w:rPr>
                <w:rFonts w:eastAsia="Arial Unicode MS"/>
                <w:sz w:val="22"/>
                <w:szCs w:val="22"/>
              </w:rPr>
              <w:t>-</w:t>
            </w:r>
            <w:r w:rsidR="000B5467" w:rsidRPr="005A0AF8">
              <w:rPr>
                <w:rFonts w:eastAsia="Arial Unicode MS"/>
                <w:sz w:val="22"/>
                <w:szCs w:val="22"/>
              </w:rPr>
              <w:t xml:space="preserve"> </w:t>
            </w:r>
            <w:r w:rsidRPr="005A0AF8">
              <w:rPr>
                <w:rFonts w:eastAsia="Arial Unicode MS"/>
                <w:sz w:val="22"/>
                <w:szCs w:val="22"/>
              </w:rPr>
              <w:t xml:space="preserve"> средства районного</w:t>
            </w:r>
            <w:r w:rsidR="000B5467" w:rsidRPr="005A0AF8">
              <w:rPr>
                <w:rFonts w:eastAsia="Arial Unicode MS"/>
                <w:sz w:val="22"/>
                <w:szCs w:val="22"/>
              </w:rPr>
              <w:t xml:space="preserve"> бюджета –  </w:t>
            </w:r>
            <w:r w:rsidR="008B5CF9" w:rsidRPr="005A0AF8">
              <w:rPr>
                <w:rFonts w:eastAsia="Arial Unicode MS"/>
                <w:sz w:val="22"/>
                <w:szCs w:val="22"/>
              </w:rPr>
              <w:t xml:space="preserve">2201942,3 </w:t>
            </w:r>
            <w:r w:rsidR="000B5467" w:rsidRPr="005A0AF8">
              <w:rPr>
                <w:rFonts w:eastAsia="Arial Unicode MS"/>
                <w:sz w:val="22"/>
                <w:szCs w:val="22"/>
              </w:rPr>
              <w:t>тыс. рублей;</w:t>
            </w:r>
          </w:p>
          <w:p w14:paraId="23C94CD3" w14:textId="35AFF19C" w:rsidR="000B5467" w:rsidRPr="000874D5" w:rsidRDefault="000874D5" w:rsidP="0037625C">
            <w:pPr>
              <w:rPr>
                <w:rFonts w:eastAsia="Arial Unicode MS"/>
                <w:sz w:val="22"/>
                <w:szCs w:val="22"/>
              </w:rPr>
            </w:pPr>
            <w:r w:rsidRPr="005A0AF8">
              <w:rPr>
                <w:rFonts w:eastAsia="Arial Unicode MS"/>
                <w:sz w:val="22"/>
                <w:szCs w:val="22"/>
              </w:rPr>
              <w:t xml:space="preserve">- </w:t>
            </w:r>
            <w:r w:rsidR="000B5467" w:rsidRPr="005A0AF8">
              <w:rPr>
                <w:rFonts w:eastAsia="Arial Unicode MS"/>
                <w:sz w:val="22"/>
                <w:szCs w:val="22"/>
              </w:rPr>
              <w:t xml:space="preserve">внебюджетные источники –  </w:t>
            </w:r>
            <w:r w:rsidR="008B5CF9" w:rsidRPr="005A0AF8">
              <w:rPr>
                <w:rFonts w:eastAsia="Arial Unicode MS"/>
                <w:sz w:val="22"/>
                <w:szCs w:val="22"/>
              </w:rPr>
              <w:t xml:space="preserve">12869,7 </w:t>
            </w:r>
            <w:r w:rsidR="000B5467" w:rsidRPr="005A0AF8">
              <w:rPr>
                <w:rFonts w:eastAsia="Arial Unicode MS"/>
                <w:sz w:val="22"/>
                <w:szCs w:val="22"/>
              </w:rPr>
              <w:t>тыс. рублей</w:t>
            </w:r>
            <w:r w:rsidR="008B5CF9" w:rsidRPr="005A0AF8">
              <w:rPr>
                <w:rFonts w:eastAsia="Arial Unicode MS"/>
                <w:sz w:val="22"/>
                <w:szCs w:val="22"/>
              </w:rPr>
              <w:t>.</w:t>
            </w:r>
          </w:p>
        </w:tc>
      </w:tr>
      <w:tr w:rsidR="000B5467" w:rsidRPr="00BE660B" w14:paraId="560CB9FA" w14:textId="77777777" w:rsidTr="0037625C">
        <w:trPr>
          <w:cantSplit/>
          <w:trHeight w:val="20"/>
        </w:trPr>
        <w:tc>
          <w:tcPr>
            <w:tcW w:w="1002" w:type="pct"/>
            <w:tcBorders>
              <w:top w:val="single" w:sz="4" w:space="0" w:color="auto"/>
              <w:left w:val="single" w:sz="4" w:space="0" w:color="auto"/>
              <w:bottom w:val="single" w:sz="4" w:space="0" w:color="auto"/>
              <w:right w:val="single" w:sz="4" w:space="0" w:color="auto"/>
            </w:tcBorders>
            <w:vAlign w:val="center"/>
          </w:tcPr>
          <w:p w14:paraId="7A54C494" w14:textId="77777777" w:rsidR="000B5467" w:rsidRPr="00BE660B" w:rsidRDefault="000B5467">
            <w:pPr>
              <w:rPr>
                <w:sz w:val="22"/>
                <w:szCs w:val="22"/>
              </w:rPr>
            </w:pPr>
            <w:r w:rsidRPr="00BE660B">
              <w:rPr>
                <w:sz w:val="22"/>
                <w:szCs w:val="22"/>
              </w:rPr>
              <w:t>Связь с национальными целями развития / государственными программами Российской Федерации/государственными программами Белгородской области</w:t>
            </w:r>
          </w:p>
        </w:tc>
        <w:tc>
          <w:tcPr>
            <w:tcW w:w="3998" w:type="pct"/>
            <w:tcBorders>
              <w:top w:val="single" w:sz="4" w:space="0" w:color="auto"/>
              <w:left w:val="single" w:sz="4" w:space="0" w:color="auto"/>
              <w:bottom w:val="single" w:sz="4" w:space="0" w:color="auto"/>
              <w:right w:val="single" w:sz="4" w:space="0" w:color="auto"/>
            </w:tcBorders>
            <w:vAlign w:val="center"/>
          </w:tcPr>
          <w:p w14:paraId="21064E0A" w14:textId="77777777" w:rsidR="000B5467" w:rsidRPr="005E0BD4" w:rsidRDefault="000B5467" w:rsidP="005E0BD4">
            <w:pPr>
              <w:rPr>
                <w:rFonts w:eastAsia="Arial Unicode MS"/>
                <w:sz w:val="22"/>
                <w:szCs w:val="22"/>
              </w:rPr>
            </w:pPr>
            <w:r w:rsidRPr="005E0BD4">
              <w:rPr>
                <w:rFonts w:eastAsia="Arial Unicode MS"/>
                <w:sz w:val="22"/>
                <w:szCs w:val="22"/>
              </w:rPr>
              <w:t xml:space="preserve">1. Национальная цель «Возможности для самореализации и развития талантов». </w:t>
            </w:r>
          </w:p>
          <w:p w14:paraId="09EC9B3F" w14:textId="77777777" w:rsidR="000B5467" w:rsidRPr="00BE660B" w:rsidRDefault="000B5467" w:rsidP="0037625C">
            <w:pPr>
              <w:jc w:val="both"/>
              <w:rPr>
                <w:rFonts w:eastAsia="Arial Unicode MS"/>
                <w:sz w:val="22"/>
                <w:szCs w:val="22"/>
              </w:rPr>
            </w:pPr>
            <w:r w:rsidRPr="00BE660B">
              <w:rPr>
                <w:rFonts w:eastAsia="Arial Unicode MS"/>
                <w:sz w:val="22"/>
                <w:szCs w:val="22"/>
              </w:rPr>
              <w:t>1.1. Показатель «Численность посещений культурных мероприятий».</w:t>
            </w:r>
          </w:p>
          <w:p w14:paraId="550C698C" w14:textId="77777777" w:rsidR="000B5467" w:rsidRPr="005E0BD4" w:rsidRDefault="000B5467" w:rsidP="005E0BD4">
            <w:pPr>
              <w:rPr>
                <w:rFonts w:eastAsia="Arial Unicode MS"/>
                <w:sz w:val="22"/>
                <w:szCs w:val="22"/>
              </w:rPr>
            </w:pPr>
            <w:r w:rsidRPr="005E0BD4">
              <w:rPr>
                <w:rFonts w:eastAsia="Arial Unicode MS"/>
                <w:sz w:val="22"/>
                <w:szCs w:val="22"/>
              </w:rPr>
              <w:t>2. Национальная цель «Реализация потенциала каждого человека, развитие его талантов, воспитание патриотической и социально ответственной личности», государственная программа «Патриотическое и духовно-нравственное воспитание молодёжи Белгородской области».</w:t>
            </w:r>
          </w:p>
          <w:p w14:paraId="5839F966" w14:textId="77777777" w:rsidR="000B5467" w:rsidRPr="00BE660B" w:rsidRDefault="000B5467" w:rsidP="0037625C">
            <w:pPr>
              <w:jc w:val="both"/>
              <w:rPr>
                <w:rFonts w:eastAsia="Arial Unicode MS"/>
                <w:sz w:val="22"/>
                <w:szCs w:val="22"/>
              </w:rPr>
            </w:pPr>
            <w:r w:rsidRPr="00BE660B">
              <w:rPr>
                <w:rFonts w:eastAsia="Arial Unicode MS"/>
                <w:sz w:val="22"/>
                <w:szCs w:val="22"/>
              </w:rPr>
              <w:t>2.1. Показатель «Увеличение к 2030 году доли молодых людей, вовлечённых в добровольческую деятельность, не менее чем до 45 %».</w:t>
            </w:r>
          </w:p>
          <w:p w14:paraId="43219A37" w14:textId="77777777" w:rsidR="000B5467" w:rsidRPr="00BE660B" w:rsidRDefault="000B5467" w:rsidP="0037625C">
            <w:pPr>
              <w:jc w:val="both"/>
              <w:rPr>
                <w:rFonts w:eastAsia="Arial Unicode MS"/>
                <w:sz w:val="22"/>
                <w:szCs w:val="22"/>
              </w:rPr>
            </w:pPr>
            <w:r w:rsidRPr="00BE660B">
              <w:rPr>
                <w:rFonts w:eastAsia="Arial Unicode MS"/>
                <w:sz w:val="22"/>
                <w:szCs w:val="22"/>
              </w:rPr>
              <w:t xml:space="preserve">3. Государственная программа Российской Федерации «Развитие культуры», государственная программа «Развитие культуры Белгородской области»: </w:t>
            </w:r>
          </w:p>
          <w:p w14:paraId="7B2619DA" w14:textId="77777777" w:rsidR="000B5467" w:rsidRPr="00BE660B" w:rsidRDefault="000B5467" w:rsidP="0037625C">
            <w:pPr>
              <w:jc w:val="both"/>
              <w:rPr>
                <w:rFonts w:eastAsia="Arial Unicode MS"/>
                <w:sz w:val="22"/>
                <w:szCs w:val="22"/>
              </w:rPr>
            </w:pPr>
            <w:r w:rsidRPr="00BE660B">
              <w:rPr>
                <w:rFonts w:eastAsia="Arial Unicode MS"/>
                <w:sz w:val="22"/>
                <w:szCs w:val="22"/>
              </w:rPr>
              <w:t>3.1. Показатель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7FBAB348" w14:textId="77777777" w:rsidR="000B5467" w:rsidRDefault="000B5467" w:rsidP="0037625C">
            <w:pPr>
              <w:jc w:val="both"/>
              <w:rPr>
                <w:rFonts w:eastAsia="Arial Unicode MS"/>
                <w:sz w:val="22"/>
                <w:szCs w:val="22"/>
              </w:rPr>
            </w:pPr>
            <w:r w:rsidRPr="00BE660B">
              <w:rPr>
                <w:rFonts w:eastAsia="Arial Unicode MS"/>
                <w:sz w:val="22"/>
                <w:szCs w:val="22"/>
              </w:rPr>
              <w:t>3.2. Показатель «Доля зданий учреждений культуры, находящихся в удовлетворительном состоянии, в общем количестве зданий данных учреждений».</w:t>
            </w:r>
          </w:p>
          <w:p w14:paraId="47CA0F51" w14:textId="38858335" w:rsidR="00FB1C60" w:rsidRPr="005A0AF8" w:rsidRDefault="00FB1C60" w:rsidP="00FB1C60">
            <w:pPr>
              <w:jc w:val="both"/>
              <w:rPr>
                <w:rFonts w:eastAsia="Arial Unicode MS"/>
                <w:sz w:val="22"/>
                <w:szCs w:val="22"/>
                <w:lang w:eastAsia="en-US"/>
              </w:rPr>
            </w:pPr>
            <w:r w:rsidRPr="005A0AF8">
              <w:rPr>
                <w:rFonts w:eastAsia="Arial Unicode MS"/>
                <w:sz w:val="22"/>
                <w:szCs w:val="22"/>
                <w:lang w:eastAsia="en-US"/>
              </w:rPr>
              <w:t>3.3. Показатель «Доля объектов культурного наследия, являющихся объектами недвижимости, находящихся в удовлетворительном состоянии,</w:t>
            </w:r>
            <w:r w:rsidR="00022882" w:rsidRPr="005A0AF8">
              <w:rPr>
                <w:rFonts w:eastAsia="Arial Unicode MS"/>
                <w:sz w:val="22"/>
                <w:szCs w:val="22"/>
                <w:lang w:eastAsia="en-US"/>
              </w:rPr>
              <w:t xml:space="preserve"> в общем количестве данных объектов</w:t>
            </w:r>
            <w:r w:rsidRPr="005A0AF8">
              <w:rPr>
                <w:rFonts w:eastAsia="Arial Unicode MS"/>
                <w:sz w:val="22"/>
                <w:szCs w:val="22"/>
                <w:lang w:eastAsia="en-US"/>
              </w:rPr>
              <w:t>».</w:t>
            </w:r>
          </w:p>
          <w:p w14:paraId="387CD15C" w14:textId="77777777" w:rsidR="000B5467" w:rsidRPr="00BE660B" w:rsidRDefault="000B5467" w:rsidP="0037625C">
            <w:pPr>
              <w:jc w:val="both"/>
              <w:rPr>
                <w:rFonts w:eastAsia="Arial Unicode MS"/>
                <w:sz w:val="22"/>
                <w:szCs w:val="22"/>
              </w:rPr>
            </w:pPr>
            <w:r w:rsidRPr="00BE660B">
              <w:rPr>
                <w:rFonts w:eastAsia="Arial Unicode MS"/>
                <w:sz w:val="22"/>
                <w:szCs w:val="22"/>
              </w:rPr>
              <w:t>4. Государственная программа Российской Федерации «Развитие туризма».</w:t>
            </w:r>
          </w:p>
          <w:p w14:paraId="2778882C" w14:textId="77777777" w:rsidR="000B5467" w:rsidRPr="00BE660B" w:rsidRDefault="000B5467" w:rsidP="0037625C">
            <w:pPr>
              <w:jc w:val="both"/>
              <w:rPr>
                <w:rFonts w:eastAsia="Arial Unicode MS"/>
                <w:sz w:val="22"/>
                <w:szCs w:val="22"/>
              </w:rPr>
            </w:pPr>
            <w:r w:rsidRPr="00BE660B">
              <w:rPr>
                <w:rFonts w:eastAsia="Arial Unicode MS"/>
                <w:sz w:val="22"/>
                <w:szCs w:val="22"/>
              </w:rPr>
              <w:t xml:space="preserve">4.1. Показатель «Увеличение к 2030 году туристских услуг в три раза по сравнению с уровнем 2023 года». </w:t>
            </w:r>
          </w:p>
        </w:tc>
      </w:tr>
      <w:tr w:rsidR="000B5467" w:rsidRPr="00BE660B" w14:paraId="6B823D2C" w14:textId="77777777" w:rsidTr="0037625C">
        <w:trPr>
          <w:cantSplit/>
          <w:trHeight w:val="20"/>
        </w:trPr>
        <w:tc>
          <w:tcPr>
            <w:tcW w:w="1002" w:type="pct"/>
            <w:tcBorders>
              <w:top w:val="single" w:sz="4" w:space="0" w:color="auto"/>
              <w:left w:val="single" w:sz="4" w:space="0" w:color="auto"/>
              <w:bottom w:val="single" w:sz="4" w:space="0" w:color="auto"/>
              <w:right w:val="single" w:sz="4" w:space="0" w:color="auto"/>
            </w:tcBorders>
            <w:vAlign w:val="center"/>
          </w:tcPr>
          <w:p w14:paraId="41479C4A" w14:textId="77777777" w:rsidR="000B5467" w:rsidRPr="00BE660B" w:rsidRDefault="000B5467">
            <w:pPr>
              <w:rPr>
                <w:sz w:val="22"/>
                <w:szCs w:val="22"/>
              </w:rPr>
            </w:pPr>
            <w:r w:rsidRPr="00BE660B">
              <w:rPr>
                <w:sz w:val="22"/>
                <w:szCs w:val="22"/>
              </w:rPr>
              <w:t>Связь с целями развития Красногвардейского района/ стратегическими приоритетами Красногвардейского района</w:t>
            </w:r>
          </w:p>
        </w:tc>
        <w:tc>
          <w:tcPr>
            <w:tcW w:w="3998" w:type="pct"/>
            <w:tcBorders>
              <w:top w:val="single" w:sz="4" w:space="0" w:color="auto"/>
              <w:left w:val="single" w:sz="4" w:space="0" w:color="auto"/>
              <w:bottom w:val="single" w:sz="4" w:space="0" w:color="auto"/>
              <w:right w:val="single" w:sz="4" w:space="0" w:color="auto"/>
            </w:tcBorders>
            <w:vAlign w:val="center"/>
          </w:tcPr>
          <w:p w14:paraId="73438F02" w14:textId="77777777" w:rsidR="000B5467" w:rsidRPr="00BE660B" w:rsidRDefault="000B5467" w:rsidP="0037625C">
            <w:pPr>
              <w:jc w:val="both"/>
              <w:rPr>
                <w:bCs/>
                <w:sz w:val="22"/>
                <w:szCs w:val="22"/>
              </w:rPr>
            </w:pPr>
            <w:r w:rsidRPr="00BE660B">
              <w:rPr>
                <w:rFonts w:eastAsia="Arial Unicode MS"/>
                <w:sz w:val="22"/>
                <w:szCs w:val="22"/>
              </w:rPr>
              <w:t>1. Стратегическая цель «</w:t>
            </w:r>
            <w:r w:rsidRPr="00BE660B">
              <w:rPr>
                <w:bCs/>
                <w:sz w:val="22"/>
                <w:szCs w:val="22"/>
              </w:rPr>
              <w:t>Создание условий для реализации каждым человеком его творческого потенциала, формирования гармонично развитой личности, сохранения культурного наследия района».</w:t>
            </w:r>
          </w:p>
          <w:p w14:paraId="01D22E8D" w14:textId="77777777" w:rsidR="000B5467" w:rsidRPr="00BE660B" w:rsidRDefault="000B5467" w:rsidP="0037625C">
            <w:pPr>
              <w:jc w:val="both"/>
              <w:rPr>
                <w:rFonts w:eastAsia="Arial Unicode MS"/>
                <w:sz w:val="22"/>
                <w:szCs w:val="22"/>
              </w:rPr>
            </w:pPr>
            <w:r w:rsidRPr="00BE660B">
              <w:rPr>
                <w:rFonts w:eastAsia="Arial Unicode MS"/>
                <w:sz w:val="22"/>
                <w:szCs w:val="22"/>
              </w:rPr>
              <w:t>1.1. Приоритет «Развитие человеческого капитала, качества среды».</w:t>
            </w:r>
          </w:p>
          <w:p w14:paraId="77507D35" w14:textId="77777777" w:rsidR="000B5467" w:rsidRPr="00BE660B" w:rsidRDefault="000B5467" w:rsidP="0037625C">
            <w:pPr>
              <w:jc w:val="both"/>
              <w:rPr>
                <w:rFonts w:eastAsia="Arial Unicode MS"/>
                <w:sz w:val="22"/>
                <w:szCs w:val="22"/>
              </w:rPr>
            </w:pPr>
            <w:r w:rsidRPr="00BE660B">
              <w:rPr>
                <w:rFonts w:eastAsia="Arial Unicode MS"/>
                <w:sz w:val="22"/>
                <w:szCs w:val="22"/>
              </w:rPr>
              <w:t>1.1.1. Задача «Обеспечение доступности и модернизация содержания дополнительного образования детей».</w:t>
            </w:r>
          </w:p>
          <w:p w14:paraId="65E05DFA" w14:textId="77777777" w:rsidR="000B5467" w:rsidRPr="00BE660B" w:rsidRDefault="000B5467" w:rsidP="0037625C">
            <w:pPr>
              <w:jc w:val="both"/>
              <w:rPr>
                <w:rFonts w:eastAsia="Arial Unicode MS"/>
                <w:sz w:val="22"/>
                <w:szCs w:val="22"/>
              </w:rPr>
            </w:pPr>
            <w:r w:rsidRPr="00BE660B">
              <w:rPr>
                <w:rFonts w:eastAsia="Arial Unicode MS"/>
                <w:sz w:val="22"/>
                <w:szCs w:val="22"/>
              </w:rPr>
              <w:t>Показатель 1 «Доля детей в возрасте от 5 до 18 лет включительно, обучающимся по дополнительным общеобразовательным программам (предпрофессиональным и общеразвивающим), в общей численности детей данного возраста в районе».</w:t>
            </w:r>
          </w:p>
        </w:tc>
      </w:tr>
    </w:tbl>
    <w:p w14:paraId="7E71BCC3" w14:textId="77777777" w:rsidR="000B5467" w:rsidRPr="00B922E0" w:rsidRDefault="000B5467"/>
    <w:p w14:paraId="6C6387BD" w14:textId="77777777" w:rsidR="000B5467" w:rsidRDefault="000B5467" w:rsidP="0037625C">
      <w:pPr>
        <w:jc w:val="center"/>
        <w:rPr>
          <w:rFonts w:eastAsia="Calibri"/>
          <w:b/>
        </w:rPr>
      </w:pPr>
    </w:p>
    <w:p w14:paraId="648927A6" w14:textId="77777777" w:rsidR="0037625C" w:rsidRDefault="0037625C" w:rsidP="0037625C">
      <w:pPr>
        <w:jc w:val="center"/>
        <w:rPr>
          <w:rFonts w:eastAsia="Calibri"/>
          <w:b/>
        </w:rPr>
      </w:pPr>
    </w:p>
    <w:p w14:paraId="57E37F2B" w14:textId="77777777" w:rsidR="0037625C" w:rsidRDefault="0037625C" w:rsidP="0037625C">
      <w:pPr>
        <w:jc w:val="center"/>
        <w:rPr>
          <w:rFonts w:eastAsia="Calibri"/>
          <w:b/>
        </w:rPr>
      </w:pPr>
    </w:p>
    <w:p w14:paraId="0E57D09B" w14:textId="77777777" w:rsidR="000B5467" w:rsidRPr="00214B31" w:rsidRDefault="000B5467" w:rsidP="0037625C">
      <w:pPr>
        <w:jc w:val="center"/>
        <w:rPr>
          <w:rFonts w:eastAsia="Calibri"/>
          <w:b/>
        </w:rPr>
      </w:pPr>
      <w:r>
        <w:rPr>
          <w:rFonts w:eastAsia="Calibri"/>
          <w:b/>
        </w:rPr>
        <w:lastRenderedPageBreak/>
        <w:t>2. Показатели муниципаль</w:t>
      </w:r>
      <w:r w:rsidRPr="00214B31">
        <w:rPr>
          <w:rFonts w:eastAsia="Calibri"/>
          <w:b/>
        </w:rPr>
        <w:t>ной программы</w:t>
      </w:r>
    </w:p>
    <w:p w14:paraId="59EA7624" w14:textId="77777777" w:rsidR="000B5467" w:rsidRPr="00B922E0" w:rsidRDefault="000B5467">
      <w:pPr>
        <w:spacing w:before="120" w:after="120"/>
        <w:contextualSpacing/>
        <w:jc w:val="center"/>
        <w:outlineLvl w:val="3"/>
        <w:rPr>
          <w:rFonts w:eastAsia="Calibri"/>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80" w:firstRow="0" w:lastRow="0" w:firstColumn="1" w:lastColumn="0" w:noHBand="0" w:noVBand="1"/>
      </w:tblPr>
      <w:tblGrid>
        <w:gridCol w:w="396"/>
        <w:gridCol w:w="1345"/>
        <w:gridCol w:w="770"/>
        <w:gridCol w:w="566"/>
        <w:gridCol w:w="540"/>
        <w:gridCol w:w="941"/>
        <w:gridCol w:w="537"/>
        <w:gridCol w:w="802"/>
        <w:gridCol w:w="805"/>
        <w:gridCol w:w="805"/>
        <w:gridCol w:w="805"/>
        <w:gridCol w:w="805"/>
        <w:gridCol w:w="805"/>
        <w:gridCol w:w="1608"/>
        <w:gridCol w:w="1074"/>
        <w:gridCol w:w="1003"/>
        <w:gridCol w:w="1142"/>
      </w:tblGrid>
      <w:tr w:rsidR="000B5467" w:rsidRPr="00BE660B" w14:paraId="6BE23E39" w14:textId="77777777" w:rsidTr="00022882">
        <w:trPr>
          <w:trHeight w:val="18"/>
          <w:tblHeader/>
        </w:trPr>
        <w:tc>
          <w:tcPr>
            <w:tcW w:w="134" w:type="pct"/>
            <w:vMerge w:val="restart"/>
            <w:vAlign w:val="center"/>
          </w:tcPr>
          <w:p w14:paraId="12C326E3" w14:textId="77777777" w:rsidR="000B5467" w:rsidRPr="00BE660B" w:rsidRDefault="000B5467">
            <w:pPr>
              <w:jc w:val="center"/>
              <w:rPr>
                <w:b/>
                <w:spacing w:val="-2"/>
                <w:sz w:val="22"/>
                <w:szCs w:val="22"/>
              </w:rPr>
            </w:pPr>
            <w:r w:rsidRPr="00BE660B">
              <w:rPr>
                <w:b/>
                <w:spacing w:val="-2"/>
                <w:sz w:val="22"/>
                <w:szCs w:val="22"/>
              </w:rPr>
              <w:t>№ п/п</w:t>
            </w:r>
          </w:p>
        </w:tc>
        <w:tc>
          <w:tcPr>
            <w:tcW w:w="456" w:type="pct"/>
            <w:vMerge w:val="restart"/>
            <w:vAlign w:val="center"/>
          </w:tcPr>
          <w:p w14:paraId="63B783D7" w14:textId="77777777" w:rsidR="000B5467" w:rsidRPr="00BE660B" w:rsidRDefault="000B5467">
            <w:pPr>
              <w:jc w:val="center"/>
              <w:rPr>
                <w:b/>
                <w:spacing w:val="-2"/>
                <w:sz w:val="22"/>
                <w:szCs w:val="22"/>
              </w:rPr>
            </w:pPr>
            <w:r w:rsidRPr="00BE660B">
              <w:rPr>
                <w:b/>
                <w:spacing w:val="-2"/>
                <w:sz w:val="22"/>
                <w:szCs w:val="22"/>
              </w:rPr>
              <w:t>Наименование показателя</w:t>
            </w:r>
          </w:p>
        </w:tc>
        <w:tc>
          <w:tcPr>
            <w:tcW w:w="261" w:type="pct"/>
            <w:vMerge w:val="restart"/>
            <w:vAlign w:val="center"/>
          </w:tcPr>
          <w:p w14:paraId="1249C3D9" w14:textId="77777777" w:rsidR="000B5467" w:rsidRPr="00BE660B" w:rsidRDefault="000B5467">
            <w:pPr>
              <w:jc w:val="center"/>
              <w:rPr>
                <w:b/>
                <w:spacing w:val="-2"/>
                <w:sz w:val="22"/>
                <w:szCs w:val="22"/>
              </w:rPr>
            </w:pPr>
          </w:p>
          <w:p w14:paraId="32EB0F29" w14:textId="77777777" w:rsidR="000B5467" w:rsidRPr="00BE660B" w:rsidRDefault="000B5467">
            <w:pPr>
              <w:jc w:val="center"/>
              <w:rPr>
                <w:b/>
                <w:spacing w:val="-2"/>
                <w:sz w:val="22"/>
                <w:szCs w:val="22"/>
              </w:rPr>
            </w:pPr>
            <w:r w:rsidRPr="00BE660B">
              <w:rPr>
                <w:b/>
                <w:spacing w:val="-2"/>
                <w:sz w:val="22"/>
                <w:szCs w:val="22"/>
              </w:rPr>
              <w:t>Уро-вень пока-зате-ля</w:t>
            </w:r>
            <w:r w:rsidRPr="00BE660B">
              <w:rPr>
                <w:rStyle w:val="afd"/>
                <w:b/>
                <w:spacing w:val="-2"/>
                <w:sz w:val="22"/>
                <w:szCs w:val="22"/>
              </w:rPr>
              <w:footnoteReference w:id="1"/>
            </w:r>
          </w:p>
        </w:tc>
        <w:tc>
          <w:tcPr>
            <w:tcW w:w="192" w:type="pct"/>
            <w:vMerge w:val="restart"/>
            <w:vAlign w:val="center"/>
          </w:tcPr>
          <w:p w14:paraId="7EB15BA0" w14:textId="77777777" w:rsidR="000B5467" w:rsidRPr="00BE660B" w:rsidRDefault="000B5467">
            <w:pPr>
              <w:jc w:val="center"/>
              <w:rPr>
                <w:b/>
                <w:spacing w:val="-2"/>
                <w:sz w:val="22"/>
                <w:szCs w:val="22"/>
              </w:rPr>
            </w:pPr>
            <w:r w:rsidRPr="00BE660B">
              <w:rPr>
                <w:b/>
                <w:spacing w:val="-2"/>
                <w:sz w:val="22"/>
                <w:szCs w:val="22"/>
              </w:rPr>
              <w:t>Приз-нак воз-раста-ния/ убы-вания</w:t>
            </w:r>
          </w:p>
        </w:tc>
        <w:tc>
          <w:tcPr>
            <w:tcW w:w="183" w:type="pct"/>
            <w:vMerge w:val="restart"/>
            <w:vAlign w:val="center"/>
          </w:tcPr>
          <w:p w14:paraId="7515111E" w14:textId="77777777" w:rsidR="000B5467" w:rsidRPr="00BE660B" w:rsidRDefault="000B5467">
            <w:pPr>
              <w:jc w:val="center"/>
              <w:rPr>
                <w:b/>
                <w:spacing w:val="-2"/>
                <w:sz w:val="22"/>
                <w:szCs w:val="22"/>
              </w:rPr>
            </w:pPr>
            <w:r w:rsidRPr="00BE660B">
              <w:rPr>
                <w:b/>
                <w:spacing w:val="-2"/>
                <w:sz w:val="22"/>
                <w:szCs w:val="22"/>
              </w:rPr>
              <w:t xml:space="preserve">Едини-ца измере-ния </w:t>
            </w:r>
          </w:p>
          <w:p w14:paraId="443E9FD0" w14:textId="77777777" w:rsidR="000B5467" w:rsidRPr="00BE660B" w:rsidRDefault="000B5467">
            <w:pPr>
              <w:jc w:val="center"/>
              <w:rPr>
                <w:b/>
                <w:spacing w:val="-2"/>
                <w:sz w:val="22"/>
                <w:szCs w:val="22"/>
              </w:rPr>
            </w:pPr>
            <w:r w:rsidRPr="00BE660B">
              <w:rPr>
                <w:b/>
                <w:spacing w:val="-2"/>
                <w:sz w:val="22"/>
                <w:szCs w:val="22"/>
              </w:rPr>
              <w:t>(по ОКЕИ)</w:t>
            </w:r>
          </w:p>
        </w:tc>
        <w:tc>
          <w:tcPr>
            <w:tcW w:w="501" w:type="pct"/>
            <w:gridSpan w:val="2"/>
            <w:vAlign w:val="center"/>
          </w:tcPr>
          <w:p w14:paraId="3185C867" w14:textId="77777777" w:rsidR="000B5467" w:rsidRPr="00BE660B" w:rsidRDefault="000B5467">
            <w:pPr>
              <w:jc w:val="center"/>
              <w:rPr>
                <w:b/>
                <w:spacing w:val="-2"/>
                <w:sz w:val="22"/>
                <w:szCs w:val="22"/>
              </w:rPr>
            </w:pPr>
            <w:r w:rsidRPr="00BE660B">
              <w:rPr>
                <w:b/>
                <w:spacing w:val="-2"/>
                <w:sz w:val="22"/>
                <w:szCs w:val="22"/>
              </w:rPr>
              <w:t>Базовое значение</w:t>
            </w:r>
          </w:p>
        </w:tc>
        <w:tc>
          <w:tcPr>
            <w:tcW w:w="1636" w:type="pct"/>
            <w:gridSpan w:val="6"/>
            <w:vAlign w:val="center"/>
          </w:tcPr>
          <w:p w14:paraId="7465E916" w14:textId="77777777" w:rsidR="000B5467" w:rsidRPr="00BE660B" w:rsidRDefault="000B5467">
            <w:pPr>
              <w:jc w:val="center"/>
              <w:rPr>
                <w:b/>
                <w:spacing w:val="-2"/>
                <w:sz w:val="22"/>
                <w:szCs w:val="22"/>
              </w:rPr>
            </w:pPr>
            <w:r w:rsidRPr="00BE660B">
              <w:rPr>
                <w:b/>
                <w:spacing w:val="-2"/>
                <w:sz w:val="22"/>
                <w:szCs w:val="22"/>
              </w:rPr>
              <w:t>Значения показателя по годам</w:t>
            </w:r>
          </w:p>
        </w:tc>
        <w:tc>
          <w:tcPr>
            <w:tcW w:w="545" w:type="pct"/>
            <w:vMerge w:val="restart"/>
            <w:vAlign w:val="center"/>
          </w:tcPr>
          <w:p w14:paraId="04ABF0C0" w14:textId="77777777" w:rsidR="000B5467" w:rsidRPr="00BE660B" w:rsidRDefault="000B5467">
            <w:pPr>
              <w:jc w:val="center"/>
              <w:rPr>
                <w:b/>
                <w:spacing w:val="-2"/>
                <w:sz w:val="22"/>
                <w:szCs w:val="22"/>
              </w:rPr>
            </w:pPr>
            <w:r w:rsidRPr="00BE660B">
              <w:rPr>
                <w:b/>
                <w:spacing w:val="-2"/>
                <w:sz w:val="22"/>
                <w:szCs w:val="22"/>
              </w:rPr>
              <w:t>Документ</w:t>
            </w:r>
          </w:p>
        </w:tc>
        <w:tc>
          <w:tcPr>
            <w:tcW w:w="364" w:type="pct"/>
            <w:vMerge w:val="restart"/>
            <w:vAlign w:val="center"/>
          </w:tcPr>
          <w:p w14:paraId="533F9DB0" w14:textId="70C0E34C" w:rsidR="000B5467" w:rsidRPr="00BE660B" w:rsidRDefault="00805521">
            <w:pPr>
              <w:jc w:val="center"/>
              <w:rPr>
                <w:b/>
                <w:spacing w:val="-2"/>
                <w:sz w:val="22"/>
                <w:szCs w:val="22"/>
              </w:rPr>
            </w:pPr>
            <w:r>
              <w:rPr>
                <w:b/>
                <w:spacing w:val="-2"/>
                <w:sz w:val="22"/>
                <w:szCs w:val="22"/>
              </w:rPr>
              <w:t>Ответствен</w:t>
            </w:r>
            <w:r w:rsidR="000B5467" w:rsidRPr="00BE660B">
              <w:rPr>
                <w:b/>
                <w:spacing w:val="-2"/>
                <w:sz w:val="22"/>
                <w:szCs w:val="22"/>
              </w:rPr>
              <w:t xml:space="preserve">ный </w:t>
            </w:r>
            <w:r w:rsidR="000B5467" w:rsidRPr="00BE660B">
              <w:rPr>
                <w:b/>
                <w:spacing w:val="-2"/>
                <w:sz w:val="22"/>
                <w:szCs w:val="22"/>
              </w:rPr>
              <w:br/>
              <w:t>за дости-жение показателя</w:t>
            </w:r>
          </w:p>
        </w:tc>
        <w:tc>
          <w:tcPr>
            <w:tcW w:w="340" w:type="pct"/>
            <w:vMerge w:val="restart"/>
            <w:shd w:val="clear" w:color="auto" w:fill="auto"/>
            <w:vAlign w:val="center"/>
          </w:tcPr>
          <w:p w14:paraId="4A913BA8" w14:textId="77777777" w:rsidR="000B5467" w:rsidRPr="00BE660B" w:rsidRDefault="000B5467">
            <w:pPr>
              <w:jc w:val="center"/>
              <w:rPr>
                <w:b/>
                <w:spacing w:val="-2"/>
                <w:sz w:val="22"/>
                <w:szCs w:val="22"/>
              </w:rPr>
            </w:pPr>
            <w:r w:rsidRPr="00BE660B">
              <w:rPr>
                <w:b/>
                <w:spacing w:val="-2"/>
                <w:sz w:val="22"/>
                <w:szCs w:val="22"/>
              </w:rPr>
              <w:t>Связь с показателями национальных целей</w:t>
            </w:r>
            <w:r w:rsidRPr="00BE660B">
              <w:rPr>
                <w:sz w:val="22"/>
                <w:szCs w:val="22"/>
              </w:rPr>
              <w:t xml:space="preserve"> </w:t>
            </w:r>
            <w:r w:rsidRPr="00BE660B">
              <w:rPr>
                <w:b/>
                <w:spacing w:val="-2"/>
                <w:sz w:val="22"/>
                <w:szCs w:val="22"/>
              </w:rPr>
              <w:t>Российской Федерации</w:t>
            </w:r>
          </w:p>
        </w:tc>
        <w:tc>
          <w:tcPr>
            <w:tcW w:w="387" w:type="pct"/>
            <w:vMerge w:val="restart"/>
            <w:shd w:val="clear" w:color="auto" w:fill="auto"/>
            <w:vAlign w:val="center"/>
          </w:tcPr>
          <w:p w14:paraId="40AA8A40" w14:textId="77777777" w:rsidR="000B5467" w:rsidRPr="00BE660B" w:rsidRDefault="000B5467">
            <w:pPr>
              <w:jc w:val="center"/>
              <w:rPr>
                <w:b/>
                <w:spacing w:val="-2"/>
                <w:sz w:val="22"/>
                <w:szCs w:val="22"/>
              </w:rPr>
            </w:pPr>
            <w:r w:rsidRPr="00BE660B">
              <w:rPr>
                <w:b/>
                <w:spacing w:val="-2"/>
                <w:sz w:val="22"/>
                <w:szCs w:val="22"/>
              </w:rPr>
              <w:t xml:space="preserve">Связь </w:t>
            </w:r>
          </w:p>
          <w:p w14:paraId="69869A81" w14:textId="1739BE85" w:rsidR="000B5467" w:rsidRPr="00BE660B" w:rsidRDefault="00805521">
            <w:pPr>
              <w:jc w:val="center"/>
              <w:rPr>
                <w:b/>
                <w:spacing w:val="-2"/>
                <w:sz w:val="22"/>
                <w:szCs w:val="22"/>
              </w:rPr>
            </w:pPr>
            <w:r>
              <w:rPr>
                <w:b/>
                <w:spacing w:val="-2"/>
                <w:sz w:val="22"/>
                <w:szCs w:val="22"/>
              </w:rPr>
              <w:t>с показателями государствен</w:t>
            </w:r>
            <w:r w:rsidR="000B5467" w:rsidRPr="00BE660B">
              <w:rPr>
                <w:b/>
                <w:spacing w:val="-2"/>
                <w:sz w:val="22"/>
                <w:szCs w:val="22"/>
              </w:rPr>
              <w:t>ных программ Российской Федерации</w:t>
            </w:r>
          </w:p>
        </w:tc>
      </w:tr>
      <w:tr w:rsidR="000B5467" w:rsidRPr="00BE660B" w14:paraId="5CC351B8" w14:textId="77777777" w:rsidTr="0037625C">
        <w:trPr>
          <w:trHeight w:val="18"/>
          <w:tblHeader/>
        </w:trPr>
        <w:tc>
          <w:tcPr>
            <w:tcW w:w="134" w:type="pct"/>
            <w:vMerge/>
            <w:vAlign w:val="center"/>
          </w:tcPr>
          <w:p w14:paraId="6179F81B" w14:textId="77777777" w:rsidR="000B5467" w:rsidRPr="00BE660B" w:rsidRDefault="000B5467">
            <w:pPr>
              <w:rPr>
                <w:spacing w:val="-2"/>
                <w:sz w:val="22"/>
                <w:szCs w:val="22"/>
              </w:rPr>
            </w:pPr>
          </w:p>
        </w:tc>
        <w:tc>
          <w:tcPr>
            <w:tcW w:w="456" w:type="pct"/>
            <w:vMerge/>
            <w:vAlign w:val="center"/>
          </w:tcPr>
          <w:p w14:paraId="1F301720" w14:textId="77777777" w:rsidR="000B5467" w:rsidRPr="00BE660B" w:rsidRDefault="000B5467">
            <w:pPr>
              <w:rPr>
                <w:spacing w:val="-2"/>
                <w:sz w:val="22"/>
                <w:szCs w:val="22"/>
              </w:rPr>
            </w:pPr>
          </w:p>
        </w:tc>
        <w:tc>
          <w:tcPr>
            <w:tcW w:w="261" w:type="pct"/>
            <w:vMerge/>
            <w:vAlign w:val="center"/>
          </w:tcPr>
          <w:p w14:paraId="12F3EF02" w14:textId="77777777" w:rsidR="000B5467" w:rsidRPr="00BE660B" w:rsidRDefault="000B5467">
            <w:pPr>
              <w:rPr>
                <w:spacing w:val="-2"/>
                <w:sz w:val="22"/>
                <w:szCs w:val="22"/>
              </w:rPr>
            </w:pPr>
          </w:p>
        </w:tc>
        <w:tc>
          <w:tcPr>
            <w:tcW w:w="192" w:type="pct"/>
            <w:vMerge/>
            <w:vAlign w:val="center"/>
          </w:tcPr>
          <w:p w14:paraId="3324E509" w14:textId="77777777" w:rsidR="000B5467" w:rsidRPr="00BE660B" w:rsidRDefault="000B5467">
            <w:pPr>
              <w:rPr>
                <w:spacing w:val="-2"/>
                <w:sz w:val="22"/>
                <w:szCs w:val="22"/>
              </w:rPr>
            </w:pPr>
          </w:p>
        </w:tc>
        <w:tc>
          <w:tcPr>
            <w:tcW w:w="183" w:type="pct"/>
            <w:vMerge/>
            <w:vAlign w:val="center"/>
          </w:tcPr>
          <w:p w14:paraId="297364C9" w14:textId="77777777" w:rsidR="000B5467" w:rsidRPr="00BE660B" w:rsidRDefault="000B5467">
            <w:pPr>
              <w:rPr>
                <w:spacing w:val="-2"/>
                <w:sz w:val="22"/>
                <w:szCs w:val="22"/>
              </w:rPr>
            </w:pPr>
          </w:p>
        </w:tc>
        <w:tc>
          <w:tcPr>
            <w:tcW w:w="319" w:type="pct"/>
            <w:vAlign w:val="center"/>
          </w:tcPr>
          <w:p w14:paraId="4AEE36AE" w14:textId="77777777" w:rsidR="000B5467" w:rsidRPr="00BE660B" w:rsidRDefault="000B5467">
            <w:pPr>
              <w:jc w:val="center"/>
              <w:rPr>
                <w:b/>
                <w:spacing w:val="-2"/>
                <w:sz w:val="22"/>
                <w:szCs w:val="22"/>
              </w:rPr>
            </w:pPr>
            <w:r w:rsidRPr="00BE660B">
              <w:rPr>
                <w:b/>
                <w:spacing w:val="-2"/>
                <w:sz w:val="22"/>
                <w:szCs w:val="22"/>
              </w:rPr>
              <w:t>значе-ние</w:t>
            </w:r>
          </w:p>
        </w:tc>
        <w:tc>
          <w:tcPr>
            <w:tcW w:w="182" w:type="pct"/>
            <w:vAlign w:val="center"/>
          </w:tcPr>
          <w:p w14:paraId="2FB48BE0" w14:textId="77777777" w:rsidR="000B5467" w:rsidRPr="00BE660B" w:rsidRDefault="000B5467">
            <w:pPr>
              <w:jc w:val="center"/>
              <w:rPr>
                <w:b/>
                <w:spacing w:val="-2"/>
                <w:sz w:val="22"/>
                <w:szCs w:val="22"/>
              </w:rPr>
            </w:pPr>
            <w:r w:rsidRPr="00BE660B">
              <w:rPr>
                <w:b/>
                <w:spacing w:val="-2"/>
                <w:sz w:val="22"/>
                <w:szCs w:val="22"/>
              </w:rPr>
              <w:t>год</w:t>
            </w:r>
          </w:p>
        </w:tc>
        <w:tc>
          <w:tcPr>
            <w:tcW w:w="272" w:type="pct"/>
            <w:vAlign w:val="center"/>
          </w:tcPr>
          <w:p w14:paraId="3C66E1F9" w14:textId="77777777" w:rsidR="000B5467" w:rsidRPr="00BE660B" w:rsidRDefault="000B5467">
            <w:pPr>
              <w:jc w:val="center"/>
              <w:rPr>
                <w:b/>
                <w:spacing w:val="-2"/>
                <w:sz w:val="22"/>
                <w:szCs w:val="22"/>
              </w:rPr>
            </w:pPr>
            <w:r w:rsidRPr="00BE660B">
              <w:rPr>
                <w:b/>
                <w:spacing w:val="-2"/>
                <w:sz w:val="22"/>
                <w:szCs w:val="22"/>
              </w:rPr>
              <w:t>2025</w:t>
            </w:r>
          </w:p>
        </w:tc>
        <w:tc>
          <w:tcPr>
            <w:tcW w:w="273" w:type="pct"/>
            <w:vAlign w:val="center"/>
          </w:tcPr>
          <w:p w14:paraId="51F7DFE1" w14:textId="77777777" w:rsidR="000B5467" w:rsidRPr="00BE660B" w:rsidRDefault="000B5467">
            <w:pPr>
              <w:jc w:val="center"/>
              <w:rPr>
                <w:b/>
                <w:spacing w:val="-2"/>
                <w:sz w:val="22"/>
                <w:szCs w:val="22"/>
              </w:rPr>
            </w:pPr>
            <w:r w:rsidRPr="00BE660B">
              <w:rPr>
                <w:b/>
                <w:spacing w:val="-2"/>
                <w:sz w:val="22"/>
                <w:szCs w:val="22"/>
              </w:rPr>
              <w:t>2026</w:t>
            </w:r>
          </w:p>
        </w:tc>
        <w:tc>
          <w:tcPr>
            <w:tcW w:w="273" w:type="pct"/>
            <w:vAlign w:val="center"/>
          </w:tcPr>
          <w:p w14:paraId="2D548D16" w14:textId="77777777" w:rsidR="000B5467" w:rsidRPr="00BE660B" w:rsidRDefault="000B5467">
            <w:pPr>
              <w:jc w:val="center"/>
              <w:rPr>
                <w:b/>
                <w:spacing w:val="-2"/>
                <w:sz w:val="22"/>
                <w:szCs w:val="22"/>
              </w:rPr>
            </w:pPr>
            <w:r w:rsidRPr="00BE660B">
              <w:rPr>
                <w:b/>
                <w:spacing w:val="-2"/>
                <w:sz w:val="22"/>
                <w:szCs w:val="22"/>
              </w:rPr>
              <w:t>2027</w:t>
            </w:r>
          </w:p>
        </w:tc>
        <w:tc>
          <w:tcPr>
            <w:tcW w:w="273" w:type="pct"/>
            <w:vAlign w:val="center"/>
          </w:tcPr>
          <w:p w14:paraId="1FB5505F" w14:textId="77777777" w:rsidR="000B5467" w:rsidRPr="00BE660B" w:rsidRDefault="000B5467">
            <w:pPr>
              <w:jc w:val="center"/>
              <w:rPr>
                <w:b/>
                <w:spacing w:val="-2"/>
                <w:sz w:val="22"/>
                <w:szCs w:val="22"/>
              </w:rPr>
            </w:pPr>
            <w:r w:rsidRPr="00BE660B">
              <w:rPr>
                <w:b/>
                <w:spacing w:val="-2"/>
                <w:sz w:val="22"/>
                <w:szCs w:val="22"/>
              </w:rPr>
              <w:t>2028</w:t>
            </w:r>
          </w:p>
        </w:tc>
        <w:tc>
          <w:tcPr>
            <w:tcW w:w="273" w:type="pct"/>
            <w:vAlign w:val="center"/>
          </w:tcPr>
          <w:p w14:paraId="09D91C04" w14:textId="77777777" w:rsidR="000B5467" w:rsidRPr="00BE660B" w:rsidRDefault="000B5467">
            <w:pPr>
              <w:jc w:val="center"/>
              <w:rPr>
                <w:b/>
                <w:spacing w:val="-2"/>
                <w:sz w:val="22"/>
                <w:szCs w:val="22"/>
              </w:rPr>
            </w:pPr>
            <w:r w:rsidRPr="00BE660B">
              <w:rPr>
                <w:b/>
                <w:spacing w:val="-2"/>
                <w:sz w:val="22"/>
                <w:szCs w:val="22"/>
              </w:rPr>
              <w:t>2029</w:t>
            </w:r>
          </w:p>
        </w:tc>
        <w:tc>
          <w:tcPr>
            <w:tcW w:w="273" w:type="pct"/>
            <w:vAlign w:val="center"/>
          </w:tcPr>
          <w:p w14:paraId="69146E36" w14:textId="77777777" w:rsidR="000B5467" w:rsidRPr="00BE660B" w:rsidRDefault="000B5467">
            <w:pPr>
              <w:jc w:val="center"/>
              <w:rPr>
                <w:b/>
                <w:spacing w:val="-2"/>
                <w:sz w:val="22"/>
                <w:szCs w:val="22"/>
              </w:rPr>
            </w:pPr>
            <w:r w:rsidRPr="00BE660B">
              <w:rPr>
                <w:b/>
                <w:spacing w:val="-2"/>
                <w:sz w:val="22"/>
                <w:szCs w:val="22"/>
              </w:rPr>
              <w:t>2030</w:t>
            </w:r>
          </w:p>
        </w:tc>
        <w:tc>
          <w:tcPr>
            <w:tcW w:w="545" w:type="pct"/>
            <w:vMerge/>
            <w:vAlign w:val="center"/>
          </w:tcPr>
          <w:p w14:paraId="4FD506A0" w14:textId="77777777" w:rsidR="000B5467" w:rsidRPr="00BE660B" w:rsidRDefault="000B5467">
            <w:pPr>
              <w:rPr>
                <w:spacing w:val="-2"/>
                <w:sz w:val="22"/>
                <w:szCs w:val="22"/>
              </w:rPr>
            </w:pPr>
          </w:p>
        </w:tc>
        <w:tc>
          <w:tcPr>
            <w:tcW w:w="364" w:type="pct"/>
            <w:vMerge/>
            <w:vAlign w:val="center"/>
          </w:tcPr>
          <w:p w14:paraId="3A6C0F60" w14:textId="77777777" w:rsidR="000B5467" w:rsidRPr="00BE660B" w:rsidRDefault="000B5467">
            <w:pPr>
              <w:rPr>
                <w:spacing w:val="-2"/>
                <w:sz w:val="22"/>
                <w:szCs w:val="22"/>
              </w:rPr>
            </w:pPr>
          </w:p>
        </w:tc>
        <w:tc>
          <w:tcPr>
            <w:tcW w:w="340" w:type="pct"/>
            <w:vMerge/>
            <w:shd w:val="clear" w:color="auto" w:fill="auto"/>
            <w:vAlign w:val="center"/>
          </w:tcPr>
          <w:p w14:paraId="5E96BB40" w14:textId="77777777" w:rsidR="000B5467" w:rsidRPr="00BE660B" w:rsidRDefault="000B5467">
            <w:pPr>
              <w:rPr>
                <w:spacing w:val="-2"/>
                <w:sz w:val="22"/>
                <w:szCs w:val="22"/>
              </w:rPr>
            </w:pPr>
          </w:p>
        </w:tc>
        <w:tc>
          <w:tcPr>
            <w:tcW w:w="387" w:type="pct"/>
            <w:vMerge/>
            <w:shd w:val="clear" w:color="auto" w:fill="auto"/>
            <w:vAlign w:val="center"/>
          </w:tcPr>
          <w:p w14:paraId="579A7D3C" w14:textId="77777777" w:rsidR="000B5467" w:rsidRPr="00BE660B" w:rsidRDefault="000B5467">
            <w:pPr>
              <w:rPr>
                <w:spacing w:val="-2"/>
                <w:sz w:val="22"/>
                <w:szCs w:val="22"/>
              </w:rPr>
            </w:pPr>
          </w:p>
        </w:tc>
      </w:tr>
      <w:tr w:rsidR="000B5467" w:rsidRPr="00BE660B" w14:paraId="1074647C" w14:textId="77777777" w:rsidTr="0037625C">
        <w:trPr>
          <w:trHeight w:val="18"/>
          <w:tblHeader/>
        </w:trPr>
        <w:tc>
          <w:tcPr>
            <w:tcW w:w="134" w:type="pct"/>
            <w:vAlign w:val="center"/>
          </w:tcPr>
          <w:p w14:paraId="4C22E166" w14:textId="77777777" w:rsidR="000B5467" w:rsidRPr="00BE660B" w:rsidRDefault="000B5467">
            <w:pPr>
              <w:jc w:val="center"/>
              <w:rPr>
                <w:rFonts w:eastAsia="Calibri"/>
                <w:b/>
                <w:sz w:val="22"/>
                <w:szCs w:val="22"/>
              </w:rPr>
            </w:pPr>
            <w:r w:rsidRPr="00BE660B">
              <w:rPr>
                <w:rFonts w:eastAsia="Calibri"/>
                <w:b/>
                <w:sz w:val="22"/>
                <w:szCs w:val="22"/>
              </w:rPr>
              <w:t>1</w:t>
            </w:r>
          </w:p>
        </w:tc>
        <w:tc>
          <w:tcPr>
            <w:tcW w:w="456" w:type="pct"/>
            <w:vAlign w:val="center"/>
          </w:tcPr>
          <w:p w14:paraId="712DF2EC" w14:textId="77777777" w:rsidR="000B5467" w:rsidRPr="00BE660B" w:rsidRDefault="000B5467">
            <w:pPr>
              <w:jc w:val="center"/>
              <w:rPr>
                <w:rFonts w:eastAsia="Calibri"/>
                <w:b/>
                <w:sz w:val="22"/>
                <w:szCs w:val="22"/>
              </w:rPr>
            </w:pPr>
            <w:r w:rsidRPr="00BE660B">
              <w:rPr>
                <w:rFonts w:eastAsia="Calibri"/>
                <w:b/>
                <w:sz w:val="22"/>
                <w:szCs w:val="22"/>
              </w:rPr>
              <w:t>2</w:t>
            </w:r>
          </w:p>
        </w:tc>
        <w:tc>
          <w:tcPr>
            <w:tcW w:w="261" w:type="pct"/>
            <w:vAlign w:val="center"/>
          </w:tcPr>
          <w:p w14:paraId="0ACD4505" w14:textId="77777777" w:rsidR="000B5467" w:rsidRPr="00BE660B" w:rsidRDefault="000B5467">
            <w:pPr>
              <w:jc w:val="center"/>
              <w:rPr>
                <w:rFonts w:eastAsia="Calibri"/>
                <w:b/>
                <w:sz w:val="22"/>
                <w:szCs w:val="22"/>
              </w:rPr>
            </w:pPr>
            <w:r w:rsidRPr="00BE660B">
              <w:rPr>
                <w:rFonts w:eastAsia="Calibri"/>
                <w:b/>
                <w:sz w:val="22"/>
                <w:szCs w:val="22"/>
              </w:rPr>
              <w:t>3</w:t>
            </w:r>
          </w:p>
        </w:tc>
        <w:tc>
          <w:tcPr>
            <w:tcW w:w="192" w:type="pct"/>
            <w:vAlign w:val="center"/>
          </w:tcPr>
          <w:p w14:paraId="7FDD78E6" w14:textId="77777777" w:rsidR="000B5467" w:rsidRPr="00BE660B" w:rsidRDefault="000B5467">
            <w:pPr>
              <w:jc w:val="center"/>
              <w:rPr>
                <w:rFonts w:eastAsia="Calibri"/>
                <w:b/>
                <w:sz w:val="22"/>
                <w:szCs w:val="22"/>
              </w:rPr>
            </w:pPr>
            <w:r w:rsidRPr="00BE660B">
              <w:rPr>
                <w:rFonts w:eastAsia="Calibri"/>
                <w:b/>
                <w:sz w:val="22"/>
                <w:szCs w:val="22"/>
              </w:rPr>
              <w:t>4</w:t>
            </w:r>
          </w:p>
        </w:tc>
        <w:tc>
          <w:tcPr>
            <w:tcW w:w="183" w:type="pct"/>
            <w:vAlign w:val="center"/>
          </w:tcPr>
          <w:p w14:paraId="6E741693" w14:textId="77777777" w:rsidR="000B5467" w:rsidRPr="00BE660B" w:rsidRDefault="000B5467">
            <w:pPr>
              <w:jc w:val="center"/>
              <w:rPr>
                <w:rFonts w:eastAsia="Calibri"/>
                <w:b/>
                <w:sz w:val="22"/>
                <w:szCs w:val="22"/>
              </w:rPr>
            </w:pPr>
            <w:r w:rsidRPr="00BE660B">
              <w:rPr>
                <w:rFonts w:eastAsia="Calibri"/>
                <w:b/>
                <w:sz w:val="22"/>
                <w:szCs w:val="22"/>
              </w:rPr>
              <w:t>5</w:t>
            </w:r>
          </w:p>
        </w:tc>
        <w:tc>
          <w:tcPr>
            <w:tcW w:w="319" w:type="pct"/>
            <w:vAlign w:val="center"/>
          </w:tcPr>
          <w:p w14:paraId="7692EB87" w14:textId="77777777" w:rsidR="000B5467" w:rsidRPr="00BE660B" w:rsidRDefault="000B5467">
            <w:pPr>
              <w:jc w:val="center"/>
              <w:rPr>
                <w:b/>
                <w:spacing w:val="-2"/>
                <w:sz w:val="22"/>
                <w:szCs w:val="22"/>
              </w:rPr>
            </w:pPr>
            <w:r w:rsidRPr="00BE660B">
              <w:rPr>
                <w:b/>
                <w:spacing w:val="-2"/>
                <w:sz w:val="22"/>
                <w:szCs w:val="22"/>
              </w:rPr>
              <w:t>6</w:t>
            </w:r>
          </w:p>
        </w:tc>
        <w:tc>
          <w:tcPr>
            <w:tcW w:w="182" w:type="pct"/>
            <w:vAlign w:val="center"/>
          </w:tcPr>
          <w:p w14:paraId="7D628A0F" w14:textId="77777777" w:rsidR="000B5467" w:rsidRPr="00BE660B" w:rsidRDefault="000B5467">
            <w:pPr>
              <w:jc w:val="center"/>
              <w:rPr>
                <w:b/>
                <w:spacing w:val="-2"/>
                <w:sz w:val="22"/>
                <w:szCs w:val="22"/>
              </w:rPr>
            </w:pPr>
            <w:r w:rsidRPr="00BE660B">
              <w:rPr>
                <w:b/>
                <w:spacing w:val="-2"/>
                <w:sz w:val="22"/>
                <w:szCs w:val="22"/>
              </w:rPr>
              <w:t>7</w:t>
            </w:r>
          </w:p>
        </w:tc>
        <w:tc>
          <w:tcPr>
            <w:tcW w:w="272" w:type="pct"/>
            <w:vAlign w:val="center"/>
          </w:tcPr>
          <w:p w14:paraId="48575091" w14:textId="77777777" w:rsidR="000B5467" w:rsidRPr="00BE660B" w:rsidRDefault="000B5467">
            <w:pPr>
              <w:jc w:val="center"/>
              <w:rPr>
                <w:b/>
                <w:spacing w:val="-2"/>
                <w:sz w:val="22"/>
                <w:szCs w:val="22"/>
              </w:rPr>
            </w:pPr>
            <w:r w:rsidRPr="00BE660B">
              <w:rPr>
                <w:b/>
                <w:spacing w:val="-2"/>
                <w:sz w:val="22"/>
                <w:szCs w:val="22"/>
              </w:rPr>
              <w:t>8</w:t>
            </w:r>
          </w:p>
        </w:tc>
        <w:tc>
          <w:tcPr>
            <w:tcW w:w="273" w:type="pct"/>
            <w:vAlign w:val="center"/>
          </w:tcPr>
          <w:p w14:paraId="58BAB2E6" w14:textId="77777777" w:rsidR="000B5467" w:rsidRPr="00BE660B" w:rsidRDefault="000B5467">
            <w:pPr>
              <w:jc w:val="center"/>
              <w:rPr>
                <w:b/>
                <w:spacing w:val="-2"/>
                <w:sz w:val="22"/>
                <w:szCs w:val="22"/>
              </w:rPr>
            </w:pPr>
            <w:r w:rsidRPr="00BE660B">
              <w:rPr>
                <w:b/>
                <w:spacing w:val="-2"/>
                <w:sz w:val="22"/>
                <w:szCs w:val="22"/>
              </w:rPr>
              <w:t>9</w:t>
            </w:r>
          </w:p>
        </w:tc>
        <w:tc>
          <w:tcPr>
            <w:tcW w:w="273" w:type="pct"/>
            <w:vAlign w:val="center"/>
          </w:tcPr>
          <w:p w14:paraId="0D6E14CC" w14:textId="77777777" w:rsidR="000B5467" w:rsidRPr="00BE660B" w:rsidRDefault="000B5467">
            <w:pPr>
              <w:jc w:val="center"/>
              <w:rPr>
                <w:b/>
                <w:spacing w:val="-2"/>
                <w:sz w:val="22"/>
                <w:szCs w:val="22"/>
              </w:rPr>
            </w:pPr>
            <w:r w:rsidRPr="00BE660B">
              <w:rPr>
                <w:b/>
                <w:spacing w:val="-2"/>
                <w:sz w:val="22"/>
                <w:szCs w:val="22"/>
              </w:rPr>
              <w:t>10</w:t>
            </w:r>
          </w:p>
        </w:tc>
        <w:tc>
          <w:tcPr>
            <w:tcW w:w="273" w:type="pct"/>
            <w:vAlign w:val="center"/>
          </w:tcPr>
          <w:p w14:paraId="53209785" w14:textId="77777777" w:rsidR="000B5467" w:rsidRPr="00BE660B" w:rsidRDefault="000B5467">
            <w:pPr>
              <w:jc w:val="center"/>
              <w:rPr>
                <w:b/>
                <w:spacing w:val="-2"/>
                <w:sz w:val="22"/>
                <w:szCs w:val="22"/>
              </w:rPr>
            </w:pPr>
            <w:r w:rsidRPr="00BE660B">
              <w:rPr>
                <w:rFonts w:eastAsia="Calibri"/>
                <w:b/>
                <w:sz w:val="22"/>
                <w:szCs w:val="22"/>
              </w:rPr>
              <w:t>11</w:t>
            </w:r>
          </w:p>
        </w:tc>
        <w:tc>
          <w:tcPr>
            <w:tcW w:w="273" w:type="pct"/>
            <w:vAlign w:val="center"/>
          </w:tcPr>
          <w:p w14:paraId="2461B91D" w14:textId="77777777" w:rsidR="000B5467" w:rsidRPr="00BE660B" w:rsidRDefault="000B5467">
            <w:pPr>
              <w:jc w:val="center"/>
              <w:rPr>
                <w:rFonts w:eastAsia="Calibri"/>
                <w:b/>
                <w:sz w:val="22"/>
                <w:szCs w:val="22"/>
              </w:rPr>
            </w:pPr>
            <w:r w:rsidRPr="00BE660B">
              <w:rPr>
                <w:rFonts w:eastAsia="Calibri"/>
                <w:b/>
                <w:sz w:val="22"/>
                <w:szCs w:val="22"/>
              </w:rPr>
              <w:t>12</w:t>
            </w:r>
          </w:p>
        </w:tc>
        <w:tc>
          <w:tcPr>
            <w:tcW w:w="273" w:type="pct"/>
            <w:vAlign w:val="center"/>
          </w:tcPr>
          <w:p w14:paraId="5407414F" w14:textId="77777777" w:rsidR="000B5467" w:rsidRPr="00BE660B" w:rsidRDefault="000B5467">
            <w:pPr>
              <w:jc w:val="center"/>
              <w:rPr>
                <w:rFonts w:eastAsia="Calibri"/>
                <w:b/>
                <w:sz w:val="22"/>
                <w:szCs w:val="22"/>
              </w:rPr>
            </w:pPr>
            <w:r w:rsidRPr="00BE660B">
              <w:rPr>
                <w:rFonts w:eastAsia="Calibri"/>
                <w:b/>
                <w:sz w:val="22"/>
                <w:szCs w:val="22"/>
              </w:rPr>
              <w:t>13</w:t>
            </w:r>
          </w:p>
        </w:tc>
        <w:tc>
          <w:tcPr>
            <w:tcW w:w="545" w:type="pct"/>
            <w:vAlign w:val="center"/>
          </w:tcPr>
          <w:p w14:paraId="3561613F" w14:textId="77777777" w:rsidR="000B5467" w:rsidRPr="00BE660B" w:rsidRDefault="000B5467">
            <w:pPr>
              <w:jc w:val="center"/>
              <w:rPr>
                <w:rFonts w:eastAsia="Calibri"/>
                <w:b/>
                <w:sz w:val="22"/>
                <w:szCs w:val="22"/>
              </w:rPr>
            </w:pPr>
            <w:r w:rsidRPr="00BE660B">
              <w:rPr>
                <w:rFonts w:eastAsia="Calibri"/>
                <w:b/>
                <w:sz w:val="22"/>
                <w:szCs w:val="22"/>
              </w:rPr>
              <w:t>14</w:t>
            </w:r>
          </w:p>
        </w:tc>
        <w:tc>
          <w:tcPr>
            <w:tcW w:w="364" w:type="pct"/>
            <w:vAlign w:val="center"/>
          </w:tcPr>
          <w:p w14:paraId="73DC76CA" w14:textId="77777777" w:rsidR="000B5467" w:rsidRPr="00BE660B" w:rsidRDefault="000B5467">
            <w:pPr>
              <w:jc w:val="center"/>
              <w:rPr>
                <w:rFonts w:eastAsia="Calibri"/>
                <w:b/>
                <w:sz w:val="22"/>
                <w:szCs w:val="22"/>
              </w:rPr>
            </w:pPr>
            <w:r w:rsidRPr="00BE660B">
              <w:rPr>
                <w:rFonts w:eastAsia="Calibri"/>
                <w:b/>
                <w:sz w:val="22"/>
                <w:szCs w:val="22"/>
              </w:rPr>
              <w:t>15</w:t>
            </w:r>
          </w:p>
        </w:tc>
        <w:tc>
          <w:tcPr>
            <w:tcW w:w="340" w:type="pct"/>
            <w:shd w:val="clear" w:color="auto" w:fill="auto"/>
            <w:vAlign w:val="center"/>
          </w:tcPr>
          <w:p w14:paraId="6BC61978" w14:textId="77777777" w:rsidR="000B5467" w:rsidRPr="00BE660B" w:rsidRDefault="000B5467">
            <w:pPr>
              <w:jc w:val="center"/>
              <w:rPr>
                <w:rFonts w:eastAsia="Calibri"/>
                <w:b/>
                <w:sz w:val="22"/>
                <w:szCs w:val="22"/>
              </w:rPr>
            </w:pPr>
            <w:r w:rsidRPr="00BE660B">
              <w:rPr>
                <w:rFonts w:eastAsia="Calibri"/>
                <w:b/>
                <w:sz w:val="22"/>
                <w:szCs w:val="22"/>
              </w:rPr>
              <w:t>16</w:t>
            </w:r>
          </w:p>
        </w:tc>
        <w:tc>
          <w:tcPr>
            <w:tcW w:w="387" w:type="pct"/>
            <w:shd w:val="clear" w:color="auto" w:fill="auto"/>
            <w:vAlign w:val="center"/>
          </w:tcPr>
          <w:p w14:paraId="29CBF4A0" w14:textId="77777777" w:rsidR="000B5467" w:rsidRPr="00BE660B" w:rsidRDefault="000B5467">
            <w:pPr>
              <w:jc w:val="center"/>
              <w:rPr>
                <w:rFonts w:eastAsia="Calibri"/>
                <w:b/>
                <w:sz w:val="22"/>
                <w:szCs w:val="22"/>
              </w:rPr>
            </w:pPr>
            <w:r w:rsidRPr="00BE660B">
              <w:rPr>
                <w:rFonts w:eastAsia="Calibri"/>
                <w:b/>
                <w:sz w:val="22"/>
                <w:szCs w:val="22"/>
              </w:rPr>
              <w:t>17</w:t>
            </w:r>
          </w:p>
        </w:tc>
      </w:tr>
      <w:tr w:rsidR="000B5467" w:rsidRPr="00BE660B" w14:paraId="129D8D3D" w14:textId="77777777" w:rsidTr="0037625C">
        <w:trPr>
          <w:trHeight w:val="237"/>
        </w:trPr>
        <w:tc>
          <w:tcPr>
            <w:tcW w:w="5000" w:type="pct"/>
            <w:gridSpan w:val="17"/>
            <w:vAlign w:val="center"/>
          </w:tcPr>
          <w:p w14:paraId="5C3FB207" w14:textId="77777777" w:rsidR="000B5467" w:rsidRPr="00BE660B" w:rsidRDefault="000B5467" w:rsidP="0037625C">
            <w:pPr>
              <w:rPr>
                <w:rFonts w:eastAsia="Calibri"/>
                <w:sz w:val="22"/>
                <w:szCs w:val="22"/>
              </w:rPr>
            </w:pPr>
            <w:r w:rsidRPr="00BE660B">
              <w:rPr>
                <w:rFonts w:eastAsia="Calibri"/>
                <w:b/>
                <w:sz w:val="22"/>
                <w:szCs w:val="22"/>
              </w:rPr>
              <w:t>Цель 1 «Увеличение числа посещений мероприятий организаций культуры»</w:t>
            </w:r>
          </w:p>
        </w:tc>
      </w:tr>
      <w:tr w:rsidR="000B5467" w:rsidRPr="00BE660B" w14:paraId="5947EBCB" w14:textId="77777777" w:rsidTr="0037625C">
        <w:trPr>
          <w:trHeight w:val="510"/>
        </w:trPr>
        <w:tc>
          <w:tcPr>
            <w:tcW w:w="134" w:type="pct"/>
            <w:tcBorders>
              <w:bottom w:val="single" w:sz="4" w:space="0" w:color="auto"/>
            </w:tcBorders>
            <w:tcMar>
              <w:top w:w="72" w:type="dxa"/>
              <w:left w:w="0" w:type="dxa"/>
              <w:bottom w:w="0" w:type="dxa"/>
              <w:right w:w="0" w:type="dxa"/>
            </w:tcMar>
            <w:vAlign w:val="center"/>
          </w:tcPr>
          <w:p w14:paraId="414016B5" w14:textId="77777777" w:rsidR="000B5467" w:rsidRPr="00BE660B" w:rsidRDefault="000B5467" w:rsidP="0037625C">
            <w:pPr>
              <w:jc w:val="center"/>
              <w:rPr>
                <w:spacing w:val="-2"/>
                <w:sz w:val="22"/>
                <w:szCs w:val="22"/>
              </w:rPr>
            </w:pPr>
            <w:r w:rsidRPr="00BE660B">
              <w:rPr>
                <w:spacing w:val="-2"/>
                <w:sz w:val="22"/>
                <w:szCs w:val="22"/>
              </w:rPr>
              <w:t>1.1.</w:t>
            </w:r>
          </w:p>
        </w:tc>
        <w:tc>
          <w:tcPr>
            <w:tcW w:w="456" w:type="pct"/>
            <w:tcBorders>
              <w:bottom w:val="single" w:sz="4" w:space="0" w:color="auto"/>
            </w:tcBorders>
            <w:tcMar>
              <w:top w:w="72" w:type="dxa"/>
              <w:left w:w="72" w:type="dxa"/>
              <w:bottom w:w="0" w:type="dxa"/>
              <w:right w:w="72" w:type="dxa"/>
            </w:tcMar>
            <w:vAlign w:val="center"/>
          </w:tcPr>
          <w:p w14:paraId="52B3E469" w14:textId="77777777" w:rsidR="000B5467" w:rsidRPr="00BE660B" w:rsidRDefault="000B5467" w:rsidP="0037625C">
            <w:pPr>
              <w:rPr>
                <w:spacing w:val="-2"/>
                <w:sz w:val="22"/>
                <w:szCs w:val="22"/>
              </w:rPr>
            </w:pPr>
            <w:r w:rsidRPr="00BE660B">
              <w:rPr>
                <w:spacing w:val="-2"/>
                <w:sz w:val="22"/>
                <w:szCs w:val="22"/>
              </w:rPr>
              <w:t>Число посещений мероприятий организаций культуры</w:t>
            </w:r>
          </w:p>
        </w:tc>
        <w:tc>
          <w:tcPr>
            <w:tcW w:w="261" w:type="pct"/>
            <w:tcBorders>
              <w:bottom w:val="single" w:sz="4" w:space="0" w:color="auto"/>
            </w:tcBorders>
            <w:vAlign w:val="center"/>
          </w:tcPr>
          <w:p w14:paraId="5A4E74FF" w14:textId="77777777" w:rsidR="000B5467" w:rsidRPr="00BE660B" w:rsidRDefault="000B5467" w:rsidP="0037625C">
            <w:pPr>
              <w:jc w:val="both"/>
              <w:rPr>
                <w:spacing w:val="-2"/>
                <w:sz w:val="22"/>
                <w:szCs w:val="22"/>
              </w:rPr>
            </w:pPr>
            <w:r w:rsidRPr="00BE660B">
              <w:rPr>
                <w:sz w:val="22"/>
                <w:szCs w:val="22"/>
              </w:rPr>
              <w:t>«ГП РФ», «ГП», «МП»</w:t>
            </w:r>
          </w:p>
        </w:tc>
        <w:tc>
          <w:tcPr>
            <w:tcW w:w="192" w:type="pct"/>
            <w:tcBorders>
              <w:bottom w:val="single" w:sz="4" w:space="0" w:color="auto"/>
            </w:tcBorders>
            <w:vAlign w:val="center"/>
          </w:tcPr>
          <w:p w14:paraId="0EEB4736" w14:textId="77777777" w:rsidR="000B5467" w:rsidRPr="00BE660B" w:rsidRDefault="000B5467" w:rsidP="0037625C">
            <w:pPr>
              <w:jc w:val="both"/>
              <w:rPr>
                <w:spacing w:val="-2"/>
                <w:sz w:val="22"/>
                <w:szCs w:val="22"/>
              </w:rPr>
            </w:pPr>
            <w:r w:rsidRPr="00BE660B">
              <w:rPr>
                <w:spacing w:val="-2"/>
                <w:sz w:val="22"/>
                <w:szCs w:val="22"/>
              </w:rPr>
              <w:t>Прог-рес-сиру-ющий</w:t>
            </w:r>
          </w:p>
        </w:tc>
        <w:tc>
          <w:tcPr>
            <w:tcW w:w="183" w:type="pct"/>
            <w:tcBorders>
              <w:bottom w:val="single" w:sz="4" w:space="0" w:color="auto"/>
            </w:tcBorders>
            <w:vAlign w:val="center"/>
          </w:tcPr>
          <w:p w14:paraId="73179DA8" w14:textId="77777777" w:rsidR="000B5467" w:rsidRPr="00BE660B" w:rsidRDefault="000B5467" w:rsidP="0037625C">
            <w:pPr>
              <w:jc w:val="center"/>
              <w:rPr>
                <w:spacing w:val="-2"/>
                <w:sz w:val="22"/>
                <w:szCs w:val="22"/>
              </w:rPr>
            </w:pPr>
            <w:r w:rsidRPr="00BE660B">
              <w:rPr>
                <w:spacing w:val="-2"/>
                <w:sz w:val="22"/>
                <w:szCs w:val="22"/>
              </w:rPr>
              <w:t>Тыс. ед.</w:t>
            </w:r>
          </w:p>
        </w:tc>
        <w:tc>
          <w:tcPr>
            <w:tcW w:w="319" w:type="pct"/>
            <w:tcBorders>
              <w:bottom w:val="single" w:sz="4" w:space="0" w:color="auto"/>
            </w:tcBorders>
            <w:vAlign w:val="center"/>
          </w:tcPr>
          <w:p w14:paraId="6C083B54" w14:textId="77777777" w:rsidR="000B5467" w:rsidRPr="00BE660B" w:rsidRDefault="000B5467" w:rsidP="0037625C">
            <w:pPr>
              <w:jc w:val="center"/>
              <w:rPr>
                <w:spacing w:val="-2"/>
                <w:sz w:val="22"/>
                <w:szCs w:val="22"/>
              </w:rPr>
            </w:pPr>
            <w:r w:rsidRPr="00BE660B">
              <w:rPr>
                <w:spacing w:val="-2"/>
                <w:sz w:val="22"/>
                <w:szCs w:val="22"/>
              </w:rPr>
              <w:t>1179,842</w:t>
            </w:r>
          </w:p>
        </w:tc>
        <w:tc>
          <w:tcPr>
            <w:tcW w:w="182" w:type="pct"/>
            <w:tcBorders>
              <w:bottom w:val="single" w:sz="4" w:space="0" w:color="auto"/>
            </w:tcBorders>
            <w:vAlign w:val="center"/>
          </w:tcPr>
          <w:p w14:paraId="12D8E4C1" w14:textId="77777777" w:rsidR="000B5467" w:rsidRPr="00BE660B" w:rsidRDefault="000B5467" w:rsidP="0037625C">
            <w:pPr>
              <w:jc w:val="center"/>
              <w:rPr>
                <w:spacing w:val="-2"/>
                <w:sz w:val="22"/>
                <w:szCs w:val="22"/>
              </w:rPr>
            </w:pPr>
            <w:r w:rsidRPr="00BE660B">
              <w:rPr>
                <w:spacing w:val="-2"/>
                <w:sz w:val="22"/>
                <w:szCs w:val="22"/>
              </w:rPr>
              <w:t>2023</w:t>
            </w:r>
          </w:p>
        </w:tc>
        <w:tc>
          <w:tcPr>
            <w:tcW w:w="272" w:type="pct"/>
            <w:tcBorders>
              <w:top w:val="single" w:sz="6" w:space="0" w:color="000000"/>
              <w:left w:val="single" w:sz="6" w:space="0" w:color="000000"/>
              <w:bottom w:val="single" w:sz="4" w:space="0" w:color="auto"/>
              <w:right w:val="single" w:sz="6" w:space="0" w:color="000000"/>
            </w:tcBorders>
            <w:tcMar>
              <w:top w:w="72" w:type="dxa"/>
              <w:left w:w="0" w:type="dxa"/>
              <w:bottom w:w="0" w:type="dxa"/>
              <w:right w:w="0" w:type="dxa"/>
            </w:tcMar>
            <w:vAlign w:val="center"/>
          </w:tcPr>
          <w:p w14:paraId="25CC6E7F" w14:textId="33438177" w:rsidR="000B5467" w:rsidRPr="00BE660B" w:rsidRDefault="00BD35AC" w:rsidP="0037625C">
            <w:pPr>
              <w:jc w:val="center"/>
              <w:rPr>
                <w:spacing w:val="-2"/>
                <w:sz w:val="22"/>
                <w:szCs w:val="22"/>
              </w:rPr>
            </w:pPr>
            <w:r w:rsidRPr="005A0AF8">
              <w:rPr>
                <w:spacing w:val="-2"/>
                <w:sz w:val="22"/>
                <w:szCs w:val="22"/>
              </w:rPr>
              <w:t>1384,834</w:t>
            </w:r>
          </w:p>
        </w:tc>
        <w:tc>
          <w:tcPr>
            <w:tcW w:w="273" w:type="pct"/>
            <w:tcBorders>
              <w:top w:val="single" w:sz="6" w:space="0" w:color="000000"/>
              <w:left w:val="single" w:sz="6" w:space="0" w:color="000000"/>
              <w:bottom w:val="single" w:sz="4" w:space="0" w:color="auto"/>
              <w:right w:val="single" w:sz="6" w:space="0" w:color="000000"/>
            </w:tcBorders>
            <w:tcMar>
              <w:top w:w="72" w:type="dxa"/>
              <w:left w:w="0" w:type="dxa"/>
              <w:bottom w:w="0" w:type="dxa"/>
              <w:right w:w="0" w:type="dxa"/>
            </w:tcMar>
            <w:vAlign w:val="center"/>
          </w:tcPr>
          <w:p w14:paraId="2EB7C253" w14:textId="77777777" w:rsidR="000B5467" w:rsidRPr="00BE660B" w:rsidRDefault="000B5467" w:rsidP="0037625C">
            <w:pPr>
              <w:jc w:val="center"/>
              <w:rPr>
                <w:spacing w:val="-2"/>
                <w:sz w:val="22"/>
                <w:szCs w:val="22"/>
              </w:rPr>
            </w:pPr>
            <w:r w:rsidRPr="00BE660B">
              <w:rPr>
                <w:spacing w:val="-2"/>
                <w:sz w:val="22"/>
                <w:szCs w:val="22"/>
              </w:rPr>
              <w:t>1657,54</w:t>
            </w:r>
          </w:p>
        </w:tc>
        <w:tc>
          <w:tcPr>
            <w:tcW w:w="273" w:type="pct"/>
            <w:tcBorders>
              <w:top w:val="single" w:sz="6" w:space="0" w:color="000000"/>
              <w:left w:val="single" w:sz="6" w:space="0" w:color="000000"/>
              <w:bottom w:val="single" w:sz="4" w:space="0" w:color="auto"/>
              <w:right w:val="single" w:sz="6" w:space="0" w:color="000000"/>
            </w:tcBorders>
            <w:vAlign w:val="center"/>
          </w:tcPr>
          <w:p w14:paraId="5AA6A8DE" w14:textId="77777777" w:rsidR="000B5467" w:rsidRPr="00BE660B" w:rsidRDefault="000B5467" w:rsidP="0037625C">
            <w:pPr>
              <w:jc w:val="center"/>
              <w:rPr>
                <w:spacing w:val="-2"/>
                <w:sz w:val="22"/>
                <w:szCs w:val="22"/>
              </w:rPr>
            </w:pPr>
            <w:r w:rsidRPr="00BE660B">
              <w:rPr>
                <w:spacing w:val="-2"/>
                <w:sz w:val="22"/>
                <w:szCs w:val="22"/>
              </w:rPr>
              <w:t>1769,37</w:t>
            </w:r>
          </w:p>
        </w:tc>
        <w:tc>
          <w:tcPr>
            <w:tcW w:w="273" w:type="pct"/>
            <w:tcBorders>
              <w:top w:val="single" w:sz="6" w:space="0" w:color="000000"/>
              <w:left w:val="single" w:sz="6" w:space="0" w:color="000000"/>
              <w:bottom w:val="single" w:sz="4" w:space="0" w:color="auto"/>
              <w:right w:val="single" w:sz="6" w:space="0" w:color="000000"/>
            </w:tcBorders>
            <w:tcMar>
              <w:top w:w="72" w:type="dxa"/>
              <w:left w:w="0" w:type="dxa"/>
              <w:bottom w:w="0" w:type="dxa"/>
              <w:right w:w="0" w:type="dxa"/>
            </w:tcMar>
            <w:vAlign w:val="center"/>
          </w:tcPr>
          <w:p w14:paraId="46A927C3" w14:textId="77777777" w:rsidR="000B5467" w:rsidRPr="00BE660B" w:rsidRDefault="000B5467" w:rsidP="0037625C">
            <w:pPr>
              <w:jc w:val="center"/>
              <w:rPr>
                <w:spacing w:val="-2"/>
                <w:sz w:val="22"/>
                <w:szCs w:val="22"/>
              </w:rPr>
            </w:pPr>
            <w:r w:rsidRPr="00BE660B">
              <w:rPr>
                <w:spacing w:val="-2"/>
                <w:sz w:val="22"/>
                <w:szCs w:val="22"/>
              </w:rPr>
              <w:t>1889,53</w:t>
            </w:r>
          </w:p>
        </w:tc>
        <w:tc>
          <w:tcPr>
            <w:tcW w:w="273" w:type="pct"/>
            <w:tcBorders>
              <w:top w:val="single" w:sz="6" w:space="0" w:color="000000"/>
              <w:left w:val="single" w:sz="6" w:space="0" w:color="000000"/>
              <w:bottom w:val="single" w:sz="4" w:space="0" w:color="auto"/>
              <w:right w:val="single" w:sz="6" w:space="0" w:color="000000"/>
            </w:tcBorders>
            <w:vAlign w:val="center"/>
          </w:tcPr>
          <w:p w14:paraId="626738E2" w14:textId="77777777" w:rsidR="000B5467" w:rsidRPr="00BE660B" w:rsidRDefault="000B5467" w:rsidP="0037625C">
            <w:pPr>
              <w:jc w:val="center"/>
              <w:rPr>
                <w:spacing w:val="-2"/>
                <w:sz w:val="22"/>
                <w:szCs w:val="22"/>
              </w:rPr>
            </w:pPr>
            <w:r w:rsidRPr="00BE660B">
              <w:rPr>
                <w:spacing w:val="-2"/>
                <w:sz w:val="22"/>
                <w:szCs w:val="22"/>
              </w:rPr>
              <w:t>2000,17</w:t>
            </w:r>
          </w:p>
        </w:tc>
        <w:tc>
          <w:tcPr>
            <w:tcW w:w="273" w:type="pct"/>
            <w:tcBorders>
              <w:top w:val="single" w:sz="6" w:space="0" w:color="000000"/>
              <w:left w:val="single" w:sz="6" w:space="0" w:color="000000"/>
              <w:bottom w:val="single" w:sz="4" w:space="0" w:color="auto"/>
              <w:right w:val="single" w:sz="6" w:space="0" w:color="000000"/>
            </w:tcBorders>
            <w:vAlign w:val="center"/>
          </w:tcPr>
          <w:p w14:paraId="2CFE1629" w14:textId="77777777" w:rsidR="000B5467" w:rsidRPr="00BE660B" w:rsidRDefault="000B5467" w:rsidP="0037625C">
            <w:pPr>
              <w:jc w:val="center"/>
              <w:rPr>
                <w:spacing w:val="-2"/>
                <w:sz w:val="22"/>
                <w:szCs w:val="22"/>
              </w:rPr>
            </w:pPr>
            <w:r w:rsidRPr="00BE660B">
              <w:rPr>
                <w:spacing w:val="-2"/>
                <w:sz w:val="22"/>
                <w:szCs w:val="22"/>
              </w:rPr>
              <w:t>2183,68</w:t>
            </w:r>
          </w:p>
        </w:tc>
        <w:tc>
          <w:tcPr>
            <w:tcW w:w="545" w:type="pct"/>
            <w:tcBorders>
              <w:bottom w:val="single" w:sz="4" w:space="0" w:color="auto"/>
            </w:tcBorders>
            <w:vAlign w:val="center"/>
          </w:tcPr>
          <w:p w14:paraId="2AA4F77D" w14:textId="77777777" w:rsidR="000B5467" w:rsidRPr="00BE660B" w:rsidRDefault="000B5467" w:rsidP="0037625C">
            <w:pPr>
              <w:jc w:val="both"/>
              <w:rPr>
                <w:spacing w:val="-2"/>
                <w:sz w:val="22"/>
                <w:szCs w:val="22"/>
              </w:rPr>
            </w:pPr>
            <w:r w:rsidRPr="00BE660B">
              <w:rPr>
                <w:spacing w:val="-2"/>
                <w:sz w:val="22"/>
                <w:szCs w:val="22"/>
              </w:rPr>
              <w:t>Указ Президента Российской Федерации от 21 июля 2020 года № 474</w:t>
            </w:r>
          </w:p>
          <w:p w14:paraId="15B75306" w14:textId="77777777" w:rsidR="000B5467" w:rsidRPr="00BE660B" w:rsidRDefault="000B5467" w:rsidP="0037625C">
            <w:pPr>
              <w:jc w:val="both"/>
              <w:rPr>
                <w:spacing w:val="-2"/>
                <w:sz w:val="22"/>
                <w:szCs w:val="22"/>
              </w:rPr>
            </w:pPr>
            <w:r w:rsidRPr="00BE660B">
              <w:rPr>
                <w:spacing w:val="-2"/>
                <w:sz w:val="22"/>
                <w:szCs w:val="22"/>
              </w:rPr>
              <w:t xml:space="preserve">«О национальных целях развития Российской Федерации на период </w:t>
            </w:r>
          </w:p>
          <w:p w14:paraId="34F8D423" w14:textId="77777777" w:rsidR="000B5467" w:rsidRPr="00BE660B" w:rsidRDefault="000B5467" w:rsidP="0037625C">
            <w:pPr>
              <w:jc w:val="both"/>
              <w:rPr>
                <w:spacing w:val="-2"/>
                <w:sz w:val="22"/>
                <w:szCs w:val="22"/>
              </w:rPr>
            </w:pPr>
            <w:r w:rsidRPr="00BE660B">
              <w:rPr>
                <w:spacing w:val="-2"/>
                <w:sz w:val="22"/>
                <w:szCs w:val="22"/>
              </w:rPr>
              <w:t xml:space="preserve">до 2030 года», государственная программа </w:t>
            </w:r>
            <w:r w:rsidRPr="00BE660B">
              <w:rPr>
                <w:spacing w:val="-2"/>
                <w:sz w:val="22"/>
                <w:szCs w:val="22"/>
              </w:rPr>
              <w:lastRenderedPageBreak/>
              <w:t>Белгородской области «Развитие культуры Белгородской области»</w:t>
            </w:r>
          </w:p>
        </w:tc>
        <w:tc>
          <w:tcPr>
            <w:tcW w:w="364" w:type="pct"/>
            <w:tcBorders>
              <w:bottom w:val="single" w:sz="4" w:space="0" w:color="auto"/>
            </w:tcBorders>
            <w:vAlign w:val="center"/>
          </w:tcPr>
          <w:p w14:paraId="48EF1D14" w14:textId="77777777" w:rsidR="000B5467" w:rsidRPr="00BE660B" w:rsidRDefault="000B5467" w:rsidP="0037625C">
            <w:pPr>
              <w:rPr>
                <w:rFonts w:eastAsia="Calibri"/>
                <w:sz w:val="22"/>
                <w:szCs w:val="22"/>
              </w:rPr>
            </w:pPr>
            <w:r w:rsidRPr="00BE660B">
              <w:rPr>
                <w:spacing w:val="-2"/>
                <w:sz w:val="22"/>
                <w:szCs w:val="22"/>
              </w:rPr>
              <w:lastRenderedPageBreak/>
              <w:t>Управление культуры администрации Красногвардейского района</w:t>
            </w:r>
          </w:p>
        </w:tc>
        <w:tc>
          <w:tcPr>
            <w:tcW w:w="340" w:type="pct"/>
            <w:tcBorders>
              <w:bottom w:val="single" w:sz="4" w:space="0" w:color="auto"/>
            </w:tcBorders>
            <w:shd w:val="clear" w:color="auto" w:fill="auto"/>
            <w:vAlign w:val="center"/>
          </w:tcPr>
          <w:p w14:paraId="183B645B" w14:textId="77777777" w:rsidR="000B5467" w:rsidRPr="00BE660B" w:rsidRDefault="000B5467" w:rsidP="0037625C">
            <w:pPr>
              <w:rPr>
                <w:b/>
                <w:spacing w:val="-2"/>
                <w:sz w:val="22"/>
                <w:szCs w:val="22"/>
              </w:rPr>
            </w:pPr>
            <w:r w:rsidRPr="00BE660B">
              <w:rPr>
                <w:spacing w:val="-2"/>
                <w:sz w:val="22"/>
                <w:szCs w:val="22"/>
              </w:rPr>
              <w:t>Увеличение числа посещений культурных мероприятий в три раза по сравнению с показателем 2019 года</w:t>
            </w:r>
          </w:p>
        </w:tc>
        <w:tc>
          <w:tcPr>
            <w:tcW w:w="387" w:type="pct"/>
            <w:tcBorders>
              <w:bottom w:val="single" w:sz="4" w:space="0" w:color="auto"/>
            </w:tcBorders>
            <w:shd w:val="clear" w:color="auto" w:fill="auto"/>
            <w:vAlign w:val="center"/>
          </w:tcPr>
          <w:p w14:paraId="3985B39A" w14:textId="77777777" w:rsidR="000B5467" w:rsidRPr="00BE660B" w:rsidRDefault="000B5467" w:rsidP="0037625C">
            <w:pPr>
              <w:rPr>
                <w:spacing w:val="-2"/>
                <w:sz w:val="22"/>
                <w:szCs w:val="22"/>
              </w:rPr>
            </w:pPr>
            <w:r w:rsidRPr="00BE660B">
              <w:rPr>
                <w:spacing w:val="-2"/>
                <w:sz w:val="22"/>
                <w:szCs w:val="22"/>
              </w:rPr>
              <w:t>Увеличение числа посещений мероприятий организаций культуры до</w:t>
            </w:r>
            <w:r w:rsidRPr="00BE660B">
              <w:rPr>
                <w:spacing w:val="-2"/>
                <w:sz w:val="22"/>
                <w:szCs w:val="22"/>
                <w:lang w:val="en-US"/>
              </w:rPr>
              <w:t> </w:t>
            </w:r>
            <w:r w:rsidRPr="00BE660B">
              <w:rPr>
                <w:spacing w:val="-2"/>
                <w:sz w:val="22"/>
                <w:szCs w:val="22"/>
              </w:rPr>
              <w:t>4,5</w:t>
            </w:r>
            <w:r w:rsidRPr="00BE660B">
              <w:rPr>
                <w:spacing w:val="-2"/>
                <w:sz w:val="22"/>
                <w:szCs w:val="22"/>
                <w:lang w:val="en-US"/>
              </w:rPr>
              <w:t> </w:t>
            </w:r>
            <w:r w:rsidRPr="00BE660B">
              <w:rPr>
                <w:spacing w:val="-2"/>
                <w:sz w:val="22"/>
                <w:szCs w:val="22"/>
              </w:rPr>
              <w:t>млрд единиц в год к</w:t>
            </w:r>
            <w:r w:rsidRPr="00BE660B">
              <w:rPr>
                <w:spacing w:val="-2"/>
                <w:sz w:val="22"/>
                <w:szCs w:val="22"/>
                <w:lang w:val="en-US"/>
              </w:rPr>
              <w:t> </w:t>
            </w:r>
            <w:r w:rsidRPr="00BE660B">
              <w:rPr>
                <w:spacing w:val="-2"/>
                <w:sz w:val="22"/>
                <w:szCs w:val="22"/>
              </w:rPr>
              <w:t>концу 2030</w:t>
            </w:r>
            <w:r w:rsidRPr="00BE660B">
              <w:rPr>
                <w:spacing w:val="-2"/>
                <w:sz w:val="22"/>
                <w:szCs w:val="22"/>
                <w:lang w:val="en-US"/>
              </w:rPr>
              <w:t> </w:t>
            </w:r>
            <w:r w:rsidRPr="00BE660B">
              <w:rPr>
                <w:spacing w:val="-2"/>
                <w:sz w:val="22"/>
                <w:szCs w:val="22"/>
              </w:rPr>
              <w:t>года</w:t>
            </w:r>
          </w:p>
        </w:tc>
      </w:tr>
      <w:tr w:rsidR="000B5467" w:rsidRPr="00BE660B" w14:paraId="11A41896" w14:textId="77777777" w:rsidTr="0037625C">
        <w:trPr>
          <w:trHeight w:val="402"/>
        </w:trPr>
        <w:tc>
          <w:tcPr>
            <w:tcW w:w="134" w:type="pct"/>
            <w:tcMar>
              <w:top w:w="72" w:type="dxa"/>
              <w:left w:w="0" w:type="dxa"/>
              <w:bottom w:w="0" w:type="dxa"/>
              <w:right w:w="0" w:type="dxa"/>
            </w:tcMar>
            <w:vAlign w:val="center"/>
          </w:tcPr>
          <w:p w14:paraId="372DA436" w14:textId="77777777" w:rsidR="000B5467" w:rsidRPr="00BE660B" w:rsidRDefault="000B5467" w:rsidP="0037625C">
            <w:pPr>
              <w:jc w:val="center"/>
              <w:rPr>
                <w:spacing w:val="-2"/>
                <w:sz w:val="22"/>
                <w:szCs w:val="22"/>
              </w:rPr>
            </w:pPr>
            <w:r w:rsidRPr="00BE660B">
              <w:rPr>
                <w:spacing w:val="-2"/>
                <w:sz w:val="22"/>
                <w:szCs w:val="22"/>
              </w:rPr>
              <w:t>1.2.</w:t>
            </w:r>
          </w:p>
        </w:tc>
        <w:tc>
          <w:tcPr>
            <w:tcW w:w="456" w:type="pct"/>
            <w:tcMar>
              <w:top w:w="72" w:type="dxa"/>
              <w:left w:w="72" w:type="dxa"/>
              <w:bottom w:w="0" w:type="dxa"/>
              <w:right w:w="72" w:type="dxa"/>
            </w:tcMar>
            <w:vAlign w:val="center"/>
          </w:tcPr>
          <w:p w14:paraId="6D0180CF" w14:textId="77777777" w:rsidR="000B5467" w:rsidRPr="00BE660B" w:rsidRDefault="000B5467" w:rsidP="0037625C">
            <w:pPr>
              <w:jc w:val="both"/>
              <w:rPr>
                <w:spacing w:val="-2"/>
                <w:sz w:val="22"/>
                <w:szCs w:val="22"/>
              </w:rPr>
            </w:pPr>
            <w:r w:rsidRPr="00BE660B">
              <w:rPr>
                <w:rFonts w:eastAsia="Arial Unicode MS"/>
                <w:sz w:val="22"/>
                <w:szCs w:val="22"/>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w:t>
            </w:r>
            <w:r w:rsidRPr="00BE660B">
              <w:rPr>
                <w:rFonts w:eastAsia="Arial Unicode MS"/>
                <w:sz w:val="22"/>
                <w:szCs w:val="22"/>
              </w:rPr>
              <w:lastRenderedPageBreak/>
              <w:t>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261" w:type="pct"/>
            <w:vAlign w:val="center"/>
          </w:tcPr>
          <w:p w14:paraId="6DB77331" w14:textId="77777777" w:rsidR="000B5467" w:rsidRPr="00BE660B" w:rsidRDefault="000B5467" w:rsidP="0037625C">
            <w:pPr>
              <w:jc w:val="both"/>
              <w:rPr>
                <w:spacing w:val="-2"/>
                <w:sz w:val="22"/>
                <w:szCs w:val="22"/>
              </w:rPr>
            </w:pPr>
            <w:r w:rsidRPr="00BE660B">
              <w:rPr>
                <w:spacing w:val="-2"/>
                <w:sz w:val="22"/>
                <w:szCs w:val="22"/>
              </w:rPr>
              <w:lastRenderedPageBreak/>
              <w:t>«ГП», «МП»</w:t>
            </w:r>
          </w:p>
        </w:tc>
        <w:tc>
          <w:tcPr>
            <w:tcW w:w="192" w:type="pct"/>
            <w:vAlign w:val="center"/>
          </w:tcPr>
          <w:p w14:paraId="31CB1184" w14:textId="77777777" w:rsidR="000B5467" w:rsidRPr="00BE660B" w:rsidRDefault="000B5467" w:rsidP="0037625C">
            <w:pPr>
              <w:jc w:val="both"/>
              <w:rPr>
                <w:spacing w:val="-2"/>
                <w:sz w:val="22"/>
                <w:szCs w:val="22"/>
              </w:rPr>
            </w:pPr>
            <w:r w:rsidRPr="00BE660B">
              <w:rPr>
                <w:spacing w:val="-2"/>
                <w:sz w:val="22"/>
                <w:szCs w:val="22"/>
              </w:rPr>
              <w:t>Прог-рес-сиру-ющий</w:t>
            </w:r>
          </w:p>
        </w:tc>
        <w:tc>
          <w:tcPr>
            <w:tcW w:w="183" w:type="pct"/>
            <w:vAlign w:val="center"/>
          </w:tcPr>
          <w:p w14:paraId="566BD263" w14:textId="77777777" w:rsidR="000B5467" w:rsidRPr="00BE660B" w:rsidRDefault="000B5467" w:rsidP="0037625C">
            <w:pPr>
              <w:jc w:val="both"/>
              <w:rPr>
                <w:spacing w:val="-2"/>
                <w:sz w:val="22"/>
                <w:szCs w:val="22"/>
              </w:rPr>
            </w:pPr>
            <w:r w:rsidRPr="00BE660B">
              <w:rPr>
                <w:spacing w:val="-2"/>
                <w:sz w:val="22"/>
                <w:szCs w:val="22"/>
              </w:rPr>
              <w:t>Процент</w:t>
            </w:r>
          </w:p>
        </w:tc>
        <w:tc>
          <w:tcPr>
            <w:tcW w:w="319" w:type="pct"/>
            <w:vAlign w:val="center"/>
          </w:tcPr>
          <w:p w14:paraId="01730D37" w14:textId="77777777" w:rsidR="000B5467" w:rsidRPr="00BE660B" w:rsidRDefault="000B5467" w:rsidP="0037625C">
            <w:pPr>
              <w:jc w:val="center"/>
              <w:rPr>
                <w:spacing w:val="-2"/>
                <w:sz w:val="22"/>
                <w:szCs w:val="22"/>
              </w:rPr>
            </w:pPr>
            <w:r w:rsidRPr="00BE660B">
              <w:rPr>
                <w:spacing w:val="-2"/>
                <w:sz w:val="22"/>
                <w:szCs w:val="22"/>
              </w:rPr>
              <w:t>100</w:t>
            </w:r>
          </w:p>
        </w:tc>
        <w:tc>
          <w:tcPr>
            <w:tcW w:w="182" w:type="pct"/>
            <w:vAlign w:val="center"/>
          </w:tcPr>
          <w:p w14:paraId="35CEA403" w14:textId="77777777" w:rsidR="000B5467" w:rsidRPr="00BE660B" w:rsidRDefault="000B5467" w:rsidP="0037625C">
            <w:pPr>
              <w:jc w:val="center"/>
              <w:rPr>
                <w:spacing w:val="-2"/>
                <w:sz w:val="22"/>
                <w:szCs w:val="22"/>
              </w:rPr>
            </w:pPr>
            <w:r w:rsidRPr="00BE660B">
              <w:rPr>
                <w:spacing w:val="-2"/>
                <w:sz w:val="22"/>
                <w:szCs w:val="22"/>
              </w:rPr>
              <w:t>2023</w:t>
            </w:r>
          </w:p>
        </w:tc>
        <w:tc>
          <w:tcPr>
            <w:tcW w:w="272" w:type="pct"/>
            <w:tcMar>
              <w:top w:w="72" w:type="dxa"/>
              <w:left w:w="0" w:type="dxa"/>
              <w:bottom w:w="0" w:type="dxa"/>
              <w:right w:w="0" w:type="dxa"/>
            </w:tcMar>
            <w:vAlign w:val="center"/>
          </w:tcPr>
          <w:p w14:paraId="5376E74C" w14:textId="77777777" w:rsidR="000B5467" w:rsidRPr="00BE660B" w:rsidRDefault="000B5467" w:rsidP="0037625C">
            <w:pPr>
              <w:jc w:val="center"/>
              <w:rPr>
                <w:spacing w:val="-2"/>
                <w:sz w:val="22"/>
                <w:szCs w:val="22"/>
              </w:rPr>
            </w:pPr>
            <w:r w:rsidRPr="00BE660B">
              <w:rPr>
                <w:spacing w:val="-2"/>
                <w:sz w:val="22"/>
                <w:szCs w:val="22"/>
              </w:rPr>
              <w:t>100</w:t>
            </w:r>
          </w:p>
        </w:tc>
        <w:tc>
          <w:tcPr>
            <w:tcW w:w="273" w:type="pct"/>
            <w:tcMar>
              <w:top w:w="72" w:type="dxa"/>
              <w:left w:w="0" w:type="dxa"/>
              <w:bottom w:w="0" w:type="dxa"/>
              <w:right w:w="0" w:type="dxa"/>
            </w:tcMar>
            <w:vAlign w:val="center"/>
          </w:tcPr>
          <w:p w14:paraId="13943C9B" w14:textId="77777777" w:rsidR="000B5467" w:rsidRPr="00BE660B" w:rsidRDefault="000B5467" w:rsidP="0037625C">
            <w:pPr>
              <w:jc w:val="center"/>
              <w:rPr>
                <w:spacing w:val="-2"/>
                <w:sz w:val="22"/>
                <w:szCs w:val="22"/>
              </w:rPr>
            </w:pPr>
            <w:r w:rsidRPr="00BE660B">
              <w:rPr>
                <w:spacing w:val="-2"/>
                <w:sz w:val="22"/>
                <w:szCs w:val="22"/>
              </w:rPr>
              <w:t>100</w:t>
            </w:r>
          </w:p>
        </w:tc>
        <w:tc>
          <w:tcPr>
            <w:tcW w:w="273" w:type="pct"/>
            <w:vAlign w:val="center"/>
          </w:tcPr>
          <w:p w14:paraId="38E5D2A9" w14:textId="77777777" w:rsidR="000B5467" w:rsidRPr="00BE660B" w:rsidRDefault="000B5467" w:rsidP="0037625C">
            <w:pPr>
              <w:jc w:val="center"/>
              <w:rPr>
                <w:spacing w:val="-2"/>
                <w:sz w:val="22"/>
                <w:szCs w:val="22"/>
              </w:rPr>
            </w:pPr>
            <w:r w:rsidRPr="00BE660B">
              <w:rPr>
                <w:spacing w:val="-2"/>
                <w:sz w:val="22"/>
                <w:szCs w:val="22"/>
              </w:rPr>
              <w:t>100</w:t>
            </w:r>
          </w:p>
        </w:tc>
        <w:tc>
          <w:tcPr>
            <w:tcW w:w="273" w:type="pct"/>
            <w:tcMar>
              <w:top w:w="72" w:type="dxa"/>
              <w:left w:w="0" w:type="dxa"/>
              <w:bottom w:w="0" w:type="dxa"/>
              <w:right w:w="0" w:type="dxa"/>
            </w:tcMar>
            <w:vAlign w:val="center"/>
          </w:tcPr>
          <w:p w14:paraId="63CF7AC1" w14:textId="77777777" w:rsidR="000B5467" w:rsidRPr="00BE660B" w:rsidRDefault="000B5467" w:rsidP="0037625C">
            <w:pPr>
              <w:jc w:val="center"/>
              <w:rPr>
                <w:spacing w:val="-2"/>
                <w:sz w:val="22"/>
                <w:szCs w:val="22"/>
              </w:rPr>
            </w:pPr>
            <w:r w:rsidRPr="00BE660B">
              <w:rPr>
                <w:spacing w:val="-2"/>
                <w:sz w:val="22"/>
                <w:szCs w:val="22"/>
              </w:rPr>
              <w:t>100</w:t>
            </w:r>
          </w:p>
        </w:tc>
        <w:tc>
          <w:tcPr>
            <w:tcW w:w="273" w:type="pct"/>
            <w:vAlign w:val="center"/>
          </w:tcPr>
          <w:p w14:paraId="29A52464" w14:textId="77777777" w:rsidR="000B5467" w:rsidRPr="00BE660B" w:rsidRDefault="000B5467" w:rsidP="0037625C">
            <w:pPr>
              <w:jc w:val="center"/>
              <w:rPr>
                <w:spacing w:val="-2"/>
                <w:sz w:val="22"/>
                <w:szCs w:val="22"/>
              </w:rPr>
            </w:pPr>
            <w:r w:rsidRPr="00BE660B">
              <w:rPr>
                <w:spacing w:val="-2"/>
                <w:sz w:val="22"/>
                <w:szCs w:val="22"/>
              </w:rPr>
              <w:t>100</w:t>
            </w:r>
          </w:p>
        </w:tc>
        <w:tc>
          <w:tcPr>
            <w:tcW w:w="273" w:type="pct"/>
            <w:vAlign w:val="center"/>
          </w:tcPr>
          <w:p w14:paraId="3F71E7D8" w14:textId="77777777" w:rsidR="000B5467" w:rsidRPr="00BE660B" w:rsidRDefault="000B5467" w:rsidP="0037625C">
            <w:pPr>
              <w:jc w:val="center"/>
              <w:rPr>
                <w:spacing w:val="-2"/>
                <w:sz w:val="22"/>
                <w:szCs w:val="22"/>
              </w:rPr>
            </w:pPr>
            <w:r w:rsidRPr="00BE660B">
              <w:rPr>
                <w:spacing w:val="-2"/>
                <w:sz w:val="22"/>
                <w:szCs w:val="22"/>
              </w:rPr>
              <w:t>100</w:t>
            </w:r>
          </w:p>
        </w:tc>
        <w:tc>
          <w:tcPr>
            <w:tcW w:w="545" w:type="pct"/>
            <w:vAlign w:val="center"/>
          </w:tcPr>
          <w:p w14:paraId="0FD8294E" w14:textId="77777777" w:rsidR="000B5467" w:rsidRPr="00BE660B" w:rsidRDefault="000B5467" w:rsidP="0037625C">
            <w:pPr>
              <w:jc w:val="both"/>
              <w:rPr>
                <w:spacing w:val="-2"/>
                <w:sz w:val="22"/>
                <w:szCs w:val="22"/>
              </w:rPr>
            </w:pPr>
            <w:r w:rsidRPr="00BE660B">
              <w:rPr>
                <w:spacing w:val="-2"/>
                <w:sz w:val="22"/>
                <w:szCs w:val="22"/>
              </w:rPr>
              <w:t>Государственная программа Белгородской области «Развитие культуры Белгородской области»</w:t>
            </w:r>
          </w:p>
        </w:tc>
        <w:tc>
          <w:tcPr>
            <w:tcW w:w="364" w:type="pct"/>
            <w:vAlign w:val="center"/>
          </w:tcPr>
          <w:p w14:paraId="72B55506" w14:textId="77777777" w:rsidR="000B5467" w:rsidRPr="00BE660B" w:rsidRDefault="000B5467" w:rsidP="0037625C">
            <w:pPr>
              <w:rPr>
                <w:spacing w:val="-2"/>
                <w:sz w:val="22"/>
                <w:szCs w:val="22"/>
              </w:rPr>
            </w:pPr>
            <w:r w:rsidRPr="00BE660B">
              <w:rPr>
                <w:spacing w:val="-2"/>
                <w:sz w:val="22"/>
                <w:szCs w:val="22"/>
              </w:rPr>
              <w:t>Управление культуры администрации Красногвардейского района</w:t>
            </w:r>
          </w:p>
        </w:tc>
        <w:tc>
          <w:tcPr>
            <w:tcW w:w="340" w:type="pct"/>
            <w:tcBorders>
              <w:bottom w:val="single" w:sz="4" w:space="0" w:color="auto"/>
            </w:tcBorders>
            <w:shd w:val="clear" w:color="auto" w:fill="auto"/>
            <w:vAlign w:val="center"/>
          </w:tcPr>
          <w:p w14:paraId="318BB028" w14:textId="77777777" w:rsidR="000B5467" w:rsidRPr="00BE660B" w:rsidRDefault="000B5467" w:rsidP="0037625C">
            <w:pPr>
              <w:rPr>
                <w:b/>
                <w:spacing w:val="-2"/>
                <w:sz w:val="22"/>
                <w:szCs w:val="22"/>
              </w:rPr>
            </w:pPr>
            <w:r w:rsidRPr="00BE660B">
              <w:rPr>
                <w:spacing w:val="-2"/>
                <w:sz w:val="22"/>
                <w:szCs w:val="22"/>
              </w:rPr>
              <w:t>Увеличение числа посещений культурных мероприятий в три раза по сравнению с показателем 2019 года</w:t>
            </w:r>
          </w:p>
        </w:tc>
        <w:tc>
          <w:tcPr>
            <w:tcW w:w="387" w:type="pct"/>
            <w:tcBorders>
              <w:bottom w:val="single" w:sz="4" w:space="0" w:color="auto"/>
            </w:tcBorders>
            <w:shd w:val="clear" w:color="auto" w:fill="auto"/>
            <w:vAlign w:val="center"/>
          </w:tcPr>
          <w:p w14:paraId="56F1B470" w14:textId="77777777" w:rsidR="000B5467" w:rsidRPr="00BE660B" w:rsidRDefault="000B5467" w:rsidP="0037625C">
            <w:pPr>
              <w:rPr>
                <w:spacing w:val="-2"/>
                <w:sz w:val="22"/>
                <w:szCs w:val="22"/>
              </w:rPr>
            </w:pPr>
            <w:r w:rsidRPr="00BE660B">
              <w:rPr>
                <w:spacing w:val="-2"/>
                <w:sz w:val="22"/>
                <w:szCs w:val="22"/>
              </w:rPr>
              <w:t>Увеличение числа посещений мероприятий организаций культуры до</w:t>
            </w:r>
            <w:r w:rsidRPr="00BE660B">
              <w:rPr>
                <w:spacing w:val="-2"/>
                <w:sz w:val="22"/>
                <w:szCs w:val="22"/>
                <w:lang w:val="en-US"/>
              </w:rPr>
              <w:t> </w:t>
            </w:r>
            <w:r w:rsidRPr="00BE660B">
              <w:rPr>
                <w:spacing w:val="-2"/>
                <w:sz w:val="22"/>
                <w:szCs w:val="22"/>
              </w:rPr>
              <w:t>4,5</w:t>
            </w:r>
            <w:r w:rsidRPr="00BE660B">
              <w:rPr>
                <w:spacing w:val="-2"/>
                <w:sz w:val="22"/>
                <w:szCs w:val="22"/>
                <w:lang w:val="en-US"/>
              </w:rPr>
              <w:t> </w:t>
            </w:r>
            <w:r w:rsidRPr="00BE660B">
              <w:rPr>
                <w:spacing w:val="-2"/>
                <w:sz w:val="22"/>
                <w:szCs w:val="22"/>
              </w:rPr>
              <w:t>млрд единиц в год к</w:t>
            </w:r>
            <w:r w:rsidRPr="00BE660B">
              <w:rPr>
                <w:spacing w:val="-2"/>
                <w:sz w:val="22"/>
                <w:szCs w:val="22"/>
                <w:lang w:val="en-US"/>
              </w:rPr>
              <w:t> </w:t>
            </w:r>
            <w:r w:rsidRPr="00BE660B">
              <w:rPr>
                <w:spacing w:val="-2"/>
                <w:sz w:val="22"/>
                <w:szCs w:val="22"/>
              </w:rPr>
              <w:t>концу 2030</w:t>
            </w:r>
            <w:r w:rsidRPr="00BE660B">
              <w:rPr>
                <w:spacing w:val="-2"/>
                <w:sz w:val="22"/>
                <w:szCs w:val="22"/>
                <w:lang w:val="en-US"/>
              </w:rPr>
              <w:t> </w:t>
            </w:r>
            <w:r w:rsidRPr="00BE660B">
              <w:rPr>
                <w:spacing w:val="-2"/>
                <w:sz w:val="22"/>
                <w:szCs w:val="22"/>
              </w:rPr>
              <w:t>года</w:t>
            </w:r>
          </w:p>
        </w:tc>
      </w:tr>
      <w:tr w:rsidR="0037625C" w:rsidRPr="00BE660B" w14:paraId="1A720786" w14:textId="77777777" w:rsidTr="0037625C">
        <w:trPr>
          <w:trHeight w:val="18"/>
        </w:trPr>
        <w:tc>
          <w:tcPr>
            <w:tcW w:w="5000" w:type="pct"/>
            <w:gridSpan w:val="17"/>
            <w:tcMar>
              <w:top w:w="72" w:type="dxa"/>
              <w:left w:w="0" w:type="dxa"/>
              <w:bottom w:w="0" w:type="dxa"/>
              <w:right w:w="0" w:type="dxa"/>
            </w:tcMar>
            <w:vAlign w:val="center"/>
          </w:tcPr>
          <w:p w14:paraId="5F4FFB8C" w14:textId="77777777" w:rsidR="000B5467" w:rsidRPr="00BE660B" w:rsidRDefault="000B5467" w:rsidP="0037625C">
            <w:pPr>
              <w:rPr>
                <w:b/>
                <w:spacing w:val="-2"/>
                <w:sz w:val="22"/>
                <w:szCs w:val="22"/>
              </w:rPr>
            </w:pPr>
            <w:r w:rsidRPr="00BE660B">
              <w:rPr>
                <w:rFonts w:eastAsia="Calibri"/>
                <w:b/>
                <w:sz w:val="22"/>
                <w:szCs w:val="22"/>
              </w:rPr>
              <w:t xml:space="preserve">Цель 2 </w:t>
            </w:r>
            <w:r w:rsidRPr="00BE660B">
              <w:rPr>
                <w:b/>
                <w:bCs/>
                <w:sz w:val="22"/>
                <w:szCs w:val="22"/>
              </w:rPr>
              <w:t>«Формирование и развитие в Красногвардейском районе эффективного и конкурентоспособного туристского кластера»</w:t>
            </w:r>
          </w:p>
        </w:tc>
      </w:tr>
      <w:tr w:rsidR="0037625C" w:rsidRPr="00BE660B" w14:paraId="3C397269" w14:textId="77777777" w:rsidTr="0037625C">
        <w:trPr>
          <w:trHeight w:val="18"/>
        </w:trPr>
        <w:tc>
          <w:tcPr>
            <w:tcW w:w="134" w:type="pct"/>
            <w:tcMar>
              <w:top w:w="72" w:type="dxa"/>
              <w:left w:w="0" w:type="dxa"/>
              <w:bottom w:w="0" w:type="dxa"/>
              <w:right w:w="0" w:type="dxa"/>
            </w:tcMar>
            <w:vAlign w:val="center"/>
          </w:tcPr>
          <w:p w14:paraId="2397551B" w14:textId="77777777" w:rsidR="000B5467" w:rsidRPr="00BE660B" w:rsidRDefault="000B5467" w:rsidP="0037625C">
            <w:pPr>
              <w:jc w:val="center"/>
              <w:rPr>
                <w:spacing w:val="-2"/>
                <w:sz w:val="22"/>
                <w:szCs w:val="22"/>
              </w:rPr>
            </w:pPr>
            <w:r w:rsidRPr="00BE660B">
              <w:rPr>
                <w:spacing w:val="-2"/>
                <w:sz w:val="22"/>
                <w:szCs w:val="22"/>
              </w:rPr>
              <w:t>2.1.</w:t>
            </w:r>
          </w:p>
        </w:tc>
        <w:tc>
          <w:tcPr>
            <w:tcW w:w="456" w:type="pct"/>
            <w:tcMar>
              <w:top w:w="72" w:type="dxa"/>
              <w:left w:w="72" w:type="dxa"/>
              <w:bottom w:w="0" w:type="dxa"/>
              <w:right w:w="72" w:type="dxa"/>
            </w:tcMar>
            <w:vAlign w:val="center"/>
          </w:tcPr>
          <w:p w14:paraId="7FA8B3D6" w14:textId="77777777" w:rsidR="000B5467" w:rsidRPr="00BE660B" w:rsidRDefault="000B5467" w:rsidP="0037625C">
            <w:pPr>
              <w:rPr>
                <w:spacing w:val="-2"/>
                <w:sz w:val="22"/>
                <w:szCs w:val="22"/>
              </w:rPr>
            </w:pPr>
            <w:r w:rsidRPr="00BE660B">
              <w:rPr>
                <w:rFonts w:eastAsia="Arial Unicode MS"/>
                <w:sz w:val="22"/>
                <w:szCs w:val="22"/>
              </w:rPr>
              <w:t>Количество туристов, посетивших Красногвард</w:t>
            </w:r>
            <w:r w:rsidRPr="00BE660B">
              <w:rPr>
                <w:rFonts w:eastAsia="Arial Unicode MS"/>
                <w:sz w:val="22"/>
                <w:szCs w:val="22"/>
              </w:rPr>
              <w:lastRenderedPageBreak/>
              <w:t>ейский район</w:t>
            </w:r>
          </w:p>
        </w:tc>
        <w:tc>
          <w:tcPr>
            <w:tcW w:w="261" w:type="pct"/>
            <w:vAlign w:val="center"/>
          </w:tcPr>
          <w:p w14:paraId="06082071" w14:textId="77777777" w:rsidR="000B5467" w:rsidRPr="00BE660B" w:rsidRDefault="000B5467" w:rsidP="0037625C">
            <w:pPr>
              <w:jc w:val="center"/>
              <w:rPr>
                <w:b/>
                <w:spacing w:val="-2"/>
                <w:sz w:val="22"/>
                <w:szCs w:val="22"/>
              </w:rPr>
            </w:pPr>
            <w:r w:rsidRPr="00BE660B">
              <w:rPr>
                <w:spacing w:val="-2"/>
                <w:sz w:val="22"/>
                <w:szCs w:val="22"/>
              </w:rPr>
              <w:lastRenderedPageBreak/>
              <w:t>«ГП РФ», «МП»</w:t>
            </w:r>
          </w:p>
        </w:tc>
        <w:tc>
          <w:tcPr>
            <w:tcW w:w="192" w:type="pct"/>
            <w:vAlign w:val="center"/>
          </w:tcPr>
          <w:p w14:paraId="00D140BC" w14:textId="77777777" w:rsidR="000B5467" w:rsidRPr="00BE660B" w:rsidRDefault="000B5467" w:rsidP="0037625C">
            <w:pPr>
              <w:jc w:val="center"/>
              <w:rPr>
                <w:spacing w:val="-2"/>
                <w:sz w:val="22"/>
                <w:szCs w:val="22"/>
              </w:rPr>
            </w:pPr>
            <w:r w:rsidRPr="00BE660B">
              <w:rPr>
                <w:spacing w:val="-2"/>
                <w:sz w:val="22"/>
                <w:szCs w:val="22"/>
              </w:rPr>
              <w:t>Прог-рес-сиру-</w:t>
            </w:r>
            <w:r w:rsidRPr="00BE660B">
              <w:rPr>
                <w:spacing w:val="-2"/>
                <w:sz w:val="22"/>
                <w:szCs w:val="22"/>
              </w:rPr>
              <w:lastRenderedPageBreak/>
              <w:t>ющий</w:t>
            </w:r>
          </w:p>
        </w:tc>
        <w:tc>
          <w:tcPr>
            <w:tcW w:w="183" w:type="pct"/>
            <w:vAlign w:val="center"/>
          </w:tcPr>
          <w:p w14:paraId="76AD09D1" w14:textId="77777777" w:rsidR="000B5467" w:rsidRPr="00BE660B" w:rsidRDefault="000B5467" w:rsidP="0037625C">
            <w:pPr>
              <w:jc w:val="center"/>
              <w:rPr>
                <w:spacing w:val="-2"/>
                <w:sz w:val="22"/>
                <w:szCs w:val="22"/>
              </w:rPr>
            </w:pPr>
            <w:r w:rsidRPr="00BE660B">
              <w:rPr>
                <w:spacing w:val="-2"/>
                <w:sz w:val="22"/>
                <w:szCs w:val="22"/>
              </w:rPr>
              <w:lastRenderedPageBreak/>
              <w:t>Тыс. чел.</w:t>
            </w:r>
          </w:p>
        </w:tc>
        <w:tc>
          <w:tcPr>
            <w:tcW w:w="319" w:type="pct"/>
            <w:shd w:val="clear" w:color="auto" w:fill="FFFFFF"/>
            <w:vAlign w:val="center"/>
          </w:tcPr>
          <w:p w14:paraId="675E867E" w14:textId="77777777" w:rsidR="000B5467" w:rsidRPr="00BE660B" w:rsidRDefault="000B5467" w:rsidP="0037625C">
            <w:pPr>
              <w:jc w:val="center"/>
              <w:rPr>
                <w:b/>
                <w:spacing w:val="-2"/>
                <w:sz w:val="22"/>
                <w:szCs w:val="22"/>
              </w:rPr>
            </w:pPr>
            <w:r w:rsidRPr="00BE660B">
              <w:rPr>
                <w:rFonts w:eastAsia="Arial Unicode MS"/>
                <w:sz w:val="22"/>
                <w:szCs w:val="22"/>
              </w:rPr>
              <w:t>31,5</w:t>
            </w:r>
          </w:p>
        </w:tc>
        <w:tc>
          <w:tcPr>
            <w:tcW w:w="182" w:type="pct"/>
            <w:shd w:val="clear" w:color="auto" w:fill="FFFFFF"/>
            <w:vAlign w:val="center"/>
          </w:tcPr>
          <w:p w14:paraId="305A86FC" w14:textId="77777777" w:rsidR="000B5467" w:rsidRPr="00BE660B" w:rsidRDefault="000B5467" w:rsidP="0037625C">
            <w:pPr>
              <w:rPr>
                <w:b/>
                <w:spacing w:val="-2"/>
                <w:sz w:val="22"/>
                <w:szCs w:val="22"/>
              </w:rPr>
            </w:pPr>
            <w:r w:rsidRPr="00BE660B">
              <w:rPr>
                <w:spacing w:val="-2"/>
                <w:sz w:val="22"/>
                <w:szCs w:val="22"/>
              </w:rPr>
              <w:t>2023</w:t>
            </w:r>
          </w:p>
        </w:tc>
        <w:tc>
          <w:tcPr>
            <w:tcW w:w="272" w:type="pct"/>
            <w:tcBorders>
              <w:top w:val="single" w:sz="4" w:space="0" w:color="auto"/>
              <w:left w:val="single" w:sz="4" w:space="0" w:color="auto"/>
              <w:bottom w:val="single" w:sz="4" w:space="0" w:color="auto"/>
              <w:right w:val="single" w:sz="4" w:space="0" w:color="auto"/>
            </w:tcBorders>
            <w:shd w:val="clear" w:color="auto" w:fill="FFFFFF"/>
            <w:tcMar>
              <w:top w:w="72" w:type="dxa"/>
              <w:left w:w="0" w:type="dxa"/>
              <w:bottom w:w="0" w:type="dxa"/>
              <w:right w:w="0" w:type="dxa"/>
            </w:tcMar>
            <w:vAlign w:val="center"/>
          </w:tcPr>
          <w:p w14:paraId="1BF94B04" w14:textId="77777777" w:rsidR="000B5467" w:rsidRPr="00BE660B" w:rsidRDefault="000B5467" w:rsidP="0037625C">
            <w:pPr>
              <w:jc w:val="center"/>
              <w:rPr>
                <w:sz w:val="22"/>
                <w:szCs w:val="22"/>
              </w:rPr>
            </w:pPr>
            <w:r w:rsidRPr="00BE660B">
              <w:rPr>
                <w:sz w:val="22"/>
                <w:szCs w:val="22"/>
              </w:rPr>
              <w:t>41,5</w:t>
            </w:r>
          </w:p>
        </w:tc>
        <w:tc>
          <w:tcPr>
            <w:tcW w:w="273" w:type="pct"/>
            <w:tcBorders>
              <w:top w:val="single" w:sz="4" w:space="0" w:color="auto"/>
              <w:left w:val="single" w:sz="4" w:space="0" w:color="auto"/>
              <w:bottom w:val="single" w:sz="4" w:space="0" w:color="auto"/>
              <w:right w:val="single" w:sz="4" w:space="0" w:color="auto"/>
            </w:tcBorders>
            <w:shd w:val="clear" w:color="auto" w:fill="FFFFFF"/>
            <w:tcMar>
              <w:top w:w="72" w:type="dxa"/>
              <w:left w:w="0" w:type="dxa"/>
              <w:bottom w:w="0" w:type="dxa"/>
              <w:right w:w="0" w:type="dxa"/>
            </w:tcMar>
            <w:vAlign w:val="center"/>
          </w:tcPr>
          <w:p w14:paraId="45BF8749" w14:textId="77777777" w:rsidR="000B5467" w:rsidRPr="00BE660B" w:rsidRDefault="000B5467" w:rsidP="0037625C">
            <w:pPr>
              <w:jc w:val="center"/>
              <w:rPr>
                <w:sz w:val="22"/>
                <w:szCs w:val="22"/>
              </w:rPr>
            </w:pPr>
            <w:r w:rsidRPr="00BE660B">
              <w:rPr>
                <w:sz w:val="22"/>
                <w:szCs w:val="22"/>
              </w:rPr>
              <w:t>51,5</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5FB5C326" w14:textId="77777777" w:rsidR="000B5467" w:rsidRPr="00BE660B" w:rsidRDefault="000B5467" w:rsidP="0037625C">
            <w:pPr>
              <w:jc w:val="center"/>
              <w:rPr>
                <w:sz w:val="22"/>
                <w:szCs w:val="22"/>
              </w:rPr>
            </w:pPr>
            <w:r w:rsidRPr="00BE660B">
              <w:rPr>
                <w:sz w:val="22"/>
                <w:szCs w:val="22"/>
              </w:rPr>
              <w:t>61,5</w:t>
            </w:r>
          </w:p>
        </w:tc>
        <w:tc>
          <w:tcPr>
            <w:tcW w:w="273" w:type="pct"/>
            <w:tcBorders>
              <w:top w:val="single" w:sz="4" w:space="0" w:color="auto"/>
              <w:left w:val="single" w:sz="4" w:space="0" w:color="auto"/>
              <w:bottom w:val="single" w:sz="4" w:space="0" w:color="auto"/>
              <w:right w:val="single" w:sz="4" w:space="0" w:color="auto"/>
            </w:tcBorders>
            <w:shd w:val="clear" w:color="auto" w:fill="FFFFFF"/>
            <w:tcMar>
              <w:top w:w="72" w:type="dxa"/>
              <w:left w:w="0" w:type="dxa"/>
              <w:bottom w:w="0" w:type="dxa"/>
              <w:right w:w="0" w:type="dxa"/>
            </w:tcMar>
            <w:vAlign w:val="center"/>
          </w:tcPr>
          <w:p w14:paraId="5B0C7B85" w14:textId="77777777" w:rsidR="000B5467" w:rsidRPr="00BE660B" w:rsidRDefault="000B5467" w:rsidP="0037625C">
            <w:pPr>
              <w:jc w:val="center"/>
              <w:rPr>
                <w:sz w:val="22"/>
                <w:szCs w:val="22"/>
              </w:rPr>
            </w:pPr>
            <w:r w:rsidRPr="00BE660B">
              <w:rPr>
                <w:sz w:val="22"/>
                <w:szCs w:val="22"/>
              </w:rPr>
              <w:t>71,5</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08EB7AAE" w14:textId="77777777" w:rsidR="000B5467" w:rsidRPr="00BE660B" w:rsidRDefault="000B5467" w:rsidP="0037625C">
            <w:pPr>
              <w:jc w:val="center"/>
              <w:rPr>
                <w:sz w:val="22"/>
                <w:szCs w:val="22"/>
              </w:rPr>
            </w:pPr>
            <w:r w:rsidRPr="00BE660B">
              <w:rPr>
                <w:sz w:val="22"/>
                <w:szCs w:val="22"/>
              </w:rPr>
              <w:t>81,5</w:t>
            </w:r>
          </w:p>
        </w:tc>
        <w:tc>
          <w:tcPr>
            <w:tcW w:w="273" w:type="pct"/>
            <w:tcBorders>
              <w:top w:val="single" w:sz="4" w:space="0" w:color="auto"/>
              <w:left w:val="single" w:sz="4" w:space="0" w:color="auto"/>
              <w:bottom w:val="single" w:sz="4" w:space="0" w:color="auto"/>
            </w:tcBorders>
            <w:shd w:val="clear" w:color="auto" w:fill="FFFFFF"/>
            <w:vAlign w:val="center"/>
          </w:tcPr>
          <w:p w14:paraId="4CCE2520" w14:textId="77777777" w:rsidR="000B5467" w:rsidRPr="00BE660B" w:rsidRDefault="000B5467" w:rsidP="0037625C">
            <w:pPr>
              <w:jc w:val="center"/>
              <w:rPr>
                <w:sz w:val="22"/>
                <w:szCs w:val="22"/>
              </w:rPr>
            </w:pPr>
            <w:r w:rsidRPr="00BE660B">
              <w:rPr>
                <w:sz w:val="22"/>
                <w:szCs w:val="22"/>
              </w:rPr>
              <w:t>94,5</w:t>
            </w:r>
          </w:p>
        </w:tc>
        <w:tc>
          <w:tcPr>
            <w:tcW w:w="545" w:type="pct"/>
            <w:vAlign w:val="center"/>
          </w:tcPr>
          <w:p w14:paraId="1B731425" w14:textId="77777777" w:rsidR="000B5467" w:rsidRPr="00BE660B" w:rsidRDefault="000B5467" w:rsidP="0037625C">
            <w:pPr>
              <w:jc w:val="both"/>
              <w:rPr>
                <w:sz w:val="22"/>
                <w:szCs w:val="22"/>
              </w:rPr>
            </w:pPr>
            <w:r w:rsidRPr="00BE660B">
              <w:rPr>
                <w:spacing w:val="-2"/>
                <w:sz w:val="22"/>
                <w:szCs w:val="22"/>
              </w:rPr>
              <w:t xml:space="preserve">Постановление Правительства Российской Федерации от 24 декабря </w:t>
            </w:r>
            <w:r w:rsidRPr="00BE660B">
              <w:rPr>
                <w:spacing w:val="-2"/>
                <w:sz w:val="22"/>
                <w:szCs w:val="22"/>
              </w:rPr>
              <w:lastRenderedPageBreak/>
              <w:t>2021 года № 2439 «Об утверждении государственной программы Российской Федерации «Развитие туризма»</w:t>
            </w:r>
          </w:p>
        </w:tc>
        <w:tc>
          <w:tcPr>
            <w:tcW w:w="364" w:type="pct"/>
            <w:vAlign w:val="center"/>
          </w:tcPr>
          <w:p w14:paraId="28D888EA" w14:textId="77777777" w:rsidR="000B5467" w:rsidRPr="00BE660B" w:rsidRDefault="000B5467" w:rsidP="0037625C">
            <w:pPr>
              <w:rPr>
                <w:spacing w:val="-2"/>
                <w:sz w:val="22"/>
                <w:szCs w:val="22"/>
              </w:rPr>
            </w:pPr>
            <w:r w:rsidRPr="00BE660B">
              <w:rPr>
                <w:spacing w:val="-2"/>
                <w:sz w:val="22"/>
                <w:szCs w:val="22"/>
              </w:rPr>
              <w:lastRenderedPageBreak/>
              <w:t xml:space="preserve">Управление культуры администрации </w:t>
            </w:r>
            <w:r w:rsidRPr="00BE660B">
              <w:rPr>
                <w:spacing w:val="-2"/>
                <w:sz w:val="22"/>
                <w:szCs w:val="22"/>
              </w:rPr>
              <w:lastRenderedPageBreak/>
              <w:t>Красногвардейского района</w:t>
            </w:r>
          </w:p>
        </w:tc>
        <w:tc>
          <w:tcPr>
            <w:tcW w:w="340" w:type="pct"/>
            <w:shd w:val="clear" w:color="auto" w:fill="auto"/>
            <w:vAlign w:val="center"/>
          </w:tcPr>
          <w:p w14:paraId="160938B3" w14:textId="77777777" w:rsidR="000B5467" w:rsidRPr="00BE660B" w:rsidRDefault="000B5467" w:rsidP="0037625C">
            <w:pPr>
              <w:rPr>
                <w:spacing w:val="-2"/>
                <w:sz w:val="22"/>
                <w:szCs w:val="22"/>
              </w:rPr>
            </w:pPr>
            <w:r w:rsidRPr="00BE660B">
              <w:rPr>
                <w:spacing w:val="-2"/>
                <w:sz w:val="22"/>
                <w:szCs w:val="22"/>
              </w:rPr>
              <w:lastRenderedPageBreak/>
              <w:t xml:space="preserve">Увеличение к 2030 году экспорта </w:t>
            </w:r>
            <w:r w:rsidRPr="00BE660B">
              <w:rPr>
                <w:spacing w:val="-2"/>
                <w:sz w:val="22"/>
                <w:szCs w:val="22"/>
              </w:rPr>
              <w:lastRenderedPageBreak/>
              <w:t xml:space="preserve">туристских услуг в три раза по сравнению с уровнем 2023 года </w:t>
            </w:r>
          </w:p>
        </w:tc>
        <w:tc>
          <w:tcPr>
            <w:tcW w:w="387" w:type="pct"/>
            <w:shd w:val="clear" w:color="auto" w:fill="auto"/>
            <w:vAlign w:val="center"/>
          </w:tcPr>
          <w:p w14:paraId="7AD0EDA3" w14:textId="77777777" w:rsidR="000B5467" w:rsidRPr="00BE660B" w:rsidRDefault="000B5467" w:rsidP="0037625C">
            <w:pPr>
              <w:rPr>
                <w:spacing w:val="-2"/>
                <w:sz w:val="22"/>
                <w:szCs w:val="22"/>
              </w:rPr>
            </w:pPr>
            <w:r w:rsidRPr="00BE660B">
              <w:rPr>
                <w:spacing w:val="-2"/>
                <w:sz w:val="22"/>
                <w:szCs w:val="22"/>
              </w:rPr>
              <w:lastRenderedPageBreak/>
              <w:t xml:space="preserve">Число туристских поездок – 75,49 </w:t>
            </w:r>
            <w:r w:rsidRPr="00BE660B">
              <w:rPr>
                <w:spacing w:val="-2"/>
                <w:sz w:val="22"/>
                <w:szCs w:val="22"/>
              </w:rPr>
              <w:lastRenderedPageBreak/>
              <w:t>млн. чел. в 2030 году</w:t>
            </w:r>
          </w:p>
        </w:tc>
      </w:tr>
      <w:tr w:rsidR="000B5467" w:rsidRPr="00BE660B" w14:paraId="74A0A513" w14:textId="77777777" w:rsidTr="0037625C">
        <w:trPr>
          <w:trHeight w:val="18"/>
        </w:trPr>
        <w:tc>
          <w:tcPr>
            <w:tcW w:w="5000" w:type="pct"/>
            <w:gridSpan w:val="17"/>
            <w:tcMar>
              <w:top w:w="72" w:type="dxa"/>
              <w:left w:w="0" w:type="dxa"/>
              <w:bottom w:w="0" w:type="dxa"/>
              <w:right w:w="0" w:type="dxa"/>
            </w:tcMar>
            <w:vAlign w:val="center"/>
          </w:tcPr>
          <w:p w14:paraId="02E70B14" w14:textId="77777777" w:rsidR="000B5467" w:rsidRPr="00BE660B" w:rsidRDefault="000B5467" w:rsidP="0037625C">
            <w:pPr>
              <w:rPr>
                <w:spacing w:val="-2"/>
                <w:sz w:val="22"/>
                <w:szCs w:val="22"/>
              </w:rPr>
            </w:pPr>
            <w:r w:rsidRPr="00BE660B">
              <w:rPr>
                <w:rFonts w:eastAsia="Calibri"/>
                <w:b/>
                <w:sz w:val="22"/>
                <w:szCs w:val="22"/>
              </w:rPr>
              <w:t>Цель 3</w:t>
            </w:r>
            <w:r w:rsidRPr="00BE660B">
              <w:rPr>
                <w:rFonts w:eastAsia="Calibri"/>
                <w:sz w:val="22"/>
                <w:szCs w:val="22"/>
              </w:rPr>
              <w:t xml:space="preserve"> </w:t>
            </w:r>
            <w:r w:rsidRPr="00805521">
              <w:rPr>
                <w:b/>
                <w:bCs/>
                <w:sz w:val="22"/>
                <w:szCs w:val="22"/>
              </w:rPr>
              <w:t>«Создание условий для самореализации, социального становления молодых людей»</w:t>
            </w:r>
          </w:p>
        </w:tc>
      </w:tr>
      <w:tr w:rsidR="000B5467" w:rsidRPr="00BE660B" w14:paraId="533FC6C6" w14:textId="77777777" w:rsidTr="0037625C">
        <w:trPr>
          <w:trHeight w:val="18"/>
        </w:trPr>
        <w:tc>
          <w:tcPr>
            <w:tcW w:w="134" w:type="pct"/>
            <w:tcMar>
              <w:top w:w="72" w:type="dxa"/>
              <w:left w:w="0" w:type="dxa"/>
              <w:bottom w:w="0" w:type="dxa"/>
              <w:right w:w="0" w:type="dxa"/>
            </w:tcMar>
            <w:vAlign w:val="center"/>
          </w:tcPr>
          <w:p w14:paraId="51E9CD8E" w14:textId="77777777" w:rsidR="000B5467" w:rsidRPr="00BE660B" w:rsidRDefault="000B5467" w:rsidP="0037625C">
            <w:pPr>
              <w:jc w:val="center"/>
              <w:rPr>
                <w:color w:val="FF0000"/>
                <w:spacing w:val="-2"/>
                <w:sz w:val="22"/>
                <w:szCs w:val="22"/>
              </w:rPr>
            </w:pPr>
            <w:r w:rsidRPr="00BE660B">
              <w:rPr>
                <w:spacing w:val="-2"/>
                <w:sz w:val="22"/>
                <w:szCs w:val="22"/>
              </w:rPr>
              <w:t>3.1.</w:t>
            </w:r>
          </w:p>
        </w:tc>
        <w:tc>
          <w:tcPr>
            <w:tcW w:w="456" w:type="pct"/>
            <w:tcMar>
              <w:top w:w="72" w:type="dxa"/>
              <w:left w:w="72" w:type="dxa"/>
              <w:bottom w:w="0" w:type="dxa"/>
              <w:right w:w="72" w:type="dxa"/>
            </w:tcMar>
            <w:vAlign w:val="center"/>
          </w:tcPr>
          <w:p w14:paraId="117F908A" w14:textId="77777777" w:rsidR="000B5467" w:rsidRPr="00BE660B" w:rsidRDefault="000B5467" w:rsidP="0037625C">
            <w:pPr>
              <w:jc w:val="both"/>
              <w:rPr>
                <w:rFonts w:eastAsia="Arial Unicode MS"/>
                <w:sz w:val="22"/>
                <w:szCs w:val="22"/>
              </w:rPr>
            </w:pPr>
            <w:r w:rsidRPr="00BE660B">
              <w:rPr>
                <w:rFonts w:eastAsia="Arial Unicode MS"/>
                <w:sz w:val="22"/>
                <w:szCs w:val="22"/>
              </w:rPr>
              <w:t>Доля молодых людей, вовлечённых в добровольческую деятельность, от общего количества молодёжи в районе</w:t>
            </w:r>
          </w:p>
          <w:p w14:paraId="65D8AA57" w14:textId="77777777" w:rsidR="000B5467" w:rsidRPr="00BE660B" w:rsidRDefault="000B5467" w:rsidP="0037625C">
            <w:pPr>
              <w:rPr>
                <w:spacing w:val="-2"/>
                <w:sz w:val="22"/>
                <w:szCs w:val="22"/>
              </w:rPr>
            </w:pPr>
          </w:p>
        </w:tc>
        <w:tc>
          <w:tcPr>
            <w:tcW w:w="261" w:type="pct"/>
            <w:vAlign w:val="center"/>
          </w:tcPr>
          <w:p w14:paraId="440BABE3" w14:textId="77777777" w:rsidR="000B5467" w:rsidRPr="00BE660B" w:rsidRDefault="000B5467" w:rsidP="0037625C">
            <w:pPr>
              <w:jc w:val="center"/>
              <w:rPr>
                <w:spacing w:val="-2"/>
                <w:sz w:val="22"/>
                <w:szCs w:val="22"/>
              </w:rPr>
            </w:pPr>
            <w:r w:rsidRPr="00BE660B">
              <w:rPr>
                <w:spacing w:val="-2"/>
                <w:sz w:val="22"/>
                <w:szCs w:val="22"/>
              </w:rPr>
              <w:lastRenderedPageBreak/>
              <w:t>«ГП», «МП»</w:t>
            </w:r>
          </w:p>
        </w:tc>
        <w:tc>
          <w:tcPr>
            <w:tcW w:w="192" w:type="pct"/>
            <w:vAlign w:val="center"/>
          </w:tcPr>
          <w:p w14:paraId="0ECE0CF8" w14:textId="77777777" w:rsidR="000B5467" w:rsidRPr="00BE660B" w:rsidRDefault="000B5467" w:rsidP="0037625C">
            <w:pPr>
              <w:jc w:val="center"/>
              <w:rPr>
                <w:spacing w:val="-2"/>
                <w:sz w:val="22"/>
                <w:szCs w:val="22"/>
              </w:rPr>
            </w:pPr>
            <w:r w:rsidRPr="00BE660B">
              <w:rPr>
                <w:spacing w:val="-2"/>
                <w:sz w:val="22"/>
                <w:szCs w:val="22"/>
              </w:rPr>
              <w:t>Прог-рес-сиру-ющий</w:t>
            </w:r>
          </w:p>
        </w:tc>
        <w:tc>
          <w:tcPr>
            <w:tcW w:w="183" w:type="pct"/>
            <w:vAlign w:val="center"/>
          </w:tcPr>
          <w:p w14:paraId="11D42FFB" w14:textId="77777777" w:rsidR="000B5467" w:rsidRPr="00BE660B" w:rsidRDefault="000B5467" w:rsidP="0037625C">
            <w:pPr>
              <w:jc w:val="center"/>
              <w:rPr>
                <w:spacing w:val="-2"/>
                <w:sz w:val="22"/>
                <w:szCs w:val="22"/>
              </w:rPr>
            </w:pPr>
            <w:r w:rsidRPr="00BE660B">
              <w:rPr>
                <w:spacing w:val="-2"/>
                <w:sz w:val="22"/>
                <w:szCs w:val="22"/>
              </w:rPr>
              <w:t>Процент</w:t>
            </w:r>
          </w:p>
        </w:tc>
        <w:tc>
          <w:tcPr>
            <w:tcW w:w="319" w:type="pct"/>
            <w:vAlign w:val="center"/>
          </w:tcPr>
          <w:p w14:paraId="14417845" w14:textId="77777777" w:rsidR="000B5467" w:rsidRPr="00BE660B" w:rsidRDefault="000B5467" w:rsidP="0037625C">
            <w:pPr>
              <w:jc w:val="center"/>
              <w:rPr>
                <w:spacing w:val="-2"/>
                <w:sz w:val="22"/>
                <w:szCs w:val="22"/>
                <w:lang w:val="en-US"/>
              </w:rPr>
            </w:pPr>
            <w:r w:rsidRPr="00BE660B">
              <w:rPr>
                <w:spacing w:val="-2"/>
                <w:sz w:val="22"/>
                <w:szCs w:val="22"/>
              </w:rPr>
              <w:t>4,5</w:t>
            </w:r>
          </w:p>
        </w:tc>
        <w:tc>
          <w:tcPr>
            <w:tcW w:w="182" w:type="pct"/>
            <w:vAlign w:val="center"/>
          </w:tcPr>
          <w:p w14:paraId="2EAF9881" w14:textId="77777777" w:rsidR="000B5467" w:rsidRPr="00BE660B" w:rsidRDefault="000B5467" w:rsidP="0037625C">
            <w:pPr>
              <w:jc w:val="center"/>
              <w:rPr>
                <w:spacing w:val="-2"/>
                <w:sz w:val="22"/>
                <w:szCs w:val="22"/>
              </w:rPr>
            </w:pPr>
            <w:r w:rsidRPr="00BE660B">
              <w:rPr>
                <w:spacing w:val="-2"/>
                <w:sz w:val="22"/>
                <w:szCs w:val="22"/>
              </w:rPr>
              <w:t>2023</w:t>
            </w:r>
          </w:p>
        </w:tc>
        <w:tc>
          <w:tcPr>
            <w:tcW w:w="272" w:type="pct"/>
            <w:tcMar>
              <w:top w:w="72" w:type="dxa"/>
              <w:left w:w="0" w:type="dxa"/>
              <w:bottom w:w="0" w:type="dxa"/>
              <w:right w:w="0" w:type="dxa"/>
            </w:tcMar>
            <w:vAlign w:val="center"/>
          </w:tcPr>
          <w:p w14:paraId="217A5180" w14:textId="77777777" w:rsidR="000B5467" w:rsidRPr="00BE660B" w:rsidRDefault="000B5467" w:rsidP="0037625C">
            <w:pPr>
              <w:jc w:val="center"/>
              <w:rPr>
                <w:spacing w:val="-2"/>
                <w:sz w:val="22"/>
                <w:szCs w:val="22"/>
              </w:rPr>
            </w:pPr>
            <w:r w:rsidRPr="00BE660B">
              <w:rPr>
                <w:spacing w:val="-2"/>
                <w:sz w:val="22"/>
                <w:szCs w:val="22"/>
              </w:rPr>
              <w:t>10</w:t>
            </w:r>
          </w:p>
        </w:tc>
        <w:tc>
          <w:tcPr>
            <w:tcW w:w="273" w:type="pct"/>
            <w:tcMar>
              <w:top w:w="72" w:type="dxa"/>
              <w:left w:w="0" w:type="dxa"/>
              <w:bottom w:w="0" w:type="dxa"/>
              <w:right w:w="0" w:type="dxa"/>
            </w:tcMar>
            <w:vAlign w:val="center"/>
          </w:tcPr>
          <w:p w14:paraId="6C955DA9" w14:textId="77777777" w:rsidR="000B5467" w:rsidRPr="00BE660B" w:rsidRDefault="000B5467" w:rsidP="0037625C">
            <w:pPr>
              <w:jc w:val="center"/>
              <w:rPr>
                <w:spacing w:val="-2"/>
                <w:sz w:val="22"/>
                <w:szCs w:val="22"/>
              </w:rPr>
            </w:pPr>
            <w:r w:rsidRPr="00BE660B">
              <w:rPr>
                <w:spacing w:val="-2"/>
                <w:sz w:val="22"/>
                <w:szCs w:val="22"/>
              </w:rPr>
              <w:t>15</w:t>
            </w:r>
          </w:p>
        </w:tc>
        <w:tc>
          <w:tcPr>
            <w:tcW w:w="273" w:type="pct"/>
            <w:vAlign w:val="center"/>
          </w:tcPr>
          <w:p w14:paraId="39370525" w14:textId="77777777" w:rsidR="000B5467" w:rsidRPr="00BE660B" w:rsidRDefault="000B5467" w:rsidP="0037625C">
            <w:pPr>
              <w:jc w:val="center"/>
              <w:rPr>
                <w:spacing w:val="-2"/>
                <w:sz w:val="22"/>
                <w:szCs w:val="22"/>
              </w:rPr>
            </w:pPr>
            <w:r w:rsidRPr="00BE660B">
              <w:rPr>
                <w:spacing w:val="-2"/>
                <w:sz w:val="22"/>
                <w:szCs w:val="22"/>
              </w:rPr>
              <w:t>20</w:t>
            </w:r>
          </w:p>
        </w:tc>
        <w:tc>
          <w:tcPr>
            <w:tcW w:w="273" w:type="pct"/>
            <w:tcMar>
              <w:top w:w="72" w:type="dxa"/>
              <w:left w:w="0" w:type="dxa"/>
              <w:bottom w:w="0" w:type="dxa"/>
              <w:right w:w="0" w:type="dxa"/>
            </w:tcMar>
            <w:vAlign w:val="center"/>
          </w:tcPr>
          <w:p w14:paraId="0ECD33E3" w14:textId="77777777" w:rsidR="000B5467" w:rsidRPr="00BE660B" w:rsidRDefault="000B5467" w:rsidP="0037625C">
            <w:pPr>
              <w:jc w:val="center"/>
              <w:rPr>
                <w:spacing w:val="-2"/>
                <w:sz w:val="22"/>
                <w:szCs w:val="22"/>
              </w:rPr>
            </w:pPr>
            <w:r w:rsidRPr="00BE660B">
              <w:rPr>
                <w:spacing w:val="-2"/>
                <w:sz w:val="22"/>
                <w:szCs w:val="22"/>
              </w:rPr>
              <w:t>30</w:t>
            </w:r>
          </w:p>
        </w:tc>
        <w:tc>
          <w:tcPr>
            <w:tcW w:w="273" w:type="pct"/>
            <w:vAlign w:val="center"/>
          </w:tcPr>
          <w:p w14:paraId="714C3DF7" w14:textId="77777777" w:rsidR="000B5467" w:rsidRPr="00BE660B" w:rsidRDefault="000B5467" w:rsidP="0037625C">
            <w:pPr>
              <w:jc w:val="center"/>
              <w:rPr>
                <w:spacing w:val="-2"/>
                <w:sz w:val="22"/>
                <w:szCs w:val="22"/>
              </w:rPr>
            </w:pPr>
            <w:r w:rsidRPr="00BE660B">
              <w:rPr>
                <w:spacing w:val="-2"/>
                <w:sz w:val="22"/>
                <w:szCs w:val="22"/>
              </w:rPr>
              <w:t>35</w:t>
            </w:r>
          </w:p>
        </w:tc>
        <w:tc>
          <w:tcPr>
            <w:tcW w:w="273" w:type="pct"/>
            <w:vAlign w:val="center"/>
          </w:tcPr>
          <w:p w14:paraId="14F216E8" w14:textId="77777777" w:rsidR="000B5467" w:rsidRPr="00BE660B" w:rsidRDefault="000B5467" w:rsidP="0037625C">
            <w:pPr>
              <w:jc w:val="center"/>
              <w:rPr>
                <w:spacing w:val="-2"/>
                <w:sz w:val="22"/>
                <w:szCs w:val="22"/>
              </w:rPr>
            </w:pPr>
            <w:r w:rsidRPr="00BE660B">
              <w:rPr>
                <w:spacing w:val="-2"/>
                <w:sz w:val="22"/>
                <w:szCs w:val="22"/>
              </w:rPr>
              <w:t>45</w:t>
            </w:r>
          </w:p>
        </w:tc>
        <w:tc>
          <w:tcPr>
            <w:tcW w:w="545" w:type="pct"/>
            <w:vAlign w:val="center"/>
          </w:tcPr>
          <w:p w14:paraId="26658498" w14:textId="77777777" w:rsidR="000B5467" w:rsidRPr="00BE660B" w:rsidRDefault="000B5467" w:rsidP="0037625C">
            <w:pPr>
              <w:jc w:val="both"/>
              <w:rPr>
                <w:spacing w:val="-2"/>
                <w:sz w:val="22"/>
                <w:szCs w:val="22"/>
              </w:rPr>
            </w:pPr>
            <w:r w:rsidRPr="00BE660B">
              <w:rPr>
                <w:spacing w:val="-2"/>
                <w:sz w:val="22"/>
                <w:szCs w:val="22"/>
              </w:rPr>
              <w:t>Указ Президента Российской Федерации от 21 июля 2020 года № 474</w:t>
            </w:r>
          </w:p>
          <w:p w14:paraId="1F9C8B8B" w14:textId="77777777" w:rsidR="000B5467" w:rsidRPr="00BE660B" w:rsidRDefault="000B5467" w:rsidP="0037625C">
            <w:pPr>
              <w:jc w:val="both"/>
              <w:rPr>
                <w:spacing w:val="-2"/>
                <w:sz w:val="22"/>
                <w:szCs w:val="22"/>
              </w:rPr>
            </w:pPr>
            <w:r w:rsidRPr="00BE660B">
              <w:rPr>
                <w:spacing w:val="-2"/>
                <w:sz w:val="22"/>
                <w:szCs w:val="22"/>
              </w:rPr>
              <w:t xml:space="preserve">«О национальных целях развития Российской </w:t>
            </w:r>
            <w:r w:rsidRPr="00BE660B">
              <w:rPr>
                <w:spacing w:val="-2"/>
                <w:sz w:val="22"/>
                <w:szCs w:val="22"/>
              </w:rPr>
              <w:lastRenderedPageBreak/>
              <w:t xml:space="preserve">Федерации на период </w:t>
            </w:r>
          </w:p>
          <w:p w14:paraId="53A2228B" w14:textId="77777777" w:rsidR="000B5467" w:rsidRPr="00BE660B" w:rsidRDefault="000B5467" w:rsidP="0037625C">
            <w:pPr>
              <w:jc w:val="both"/>
              <w:rPr>
                <w:spacing w:val="-2"/>
                <w:sz w:val="22"/>
                <w:szCs w:val="22"/>
              </w:rPr>
            </w:pPr>
            <w:r w:rsidRPr="00BE660B">
              <w:rPr>
                <w:spacing w:val="-2"/>
                <w:sz w:val="22"/>
                <w:szCs w:val="22"/>
              </w:rPr>
              <w:t>до 2030 года»</w:t>
            </w:r>
          </w:p>
        </w:tc>
        <w:tc>
          <w:tcPr>
            <w:tcW w:w="364" w:type="pct"/>
            <w:vAlign w:val="center"/>
          </w:tcPr>
          <w:p w14:paraId="0E14208A" w14:textId="77777777" w:rsidR="000B5467" w:rsidRPr="00BE660B" w:rsidRDefault="000B5467" w:rsidP="0037625C">
            <w:pPr>
              <w:rPr>
                <w:spacing w:val="-2"/>
                <w:sz w:val="22"/>
                <w:szCs w:val="22"/>
              </w:rPr>
            </w:pPr>
            <w:r w:rsidRPr="00BE660B">
              <w:rPr>
                <w:spacing w:val="-2"/>
                <w:sz w:val="22"/>
                <w:szCs w:val="22"/>
              </w:rPr>
              <w:lastRenderedPageBreak/>
              <w:t>Управление культуры администрации Красногвардейского района</w:t>
            </w:r>
          </w:p>
        </w:tc>
        <w:tc>
          <w:tcPr>
            <w:tcW w:w="340" w:type="pct"/>
            <w:shd w:val="clear" w:color="auto" w:fill="auto"/>
            <w:vAlign w:val="center"/>
          </w:tcPr>
          <w:p w14:paraId="35311325" w14:textId="77777777" w:rsidR="000B5467" w:rsidRPr="00BE660B" w:rsidRDefault="000B5467" w:rsidP="0037625C">
            <w:pPr>
              <w:rPr>
                <w:spacing w:val="-2"/>
                <w:sz w:val="22"/>
                <w:szCs w:val="22"/>
              </w:rPr>
            </w:pPr>
            <w:r w:rsidRPr="00BE660B">
              <w:rPr>
                <w:spacing w:val="-2"/>
                <w:sz w:val="22"/>
                <w:szCs w:val="22"/>
              </w:rPr>
              <w:t>Увеличение к 2030 году доли</w:t>
            </w:r>
            <w:r w:rsidRPr="00BE660B">
              <w:rPr>
                <w:rFonts w:eastAsia="Arial Unicode MS"/>
                <w:sz w:val="22"/>
                <w:szCs w:val="22"/>
              </w:rPr>
              <w:t xml:space="preserve"> молодых людей, вовлечённых в добровольческую и </w:t>
            </w:r>
            <w:r w:rsidRPr="00BE660B">
              <w:rPr>
                <w:rFonts w:eastAsia="Arial Unicode MS"/>
                <w:sz w:val="22"/>
                <w:szCs w:val="22"/>
              </w:rPr>
              <w:lastRenderedPageBreak/>
              <w:t>общественную деятельность, не менее чем до 45 %</w:t>
            </w:r>
          </w:p>
        </w:tc>
        <w:tc>
          <w:tcPr>
            <w:tcW w:w="387" w:type="pct"/>
            <w:shd w:val="clear" w:color="auto" w:fill="auto"/>
            <w:vAlign w:val="center"/>
          </w:tcPr>
          <w:p w14:paraId="36B83115" w14:textId="77777777" w:rsidR="000B5467" w:rsidRPr="00BE660B" w:rsidRDefault="000B5467" w:rsidP="0037625C">
            <w:pPr>
              <w:jc w:val="center"/>
              <w:rPr>
                <w:spacing w:val="-2"/>
                <w:sz w:val="22"/>
                <w:szCs w:val="22"/>
              </w:rPr>
            </w:pPr>
            <w:r w:rsidRPr="00BE660B">
              <w:rPr>
                <w:spacing w:val="-2"/>
                <w:sz w:val="22"/>
                <w:szCs w:val="22"/>
              </w:rPr>
              <w:lastRenderedPageBreak/>
              <w:t>-</w:t>
            </w:r>
          </w:p>
        </w:tc>
      </w:tr>
      <w:tr w:rsidR="000B5467" w:rsidRPr="00BE660B" w14:paraId="75813F66" w14:textId="77777777" w:rsidTr="0037625C">
        <w:trPr>
          <w:trHeight w:val="18"/>
        </w:trPr>
        <w:tc>
          <w:tcPr>
            <w:tcW w:w="5000" w:type="pct"/>
            <w:gridSpan w:val="17"/>
            <w:tcMar>
              <w:top w:w="72" w:type="dxa"/>
              <w:left w:w="0" w:type="dxa"/>
              <w:bottom w:w="0" w:type="dxa"/>
              <w:right w:w="0" w:type="dxa"/>
            </w:tcMar>
            <w:vAlign w:val="center"/>
          </w:tcPr>
          <w:p w14:paraId="50B97318" w14:textId="77777777" w:rsidR="000B5467" w:rsidRPr="00BE660B" w:rsidRDefault="000B5467" w:rsidP="0037625C">
            <w:pPr>
              <w:rPr>
                <w:spacing w:val="-2"/>
                <w:sz w:val="22"/>
                <w:szCs w:val="22"/>
              </w:rPr>
            </w:pPr>
            <w:r w:rsidRPr="00BE660B">
              <w:rPr>
                <w:rFonts w:eastAsia="Calibri"/>
                <w:b/>
                <w:sz w:val="22"/>
                <w:szCs w:val="22"/>
              </w:rPr>
              <w:t xml:space="preserve">Цель 4 </w:t>
            </w:r>
            <w:r w:rsidRPr="00805521">
              <w:rPr>
                <w:rFonts w:eastAsia="Calibri"/>
                <w:b/>
                <w:sz w:val="22"/>
                <w:szCs w:val="22"/>
              </w:rPr>
              <w:t>«</w:t>
            </w:r>
            <w:r w:rsidRPr="00805521">
              <w:rPr>
                <w:b/>
                <w:sz w:val="22"/>
                <w:szCs w:val="22"/>
              </w:rPr>
              <w:t>Создание условий для формирования гармонично развитой личности, эстетического воспитания детей</w:t>
            </w:r>
            <w:r w:rsidRPr="00805521">
              <w:rPr>
                <w:rFonts w:eastAsia="Calibri"/>
                <w:b/>
                <w:sz w:val="22"/>
                <w:szCs w:val="22"/>
              </w:rPr>
              <w:t>»</w:t>
            </w:r>
          </w:p>
        </w:tc>
      </w:tr>
      <w:tr w:rsidR="000B5467" w:rsidRPr="00BE660B" w14:paraId="02BBAF7B" w14:textId="77777777" w:rsidTr="0037625C">
        <w:trPr>
          <w:trHeight w:val="18"/>
        </w:trPr>
        <w:tc>
          <w:tcPr>
            <w:tcW w:w="134" w:type="pct"/>
            <w:tcMar>
              <w:top w:w="72" w:type="dxa"/>
              <w:left w:w="0" w:type="dxa"/>
              <w:bottom w:w="0" w:type="dxa"/>
              <w:right w:w="0" w:type="dxa"/>
            </w:tcMar>
            <w:vAlign w:val="center"/>
          </w:tcPr>
          <w:p w14:paraId="7A6A2A88" w14:textId="77777777" w:rsidR="000B5467" w:rsidRPr="00BE660B" w:rsidRDefault="000B5467" w:rsidP="0037625C">
            <w:pPr>
              <w:jc w:val="center"/>
              <w:rPr>
                <w:spacing w:val="-2"/>
                <w:sz w:val="22"/>
                <w:szCs w:val="22"/>
              </w:rPr>
            </w:pPr>
            <w:r w:rsidRPr="00805521">
              <w:rPr>
                <w:spacing w:val="-2"/>
                <w:sz w:val="22"/>
                <w:szCs w:val="22"/>
              </w:rPr>
              <w:t>4.1</w:t>
            </w:r>
            <w:r w:rsidRPr="00BE660B">
              <w:rPr>
                <w:spacing w:val="-2"/>
                <w:sz w:val="22"/>
                <w:szCs w:val="22"/>
              </w:rPr>
              <w:t>.</w:t>
            </w:r>
          </w:p>
        </w:tc>
        <w:tc>
          <w:tcPr>
            <w:tcW w:w="456" w:type="pct"/>
            <w:tcMar>
              <w:top w:w="72" w:type="dxa"/>
              <w:left w:w="72" w:type="dxa"/>
              <w:bottom w:w="0" w:type="dxa"/>
              <w:right w:w="72" w:type="dxa"/>
            </w:tcMar>
            <w:vAlign w:val="center"/>
          </w:tcPr>
          <w:p w14:paraId="55EE949F" w14:textId="77777777" w:rsidR="000B5467" w:rsidRPr="00BE660B" w:rsidRDefault="000B5467" w:rsidP="0037625C">
            <w:pPr>
              <w:rPr>
                <w:spacing w:val="-2"/>
                <w:sz w:val="22"/>
                <w:szCs w:val="22"/>
              </w:rPr>
            </w:pPr>
            <w:r w:rsidRPr="00BE660B">
              <w:rPr>
                <w:rFonts w:eastAsia="Arial Unicode MS"/>
                <w:sz w:val="22"/>
                <w:szCs w:val="22"/>
              </w:rPr>
              <w:t xml:space="preserve">Доля детей в возрасте от 5 до 18 лет включительно, обучающихся по дополнительным  программам (предпрофессиональным и </w:t>
            </w:r>
            <w:r w:rsidRPr="00BE660B">
              <w:rPr>
                <w:rFonts w:eastAsia="Arial Unicode MS"/>
                <w:sz w:val="22"/>
                <w:szCs w:val="22"/>
              </w:rPr>
              <w:lastRenderedPageBreak/>
              <w:t>общеразвивающим), в общей численности детей данного возраста в районе</w:t>
            </w:r>
          </w:p>
        </w:tc>
        <w:tc>
          <w:tcPr>
            <w:tcW w:w="261" w:type="pct"/>
            <w:vAlign w:val="center"/>
          </w:tcPr>
          <w:p w14:paraId="3CC88349" w14:textId="77777777" w:rsidR="000B5467" w:rsidRPr="00BE660B" w:rsidRDefault="000B5467" w:rsidP="0037625C">
            <w:pPr>
              <w:jc w:val="center"/>
              <w:rPr>
                <w:spacing w:val="-2"/>
                <w:sz w:val="22"/>
                <w:szCs w:val="22"/>
              </w:rPr>
            </w:pPr>
            <w:r w:rsidRPr="00BE660B">
              <w:rPr>
                <w:spacing w:val="-2"/>
                <w:sz w:val="22"/>
                <w:szCs w:val="22"/>
              </w:rPr>
              <w:lastRenderedPageBreak/>
              <w:t>«ГП» «МП»</w:t>
            </w:r>
          </w:p>
        </w:tc>
        <w:tc>
          <w:tcPr>
            <w:tcW w:w="192" w:type="pct"/>
            <w:vAlign w:val="center"/>
          </w:tcPr>
          <w:p w14:paraId="73615418" w14:textId="77777777" w:rsidR="000B5467" w:rsidRPr="00BE660B" w:rsidRDefault="000B5467" w:rsidP="0037625C">
            <w:pPr>
              <w:jc w:val="center"/>
              <w:rPr>
                <w:spacing w:val="-2"/>
                <w:sz w:val="22"/>
                <w:szCs w:val="22"/>
              </w:rPr>
            </w:pPr>
            <w:r w:rsidRPr="00BE660B">
              <w:rPr>
                <w:spacing w:val="-2"/>
                <w:sz w:val="22"/>
                <w:szCs w:val="22"/>
              </w:rPr>
              <w:t>Прог-рес-сиру-ющий</w:t>
            </w:r>
          </w:p>
        </w:tc>
        <w:tc>
          <w:tcPr>
            <w:tcW w:w="183" w:type="pct"/>
            <w:vAlign w:val="center"/>
          </w:tcPr>
          <w:p w14:paraId="77E40EFB" w14:textId="77777777" w:rsidR="000B5467" w:rsidRPr="00BE660B" w:rsidRDefault="000B5467" w:rsidP="0037625C">
            <w:pPr>
              <w:jc w:val="center"/>
              <w:rPr>
                <w:spacing w:val="-2"/>
                <w:sz w:val="22"/>
                <w:szCs w:val="22"/>
              </w:rPr>
            </w:pPr>
            <w:r w:rsidRPr="00BE660B">
              <w:rPr>
                <w:spacing w:val="-2"/>
                <w:sz w:val="22"/>
                <w:szCs w:val="22"/>
              </w:rPr>
              <w:t>Процент</w:t>
            </w:r>
          </w:p>
        </w:tc>
        <w:tc>
          <w:tcPr>
            <w:tcW w:w="319" w:type="pct"/>
            <w:vAlign w:val="center"/>
          </w:tcPr>
          <w:p w14:paraId="031FB38A" w14:textId="77777777" w:rsidR="000B5467" w:rsidRPr="00BE660B" w:rsidRDefault="000B5467" w:rsidP="0037625C">
            <w:pPr>
              <w:jc w:val="center"/>
              <w:rPr>
                <w:spacing w:val="-2"/>
                <w:sz w:val="22"/>
                <w:szCs w:val="22"/>
              </w:rPr>
            </w:pPr>
            <w:r w:rsidRPr="00BE660B">
              <w:rPr>
                <w:spacing w:val="-2"/>
                <w:sz w:val="22"/>
                <w:szCs w:val="22"/>
              </w:rPr>
              <w:t>14,2</w:t>
            </w:r>
          </w:p>
        </w:tc>
        <w:tc>
          <w:tcPr>
            <w:tcW w:w="182" w:type="pct"/>
            <w:vAlign w:val="center"/>
          </w:tcPr>
          <w:p w14:paraId="72376E73" w14:textId="77777777" w:rsidR="000B5467" w:rsidRPr="00BE660B" w:rsidRDefault="000B5467" w:rsidP="0037625C">
            <w:pPr>
              <w:jc w:val="center"/>
              <w:rPr>
                <w:spacing w:val="-2"/>
                <w:sz w:val="22"/>
                <w:szCs w:val="22"/>
              </w:rPr>
            </w:pPr>
            <w:r w:rsidRPr="00BE660B">
              <w:rPr>
                <w:spacing w:val="-2"/>
                <w:sz w:val="22"/>
                <w:szCs w:val="22"/>
              </w:rPr>
              <w:t>2023</w:t>
            </w:r>
          </w:p>
        </w:tc>
        <w:tc>
          <w:tcPr>
            <w:tcW w:w="272" w:type="pct"/>
            <w:tcMar>
              <w:top w:w="72" w:type="dxa"/>
              <w:left w:w="0" w:type="dxa"/>
              <w:bottom w:w="0" w:type="dxa"/>
              <w:right w:w="0" w:type="dxa"/>
            </w:tcMar>
            <w:vAlign w:val="center"/>
          </w:tcPr>
          <w:p w14:paraId="53953042" w14:textId="105815F2" w:rsidR="000B5467" w:rsidRPr="005A0AF8" w:rsidRDefault="00BD35AC" w:rsidP="0037625C">
            <w:pPr>
              <w:jc w:val="center"/>
              <w:rPr>
                <w:spacing w:val="-2"/>
                <w:sz w:val="22"/>
                <w:szCs w:val="22"/>
              </w:rPr>
            </w:pPr>
            <w:r w:rsidRPr="005A0AF8">
              <w:rPr>
                <w:spacing w:val="-2"/>
                <w:sz w:val="22"/>
                <w:szCs w:val="22"/>
                <w:lang w:val="en-US"/>
              </w:rPr>
              <w:t>15</w:t>
            </w:r>
            <w:r w:rsidRPr="005A0AF8">
              <w:rPr>
                <w:spacing w:val="-2"/>
                <w:sz w:val="22"/>
                <w:szCs w:val="22"/>
              </w:rPr>
              <w:t>,38</w:t>
            </w:r>
          </w:p>
        </w:tc>
        <w:tc>
          <w:tcPr>
            <w:tcW w:w="273" w:type="pct"/>
            <w:tcMar>
              <w:top w:w="72" w:type="dxa"/>
              <w:left w:w="0" w:type="dxa"/>
              <w:bottom w:w="0" w:type="dxa"/>
              <w:right w:w="0" w:type="dxa"/>
            </w:tcMar>
            <w:vAlign w:val="center"/>
          </w:tcPr>
          <w:p w14:paraId="1D6935E9" w14:textId="1E7F74B9" w:rsidR="000B5467" w:rsidRPr="005A0AF8" w:rsidRDefault="00BD35AC" w:rsidP="0037625C">
            <w:pPr>
              <w:jc w:val="center"/>
              <w:rPr>
                <w:spacing w:val="-2"/>
                <w:sz w:val="22"/>
                <w:szCs w:val="22"/>
              </w:rPr>
            </w:pPr>
            <w:r w:rsidRPr="005A0AF8">
              <w:rPr>
                <w:spacing w:val="-2"/>
                <w:sz w:val="22"/>
                <w:szCs w:val="22"/>
                <w:lang w:val="en-US"/>
              </w:rPr>
              <w:t>15</w:t>
            </w:r>
            <w:r w:rsidR="000B5467" w:rsidRPr="005A0AF8">
              <w:rPr>
                <w:spacing w:val="-2"/>
                <w:sz w:val="22"/>
                <w:szCs w:val="22"/>
              </w:rPr>
              <w:t>,4</w:t>
            </w:r>
          </w:p>
        </w:tc>
        <w:tc>
          <w:tcPr>
            <w:tcW w:w="273" w:type="pct"/>
            <w:vAlign w:val="center"/>
          </w:tcPr>
          <w:p w14:paraId="6845EEA1" w14:textId="3D787298" w:rsidR="000B5467" w:rsidRPr="005A0AF8" w:rsidRDefault="00BD35AC" w:rsidP="0037625C">
            <w:pPr>
              <w:jc w:val="center"/>
              <w:rPr>
                <w:spacing w:val="-2"/>
                <w:sz w:val="22"/>
                <w:szCs w:val="22"/>
              </w:rPr>
            </w:pPr>
            <w:r w:rsidRPr="005A0AF8">
              <w:rPr>
                <w:spacing w:val="-2"/>
                <w:sz w:val="22"/>
                <w:szCs w:val="22"/>
                <w:lang w:val="en-US"/>
              </w:rPr>
              <w:t>15</w:t>
            </w:r>
            <w:r w:rsidRPr="005A0AF8">
              <w:rPr>
                <w:spacing w:val="-2"/>
                <w:sz w:val="22"/>
                <w:szCs w:val="22"/>
              </w:rPr>
              <w:t>,42</w:t>
            </w:r>
          </w:p>
        </w:tc>
        <w:tc>
          <w:tcPr>
            <w:tcW w:w="273" w:type="pct"/>
            <w:tcMar>
              <w:top w:w="72" w:type="dxa"/>
              <w:left w:w="0" w:type="dxa"/>
              <w:bottom w:w="0" w:type="dxa"/>
              <w:right w:w="0" w:type="dxa"/>
            </w:tcMar>
            <w:vAlign w:val="center"/>
          </w:tcPr>
          <w:p w14:paraId="5DE07F29" w14:textId="2A480176" w:rsidR="000B5467" w:rsidRPr="005A0AF8" w:rsidRDefault="00BD35AC" w:rsidP="0037625C">
            <w:pPr>
              <w:jc w:val="center"/>
              <w:rPr>
                <w:spacing w:val="-2"/>
                <w:sz w:val="22"/>
                <w:szCs w:val="22"/>
              </w:rPr>
            </w:pPr>
            <w:r w:rsidRPr="005A0AF8">
              <w:rPr>
                <w:spacing w:val="-2"/>
                <w:sz w:val="22"/>
                <w:szCs w:val="22"/>
                <w:lang w:val="en-US"/>
              </w:rPr>
              <w:t>15</w:t>
            </w:r>
            <w:r w:rsidRPr="005A0AF8">
              <w:rPr>
                <w:spacing w:val="-2"/>
                <w:sz w:val="22"/>
                <w:szCs w:val="22"/>
              </w:rPr>
              <w:t>,44</w:t>
            </w:r>
          </w:p>
        </w:tc>
        <w:tc>
          <w:tcPr>
            <w:tcW w:w="273" w:type="pct"/>
            <w:vAlign w:val="center"/>
          </w:tcPr>
          <w:p w14:paraId="087B3E96" w14:textId="367498C9" w:rsidR="000B5467" w:rsidRPr="005A0AF8" w:rsidRDefault="00BD35AC" w:rsidP="0037625C">
            <w:pPr>
              <w:jc w:val="center"/>
              <w:rPr>
                <w:spacing w:val="-2"/>
                <w:sz w:val="22"/>
                <w:szCs w:val="22"/>
              </w:rPr>
            </w:pPr>
            <w:r w:rsidRPr="005A0AF8">
              <w:rPr>
                <w:spacing w:val="-2"/>
                <w:sz w:val="22"/>
                <w:szCs w:val="22"/>
                <w:lang w:val="en-US"/>
              </w:rPr>
              <w:t>15</w:t>
            </w:r>
            <w:r w:rsidRPr="005A0AF8">
              <w:rPr>
                <w:spacing w:val="-2"/>
                <w:sz w:val="22"/>
                <w:szCs w:val="22"/>
              </w:rPr>
              <w:t>,46</w:t>
            </w:r>
          </w:p>
        </w:tc>
        <w:tc>
          <w:tcPr>
            <w:tcW w:w="273" w:type="pct"/>
            <w:vAlign w:val="center"/>
          </w:tcPr>
          <w:p w14:paraId="7B1CA92D" w14:textId="4C073A20" w:rsidR="000B5467" w:rsidRPr="005A0AF8" w:rsidRDefault="00BD35AC" w:rsidP="0037625C">
            <w:pPr>
              <w:jc w:val="center"/>
              <w:rPr>
                <w:spacing w:val="-2"/>
                <w:sz w:val="22"/>
                <w:szCs w:val="22"/>
                <w:lang w:val="en-US"/>
              </w:rPr>
            </w:pPr>
            <w:r w:rsidRPr="005A0AF8">
              <w:rPr>
                <w:spacing w:val="-2"/>
                <w:sz w:val="22"/>
                <w:szCs w:val="22"/>
              </w:rPr>
              <w:t>15,5</w:t>
            </w:r>
          </w:p>
        </w:tc>
        <w:tc>
          <w:tcPr>
            <w:tcW w:w="545" w:type="pct"/>
            <w:vAlign w:val="center"/>
          </w:tcPr>
          <w:p w14:paraId="15931564" w14:textId="77777777" w:rsidR="000B5467" w:rsidRPr="00BE660B" w:rsidRDefault="000B5467" w:rsidP="0037625C">
            <w:pPr>
              <w:jc w:val="both"/>
              <w:rPr>
                <w:spacing w:val="-2"/>
                <w:sz w:val="22"/>
                <w:szCs w:val="22"/>
              </w:rPr>
            </w:pPr>
            <w:r w:rsidRPr="00BE660B">
              <w:rPr>
                <w:spacing w:val="-2"/>
                <w:sz w:val="22"/>
                <w:szCs w:val="22"/>
              </w:rPr>
              <w:t>Государственная программа Белгородской области «Развитие культуры Белгородской области»</w:t>
            </w:r>
          </w:p>
        </w:tc>
        <w:tc>
          <w:tcPr>
            <w:tcW w:w="364" w:type="pct"/>
            <w:vAlign w:val="center"/>
          </w:tcPr>
          <w:p w14:paraId="46A8627D" w14:textId="77777777" w:rsidR="000B5467" w:rsidRPr="00BE660B" w:rsidRDefault="000B5467" w:rsidP="0037625C">
            <w:pPr>
              <w:rPr>
                <w:spacing w:val="-2"/>
                <w:sz w:val="22"/>
                <w:szCs w:val="22"/>
              </w:rPr>
            </w:pPr>
            <w:r w:rsidRPr="00BE660B">
              <w:rPr>
                <w:spacing w:val="-2"/>
                <w:sz w:val="22"/>
                <w:szCs w:val="22"/>
              </w:rPr>
              <w:t>Управление культуры администрации Красногвардейского района</w:t>
            </w:r>
          </w:p>
        </w:tc>
        <w:tc>
          <w:tcPr>
            <w:tcW w:w="340" w:type="pct"/>
            <w:shd w:val="clear" w:color="auto" w:fill="auto"/>
            <w:vAlign w:val="center"/>
          </w:tcPr>
          <w:p w14:paraId="44D721FD" w14:textId="77777777" w:rsidR="000B5467" w:rsidRPr="00BE660B" w:rsidRDefault="000B5467" w:rsidP="0037625C">
            <w:pPr>
              <w:jc w:val="center"/>
              <w:rPr>
                <w:spacing w:val="-2"/>
                <w:sz w:val="22"/>
                <w:szCs w:val="22"/>
              </w:rPr>
            </w:pPr>
            <w:r w:rsidRPr="00BE660B">
              <w:rPr>
                <w:spacing w:val="-2"/>
                <w:sz w:val="22"/>
                <w:szCs w:val="22"/>
              </w:rPr>
              <w:t>-</w:t>
            </w:r>
          </w:p>
        </w:tc>
        <w:tc>
          <w:tcPr>
            <w:tcW w:w="387" w:type="pct"/>
            <w:shd w:val="clear" w:color="auto" w:fill="auto"/>
            <w:vAlign w:val="center"/>
          </w:tcPr>
          <w:p w14:paraId="0C3FB2D1" w14:textId="77777777" w:rsidR="000B5467" w:rsidRPr="00BE660B" w:rsidRDefault="000B5467" w:rsidP="0037625C">
            <w:pPr>
              <w:jc w:val="center"/>
              <w:rPr>
                <w:spacing w:val="-2"/>
                <w:sz w:val="22"/>
                <w:szCs w:val="22"/>
              </w:rPr>
            </w:pPr>
            <w:r w:rsidRPr="00BE660B">
              <w:rPr>
                <w:spacing w:val="-2"/>
                <w:sz w:val="22"/>
                <w:szCs w:val="22"/>
              </w:rPr>
              <w:t>-</w:t>
            </w:r>
          </w:p>
        </w:tc>
      </w:tr>
      <w:tr w:rsidR="000B5467" w:rsidRPr="00BE660B" w14:paraId="5ACFB9A3" w14:textId="77777777" w:rsidTr="0037625C">
        <w:trPr>
          <w:trHeight w:val="287"/>
        </w:trPr>
        <w:tc>
          <w:tcPr>
            <w:tcW w:w="5000" w:type="pct"/>
            <w:gridSpan w:val="17"/>
            <w:tcMar>
              <w:top w:w="72" w:type="dxa"/>
              <w:left w:w="0" w:type="dxa"/>
              <w:bottom w:w="0" w:type="dxa"/>
              <w:right w:w="0" w:type="dxa"/>
            </w:tcMar>
            <w:vAlign w:val="center"/>
          </w:tcPr>
          <w:p w14:paraId="7547B3F5" w14:textId="77777777" w:rsidR="000B5467" w:rsidRPr="00BE660B" w:rsidRDefault="000B5467" w:rsidP="0037625C">
            <w:pPr>
              <w:rPr>
                <w:spacing w:val="-2"/>
                <w:sz w:val="22"/>
                <w:szCs w:val="22"/>
              </w:rPr>
            </w:pPr>
            <w:r w:rsidRPr="00BE660B">
              <w:rPr>
                <w:rFonts w:eastAsia="Calibri"/>
                <w:b/>
                <w:sz w:val="22"/>
                <w:szCs w:val="22"/>
              </w:rPr>
              <w:t xml:space="preserve">Цель 5 </w:t>
            </w:r>
            <w:r w:rsidRPr="00805521">
              <w:rPr>
                <w:rFonts w:eastAsia="Calibri"/>
                <w:sz w:val="22"/>
                <w:szCs w:val="22"/>
              </w:rPr>
              <w:t>«</w:t>
            </w:r>
            <w:r w:rsidRPr="00805521">
              <w:rPr>
                <w:sz w:val="22"/>
                <w:szCs w:val="22"/>
              </w:rPr>
              <w:t>Сохранение уровня развития инфраструктуры в сфере культуры</w:t>
            </w:r>
            <w:r w:rsidRPr="00805521">
              <w:rPr>
                <w:rFonts w:eastAsia="Calibri"/>
                <w:sz w:val="22"/>
                <w:szCs w:val="22"/>
              </w:rPr>
              <w:t>»</w:t>
            </w:r>
          </w:p>
        </w:tc>
      </w:tr>
      <w:tr w:rsidR="000B5467" w:rsidRPr="00BE660B" w14:paraId="381AF6BC" w14:textId="77777777" w:rsidTr="0037625C">
        <w:trPr>
          <w:trHeight w:val="18"/>
        </w:trPr>
        <w:tc>
          <w:tcPr>
            <w:tcW w:w="134" w:type="pct"/>
            <w:tcMar>
              <w:top w:w="72" w:type="dxa"/>
              <w:left w:w="0" w:type="dxa"/>
              <w:bottom w:w="0" w:type="dxa"/>
              <w:right w:w="0" w:type="dxa"/>
            </w:tcMar>
            <w:vAlign w:val="center"/>
          </w:tcPr>
          <w:p w14:paraId="6E1187E4" w14:textId="77777777" w:rsidR="000B5467" w:rsidRPr="00BE660B" w:rsidRDefault="000B5467" w:rsidP="0037625C">
            <w:pPr>
              <w:jc w:val="center"/>
              <w:rPr>
                <w:spacing w:val="-2"/>
                <w:sz w:val="22"/>
                <w:szCs w:val="22"/>
              </w:rPr>
            </w:pPr>
            <w:r w:rsidRPr="00805521">
              <w:rPr>
                <w:spacing w:val="-2"/>
                <w:sz w:val="22"/>
                <w:szCs w:val="22"/>
              </w:rPr>
              <w:t>5.1.</w:t>
            </w:r>
          </w:p>
        </w:tc>
        <w:tc>
          <w:tcPr>
            <w:tcW w:w="456" w:type="pct"/>
            <w:tcMar>
              <w:top w:w="72" w:type="dxa"/>
              <w:left w:w="72" w:type="dxa"/>
              <w:bottom w:w="0" w:type="dxa"/>
              <w:right w:w="72" w:type="dxa"/>
            </w:tcMar>
            <w:vAlign w:val="center"/>
          </w:tcPr>
          <w:p w14:paraId="31972253" w14:textId="77777777" w:rsidR="000B5467" w:rsidRPr="00BE660B" w:rsidRDefault="000B5467" w:rsidP="0037625C">
            <w:pPr>
              <w:rPr>
                <w:spacing w:val="-2"/>
                <w:sz w:val="22"/>
                <w:szCs w:val="22"/>
              </w:rPr>
            </w:pPr>
            <w:r w:rsidRPr="00BE660B">
              <w:rPr>
                <w:rFonts w:eastAsia="Arial Unicode MS"/>
                <w:sz w:val="22"/>
                <w:szCs w:val="22"/>
              </w:rPr>
              <w:t>Доля зданий учреждений культуры, находящихся в удовлетворительном состоянии, в общем количестве зданий данных учреждений</w:t>
            </w:r>
            <w:r w:rsidRPr="00BE660B">
              <w:rPr>
                <w:spacing w:val="-2"/>
                <w:sz w:val="22"/>
                <w:szCs w:val="22"/>
              </w:rPr>
              <w:t xml:space="preserve"> </w:t>
            </w:r>
          </w:p>
        </w:tc>
        <w:tc>
          <w:tcPr>
            <w:tcW w:w="261" w:type="pct"/>
            <w:vAlign w:val="center"/>
          </w:tcPr>
          <w:p w14:paraId="0E0CA498" w14:textId="77777777" w:rsidR="000B5467" w:rsidRPr="00BE660B" w:rsidRDefault="000B5467" w:rsidP="0037625C">
            <w:pPr>
              <w:jc w:val="center"/>
              <w:rPr>
                <w:spacing w:val="-2"/>
                <w:sz w:val="22"/>
                <w:szCs w:val="22"/>
              </w:rPr>
            </w:pPr>
            <w:r w:rsidRPr="00BE660B">
              <w:rPr>
                <w:spacing w:val="-2"/>
                <w:sz w:val="22"/>
                <w:szCs w:val="22"/>
              </w:rPr>
              <w:t>«ГП», «МП»</w:t>
            </w:r>
          </w:p>
        </w:tc>
        <w:tc>
          <w:tcPr>
            <w:tcW w:w="192" w:type="pct"/>
            <w:vAlign w:val="center"/>
          </w:tcPr>
          <w:p w14:paraId="161317EA" w14:textId="77777777" w:rsidR="000B5467" w:rsidRPr="00BE660B" w:rsidRDefault="000B5467" w:rsidP="0037625C">
            <w:pPr>
              <w:jc w:val="center"/>
              <w:rPr>
                <w:spacing w:val="-2"/>
                <w:sz w:val="22"/>
                <w:szCs w:val="22"/>
              </w:rPr>
            </w:pPr>
            <w:r w:rsidRPr="00BE660B">
              <w:rPr>
                <w:spacing w:val="-2"/>
                <w:sz w:val="22"/>
                <w:szCs w:val="22"/>
              </w:rPr>
              <w:t>Прог-рес-сиру-ющий</w:t>
            </w:r>
          </w:p>
        </w:tc>
        <w:tc>
          <w:tcPr>
            <w:tcW w:w="183" w:type="pct"/>
            <w:vAlign w:val="center"/>
          </w:tcPr>
          <w:p w14:paraId="7589246D" w14:textId="77777777" w:rsidR="000B5467" w:rsidRPr="00BE660B" w:rsidRDefault="000B5467" w:rsidP="0037625C">
            <w:pPr>
              <w:jc w:val="center"/>
              <w:rPr>
                <w:spacing w:val="-2"/>
                <w:sz w:val="22"/>
                <w:szCs w:val="22"/>
              </w:rPr>
            </w:pPr>
            <w:r w:rsidRPr="00BE660B">
              <w:rPr>
                <w:spacing w:val="-2"/>
                <w:sz w:val="22"/>
                <w:szCs w:val="22"/>
              </w:rPr>
              <w:t>Процент</w:t>
            </w:r>
          </w:p>
        </w:tc>
        <w:tc>
          <w:tcPr>
            <w:tcW w:w="319" w:type="pct"/>
            <w:vAlign w:val="center"/>
          </w:tcPr>
          <w:p w14:paraId="2947612F" w14:textId="77777777" w:rsidR="000B5467" w:rsidRPr="005A0AF8" w:rsidRDefault="000B5467" w:rsidP="0037625C">
            <w:pPr>
              <w:jc w:val="center"/>
              <w:rPr>
                <w:spacing w:val="-2"/>
                <w:sz w:val="22"/>
                <w:szCs w:val="22"/>
              </w:rPr>
            </w:pPr>
            <w:r w:rsidRPr="005A0AF8">
              <w:rPr>
                <w:spacing w:val="-2"/>
                <w:sz w:val="22"/>
                <w:szCs w:val="22"/>
              </w:rPr>
              <w:t>80</w:t>
            </w:r>
          </w:p>
        </w:tc>
        <w:tc>
          <w:tcPr>
            <w:tcW w:w="182" w:type="pct"/>
            <w:vAlign w:val="center"/>
          </w:tcPr>
          <w:p w14:paraId="32681E05" w14:textId="77777777" w:rsidR="000B5467" w:rsidRPr="005A0AF8" w:rsidRDefault="000B5467" w:rsidP="0037625C">
            <w:pPr>
              <w:jc w:val="center"/>
              <w:rPr>
                <w:spacing w:val="-2"/>
                <w:sz w:val="22"/>
                <w:szCs w:val="22"/>
              </w:rPr>
            </w:pPr>
            <w:r w:rsidRPr="005A0AF8">
              <w:rPr>
                <w:spacing w:val="-2"/>
                <w:sz w:val="22"/>
                <w:szCs w:val="22"/>
              </w:rPr>
              <w:t>2023</w:t>
            </w:r>
          </w:p>
        </w:tc>
        <w:tc>
          <w:tcPr>
            <w:tcW w:w="272" w:type="pct"/>
            <w:tcMar>
              <w:top w:w="72" w:type="dxa"/>
              <w:left w:w="0" w:type="dxa"/>
              <w:bottom w:w="0" w:type="dxa"/>
              <w:right w:w="0" w:type="dxa"/>
            </w:tcMar>
            <w:vAlign w:val="center"/>
          </w:tcPr>
          <w:p w14:paraId="5F546667" w14:textId="60B77A8C" w:rsidR="000B5467" w:rsidRPr="005A0AF8" w:rsidRDefault="000B5467" w:rsidP="0037625C">
            <w:pPr>
              <w:jc w:val="center"/>
              <w:rPr>
                <w:sz w:val="22"/>
                <w:szCs w:val="22"/>
              </w:rPr>
            </w:pPr>
            <w:r w:rsidRPr="005A0AF8">
              <w:rPr>
                <w:spacing w:val="-2"/>
                <w:sz w:val="22"/>
                <w:szCs w:val="22"/>
              </w:rPr>
              <w:t>8</w:t>
            </w:r>
            <w:r w:rsidR="00107EBF" w:rsidRPr="005A0AF8">
              <w:rPr>
                <w:spacing w:val="-2"/>
                <w:sz w:val="22"/>
                <w:szCs w:val="22"/>
              </w:rPr>
              <w:t>0</w:t>
            </w:r>
          </w:p>
        </w:tc>
        <w:tc>
          <w:tcPr>
            <w:tcW w:w="273" w:type="pct"/>
            <w:tcMar>
              <w:top w:w="72" w:type="dxa"/>
              <w:left w:w="0" w:type="dxa"/>
              <w:bottom w:w="0" w:type="dxa"/>
              <w:right w:w="0" w:type="dxa"/>
            </w:tcMar>
            <w:vAlign w:val="center"/>
          </w:tcPr>
          <w:p w14:paraId="43E96D49" w14:textId="6B6E6021" w:rsidR="000B5467" w:rsidRPr="005A0AF8" w:rsidRDefault="000B5467" w:rsidP="0037625C">
            <w:pPr>
              <w:jc w:val="center"/>
              <w:rPr>
                <w:spacing w:val="-2"/>
                <w:sz w:val="22"/>
                <w:szCs w:val="22"/>
              </w:rPr>
            </w:pPr>
            <w:r w:rsidRPr="005A0AF8">
              <w:rPr>
                <w:spacing w:val="-2"/>
                <w:sz w:val="22"/>
                <w:szCs w:val="22"/>
              </w:rPr>
              <w:t>8</w:t>
            </w:r>
            <w:r w:rsidR="00107EBF" w:rsidRPr="005A0AF8">
              <w:rPr>
                <w:spacing w:val="-2"/>
                <w:sz w:val="22"/>
                <w:szCs w:val="22"/>
              </w:rPr>
              <w:t>0</w:t>
            </w:r>
          </w:p>
        </w:tc>
        <w:tc>
          <w:tcPr>
            <w:tcW w:w="273" w:type="pct"/>
            <w:vAlign w:val="center"/>
          </w:tcPr>
          <w:p w14:paraId="6D126AA0" w14:textId="10FD3454" w:rsidR="000B5467" w:rsidRPr="005A0AF8" w:rsidRDefault="000B5467" w:rsidP="0037625C">
            <w:pPr>
              <w:jc w:val="center"/>
              <w:rPr>
                <w:spacing w:val="-2"/>
                <w:sz w:val="22"/>
                <w:szCs w:val="22"/>
              </w:rPr>
            </w:pPr>
            <w:r w:rsidRPr="005A0AF8">
              <w:rPr>
                <w:spacing w:val="-2"/>
                <w:sz w:val="22"/>
                <w:szCs w:val="22"/>
              </w:rPr>
              <w:t>8</w:t>
            </w:r>
            <w:r w:rsidR="00107EBF" w:rsidRPr="005A0AF8">
              <w:rPr>
                <w:spacing w:val="-2"/>
                <w:sz w:val="22"/>
                <w:szCs w:val="22"/>
              </w:rPr>
              <w:t>0</w:t>
            </w:r>
          </w:p>
        </w:tc>
        <w:tc>
          <w:tcPr>
            <w:tcW w:w="273" w:type="pct"/>
            <w:tcMar>
              <w:top w:w="72" w:type="dxa"/>
              <w:left w:w="0" w:type="dxa"/>
              <w:bottom w:w="0" w:type="dxa"/>
              <w:right w:w="0" w:type="dxa"/>
            </w:tcMar>
            <w:vAlign w:val="center"/>
          </w:tcPr>
          <w:p w14:paraId="7691658C" w14:textId="77777777" w:rsidR="000B5467" w:rsidRPr="005A0AF8" w:rsidRDefault="000B5467" w:rsidP="0037625C">
            <w:pPr>
              <w:jc w:val="center"/>
              <w:rPr>
                <w:spacing w:val="-2"/>
                <w:sz w:val="22"/>
                <w:szCs w:val="22"/>
              </w:rPr>
            </w:pPr>
            <w:r w:rsidRPr="005A0AF8">
              <w:rPr>
                <w:spacing w:val="-2"/>
                <w:sz w:val="22"/>
                <w:szCs w:val="22"/>
              </w:rPr>
              <w:t>83</w:t>
            </w:r>
          </w:p>
        </w:tc>
        <w:tc>
          <w:tcPr>
            <w:tcW w:w="273" w:type="pct"/>
            <w:vAlign w:val="center"/>
          </w:tcPr>
          <w:p w14:paraId="42F19B94" w14:textId="77777777" w:rsidR="000B5467" w:rsidRPr="005A0AF8" w:rsidRDefault="000B5467" w:rsidP="0037625C">
            <w:pPr>
              <w:jc w:val="center"/>
              <w:rPr>
                <w:spacing w:val="-2"/>
                <w:sz w:val="22"/>
                <w:szCs w:val="22"/>
              </w:rPr>
            </w:pPr>
            <w:r w:rsidRPr="005A0AF8">
              <w:rPr>
                <w:spacing w:val="-2"/>
                <w:sz w:val="22"/>
                <w:szCs w:val="22"/>
              </w:rPr>
              <w:t>83</w:t>
            </w:r>
          </w:p>
        </w:tc>
        <w:tc>
          <w:tcPr>
            <w:tcW w:w="273" w:type="pct"/>
            <w:vAlign w:val="center"/>
          </w:tcPr>
          <w:p w14:paraId="49EA5003" w14:textId="77777777" w:rsidR="000B5467" w:rsidRPr="005A0AF8" w:rsidRDefault="000B5467" w:rsidP="0037625C">
            <w:pPr>
              <w:jc w:val="center"/>
              <w:rPr>
                <w:spacing w:val="-2"/>
                <w:sz w:val="22"/>
                <w:szCs w:val="22"/>
              </w:rPr>
            </w:pPr>
            <w:r w:rsidRPr="005A0AF8">
              <w:rPr>
                <w:spacing w:val="-2"/>
                <w:sz w:val="22"/>
                <w:szCs w:val="22"/>
              </w:rPr>
              <w:t>83</w:t>
            </w:r>
          </w:p>
        </w:tc>
        <w:tc>
          <w:tcPr>
            <w:tcW w:w="545" w:type="pct"/>
            <w:vAlign w:val="center"/>
          </w:tcPr>
          <w:p w14:paraId="3D0C555D" w14:textId="77777777" w:rsidR="000B5467" w:rsidRPr="00BE660B" w:rsidRDefault="000B5467" w:rsidP="0037625C">
            <w:pPr>
              <w:jc w:val="both"/>
              <w:rPr>
                <w:spacing w:val="-2"/>
                <w:sz w:val="22"/>
                <w:szCs w:val="22"/>
              </w:rPr>
            </w:pPr>
            <w:r w:rsidRPr="00BE660B">
              <w:rPr>
                <w:spacing w:val="-2"/>
                <w:sz w:val="22"/>
                <w:szCs w:val="22"/>
              </w:rPr>
              <w:t>Государственная программа Белгородской области «Развитие культуры Белгородской области»</w:t>
            </w:r>
          </w:p>
        </w:tc>
        <w:tc>
          <w:tcPr>
            <w:tcW w:w="364" w:type="pct"/>
            <w:vAlign w:val="center"/>
          </w:tcPr>
          <w:p w14:paraId="1D339532" w14:textId="77777777" w:rsidR="000B5467" w:rsidRPr="00BE660B" w:rsidRDefault="000B5467" w:rsidP="0037625C">
            <w:pPr>
              <w:rPr>
                <w:spacing w:val="-2"/>
                <w:sz w:val="22"/>
                <w:szCs w:val="22"/>
              </w:rPr>
            </w:pPr>
            <w:r w:rsidRPr="00BE660B">
              <w:rPr>
                <w:spacing w:val="-2"/>
                <w:sz w:val="22"/>
                <w:szCs w:val="22"/>
              </w:rPr>
              <w:t>Управление культуры администрации Красногвардейского района</w:t>
            </w:r>
          </w:p>
        </w:tc>
        <w:tc>
          <w:tcPr>
            <w:tcW w:w="340" w:type="pct"/>
            <w:shd w:val="clear" w:color="auto" w:fill="auto"/>
            <w:vAlign w:val="center"/>
          </w:tcPr>
          <w:p w14:paraId="5EEF72C8" w14:textId="77777777" w:rsidR="000B5467" w:rsidRPr="00BE660B" w:rsidRDefault="000B5467" w:rsidP="0037625C">
            <w:pPr>
              <w:jc w:val="center"/>
              <w:rPr>
                <w:spacing w:val="-2"/>
                <w:sz w:val="22"/>
                <w:szCs w:val="22"/>
              </w:rPr>
            </w:pPr>
            <w:r w:rsidRPr="00BE660B">
              <w:rPr>
                <w:spacing w:val="-2"/>
                <w:sz w:val="22"/>
                <w:szCs w:val="22"/>
              </w:rPr>
              <w:t>-</w:t>
            </w:r>
          </w:p>
        </w:tc>
        <w:tc>
          <w:tcPr>
            <w:tcW w:w="387" w:type="pct"/>
            <w:shd w:val="clear" w:color="auto" w:fill="auto"/>
            <w:vAlign w:val="center"/>
          </w:tcPr>
          <w:p w14:paraId="231357C5" w14:textId="77777777" w:rsidR="000B5467" w:rsidRPr="00BE660B" w:rsidRDefault="000B5467" w:rsidP="0037625C">
            <w:pPr>
              <w:rPr>
                <w:spacing w:val="-2"/>
                <w:sz w:val="22"/>
                <w:szCs w:val="22"/>
              </w:rPr>
            </w:pPr>
            <w:r w:rsidRPr="00BE660B">
              <w:rPr>
                <w:spacing w:val="-2"/>
                <w:sz w:val="22"/>
                <w:szCs w:val="22"/>
              </w:rPr>
              <w:t>Повышение уровня развития инфраструктуры в сфере культуры</w:t>
            </w:r>
          </w:p>
        </w:tc>
      </w:tr>
      <w:tr w:rsidR="00E94482" w:rsidRPr="00BE660B" w14:paraId="4F57B6FA" w14:textId="77777777" w:rsidTr="0037625C">
        <w:trPr>
          <w:trHeight w:val="18"/>
        </w:trPr>
        <w:tc>
          <w:tcPr>
            <w:tcW w:w="134" w:type="pct"/>
            <w:tcMar>
              <w:top w:w="72" w:type="dxa"/>
              <w:left w:w="0" w:type="dxa"/>
              <w:bottom w:w="0" w:type="dxa"/>
              <w:right w:w="0" w:type="dxa"/>
            </w:tcMar>
            <w:vAlign w:val="center"/>
          </w:tcPr>
          <w:p w14:paraId="57BBFD98" w14:textId="73136D28" w:rsidR="00E94482" w:rsidRPr="005A0AF8" w:rsidRDefault="00E94482" w:rsidP="00E94482">
            <w:pPr>
              <w:jc w:val="center"/>
              <w:rPr>
                <w:spacing w:val="-2"/>
                <w:sz w:val="22"/>
                <w:szCs w:val="22"/>
              </w:rPr>
            </w:pPr>
            <w:r w:rsidRPr="005A0AF8">
              <w:rPr>
                <w:spacing w:val="-2"/>
                <w:sz w:val="22"/>
                <w:szCs w:val="22"/>
              </w:rPr>
              <w:lastRenderedPageBreak/>
              <w:t>5.2.</w:t>
            </w:r>
          </w:p>
        </w:tc>
        <w:tc>
          <w:tcPr>
            <w:tcW w:w="456" w:type="pct"/>
            <w:tcMar>
              <w:top w:w="72" w:type="dxa"/>
              <w:left w:w="72" w:type="dxa"/>
              <w:bottom w:w="0" w:type="dxa"/>
              <w:right w:w="72" w:type="dxa"/>
            </w:tcMar>
            <w:vAlign w:val="center"/>
          </w:tcPr>
          <w:p w14:paraId="61FC9F8F" w14:textId="21731CFB" w:rsidR="00E94482" w:rsidRPr="005A0AF8" w:rsidRDefault="00E94482" w:rsidP="00E94482">
            <w:pPr>
              <w:jc w:val="both"/>
              <w:rPr>
                <w:rFonts w:eastAsia="Arial Unicode MS"/>
                <w:sz w:val="22"/>
                <w:szCs w:val="22"/>
                <w:lang w:eastAsia="en-US"/>
              </w:rPr>
            </w:pPr>
            <w:r w:rsidRPr="005A0AF8">
              <w:rPr>
                <w:rFonts w:eastAsia="Arial Unicode MS"/>
                <w:sz w:val="22"/>
                <w:szCs w:val="22"/>
                <w:lang w:eastAsia="en-US"/>
              </w:rPr>
              <w:t>Показатель «Доля объектов культурного наследия, являющихся объектами недвижимости, находящихся в удовлетворительном состоянии, в общем количестве данных объектов».</w:t>
            </w:r>
          </w:p>
        </w:tc>
        <w:tc>
          <w:tcPr>
            <w:tcW w:w="261" w:type="pct"/>
            <w:vAlign w:val="center"/>
          </w:tcPr>
          <w:p w14:paraId="33822E01" w14:textId="5C8AD099" w:rsidR="00E94482" w:rsidRPr="005A0AF8" w:rsidRDefault="00E94482" w:rsidP="00E94482">
            <w:pPr>
              <w:jc w:val="center"/>
              <w:rPr>
                <w:spacing w:val="-2"/>
                <w:sz w:val="22"/>
                <w:szCs w:val="22"/>
              </w:rPr>
            </w:pPr>
            <w:r w:rsidRPr="005A0AF8">
              <w:rPr>
                <w:spacing w:val="-2"/>
                <w:sz w:val="22"/>
                <w:szCs w:val="22"/>
              </w:rPr>
              <w:t>«ГП», «МП»</w:t>
            </w:r>
          </w:p>
        </w:tc>
        <w:tc>
          <w:tcPr>
            <w:tcW w:w="192" w:type="pct"/>
            <w:vAlign w:val="center"/>
          </w:tcPr>
          <w:p w14:paraId="242BBC46" w14:textId="79FFB307" w:rsidR="00E94482" w:rsidRPr="005A0AF8" w:rsidRDefault="00E94482" w:rsidP="00E94482">
            <w:pPr>
              <w:jc w:val="center"/>
              <w:rPr>
                <w:spacing w:val="-2"/>
                <w:sz w:val="22"/>
                <w:szCs w:val="22"/>
              </w:rPr>
            </w:pPr>
            <w:r w:rsidRPr="005A0AF8">
              <w:rPr>
                <w:spacing w:val="-2"/>
                <w:sz w:val="22"/>
                <w:szCs w:val="22"/>
              </w:rPr>
              <w:t>Прог-рес-сиру-ющий</w:t>
            </w:r>
          </w:p>
        </w:tc>
        <w:tc>
          <w:tcPr>
            <w:tcW w:w="183" w:type="pct"/>
            <w:vAlign w:val="center"/>
          </w:tcPr>
          <w:p w14:paraId="3CE29016" w14:textId="61841B03" w:rsidR="00E94482" w:rsidRPr="005A0AF8" w:rsidRDefault="00E94482" w:rsidP="00E94482">
            <w:pPr>
              <w:jc w:val="center"/>
              <w:rPr>
                <w:spacing w:val="-2"/>
                <w:sz w:val="22"/>
                <w:szCs w:val="22"/>
              </w:rPr>
            </w:pPr>
            <w:r w:rsidRPr="005A0AF8">
              <w:rPr>
                <w:spacing w:val="-2"/>
                <w:sz w:val="22"/>
                <w:szCs w:val="22"/>
              </w:rPr>
              <w:t>Процент</w:t>
            </w:r>
          </w:p>
        </w:tc>
        <w:tc>
          <w:tcPr>
            <w:tcW w:w="319" w:type="pct"/>
            <w:vAlign w:val="center"/>
          </w:tcPr>
          <w:p w14:paraId="5ABE80D8" w14:textId="14FE26A9" w:rsidR="00E94482" w:rsidRPr="005A0AF8" w:rsidRDefault="0071462E" w:rsidP="00E94482">
            <w:pPr>
              <w:jc w:val="center"/>
              <w:rPr>
                <w:spacing w:val="-2"/>
                <w:sz w:val="22"/>
                <w:szCs w:val="22"/>
              </w:rPr>
            </w:pPr>
            <w:r w:rsidRPr="005A0AF8">
              <w:rPr>
                <w:spacing w:val="-2"/>
                <w:sz w:val="22"/>
                <w:szCs w:val="22"/>
              </w:rPr>
              <w:t>7</w:t>
            </w:r>
            <w:r w:rsidR="00304E11" w:rsidRPr="005A0AF8">
              <w:rPr>
                <w:spacing w:val="-2"/>
                <w:sz w:val="22"/>
                <w:szCs w:val="22"/>
              </w:rPr>
              <w:t>3</w:t>
            </w:r>
          </w:p>
        </w:tc>
        <w:tc>
          <w:tcPr>
            <w:tcW w:w="182" w:type="pct"/>
            <w:vAlign w:val="center"/>
          </w:tcPr>
          <w:p w14:paraId="5961CB0A" w14:textId="2AA4B0C4" w:rsidR="00E94482" w:rsidRPr="005A0AF8" w:rsidRDefault="00E94482" w:rsidP="00E94482">
            <w:pPr>
              <w:jc w:val="center"/>
              <w:rPr>
                <w:spacing w:val="-2"/>
                <w:sz w:val="22"/>
                <w:szCs w:val="22"/>
              </w:rPr>
            </w:pPr>
            <w:r w:rsidRPr="005A0AF8">
              <w:rPr>
                <w:spacing w:val="-2"/>
                <w:sz w:val="22"/>
                <w:szCs w:val="22"/>
              </w:rPr>
              <w:t>2023</w:t>
            </w:r>
          </w:p>
        </w:tc>
        <w:tc>
          <w:tcPr>
            <w:tcW w:w="272" w:type="pct"/>
            <w:tcMar>
              <w:top w:w="72" w:type="dxa"/>
              <w:left w:w="0" w:type="dxa"/>
              <w:bottom w:w="0" w:type="dxa"/>
              <w:right w:w="0" w:type="dxa"/>
            </w:tcMar>
            <w:vAlign w:val="center"/>
          </w:tcPr>
          <w:p w14:paraId="17B7200B" w14:textId="76075DDC" w:rsidR="00E94482" w:rsidRPr="005A0AF8" w:rsidRDefault="00304E11" w:rsidP="00E94482">
            <w:pPr>
              <w:jc w:val="center"/>
              <w:rPr>
                <w:spacing w:val="-2"/>
                <w:sz w:val="22"/>
                <w:szCs w:val="22"/>
              </w:rPr>
            </w:pPr>
            <w:r w:rsidRPr="005A0AF8">
              <w:rPr>
                <w:spacing w:val="-2"/>
                <w:sz w:val="22"/>
                <w:szCs w:val="22"/>
              </w:rPr>
              <w:t>76</w:t>
            </w:r>
          </w:p>
        </w:tc>
        <w:tc>
          <w:tcPr>
            <w:tcW w:w="273" w:type="pct"/>
            <w:tcMar>
              <w:top w:w="72" w:type="dxa"/>
              <w:left w:w="0" w:type="dxa"/>
              <w:bottom w:w="0" w:type="dxa"/>
              <w:right w:w="0" w:type="dxa"/>
            </w:tcMar>
            <w:vAlign w:val="center"/>
          </w:tcPr>
          <w:p w14:paraId="6754FE91" w14:textId="4C33B84D" w:rsidR="00E94482" w:rsidRPr="005A0AF8" w:rsidRDefault="00304E11" w:rsidP="00E94482">
            <w:pPr>
              <w:jc w:val="center"/>
              <w:rPr>
                <w:spacing w:val="-2"/>
                <w:sz w:val="22"/>
                <w:szCs w:val="22"/>
              </w:rPr>
            </w:pPr>
            <w:r w:rsidRPr="005A0AF8">
              <w:rPr>
                <w:spacing w:val="-2"/>
                <w:sz w:val="22"/>
                <w:szCs w:val="22"/>
              </w:rPr>
              <w:t>78</w:t>
            </w:r>
          </w:p>
        </w:tc>
        <w:tc>
          <w:tcPr>
            <w:tcW w:w="273" w:type="pct"/>
            <w:vAlign w:val="center"/>
          </w:tcPr>
          <w:p w14:paraId="42B6DFD6" w14:textId="3427A001" w:rsidR="00E94482" w:rsidRPr="005A0AF8" w:rsidRDefault="00304E11" w:rsidP="00E94482">
            <w:pPr>
              <w:jc w:val="center"/>
              <w:rPr>
                <w:spacing w:val="-2"/>
                <w:sz w:val="22"/>
                <w:szCs w:val="22"/>
              </w:rPr>
            </w:pPr>
            <w:r w:rsidRPr="005A0AF8">
              <w:rPr>
                <w:spacing w:val="-2"/>
                <w:sz w:val="22"/>
                <w:szCs w:val="22"/>
              </w:rPr>
              <w:t>80</w:t>
            </w:r>
          </w:p>
        </w:tc>
        <w:tc>
          <w:tcPr>
            <w:tcW w:w="273" w:type="pct"/>
            <w:tcMar>
              <w:top w:w="72" w:type="dxa"/>
              <w:left w:w="0" w:type="dxa"/>
              <w:bottom w:w="0" w:type="dxa"/>
              <w:right w:w="0" w:type="dxa"/>
            </w:tcMar>
            <w:vAlign w:val="center"/>
          </w:tcPr>
          <w:p w14:paraId="7CB5E270" w14:textId="69BCC43B" w:rsidR="00E94482" w:rsidRPr="005A0AF8" w:rsidRDefault="00304E11" w:rsidP="00E94482">
            <w:pPr>
              <w:jc w:val="center"/>
              <w:rPr>
                <w:spacing w:val="-2"/>
                <w:sz w:val="22"/>
                <w:szCs w:val="22"/>
              </w:rPr>
            </w:pPr>
            <w:r w:rsidRPr="005A0AF8">
              <w:rPr>
                <w:spacing w:val="-2"/>
                <w:sz w:val="22"/>
                <w:szCs w:val="22"/>
              </w:rPr>
              <w:t>82</w:t>
            </w:r>
          </w:p>
        </w:tc>
        <w:tc>
          <w:tcPr>
            <w:tcW w:w="273" w:type="pct"/>
            <w:vAlign w:val="center"/>
          </w:tcPr>
          <w:p w14:paraId="68BCF0C0" w14:textId="09C0FA8E" w:rsidR="00E94482" w:rsidRPr="005A0AF8" w:rsidRDefault="00304E11" w:rsidP="00E94482">
            <w:pPr>
              <w:jc w:val="center"/>
              <w:rPr>
                <w:spacing w:val="-2"/>
                <w:sz w:val="22"/>
                <w:szCs w:val="22"/>
              </w:rPr>
            </w:pPr>
            <w:r w:rsidRPr="005A0AF8">
              <w:rPr>
                <w:spacing w:val="-2"/>
                <w:sz w:val="22"/>
                <w:szCs w:val="22"/>
              </w:rPr>
              <w:t>84</w:t>
            </w:r>
          </w:p>
        </w:tc>
        <w:tc>
          <w:tcPr>
            <w:tcW w:w="273" w:type="pct"/>
            <w:vAlign w:val="center"/>
          </w:tcPr>
          <w:p w14:paraId="336CDE93" w14:textId="4B58DB5F" w:rsidR="00E94482" w:rsidRPr="005A0AF8" w:rsidRDefault="00304E11" w:rsidP="00E94482">
            <w:pPr>
              <w:jc w:val="center"/>
              <w:rPr>
                <w:spacing w:val="-2"/>
                <w:sz w:val="22"/>
                <w:szCs w:val="22"/>
              </w:rPr>
            </w:pPr>
            <w:r w:rsidRPr="005A0AF8">
              <w:rPr>
                <w:spacing w:val="-2"/>
                <w:sz w:val="22"/>
                <w:szCs w:val="22"/>
              </w:rPr>
              <w:t>85</w:t>
            </w:r>
          </w:p>
        </w:tc>
        <w:tc>
          <w:tcPr>
            <w:tcW w:w="545" w:type="pct"/>
            <w:vAlign w:val="center"/>
          </w:tcPr>
          <w:p w14:paraId="72A38BA9" w14:textId="03156E81" w:rsidR="00E94482" w:rsidRPr="005A0AF8" w:rsidRDefault="00E94482" w:rsidP="00E94482">
            <w:pPr>
              <w:jc w:val="both"/>
              <w:rPr>
                <w:spacing w:val="-2"/>
                <w:sz w:val="22"/>
                <w:szCs w:val="22"/>
              </w:rPr>
            </w:pPr>
            <w:r w:rsidRPr="005A0AF8">
              <w:rPr>
                <w:spacing w:val="-2"/>
                <w:sz w:val="22"/>
                <w:szCs w:val="22"/>
              </w:rPr>
              <w:t>Государственная программа Белгородской области «Развитие культуры Белгородской области»</w:t>
            </w:r>
          </w:p>
        </w:tc>
        <w:tc>
          <w:tcPr>
            <w:tcW w:w="364" w:type="pct"/>
            <w:vAlign w:val="center"/>
          </w:tcPr>
          <w:p w14:paraId="0731BF92" w14:textId="683CFAAA" w:rsidR="00E94482" w:rsidRPr="005A0AF8" w:rsidRDefault="00E94482" w:rsidP="00E94482">
            <w:pPr>
              <w:rPr>
                <w:spacing w:val="-2"/>
                <w:sz w:val="22"/>
                <w:szCs w:val="22"/>
              </w:rPr>
            </w:pPr>
            <w:r w:rsidRPr="005A0AF8">
              <w:rPr>
                <w:spacing w:val="-2"/>
                <w:sz w:val="22"/>
                <w:szCs w:val="22"/>
              </w:rPr>
              <w:t>Управление культуры администрации Красногвардейского района</w:t>
            </w:r>
          </w:p>
        </w:tc>
        <w:tc>
          <w:tcPr>
            <w:tcW w:w="340" w:type="pct"/>
            <w:shd w:val="clear" w:color="auto" w:fill="auto"/>
            <w:vAlign w:val="center"/>
          </w:tcPr>
          <w:p w14:paraId="1A8EEA2E" w14:textId="0669479F" w:rsidR="00E94482" w:rsidRPr="005A0AF8" w:rsidRDefault="00E94482" w:rsidP="00E94482">
            <w:pPr>
              <w:jc w:val="center"/>
              <w:rPr>
                <w:spacing w:val="-2"/>
                <w:sz w:val="22"/>
                <w:szCs w:val="22"/>
              </w:rPr>
            </w:pPr>
            <w:r w:rsidRPr="005A0AF8">
              <w:rPr>
                <w:spacing w:val="-2"/>
                <w:sz w:val="22"/>
                <w:szCs w:val="22"/>
              </w:rPr>
              <w:t>-</w:t>
            </w:r>
          </w:p>
        </w:tc>
        <w:tc>
          <w:tcPr>
            <w:tcW w:w="387" w:type="pct"/>
            <w:shd w:val="clear" w:color="auto" w:fill="auto"/>
            <w:vAlign w:val="center"/>
          </w:tcPr>
          <w:p w14:paraId="77BAABA4" w14:textId="0FED4C8C" w:rsidR="00E94482" w:rsidRPr="005A0AF8" w:rsidRDefault="00E94482" w:rsidP="00E94482">
            <w:pPr>
              <w:rPr>
                <w:spacing w:val="-2"/>
                <w:sz w:val="22"/>
                <w:szCs w:val="22"/>
              </w:rPr>
            </w:pPr>
            <w:r w:rsidRPr="005A0AF8">
              <w:rPr>
                <w:spacing w:val="-2"/>
                <w:sz w:val="22"/>
                <w:szCs w:val="22"/>
              </w:rPr>
              <w:t>Повышение уровня развития инфраструктуры в сфере культуры</w:t>
            </w:r>
          </w:p>
        </w:tc>
      </w:tr>
    </w:tbl>
    <w:p w14:paraId="4B4F9DA7" w14:textId="77777777" w:rsidR="00FB1C60" w:rsidRDefault="00FB1C60" w:rsidP="0037625C">
      <w:pPr>
        <w:jc w:val="center"/>
        <w:rPr>
          <w:rFonts w:eastAsia="Calibri"/>
          <w:b/>
        </w:rPr>
      </w:pPr>
    </w:p>
    <w:p w14:paraId="22788776" w14:textId="77777777" w:rsidR="001419EC" w:rsidRDefault="001419EC" w:rsidP="0037625C">
      <w:pPr>
        <w:jc w:val="center"/>
        <w:rPr>
          <w:rFonts w:eastAsia="Calibri"/>
          <w:b/>
        </w:rPr>
      </w:pPr>
    </w:p>
    <w:p w14:paraId="04F18DF1" w14:textId="77777777" w:rsidR="001419EC" w:rsidRDefault="001419EC" w:rsidP="0037625C">
      <w:pPr>
        <w:jc w:val="center"/>
        <w:rPr>
          <w:rFonts w:eastAsia="Calibri"/>
          <w:b/>
        </w:rPr>
      </w:pPr>
    </w:p>
    <w:p w14:paraId="41DF0262" w14:textId="77777777" w:rsidR="001419EC" w:rsidRDefault="001419EC" w:rsidP="0037625C">
      <w:pPr>
        <w:jc w:val="center"/>
        <w:rPr>
          <w:rFonts w:eastAsia="Calibri"/>
          <w:b/>
        </w:rPr>
      </w:pPr>
    </w:p>
    <w:p w14:paraId="236B4D68" w14:textId="77777777" w:rsidR="001419EC" w:rsidRDefault="001419EC" w:rsidP="0037625C">
      <w:pPr>
        <w:jc w:val="center"/>
        <w:rPr>
          <w:rFonts w:eastAsia="Calibri"/>
          <w:b/>
        </w:rPr>
      </w:pPr>
    </w:p>
    <w:p w14:paraId="66856685" w14:textId="77777777" w:rsidR="001419EC" w:rsidRDefault="001419EC" w:rsidP="0037625C">
      <w:pPr>
        <w:jc w:val="center"/>
        <w:rPr>
          <w:rFonts w:eastAsia="Calibri"/>
          <w:b/>
        </w:rPr>
      </w:pPr>
    </w:p>
    <w:p w14:paraId="26BAF10E" w14:textId="77777777" w:rsidR="001419EC" w:rsidRDefault="001419EC" w:rsidP="0037625C">
      <w:pPr>
        <w:jc w:val="center"/>
        <w:rPr>
          <w:rFonts w:eastAsia="Calibri"/>
          <w:b/>
        </w:rPr>
      </w:pPr>
    </w:p>
    <w:p w14:paraId="45515C86" w14:textId="77777777" w:rsidR="000B5467" w:rsidRPr="000B62CD" w:rsidRDefault="000B5467" w:rsidP="0037625C">
      <w:pPr>
        <w:jc w:val="center"/>
        <w:rPr>
          <w:rFonts w:eastAsia="Calibri"/>
        </w:rPr>
      </w:pPr>
      <w:r w:rsidRPr="000B62CD">
        <w:rPr>
          <w:rFonts w:eastAsia="Calibri"/>
          <w:b/>
        </w:rPr>
        <w:t>3. Помесячный план дос</w:t>
      </w:r>
      <w:r>
        <w:rPr>
          <w:rFonts w:eastAsia="Calibri"/>
          <w:b/>
        </w:rPr>
        <w:t>тижения показателей муниципальной программы в 2025</w:t>
      </w:r>
      <w:r w:rsidRPr="000B62CD">
        <w:rPr>
          <w:rFonts w:eastAsia="Calibri"/>
          <w:b/>
          <w:i/>
        </w:rPr>
        <w:t xml:space="preserve"> </w:t>
      </w:r>
      <w:r w:rsidRPr="000B62CD">
        <w:rPr>
          <w:rFonts w:eastAsia="Calibri"/>
          <w:b/>
        </w:rPr>
        <w:t>году</w:t>
      </w:r>
    </w:p>
    <w:p w14:paraId="5D5758DE" w14:textId="77777777" w:rsidR="000B5467" w:rsidRPr="006D63DA" w:rsidRDefault="000B5467">
      <w:pPr>
        <w:spacing w:before="120" w:after="120"/>
        <w:contextualSpacing/>
        <w:jc w:val="center"/>
        <w:outlineLvl w:val="3"/>
        <w:rPr>
          <w:rFonts w:eastAsia="Calibri"/>
          <w:szCs w:val="16"/>
        </w:rPr>
      </w:pP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7"/>
        <w:gridCol w:w="2803"/>
        <w:gridCol w:w="807"/>
        <w:gridCol w:w="938"/>
        <w:gridCol w:w="819"/>
        <w:gridCol w:w="818"/>
        <w:gridCol w:w="761"/>
        <w:gridCol w:w="803"/>
        <w:gridCol w:w="804"/>
        <w:gridCol w:w="803"/>
        <w:gridCol w:w="805"/>
        <w:gridCol w:w="804"/>
        <w:gridCol w:w="804"/>
        <w:gridCol w:w="803"/>
        <w:gridCol w:w="804"/>
        <w:gridCol w:w="990"/>
      </w:tblGrid>
      <w:tr w:rsidR="000B5467" w:rsidRPr="00BE660B" w14:paraId="0EE45798" w14:textId="77777777" w:rsidTr="00546E9B">
        <w:trPr>
          <w:trHeight w:val="437"/>
          <w:tblHeader/>
        </w:trPr>
        <w:tc>
          <w:tcPr>
            <w:tcW w:w="517" w:type="dxa"/>
            <w:vMerge w:val="restart"/>
            <w:shd w:val="clear" w:color="auto" w:fill="FFFFFF"/>
            <w:vAlign w:val="center"/>
          </w:tcPr>
          <w:p w14:paraId="7AF934D5" w14:textId="77777777" w:rsidR="000B5467" w:rsidRPr="00BE660B" w:rsidRDefault="000B5467">
            <w:pPr>
              <w:jc w:val="center"/>
              <w:rPr>
                <w:rFonts w:eastAsia="Calibri"/>
                <w:b/>
                <w:sz w:val="22"/>
                <w:szCs w:val="22"/>
              </w:rPr>
            </w:pPr>
            <w:r w:rsidRPr="00BE660B">
              <w:rPr>
                <w:rFonts w:eastAsia="Calibri"/>
                <w:b/>
                <w:sz w:val="22"/>
                <w:szCs w:val="22"/>
              </w:rPr>
              <w:t>№ п/п</w:t>
            </w:r>
          </w:p>
        </w:tc>
        <w:tc>
          <w:tcPr>
            <w:tcW w:w="2803" w:type="dxa"/>
            <w:vMerge w:val="restart"/>
            <w:shd w:val="clear" w:color="auto" w:fill="FFFFFF"/>
            <w:vAlign w:val="center"/>
          </w:tcPr>
          <w:p w14:paraId="456CB6B4" w14:textId="77777777" w:rsidR="000B5467" w:rsidRPr="00BE660B" w:rsidRDefault="000B5467">
            <w:pPr>
              <w:jc w:val="center"/>
              <w:rPr>
                <w:rFonts w:eastAsia="Calibri"/>
                <w:b/>
                <w:sz w:val="22"/>
                <w:szCs w:val="22"/>
              </w:rPr>
            </w:pPr>
            <w:r w:rsidRPr="00BE660B">
              <w:rPr>
                <w:rFonts w:eastAsia="Calibri"/>
                <w:b/>
                <w:sz w:val="22"/>
                <w:szCs w:val="22"/>
              </w:rPr>
              <w:t>Наименование показателя</w:t>
            </w:r>
          </w:p>
        </w:tc>
        <w:tc>
          <w:tcPr>
            <w:tcW w:w="807" w:type="dxa"/>
            <w:vMerge w:val="restart"/>
            <w:shd w:val="clear" w:color="auto" w:fill="FFFFFF"/>
            <w:vAlign w:val="center"/>
          </w:tcPr>
          <w:p w14:paraId="76AA03CF" w14:textId="77777777" w:rsidR="000B5467" w:rsidRPr="00BE660B" w:rsidRDefault="000B5467" w:rsidP="0037625C">
            <w:pPr>
              <w:jc w:val="center"/>
              <w:rPr>
                <w:rFonts w:eastAsia="Calibri"/>
                <w:b/>
                <w:sz w:val="22"/>
                <w:szCs w:val="22"/>
                <w:vertAlign w:val="superscript"/>
              </w:rPr>
            </w:pPr>
            <w:r w:rsidRPr="00BE660B">
              <w:rPr>
                <w:rFonts w:eastAsia="Calibri"/>
                <w:b/>
                <w:sz w:val="22"/>
                <w:szCs w:val="22"/>
              </w:rPr>
              <w:t>Уро-вень пока-зателя</w:t>
            </w:r>
            <w:r w:rsidRPr="00BE660B">
              <w:rPr>
                <w:rFonts w:eastAsia="Calibri"/>
                <w:b/>
                <w:sz w:val="22"/>
                <w:szCs w:val="22"/>
                <w:vertAlign w:val="superscript"/>
              </w:rPr>
              <w:t>1</w:t>
            </w:r>
          </w:p>
        </w:tc>
        <w:tc>
          <w:tcPr>
            <w:tcW w:w="938" w:type="dxa"/>
            <w:vMerge w:val="restart"/>
            <w:shd w:val="clear" w:color="auto" w:fill="FFFFFF"/>
            <w:vAlign w:val="center"/>
          </w:tcPr>
          <w:p w14:paraId="73611608" w14:textId="77777777" w:rsidR="000B5467" w:rsidRPr="00BE660B" w:rsidRDefault="000B5467">
            <w:pPr>
              <w:jc w:val="center"/>
              <w:rPr>
                <w:rFonts w:eastAsia="Calibri"/>
                <w:b/>
                <w:sz w:val="22"/>
                <w:szCs w:val="22"/>
              </w:rPr>
            </w:pPr>
            <w:r w:rsidRPr="00BE660B">
              <w:rPr>
                <w:rFonts w:eastAsia="Calibri"/>
                <w:b/>
                <w:sz w:val="22"/>
                <w:szCs w:val="22"/>
              </w:rPr>
              <w:t>Единица измере-ния</w:t>
            </w:r>
          </w:p>
          <w:p w14:paraId="6E97183B" w14:textId="77777777" w:rsidR="000B5467" w:rsidRPr="00BE660B" w:rsidRDefault="000B5467">
            <w:pPr>
              <w:jc w:val="center"/>
              <w:rPr>
                <w:rFonts w:eastAsia="Calibri"/>
                <w:b/>
                <w:sz w:val="22"/>
                <w:szCs w:val="22"/>
              </w:rPr>
            </w:pPr>
            <w:r w:rsidRPr="00BE660B">
              <w:rPr>
                <w:rFonts w:eastAsia="Calibri"/>
                <w:b/>
                <w:sz w:val="22"/>
                <w:szCs w:val="22"/>
              </w:rPr>
              <w:t>(по ОКЕИ)</w:t>
            </w:r>
          </w:p>
        </w:tc>
        <w:tc>
          <w:tcPr>
            <w:tcW w:w="8828" w:type="dxa"/>
            <w:gridSpan w:val="11"/>
            <w:shd w:val="clear" w:color="auto" w:fill="FFFFFF"/>
            <w:vAlign w:val="center"/>
          </w:tcPr>
          <w:p w14:paraId="35897BDB" w14:textId="77777777" w:rsidR="000B5467" w:rsidRPr="00BE660B" w:rsidRDefault="000B5467">
            <w:pPr>
              <w:jc w:val="center"/>
              <w:rPr>
                <w:rFonts w:eastAsia="Calibri"/>
                <w:b/>
                <w:sz w:val="22"/>
                <w:szCs w:val="22"/>
                <w:vertAlign w:val="superscript"/>
              </w:rPr>
            </w:pPr>
            <w:r w:rsidRPr="00BE660B">
              <w:rPr>
                <w:rFonts w:eastAsia="Calibri"/>
                <w:b/>
                <w:sz w:val="22"/>
                <w:szCs w:val="22"/>
              </w:rPr>
              <w:t>Плановые значения на конец месяца</w:t>
            </w:r>
          </w:p>
        </w:tc>
        <w:tc>
          <w:tcPr>
            <w:tcW w:w="990" w:type="dxa"/>
            <w:vMerge w:val="restart"/>
            <w:shd w:val="clear" w:color="auto" w:fill="FFFFFF"/>
            <w:vAlign w:val="center"/>
          </w:tcPr>
          <w:p w14:paraId="7661541A" w14:textId="77777777" w:rsidR="000B5467" w:rsidRPr="00BE660B" w:rsidRDefault="000B5467">
            <w:pPr>
              <w:jc w:val="center"/>
              <w:rPr>
                <w:rFonts w:eastAsia="Calibri"/>
                <w:b/>
                <w:sz w:val="22"/>
                <w:szCs w:val="22"/>
              </w:rPr>
            </w:pPr>
            <w:r w:rsidRPr="00BE660B">
              <w:rPr>
                <w:rFonts w:eastAsia="Calibri"/>
                <w:b/>
                <w:sz w:val="22"/>
                <w:szCs w:val="22"/>
              </w:rPr>
              <w:t>На конец 2025 года</w:t>
            </w:r>
          </w:p>
        </w:tc>
      </w:tr>
      <w:tr w:rsidR="000B5467" w:rsidRPr="00BE660B" w14:paraId="40B0B312" w14:textId="77777777" w:rsidTr="00546E9B">
        <w:trPr>
          <w:trHeight w:val="370"/>
          <w:tblHeader/>
        </w:trPr>
        <w:tc>
          <w:tcPr>
            <w:tcW w:w="517" w:type="dxa"/>
            <w:vMerge/>
            <w:shd w:val="clear" w:color="auto" w:fill="FFFFFF"/>
            <w:vAlign w:val="center"/>
          </w:tcPr>
          <w:p w14:paraId="6901164B" w14:textId="77777777" w:rsidR="000B5467" w:rsidRPr="00BE660B" w:rsidRDefault="000B5467">
            <w:pPr>
              <w:jc w:val="center"/>
              <w:rPr>
                <w:rFonts w:eastAsia="Calibri"/>
                <w:b/>
                <w:sz w:val="22"/>
                <w:szCs w:val="22"/>
              </w:rPr>
            </w:pPr>
          </w:p>
        </w:tc>
        <w:tc>
          <w:tcPr>
            <w:tcW w:w="2803" w:type="dxa"/>
            <w:vMerge/>
            <w:shd w:val="clear" w:color="auto" w:fill="FFFFFF"/>
            <w:vAlign w:val="center"/>
          </w:tcPr>
          <w:p w14:paraId="69C11E4D" w14:textId="77777777" w:rsidR="000B5467" w:rsidRPr="00BE660B" w:rsidRDefault="000B5467">
            <w:pPr>
              <w:jc w:val="center"/>
              <w:rPr>
                <w:rFonts w:eastAsia="Calibri"/>
                <w:b/>
                <w:sz w:val="22"/>
                <w:szCs w:val="22"/>
              </w:rPr>
            </w:pPr>
          </w:p>
        </w:tc>
        <w:tc>
          <w:tcPr>
            <w:tcW w:w="807" w:type="dxa"/>
            <w:vMerge/>
            <w:shd w:val="clear" w:color="auto" w:fill="FFFFFF"/>
            <w:vAlign w:val="center"/>
          </w:tcPr>
          <w:p w14:paraId="30B44EC2" w14:textId="77777777" w:rsidR="000B5467" w:rsidRPr="00BE660B" w:rsidRDefault="000B5467">
            <w:pPr>
              <w:jc w:val="center"/>
              <w:rPr>
                <w:rFonts w:eastAsia="Calibri"/>
                <w:b/>
                <w:sz w:val="22"/>
                <w:szCs w:val="22"/>
              </w:rPr>
            </w:pPr>
          </w:p>
        </w:tc>
        <w:tc>
          <w:tcPr>
            <w:tcW w:w="938" w:type="dxa"/>
            <w:vMerge/>
            <w:shd w:val="clear" w:color="auto" w:fill="FFFFFF"/>
            <w:vAlign w:val="center"/>
          </w:tcPr>
          <w:p w14:paraId="103E39B4" w14:textId="77777777" w:rsidR="000B5467" w:rsidRPr="00BE660B" w:rsidRDefault="000B5467">
            <w:pPr>
              <w:jc w:val="center"/>
              <w:rPr>
                <w:rFonts w:eastAsia="Calibri"/>
                <w:b/>
                <w:sz w:val="22"/>
                <w:szCs w:val="22"/>
              </w:rPr>
            </w:pPr>
          </w:p>
        </w:tc>
        <w:tc>
          <w:tcPr>
            <w:tcW w:w="819" w:type="dxa"/>
            <w:shd w:val="clear" w:color="auto" w:fill="FFFFFF"/>
            <w:vAlign w:val="center"/>
          </w:tcPr>
          <w:p w14:paraId="3E385DF8" w14:textId="77777777" w:rsidR="000B5467" w:rsidRPr="00BE660B" w:rsidRDefault="000B5467">
            <w:pPr>
              <w:jc w:val="center"/>
              <w:rPr>
                <w:rFonts w:eastAsia="Calibri"/>
                <w:b/>
                <w:sz w:val="22"/>
                <w:szCs w:val="22"/>
              </w:rPr>
            </w:pPr>
            <w:r w:rsidRPr="00BE660B">
              <w:rPr>
                <w:rFonts w:eastAsia="Calibri"/>
                <w:b/>
                <w:sz w:val="22"/>
                <w:szCs w:val="22"/>
              </w:rPr>
              <w:t>янв.</w:t>
            </w:r>
          </w:p>
        </w:tc>
        <w:tc>
          <w:tcPr>
            <w:tcW w:w="818" w:type="dxa"/>
            <w:shd w:val="clear" w:color="auto" w:fill="FFFFFF"/>
            <w:vAlign w:val="center"/>
          </w:tcPr>
          <w:p w14:paraId="1379DA0C" w14:textId="77777777" w:rsidR="000B5467" w:rsidRPr="00BE660B" w:rsidRDefault="000B5467">
            <w:pPr>
              <w:jc w:val="center"/>
              <w:rPr>
                <w:rFonts w:eastAsia="Calibri"/>
                <w:b/>
                <w:sz w:val="22"/>
                <w:szCs w:val="22"/>
              </w:rPr>
            </w:pPr>
            <w:r w:rsidRPr="00BE660B">
              <w:rPr>
                <w:rFonts w:eastAsia="Calibri"/>
                <w:b/>
                <w:sz w:val="22"/>
                <w:szCs w:val="22"/>
              </w:rPr>
              <w:t>фев.</w:t>
            </w:r>
          </w:p>
        </w:tc>
        <w:tc>
          <w:tcPr>
            <w:tcW w:w="761" w:type="dxa"/>
            <w:shd w:val="clear" w:color="auto" w:fill="FFFFFF"/>
            <w:vAlign w:val="center"/>
          </w:tcPr>
          <w:p w14:paraId="44AEC7DD" w14:textId="77777777" w:rsidR="000B5467" w:rsidRPr="00BE660B" w:rsidRDefault="000B5467">
            <w:pPr>
              <w:jc w:val="center"/>
              <w:rPr>
                <w:rFonts w:eastAsia="Calibri"/>
                <w:b/>
                <w:sz w:val="22"/>
                <w:szCs w:val="22"/>
              </w:rPr>
            </w:pPr>
            <w:r w:rsidRPr="00BE660B">
              <w:rPr>
                <w:rFonts w:eastAsia="Calibri"/>
                <w:b/>
                <w:sz w:val="22"/>
                <w:szCs w:val="22"/>
              </w:rPr>
              <w:t>март</w:t>
            </w:r>
          </w:p>
        </w:tc>
        <w:tc>
          <w:tcPr>
            <w:tcW w:w="803" w:type="dxa"/>
            <w:shd w:val="clear" w:color="auto" w:fill="FFFFFF"/>
            <w:vAlign w:val="center"/>
          </w:tcPr>
          <w:p w14:paraId="00364A65" w14:textId="77777777" w:rsidR="000B5467" w:rsidRPr="00BE660B" w:rsidRDefault="000B5467">
            <w:pPr>
              <w:jc w:val="center"/>
              <w:rPr>
                <w:rFonts w:eastAsia="Calibri"/>
                <w:b/>
                <w:sz w:val="22"/>
                <w:szCs w:val="22"/>
              </w:rPr>
            </w:pPr>
            <w:r w:rsidRPr="00BE660B">
              <w:rPr>
                <w:rFonts w:eastAsia="Calibri"/>
                <w:b/>
                <w:sz w:val="22"/>
                <w:szCs w:val="22"/>
              </w:rPr>
              <w:t>апр.</w:t>
            </w:r>
          </w:p>
        </w:tc>
        <w:tc>
          <w:tcPr>
            <w:tcW w:w="804" w:type="dxa"/>
            <w:shd w:val="clear" w:color="auto" w:fill="FFFFFF"/>
            <w:vAlign w:val="center"/>
          </w:tcPr>
          <w:p w14:paraId="3DD0C7C1" w14:textId="77777777" w:rsidR="000B5467" w:rsidRPr="00BE660B" w:rsidRDefault="000B5467">
            <w:pPr>
              <w:jc w:val="center"/>
              <w:rPr>
                <w:rFonts w:eastAsia="Calibri"/>
                <w:b/>
                <w:sz w:val="22"/>
                <w:szCs w:val="22"/>
              </w:rPr>
            </w:pPr>
            <w:r w:rsidRPr="00BE660B">
              <w:rPr>
                <w:rFonts w:eastAsia="Calibri"/>
                <w:b/>
                <w:sz w:val="22"/>
                <w:szCs w:val="22"/>
              </w:rPr>
              <w:t>май</w:t>
            </w:r>
          </w:p>
        </w:tc>
        <w:tc>
          <w:tcPr>
            <w:tcW w:w="803" w:type="dxa"/>
            <w:shd w:val="clear" w:color="auto" w:fill="FFFFFF"/>
            <w:vAlign w:val="center"/>
          </w:tcPr>
          <w:p w14:paraId="0D8C0066" w14:textId="77777777" w:rsidR="000B5467" w:rsidRPr="00BE660B" w:rsidRDefault="000B5467">
            <w:pPr>
              <w:jc w:val="center"/>
              <w:rPr>
                <w:rFonts w:eastAsia="Calibri"/>
                <w:b/>
                <w:sz w:val="22"/>
                <w:szCs w:val="22"/>
              </w:rPr>
            </w:pPr>
            <w:r w:rsidRPr="00BE660B">
              <w:rPr>
                <w:rFonts w:eastAsia="Calibri"/>
                <w:b/>
                <w:sz w:val="22"/>
                <w:szCs w:val="22"/>
              </w:rPr>
              <w:t>июнь</w:t>
            </w:r>
          </w:p>
        </w:tc>
        <w:tc>
          <w:tcPr>
            <w:tcW w:w="805" w:type="dxa"/>
            <w:shd w:val="clear" w:color="auto" w:fill="FFFFFF"/>
            <w:vAlign w:val="center"/>
          </w:tcPr>
          <w:p w14:paraId="4EF7FD47" w14:textId="77777777" w:rsidR="000B5467" w:rsidRPr="00BE660B" w:rsidRDefault="000B5467">
            <w:pPr>
              <w:jc w:val="center"/>
              <w:rPr>
                <w:rFonts w:eastAsia="Calibri"/>
                <w:b/>
                <w:sz w:val="22"/>
                <w:szCs w:val="22"/>
              </w:rPr>
            </w:pPr>
            <w:r w:rsidRPr="00BE660B">
              <w:rPr>
                <w:rFonts w:eastAsia="Calibri"/>
                <w:b/>
                <w:sz w:val="22"/>
                <w:szCs w:val="22"/>
              </w:rPr>
              <w:t>июль</w:t>
            </w:r>
          </w:p>
        </w:tc>
        <w:tc>
          <w:tcPr>
            <w:tcW w:w="804" w:type="dxa"/>
            <w:shd w:val="clear" w:color="auto" w:fill="FFFFFF"/>
            <w:vAlign w:val="center"/>
          </w:tcPr>
          <w:p w14:paraId="1ABC7DCA" w14:textId="77777777" w:rsidR="000B5467" w:rsidRPr="00BE660B" w:rsidRDefault="000B5467">
            <w:pPr>
              <w:jc w:val="center"/>
              <w:rPr>
                <w:rFonts w:eastAsia="Calibri"/>
                <w:b/>
                <w:sz w:val="22"/>
                <w:szCs w:val="22"/>
              </w:rPr>
            </w:pPr>
            <w:r w:rsidRPr="00BE660B">
              <w:rPr>
                <w:rFonts w:eastAsia="Calibri"/>
                <w:b/>
                <w:sz w:val="22"/>
                <w:szCs w:val="22"/>
              </w:rPr>
              <w:t>авг.</w:t>
            </w:r>
          </w:p>
        </w:tc>
        <w:tc>
          <w:tcPr>
            <w:tcW w:w="804" w:type="dxa"/>
            <w:shd w:val="clear" w:color="auto" w:fill="FFFFFF"/>
            <w:vAlign w:val="center"/>
          </w:tcPr>
          <w:p w14:paraId="4C325E90" w14:textId="77777777" w:rsidR="000B5467" w:rsidRPr="00BE660B" w:rsidRDefault="000B5467">
            <w:pPr>
              <w:jc w:val="center"/>
              <w:rPr>
                <w:rFonts w:eastAsia="Calibri"/>
                <w:b/>
                <w:sz w:val="22"/>
                <w:szCs w:val="22"/>
              </w:rPr>
            </w:pPr>
            <w:r w:rsidRPr="00BE660B">
              <w:rPr>
                <w:rFonts w:eastAsia="Calibri"/>
                <w:b/>
                <w:sz w:val="22"/>
                <w:szCs w:val="22"/>
              </w:rPr>
              <w:t>сен.</w:t>
            </w:r>
          </w:p>
        </w:tc>
        <w:tc>
          <w:tcPr>
            <w:tcW w:w="803" w:type="dxa"/>
            <w:shd w:val="clear" w:color="auto" w:fill="FFFFFF"/>
            <w:vAlign w:val="center"/>
          </w:tcPr>
          <w:p w14:paraId="43628C49" w14:textId="77777777" w:rsidR="000B5467" w:rsidRPr="00BE660B" w:rsidRDefault="000B5467">
            <w:pPr>
              <w:jc w:val="center"/>
              <w:rPr>
                <w:rFonts w:eastAsia="Calibri"/>
                <w:b/>
                <w:sz w:val="22"/>
                <w:szCs w:val="22"/>
              </w:rPr>
            </w:pPr>
            <w:r w:rsidRPr="00BE660B">
              <w:rPr>
                <w:rFonts w:eastAsia="Calibri"/>
                <w:b/>
                <w:sz w:val="22"/>
                <w:szCs w:val="22"/>
              </w:rPr>
              <w:t>окт.</w:t>
            </w:r>
          </w:p>
        </w:tc>
        <w:tc>
          <w:tcPr>
            <w:tcW w:w="804" w:type="dxa"/>
            <w:shd w:val="clear" w:color="auto" w:fill="FFFFFF"/>
            <w:vAlign w:val="center"/>
          </w:tcPr>
          <w:p w14:paraId="36AC9B6B" w14:textId="77777777" w:rsidR="000B5467" w:rsidRPr="00BE660B" w:rsidRDefault="000B5467">
            <w:pPr>
              <w:jc w:val="center"/>
              <w:rPr>
                <w:rFonts w:eastAsia="Calibri"/>
                <w:b/>
                <w:sz w:val="22"/>
                <w:szCs w:val="22"/>
              </w:rPr>
            </w:pPr>
            <w:r w:rsidRPr="00BE660B">
              <w:rPr>
                <w:rFonts w:eastAsia="Calibri"/>
                <w:b/>
                <w:sz w:val="22"/>
                <w:szCs w:val="22"/>
              </w:rPr>
              <w:t>ноя.</w:t>
            </w:r>
          </w:p>
        </w:tc>
        <w:tc>
          <w:tcPr>
            <w:tcW w:w="990" w:type="dxa"/>
            <w:vMerge/>
            <w:shd w:val="clear" w:color="auto" w:fill="FFFFFF"/>
            <w:vAlign w:val="center"/>
          </w:tcPr>
          <w:p w14:paraId="16D33BFA" w14:textId="77777777" w:rsidR="000B5467" w:rsidRPr="00BE660B" w:rsidRDefault="000B5467">
            <w:pPr>
              <w:jc w:val="center"/>
              <w:rPr>
                <w:rFonts w:eastAsia="Calibri"/>
                <w:b/>
                <w:sz w:val="22"/>
                <w:szCs w:val="22"/>
              </w:rPr>
            </w:pPr>
          </w:p>
        </w:tc>
      </w:tr>
      <w:tr w:rsidR="000B5467" w:rsidRPr="00BE660B" w14:paraId="0E756F8F" w14:textId="77777777" w:rsidTr="00546E9B">
        <w:trPr>
          <w:trHeight w:val="207"/>
          <w:tblHeader/>
        </w:trPr>
        <w:tc>
          <w:tcPr>
            <w:tcW w:w="517" w:type="dxa"/>
            <w:shd w:val="clear" w:color="auto" w:fill="FFFFFF"/>
            <w:vAlign w:val="center"/>
          </w:tcPr>
          <w:p w14:paraId="55D29DCB" w14:textId="77777777" w:rsidR="000B5467" w:rsidRPr="00BE660B" w:rsidRDefault="000B5467">
            <w:pPr>
              <w:jc w:val="center"/>
              <w:rPr>
                <w:rFonts w:eastAsia="Calibri"/>
                <w:b/>
                <w:sz w:val="22"/>
                <w:szCs w:val="22"/>
              </w:rPr>
            </w:pPr>
            <w:r w:rsidRPr="00BE660B">
              <w:rPr>
                <w:rFonts w:eastAsia="Calibri"/>
                <w:b/>
                <w:sz w:val="22"/>
                <w:szCs w:val="22"/>
              </w:rPr>
              <w:t>1</w:t>
            </w:r>
          </w:p>
        </w:tc>
        <w:tc>
          <w:tcPr>
            <w:tcW w:w="2803" w:type="dxa"/>
            <w:shd w:val="clear" w:color="auto" w:fill="FFFFFF"/>
            <w:vAlign w:val="center"/>
          </w:tcPr>
          <w:p w14:paraId="0BFC4FF0" w14:textId="77777777" w:rsidR="000B5467" w:rsidRPr="00BE660B" w:rsidRDefault="000B5467">
            <w:pPr>
              <w:jc w:val="center"/>
              <w:rPr>
                <w:rFonts w:eastAsia="Calibri"/>
                <w:b/>
                <w:sz w:val="22"/>
                <w:szCs w:val="22"/>
              </w:rPr>
            </w:pPr>
            <w:r w:rsidRPr="00BE660B">
              <w:rPr>
                <w:rFonts w:eastAsia="Calibri"/>
                <w:b/>
                <w:sz w:val="22"/>
                <w:szCs w:val="22"/>
              </w:rPr>
              <w:t>2</w:t>
            </w:r>
          </w:p>
        </w:tc>
        <w:tc>
          <w:tcPr>
            <w:tcW w:w="807" w:type="dxa"/>
            <w:shd w:val="clear" w:color="auto" w:fill="FFFFFF"/>
            <w:vAlign w:val="center"/>
          </w:tcPr>
          <w:p w14:paraId="69935FD5" w14:textId="77777777" w:rsidR="000B5467" w:rsidRPr="00BE660B" w:rsidRDefault="000B5467">
            <w:pPr>
              <w:jc w:val="center"/>
              <w:rPr>
                <w:rFonts w:eastAsia="Calibri"/>
                <w:b/>
                <w:sz w:val="22"/>
                <w:szCs w:val="22"/>
              </w:rPr>
            </w:pPr>
            <w:r w:rsidRPr="00BE660B">
              <w:rPr>
                <w:rFonts w:eastAsia="Calibri"/>
                <w:b/>
                <w:sz w:val="22"/>
                <w:szCs w:val="22"/>
              </w:rPr>
              <w:t>3</w:t>
            </w:r>
          </w:p>
        </w:tc>
        <w:tc>
          <w:tcPr>
            <w:tcW w:w="938" w:type="dxa"/>
            <w:shd w:val="clear" w:color="auto" w:fill="FFFFFF"/>
            <w:vAlign w:val="center"/>
          </w:tcPr>
          <w:p w14:paraId="55D070AE" w14:textId="77777777" w:rsidR="000B5467" w:rsidRPr="00BE660B" w:rsidRDefault="000B5467">
            <w:pPr>
              <w:jc w:val="center"/>
              <w:rPr>
                <w:rFonts w:eastAsia="Calibri"/>
                <w:b/>
                <w:sz w:val="22"/>
                <w:szCs w:val="22"/>
              </w:rPr>
            </w:pPr>
            <w:r w:rsidRPr="00BE660B">
              <w:rPr>
                <w:rFonts w:eastAsia="Calibri"/>
                <w:b/>
                <w:sz w:val="22"/>
                <w:szCs w:val="22"/>
              </w:rPr>
              <w:t>4</w:t>
            </w:r>
          </w:p>
        </w:tc>
        <w:tc>
          <w:tcPr>
            <w:tcW w:w="819" w:type="dxa"/>
            <w:shd w:val="clear" w:color="auto" w:fill="FFFFFF"/>
            <w:vAlign w:val="center"/>
          </w:tcPr>
          <w:p w14:paraId="387F982E" w14:textId="77777777" w:rsidR="000B5467" w:rsidRPr="00BE660B" w:rsidRDefault="000B5467">
            <w:pPr>
              <w:jc w:val="center"/>
              <w:rPr>
                <w:rFonts w:eastAsia="Calibri"/>
                <w:b/>
                <w:sz w:val="22"/>
                <w:szCs w:val="22"/>
              </w:rPr>
            </w:pPr>
            <w:r w:rsidRPr="00BE660B">
              <w:rPr>
                <w:rFonts w:eastAsia="Calibri"/>
                <w:b/>
                <w:sz w:val="22"/>
                <w:szCs w:val="22"/>
              </w:rPr>
              <w:t>5</w:t>
            </w:r>
          </w:p>
        </w:tc>
        <w:tc>
          <w:tcPr>
            <w:tcW w:w="818" w:type="dxa"/>
            <w:shd w:val="clear" w:color="auto" w:fill="FFFFFF"/>
            <w:vAlign w:val="center"/>
          </w:tcPr>
          <w:p w14:paraId="11FDF5CE" w14:textId="77777777" w:rsidR="000B5467" w:rsidRPr="00BE660B" w:rsidRDefault="000B5467">
            <w:pPr>
              <w:jc w:val="center"/>
              <w:rPr>
                <w:rFonts w:eastAsia="Calibri"/>
                <w:b/>
                <w:sz w:val="22"/>
                <w:szCs w:val="22"/>
              </w:rPr>
            </w:pPr>
            <w:r w:rsidRPr="00BE660B">
              <w:rPr>
                <w:rFonts w:eastAsia="Calibri"/>
                <w:b/>
                <w:sz w:val="22"/>
                <w:szCs w:val="22"/>
              </w:rPr>
              <w:t>6</w:t>
            </w:r>
          </w:p>
        </w:tc>
        <w:tc>
          <w:tcPr>
            <w:tcW w:w="761" w:type="dxa"/>
            <w:shd w:val="clear" w:color="auto" w:fill="FFFFFF"/>
            <w:vAlign w:val="center"/>
          </w:tcPr>
          <w:p w14:paraId="56CB9230" w14:textId="77777777" w:rsidR="000B5467" w:rsidRPr="00BE660B" w:rsidRDefault="000B5467">
            <w:pPr>
              <w:jc w:val="center"/>
              <w:rPr>
                <w:rFonts w:eastAsia="Calibri"/>
                <w:b/>
                <w:sz w:val="22"/>
                <w:szCs w:val="22"/>
              </w:rPr>
            </w:pPr>
            <w:r w:rsidRPr="00BE660B">
              <w:rPr>
                <w:rFonts w:eastAsia="Calibri"/>
                <w:b/>
                <w:sz w:val="22"/>
                <w:szCs w:val="22"/>
              </w:rPr>
              <w:t>7</w:t>
            </w:r>
          </w:p>
        </w:tc>
        <w:tc>
          <w:tcPr>
            <w:tcW w:w="803" w:type="dxa"/>
            <w:shd w:val="clear" w:color="auto" w:fill="FFFFFF"/>
            <w:vAlign w:val="center"/>
          </w:tcPr>
          <w:p w14:paraId="5AB417AC" w14:textId="77777777" w:rsidR="000B5467" w:rsidRPr="00BE660B" w:rsidRDefault="000B5467">
            <w:pPr>
              <w:jc w:val="center"/>
              <w:rPr>
                <w:rFonts w:eastAsia="Calibri"/>
                <w:b/>
                <w:sz w:val="22"/>
                <w:szCs w:val="22"/>
              </w:rPr>
            </w:pPr>
            <w:r w:rsidRPr="00BE660B">
              <w:rPr>
                <w:rFonts w:eastAsia="Calibri"/>
                <w:b/>
                <w:sz w:val="22"/>
                <w:szCs w:val="22"/>
              </w:rPr>
              <w:t>8</w:t>
            </w:r>
          </w:p>
        </w:tc>
        <w:tc>
          <w:tcPr>
            <w:tcW w:w="804" w:type="dxa"/>
            <w:shd w:val="clear" w:color="auto" w:fill="FFFFFF"/>
            <w:vAlign w:val="center"/>
          </w:tcPr>
          <w:p w14:paraId="49FD1253" w14:textId="77777777" w:rsidR="000B5467" w:rsidRPr="00BE660B" w:rsidRDefault="000B5467">
            <w:pPr>
              <w:jc w:val="center"/>
              <w:rPr>
                <w:rFonts w:eastAsia="Calibri"/>
                <w:b/>
                <w:sz w:val="22"/>
                <w:szCs w:val="22"/>
              </w:rPr>
            </w:pPr>
            <w:r w:rsidRPr="00BE660B">
              <w:rPr>
                <w:rFonts w:eastAsia="Calibri"/>
                <w:b/>
                <w:sz w:val="22"/>
                <w:szCs w:val="22"/>
              </w:rPr>
              <w:t>9</w:t>
            </w:r>
          </w:p>
        </w:tc>
        <w:tc>
          <w:tcPr>
            <w:tcW w:w="803" w:type="dxa"/>
            <w:shd w:val="clear" w:color="auto" w:fill="FFFFFF"/>
            <w:vAlign w:val="center"/>
          </w:tcPr>
          <w:p w14:paraId="0CB4E920" w14:textId="77777777" w:rsidR="000B5467" w:rsidRPr="00BE660B" w:rsidRDefault="000B5467">
            <w:pPr>
              <w:jc w:val="center"/>
              <w:rPr>
                <w:rFonts w:eastAsia="Calibri"/>
                <w:b/>
                <w:sz w:val="22"/>
                <w:szCs w:val="22"/>
              </w:rPr>
            </w:pPr>
            <w:r w:rsidRPr="00BE660B">
              <w:rPr>
                <w:rFonts w:eastAsia="Calibri"/>
                <w:b/>
                <w:sz w:val="22"/>
                <w:szCs w:val="22"/>
              </w:rPr>
              <w:t>10</w:t>
            </w:r>
          </w:p>
        </w:tc>
        <w:tc>
          <w:tcPr>
            <w:tcW w:w="805" w:type="dxa"/>
            <w:shd w:val="clear" w:color="auto" w:fill="FFFFFF"/>
            <w:vAlign w:val="center"/>
          </w:tcPr>
          <w:p w14:paraId="1360247A" w14:textId="77777777" w:rsidR="000B5467" w:rsidRPr="00BE660B" w:rsidRDefault="000B5467">
            <w:pPr>
              <w:jc w:val="center"/>
              <w:rPr>
                <w:rFonts w:eastAsia="Calibri"/>
                <w:b/>
                <w:sz w:val="22"/>
                <w:szCs w:val="22"/>
              </w:rPr>
            </w:pPr>
            <w:r w:rsidRPr="00BE660B">
              <w:rPr>
                <w:rFonts w:eastAsia="Calibri"/>
                <w:b/>
                <w:sz w:val="22"/>
                <w:szCs w:val="22"/>
              </w:rPr>
              <w:t>11</w:t>
            </w:r>
          </w:p>
        </w:tc>
        <w:tc>
          <w:tcPr>
            <w:tcW w:w="804" w:type="dxa"/>
            <w:shd w:val="clear" w:color="auto" w:fill="FFFFFF"/>
            <w:vAlign w:val="center"/>
          </w:tcPr>
          <w:p w14:paraId="6A642A78" w14:textId="77777777" w:rsidR="000B5467" w:rsidRPr="00BE660B" w:rsidRDefault="000B5467">
            <w:pPr>
              <w:jc w:val="center"/>
              <w:rPr>
                <w:rFonts w:eastAsia="Calibri"/>
                <w:b/>
                <w:sz w:val="22"/>
                <w:szCs w:val="22"/>
              </w:rPr>
            </w:pPr>
            <w:r w:rsidRPr="00BE660B">
              <w:rPr>
                <w:rFonts w:eastAsia="Calibri"/>
                <w:b/>
                <w:sz w:val="22"/>
                <w:szCs w:val="22"/>
              </w:rPr>
              <w:t>12</w:t>
            </w:r>
          </w:p>
        </w:tc>
        <w:tc>
          <w:tcPr>
            <w:tcW w:w="804" w:type="dxa"/>
            <w:shd w:val="clear" w:color="auto" w:fill="FFFFFF"/>
            <w:vAlign w:val="center"/>
          </w:tcPr>
          <w:p w14:paraId="1FBE28BE" w14:textId="77777777" w:rsidR="000B5467" w:rsidRPr="00BE660B" w:rsidRDefault="000B5467">
            <w:pPr>
              <w:jc w:val="center"/>
              <w:rPr>
                <w:rFonts w:eastAsia="Calibri"/>
                <w:b/>
                <w:sz w:val="22"/>
                <w:szCs w:val="22"/>
              </w:rPr>
            </w:pPr>
            <w:r w:rsidRPr="00BE660B">
              <w:rPr>
                <w:rFonts w:eastAsia="Calibri"/>
                <w:b/>
                <w:sz w:val="22"/>
                <w:szCs w:val="22"/>
              </w:rPr>
              <w:t>13</w:t>
            </w:r>
          </w:p>
        </w:tc>
        <w:tc>
          <w:tcPr>
            <w:tcW w:w="803" w:type="dxa"/>
            <w:shd w:val="clear" w:color="auto" w:fill="FFFFFF"/>
            <w:vAlign w:val="center"/>
          </w:tcPr>
          <w:p w14:paraId="5D2DD11F" w14:textId="77777777" w:rsidR="000B5467" w:rsidRPr="00BE660B" w:rsidRDefault="000B5467">
            <w:pPr>
              <w:jc w:val="center"/>
              <w:rPr>
                <w:rFonts w:eastAsia="Calibri"/>
                <w:b/>
                <w:sz w:val="22"/>
                <w:szCs w:val="22"/>
              </w:rPr>
            </w:pPr>
            <w:r w:rsidRPr="00BE660B">
              <w:rPr>
                <w:rFonts w:eastAsia="Calibri"/>
                <w:b/>
                <w:sz w:val="22"/>
                <w:szCs w:val="22"/>
              </w:rPr>
              <w:t>14</w:t>
            </w:r>
          </w:p>
        </w:tc>
        <w:tc>
          <w:tcPr>
            <w:tcW w:w="804" w:type="dxa"/>
            <w:shd w:val="clear" w:color="auto" w:fill="FFFFFF"/>
            <w:vAlign w:val="center"/>
          </w:tcPr>
          <w:p w14:paraId="41BC72C5" w14:textId="77777777" w:rsidR="000B5467" w:rsidRPr="00BE660B" w:rsidRDefault="000B5467">
            <w:pPr>
              <w:jc w:val="center"/>
              <w:rPr>
                <w:rFonts w:eastAsia="Calibri"/>
                <w:b/>
                <w:sz w:val="22"/>
                <w:szCs w:val="22"/>
              </w:rPr>
            </w:pPr>
            <w:r w:rsidRPr="00BE660B">
              <w:rPr>
                <w:rFonts w:eastAsia="Calibri"/>
                <w:b/>
                <w:sz w:val="22"/>
                <w:szCs w:val="22"/>
              </w:rPr>
              <w:t>15</w:t>
            </w:r>
          </w:p>
        </w:tc>
        <w:tc>
          <w:tcPr>
            <w:tcW w:w="990" w:type="dxa"/>
            <w:shd w:val="clear" w:color="auto" w:fill="FFFFFF"/>
            <w:vAlign w:val="center"/>
          </w:tcPr>
          <w:p w14:paraId="758BC79B" w14:textId="77777777" w:rsidR="000B5467" w:rsidRPr="00BE660B" w:rsidRDefault="000B5467">
            <w:pPr>
              <w:jc w:val="center"/>
              <w:rPr>
                <w:rFonts w:eastAsia="Calibri"/>
                <w:b/>
                <w:sz w:val="22"/>
                <w:szCs w:val="22"/>
              </w:rPr>
            </w:pPr>
            <w:r w:rsidRPr="00BE660B">
              <w:rPr>
                <w:rFonts w:eastAsia="Calibri"/>
                <w:b/>
                <w:sz w:val="22"/>
                <w:szCs w:val="22"/>
              </w:rPr>
              <w:t>16</w:t>
            </w:r>
          </w:p>
        </w:tc>
      </w:tr>
      <w:tr w:rsidR="000B5467" w:rsidRPr="00BE660B" w14:paraId="68D7A581" w14:textId="77777777" w:rsidTr="00546E9B">
        <w:trPr>
          <w:trHeight w:val="391"/>
        </w:trPr>
        <w:tc>
          <w:tcPr>
            <w:tcW w:w="14883" w:type="dxa"/>
            <w:gridSpan w:val="16"/>
            <w:shd w:val="clear" w:color="auto" w:fill="FFFFFF"/>
            <w:vAlign w:val="center"/>
          </w:tcPr>
          <w:p w14:paraId="4A458A4E" w14:textId="77777777" w:rsidR="000B5467" w:rsidRPr="00BE660B" w:rsidRDefault="000B5467" w:rsidP="0037625C">
            <w:pPr>
              <w:rPr>
                <w:rFonts w:eastAsia="Calibri"/>
                <w:b/>
                <w:sz w:val="22"/>
                <w:szCs w:val="22"/>
              </w:rPr>
            </w:pPr>
            <w:r w:rsidRPr="00BE660B">
              <w:rPr>
                <w:rFonts w:eastAsia="Calibri"/>
                <w:b/>
                <w:sz w:val="22"/>
                <w:szCs w:val="22"/>
              </w:rPr>
              <w:t>Цель 1 «Увеличение числа посещений мероприятий организаций культуры»</w:t>
            </w:r>
          </w:p>
        </w:tc>
      </w:tr>
      <w:tr w:rsidR="000B5467" w:rsidRPr="00BE660B" w14:paraId="2F40927D" w14:textId="77777777" w:rsidTr="00546E9B">
        <w:trPr>
          <w:trHeight w:val="1050"/>
        </w:trPr>
        <w:tc>
          <w:tcPr>
            <w:tcW w:w="517" w:type="dxa"/>
            <w:shd w:val="clear" w:color="auto" w:fill="FFFFFF"/>
            <w:vAlign w:val="center"/>
          </w:tcPr>
          <w:p w14:paraId="33F53788" w14:textId="77777777" w:rsidR="000B5467" w:rsidRPr="00BE660B" w:rsidRDefault="000B5467">
            <w:pPr>
              <w:jc w:val="center"/>
              <w:rPr>
                <w:rFonts w:eastAsia="Calibri"/>
                <w:sz w:val="22"/>
                <w:szCs w:val="22"/>
              </w:rPr>
            </w:pPr>
            <w:r w:rsidRPr="00BE660B">
              <w:rPr>
                <w:rFonts w:eastAsia="Calibri"/>
                <w:sz w:val="22"/>
                <w:szCs w:val="22"/>
              </w:rPr>
              <w:t>1.1.</w:t>
            </w:r>
          </w:p>
        </w:tc>
        <w:tc>
          <w:tcPr>
            <w:tcW w:w="2803" w:type="dxa"/>
            <w:shd w:val="clear" w:color="auto" w:fill="FFFFFF"/>
            <w:vAlign w:val="center"/>
          </w:tcPr>
          <w:p w14:paraId="616024EF" w14:textId="77777777" w:rsidR="000B5467" w:rsidRPr="00BE660B" w:rsidRDefault="000B5467">
            <w:pPr>
              <w:rPr>
                <w:rFonts w:eastAsia="Calibri"/>
                <w:sz w:val="22"/>
                <w:szCs w:val="22"/>
              </w:rPr>
            </w:pPr>
            <w:r w:rsidRPr="00BE660B">
              <w:rPr>
                <w:rFonts w:eastAsia="Calibri"/>
                <w:sz w:val="22"/>
                <w:szCs w:val="22"/>
              </w:rPr>
              <w:t>Число посещений мероприятий организаций культуры</w:t>
            </w:r>
          </w:p>
        </w:tc>
        <w:tc>
          <w:tcPr>
            <w:tcW w:w="807" w:type="dxa"/>
            <w:shd w:val="clear" w:color="auto" w:fill="FFFFFF"/>
            <w:vAlign w:val="center"/>
          </w:tcPr>
          <w:p w14:paraId="4075DE6F" w14:textId="77777777" w:rsidR="000B5467" w:rsidRPr="00BE660B" w:rsidRDefault="000B5467" w:rsidP="0037625C">
            <w:pPr>
              <w:jc w:val="center"/>
              <w:rPr>
                <w:spacing w:val="-2"/>
                <w:sz w:val="22"/>
                <w:szCs w:val="22"/>
              </w:rPr>
            </w:pPr>
            <w:r w:rsidRPr="00BE660B">
              <w:rPr>
                <w:sz w:val="22"/>
                <w:szCs w:val="22"/>
              </w:rPr>
              <w:t>«ГП РФ», «ГП», «МП»</w:t>
            </w:r>
          </w:p>
        </w:tc>
        <w:tc>
          <w:tcPr>
            <w:tcW w:w="938" w:type="dxa"/>
            <w:shd w:val="clear" w:color="auto" w:fill="FFFFFF"/>
            <w:vAlign w:val="center"/>
          </w:tcPr>
          <w:p w14:paraId="04E31A99" w14:textId="77777777" w:rsidR="000B5467" w:rsidRPr="00BE660B" w:rsidRDefault="000B5467">
            <w:pPr>
              <w:jc w:val="center"/>
              <w:rPr>
                <w:rFonts w:eastAsia="Calibri"/>
                <w:sz w:val="22"/>
                <w:szCs w:val="22"/>
              </w:rPr>
            </w:pPr>
            <w:r w:rsidRPr="00BE660B">
              <w:rPr>
                <w:spacing w:val="-2"/>
                <w:sz w:val="22"/>
                <w:szCs w:val="22"/>
              </w:rPr>
              <w:t>Тыс. ед.</w:t>
            </w:r>
          </w:p>
        </w:tc>
        <w:tc>
          <w:tcPr>
            <w:tcW w:w="819" w:type="dxa"/>
            <w:shd w:val="clear" w:color="auto" w:fill="FFFFFF"/>
            <w:vAlign w:val="center"/>
          </w:tcPr>
          <w:p w14:paraId="178023FF" w14:textId="1E569D65" w:rsidR="000B5467" w:rsidRPr="005A0AF8" w:rsidRDefault="00BD35AC">
            <w:pPr>
              <w:jc w:val="center"/>
              <w:rPr>
                <w:rFonts w:eastAsia="Calibri"/>
                <w:sz w:val="22"/>
                <w:szCs w:val="22"/>
              </w:rPr>
            </w:pPr>
            <w:r w:rsidRPr="005A0AF8">
              <w:rPr>
                <w:rFonts w:eastAsia="Calibri"/>
                <w:sz w:val="22"/>
                <w:szCs w:val="22"/>
              </w:rPr>
              <w:t>115,141</w:t>
            </w:r>
          </w:p>
        </w:tc>
        <w:tc>
          <w:tcPr>
            <w:tcW w:w="818" w:type="dxa"/>
            <w:shd w:val="clear" w:color="auto" w:fill="FFFFFF"/>
            <w:vAlign w:val="center"/>
          </w:tcPr>
          <w:p w14:paraId="29F19AE5" w14:textId="4CFED95B" w:rsidR="000B5467" w:rsidRPr="005A0AF8" w:rsidRDefault="008D5794" w:rsidP="0037625C">
            <w:pPr>
              <w:jc w:val="center"/>
              <w:rPr>
                <w:rFonts w:eastAsia="Calibri"/>
                <w:sz w:val="22"/>
                <w:szCs w:val="22"/>
              </w:rPr>
            </w:pPr>
            <w:r w:rsidRPr="005A0AF8">
              <w:rPr>
                <w:rFonts w:eastAsia="Calibri"/>
                <w:sz w:val="22"/>
                <w:szCs w:val="22"/>
              </w:rPr>
              <w:t>233,796</w:t>
            </w:r>
          </w:p>
        </w:tc>
        <w:tc>
          <w:tcPr>
            <w:tcW w:w="761" w:type="dxa"/>
            <w:shd w:val="clear" w:color="auto" w:fill="FFFFFF"/>
            <w:vAlign w:val="center"/>
          </w:tcPr>
          <w:p w14:paraId="34D011F1" w14:textId="668C2653" w:rsidR="000B5467" w:rsidRPr="005A0AF8" w:rsidRDefault="008D5794" w:rsidP="0037625C">
            <w:pPr>
              <w:jc w:val="center"/>
              <w:rPr>
                <w:rFonts w:eastAsia="Calibri"/>
                <w:sz w:val="22"/>
                <w:szCs w:val="22"/>
              </w:rPr>
            </w:pPr>
            <w:r w:rsidRPr="005A0AF8">
              <w:rPr>
                <w:rFonts w:eastAsia="Calibri"/>
                <w:sz w:val="22"/>
                <w:szCs w:val="22"/>
              </w:rPr>
              <w:t>348,933</w:t>
            </w:r>
          </w:p>
        </w:tc>
        <w:tc>
          <w:tcPr>
            <w:tcW w:w="803" w:type="dxa"/>
            <w:shd w:val="clear" w:color="auto" w:fill="FFFFFF"/>
            <w:vAlign w:val="center"/>
          </w:tcPr>
          <w:p w14:paraId="2D4D20B8" w14:textId="5C8699F0" w:rsidR="000B5467" w:rsidRPr="005A0AF8" w:rsidRDefault="008D5794" w:rsidP="0037625C">
            <w:pPr>
              <w:jc w:val="center"/>
              <w:rPr>
                <w:rFonts w:eastAsia="Calibri"/>
                <w:sz w:val="22"/>
                <w:szCs w:val="22"/>
              </w:rPr>
            </w:pPr>
            <w:r w:rsidRPr="005A0AF8">
              <w:rPr>
                <w:rFonts w:eastAsia="Calibri"/>
                <w:sz w:val="22"/>
                <w:szCs w:val="22"/>
              </w:rPr>
              <w:t>467,983</w:t>
            </w:r>
          </w:p>
        </w:tc>
        <w:tc>
          <w:tcPr>
            <w:tcW w:w="804" w:type="dxa"/>
            <w:shd w:val="clear" w:color="auto" w:fill="FFFFFF"/>
            <w:vAlign w:val="center"/>
          </w:tcPr>
          <w:p w14:paraId="02ED0857" w14:textId="6A22487B" w:rsidR="000B5467" w:rsidRPr="005A0AF8" w:rsidRDefault="008D5794" w:rsidP="0037625C">
            <w:pPr>
              <w:jc w:val="center"/>
              <w:rPr>
                <w:rFonts w:eastAsia="Calibri"/>
                <w:sz w:val="22"/>
                <w:szCs w:val="22"/>
              </w:rPr>
            </w:pPr>
            <w:r w:rsidRPr="005A0AF8">
              <w:rPr>
                <w:rFonts w:eastAsia="Calibri"/>
                <w:sz w:val="22"/>
                <w:szCs w:val="22"/>
              </w:rPr>
              <w:t>586,793</w:t>
            </w:r>
          </w:p>
        </w:tc>
        <w:tc>
          <w:tcPr>
            <w:tcW w:w="803" w:type="dxa"/>
            <w:shd w:val="clear" w:color="auto" w:fill="FFFFFF"/>
            <w:vAlign w:val="center"/>
          </w:tcPr>
          <w:p w14:paraId="5A65AEBF" w14:textId="6539164A" w:rsidR="000B5467" w:rsidRPr="005A0AF8" w:rsidRDefault="008D5794" w:rsidP="0037625C">
            <w:pPr>
              <w:jc w:val="center"/>
              <w:rPr>
                <w:rFonts w:eastAsia="Calibri"/>
                <w:sz w:val="22"/>
                <w:szCs w:val="22"/>
              </w:rPr>
            </w:pPr>
            <w:r w:rsidRPr="005A0AF8">
              <w:rPr>
                <w:rFonts w:eastAsia="Calibri"/>
                <w:sz w:val="22"/>
                <w:szCs w:val="22"/>
              </w:rPr>
              <w:t>704,389</w:t>
            </w:r>
          </w:p>
        </w:tc>
        <w:tc>
          <w:tcPr>
            <w:tcW w:w="805" w:type="dxa"/>
            <w:shd w:val="clear" w:color="auto" w:fill="FFFFFF"/>
            <w:vAlign w:val="center"/>
          </w:tcPr>
          <w:p w14:paraId="09EDB7A0" w14:textId="2DDF6FDD" w:rsidR="000B5467" w:rsidRPr="005A0AF8" w:rsidRDefault="008D5794" w:rsidP="0037625C">
            <w:pPr>
              <w:jc w:val="center"/>
              <w:rPr>
                <w:rFonts w:eastAsia="Calibri"/>
                <w:sz w:val="22"/>
                <w:szCs w:val="22"/>
              </w:rPr>
            </w:pPr>
            <w:r w:rsidRPr="005A0AF8">
              <w:rPr>
                <w:rFonts w:eastAsia="Calibri"/>
                <w:sz w:val="22"/>
                <w:szCs w:val="22"/>
              </w:rPr>
              <w:t>818,673</w:t>
            </w:r>
          </w:p>
        </w:tc>
        <w:tc>
          <w:tcPr>
            <w:tcW w:w="804" w:type="dxa"/>
            <w:shd w:val="clear" w:color="auto" w:fill="FFFFFF"/>
            <w:vAlign w:val="center"/>
          </w:tcPr>
          <w:p w14:paraId="7FAA1E42" w14:textId="0A284C0A" w:rsidR="000B5467" w:rsidRPr="005A0AF8" w:rsidRDefault="008D5794" w:rsidP="0037625C">
            <w:pPr>
              <w:jc w:val="center"/>
              <w:rPr>
                <w:rFonts w:eastAsia="Calibri"/>
                <w:sz w:val="22"/>
                <w:szCs w:val="22"/>
              </w:rPr>
            </w:pPr>
            <w:r w:rsidRPr="005A0AF8">
              <w:rPr>
                <w:rFonts w:eastAsia="Calibri"/>
                <w:sz w:val="22"/>
                <w:szCs w:val="22"/>
              </w:rPr>
              <w:t>932,789</w:t>
            </w:r>
          </w:p>
        </w:tc>
        <w:tc>
          <w:tcPr>
            <w:tcW w:w="804" w:type="dxa"/>
            <w:shd w:val="clear" w:color="auto" w:fill="FFFFFF"/>
            <w:vAlign w:val="center"/>
          </w:tcPr>
          <w:p w14:paraId="3C57BF77" w14:textId="2F7F0BAF" w:rsidR="000B5467" w:rsidRPr="005A0AF8" w:rsidRDefault="008D5794" w:rsidP="0037625C">
            <w:pPr>
              <w:jc w:val="center"/>
              <w:rPr>
                <w:rFonts w:eastAsia="Calibri"/>
                <w:sz w:val="22"/>
                <w:szCs w:val="22"/>
              </w:rPr>
            </w:pPr>
            <w:r w:rsidRPr="005A0AF8">
              <w:rPr>
                <w:rFonts w:eastAsia="Calibri"/>
                <w:sz w:val="22"/>
                <w:szCs w:val="22"/>
              </w:rPr>
              <w:t>1048,549</w:t>
            </w:r>
          </w:p>
        </w:tc>
        <w:tc>
          <w:tcPr>
            <w:tcW w:w="803" w:type="dxa"/>
            <w:shd w:val="clear" w:color="auto" w:fill="FFFFFF"/>
            <w:vAlign w:val="center"/>
          </w:tcPr>
          <w:p w14:paraId="0D590AE1" w14:textId="47518261" w:rsidR="000B5467" w:rsidRPr="005A0AF8" w:rsidRDefault="008D5794" w:rsidP="0037625C">
            <w:pPr>
              <w:jc w:val="center"/>
              <w:rPr>
                <w:rFonts w:eastAsia="Calibri"/>
                <w:sz w:val="22"/>
                <w:szCs w:val="22"/>
              </w:rPr>
            </w:pPr>
            <w:r w:rsidRPr="005A0AF8">
              <w:rPr>
                <w:rFonts w:eastAsia="Calibri"/>
                <w:sz w:val="22"/>
                <w:szCs w:val="22"/>
              </w:rPr>
              <w:t>1161,060</w:t>
            </w:r>
          </w:p>
        </w:tc>
        <w:tc>
          <w:tcPr>
            <w:tcW w:w="804" w:type="dxa"/>
            <w:shd w:val="clear" w:color="auto" w:fill="FFFFFF"/>
            <w:vAlign w:val="center"/>
          </w:tcPr>
          <w:p w14:paraId="2C031AA1" w14:textId="6BE2792C" w:rsidR="000B5467" w:rsidRPr="005A0AF8" w:rsidRDefault="008D5794" w:rsidP="0037625C">
            <w:pPr>
              <w:jc w:val="center"/>
              <w:rPr>
                <w:rFonts w:eastAsia="Calibri"/>
                <w:sz w:val="22"/>
                <w:szCs w:val="22"/>
              </w:rPr>
            </w:pPr>
            <w:r w:rsidRPr="005A0AF8">
              <w:rPr>
                <w:rFonts w:eastAsia="Calibri"/>
                <w:sz w:val="22"/>
                <w:szCs w:val="22"/>
              </w:rPr>
              <w:t>1275,029</w:t>
            </w:r>
          </w:p>
        </w:tc>
        <w:tc>
          <w:tcPr>
            <w:tcW w:w="990" w:type="dxa"/>
            <w:shd w:val="clear" w:color="auto" w:fill="FFFFFF"/>
            <w:vAlign w:val="center"/>
          </w:tcPr>
          <w:p w14:paraId="02D6D44F" w14:textId="77777777" w:rsidR="008D5794" w:rsidRPr="005A0AF8" w:rsidRDefault="008D5794" w:rsidP="0037625C">
            <w:pPr>
              <w:jc w:val="center"/>
              <w:rPr>
                <w:rFonts w:eastAsia="Calibri"/>
                <w:sz w:val="22"/>
                <w:szCs w:val="22"/>
              </w:rPr>
            </w:pPr>
            <w:r w:rsidRPr="005A0AF8">
              <w:rPr>
                <w:rFonts w:eastAsia="Calibri"/>
                <w:sz w:val="22"/>
                <w:szCs w:val="22"/>
              </w:rPr>
              <w:t>1384,</w:t>
            </w:r>
          </w:p>
          <w:p w14:paraId="0E215182" w14:textId="069B9C44" w:rsidR="000B5467" w:rsidRPr="005A0AF8" w:rsidRDefault="008D5794" w:rsidP="0037625C">
            <w:pPr>
              <w:jc w:val="center"/>
              <w:rPr>
                <w:rFonts w:eastAsia="Calibri"/>
                <w:sz w:val="22"/>
                <w:szCs w:val="22"/>
              </w:rPr>
            </w:pPr>
            <w:r w:rsidRPr="005A0AF8">
              <w:rPr>
                <w:rFonts w:eastAsia="Calibri"/>
                <w:sz w:val="22"/>
                <w:szCs w:val="22"/>
              </w:rPr>
              <w:t>834</w:t>
            </w:r>
          </w:p>
        </w:tc>
      </w:tr>
      <w:tr w:rsidR="000B5467" w:rsidRPr="00BE660B" w14:paraId="6631CBE1" w14:textId="77777777" w:rsidTr="00546E9B">
        <w:trPr>
          <w:trHeight w:val="177"/>
        </w:trPr>
        <w:tc>
          <w:tcPr>
            <w:tcW w:w="517" w:type="dxa"/>
            <w:shd w:val="clear" w:color="auto" w:fill="FFFFFF"/>
            <w:vAlign w:val="center"/>
          </w:tcPr>
          <w:p w14:paraId="5B4089F8" w14:textId="77777777" w:rsidR="000B5467" w:rsidRPr="00BE660B" w:rsidRDefault="000B5467" w:rsidP="0037625C">
            <w:pPr>
              <w:jc w:val="center"/>
              <w:rPr>
                <w:rFonts w:eastAsia="Calibri"/>
                <w:sz w:val="22"/>
                <w:szCs w:val="22"/>
              </w:rPr>
            </w:pPr>
            <w:r w:rsidRPr="00BE660B">
              <w:rPr>
                <w:rFonts w:eastAsia="Calibri"/>
                <w:sz w:val="22"/>
                <w:szCs w:val="22"/>
              </w:rPr>
              <w:t>1.2.</w:t>
            </w:r>
          </w:p>
        </w:tc>
        <w:tc>
          <w:tcPr>
            <w:tcW w:w="2803" w:type="dxa"/>
            <w:shd w:val="clear" w:color="auto" w:fill="FFFFFF"/>
            <w:vAlign w:val="center"/>
          </w:tcPr>
          <w:p w14:paraId="55F9D0A6" w14:textId="77777777" w:rsidR="000B5467" w:rsidRPr="00BE660B" w:rsidRDefault="000B5467" w:rsidP="0037625C">
            <w:pPr>
              <w:rPr>
                <w:rFonts w:eastAsia="Arial Unicode MS"/>
                <w:bCs/>
                <w:sz w:val="22"/>
                <w:szCs w:val="22"/>
              </w:rPr>
            </w:pPr>
            <w:r w:rsidRPr="00BE660B">
              <w:rPr>
                <w:rFonts w:eastAsia="Arial Unicode MS"/>
                <w:sz w:val="22"/>
                <w:szCs w:val="22"/>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807" w:type="dxa"/>
            <w:shd w:val="clear" w:color="auto" w:fill="FFFFFF"/>
            <w:vAlign w:val="center"/>
          </w:tcPr>
          <w:p w14:paraId="6BC65D2C" w14:textId="77777777" w:rsidR="000B5467" w:rsidRPr="00BE660B" w:rsidRDefault="000B5467" w:rsidP="0037625C">
            <w:pPr>
              <w:jc w:val="center"/>
              <w:rPr>
                <w:spacing w:val="-2"/>
                <w:sz w:val="22"/>
                <w:szCs w:val="22"/>
              </w:rPr>
            </w:pPr>
            <w:r w:rsidRPr="00BE660B">
              <w:rPr>
                <w:sz w:val="22"/>
                <w:szCs w:val="22"/>
              </w:rPr>
              <w:t>«ГП РФ», «ГП», «МП»</w:t>
            </w:r>
          </w:p>
        </w:tc>
        <w:tc>
          <w:tcPr>
            <w:tcW w:w="938" w:type="dxa"/>
            <w:shd w:val="clear" w:color="auto" w:fill="FFFFFF"/>
            <w:vAlign w:val="center"/>
          </w:tcPr>
          <w:p w14:paraId="33F15E44" w14:textId="77777777" w:rsidR="000B5467" w:rsidRPr="00BE660B" w:rsidRDefault="000B5467" w:rsidP="0037625C">
            <w:pPr>
              <w:jc w:val="center"/>
              <w:rPr>
                <w:spacing w:val="-2"/>
                <w:sz w:val="22"/>
                <w:szCs w:val="22"/>
              </w:rPr>
            </w:pPr>
            <w:r w:rsidRPr="00BE660B">
              <w:rPr>
                <w:spacing w:val="-2"/>
                <w:sz w:val="22"/>
                <w:szCs w:val="22"/>
              </w:rPr>
              <w:t>Процент</w:t>
            </w:r>
          </w:p>
        </w:tc>
        <w:tc>
          <w:tcPr>
            <w:tcW w:w="819" w:type="dxa"/>
            <w:shd w:val="clear" w:color="auto" w:fill="FFFFFF"/>
            <w:vAlign w:val="center"/>
          </w:tcPr>
          <w:p w14:paraId="4DBA2527"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18" w:type="dxa"/>
            <w:shd w:val="clear" w:color="auto" w:fill="FFFFFF"/>
            <w:vAlign w:val="center"/>
          </w:tcPr>
          <w:p w14:paraId="793029D3"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761" w:type="dxa"/>
            <w:shd w:val="clear" w:color="auto" w:fill="FFFFFF"/>
            <w:vAlign w:val="center"/>
          </w:tcPr>
          <w:p w14:paraId="47C169A1"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61FE2791"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6E40DCF6"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4969A9CD"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5" w:type="dxa"/>
            <w:shd w:val="clear" w:color="auto" w:fill="FFFFFF"/>
            <w:vAlign w:val="center"/>
          </w:tcPr>
          <w:p w14:paraId="75A3EE9E"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2D0618BD"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5DEFCF85"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53F8F862"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115DA3FE"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990" w:type="dxa"/>
            <w:shd w:val="clear" w:color="auto" w:fill="FFFFFF"/>
            <w:vAlign w:val="center"/>
          </w:tcPr>
          <w:p w14:paraId="5068F953" w14:textId="77777777" w:rsidR="000B5467" w:rsidRPr="00BE660B" w:rsidRDefault="000B5467" w:rsidP="0037625C">
            <w:pPr>
              <w:jc w:val="center"/>
              <w:rPr>
                <w:rFonts w:eastAsia="Calibri"/>
                <w:sz w:val="22"/>
                <w:szCs w:val="22"/>
              </w:rPr>
            </w:pPr>
            <w:r w:rsidRPr="00BE660B">
              <w:rPr>
                <w:rFonts w:eastAsia="Calibri"/>
                <w:sz w:val="22"/>
                <w:szCs w:val="22"/>
              </w:rPr>
              <w:t>100</w:t>
            </w:r>
          </w:p>
        </w:tc>
      </w:tr>
      <w:tr w:rsidR="000B5467" w:rsidRPr="00BE660B" w14:paraId="59B62D7F" w14:textId="77777777" w:rsidTr="00546E9B">
        <w:trPr>
          <w:trHeight w:val="379"/>
        </w:trPr>
        <w:tc>
          <w:tcPr>
            <w:tcW w:w="14883" w:type="dxa"/>
            <w:gridSpan w:val="16"/>
            <w:shd w:val="clear" w:color="auto" w:fill="FFFFFF"/>
            <w:vAlign w:val="center"/>
          </w:tcPr>
          <w:p w14:paraId="1F6751B4" w14:textId="77777777" w:rsidR="000B5467" w:rsidRPr="00BE660B" w:rsidRDefault="000B5467" w:rsidP="0037625C">
            <w:pPr>
              <w:rPr>
                <w:rFonts w:eastAsia="Calibri"/>
                <w:b/>
                <w:sz w:val="22"/>
                <w:szCs w:val="22"/>
              </w:rPr>
            </w:pPr>
            <w:r w:rsidRPr="00BE660B">
              <w:rPr>
                <w:rFonts w:eastAsia="Calibri"/>
                <w:b/>
                <w:sz w:val="22"/>
                <w:szCs w:val="22"/>
              </w:rPr>
              <w:lastRenderedPageBreak/>
              <w:t xml:space="preserve">Цель 2 </w:t>
            </w:r>
            <w:r w:rsidRPr="00BE660B">
              <w:rPr>
                <w:b/>
                <w:bCs/>
                <w:sz w:val="22"/>
                <w:szCs w:val="22"/>
              </w:rPr>
              <w:t>«Формирование и развитие в Красногвардейском районе эффективного и конкурентоспособного туристского кластера»</w:t>
            </w:r>
          </w:p>
        </w:tc>
      </w:tr>
      <w:tr w:rsidR="000B5467" w:rsidRPr="00BE660B" w14:paraId="51CD032F" w14:textId="77777777" w:rsidTr="00546E9B">
        <w:trPr>
          <w:trHeight w:val="994"/>
        </w:trPr>
        <w:tc>
          <w:tcPr>
            <w:tcW w:w="517" w:type="dxa"/>
            <w:shd w:val="clear" w:color="auto" w:fill="FFFFFF"/>
            <w:vAlign w:val="center"/>
          </w:tcPr>
          <w:p w14:paraId="3CFC4970" w14:textId="77777777" w:rsidR="000B5467" w:rsidRPr="00BE660B" w:rsidRDefault="000B5467" w:rsidP="0037625C">
            <w:pPr>
              <w:jc w:val="center"/>
              <w:rPr>
                <w:rFonts w:eastAsia="Calibri"/>
                <w:sz w:val="22"/>
                <w:szCs w:val="22"/>
              </w:rPr>
            </w:pPr>
            <w:r w:rsidRPr="00BE660B">
              <w:rPr>
                <w:rFonts w:eastAsia="Calibri"/>
                <w:sz w:val="22"/>
                <w:szCs w:val="22"/>
              </w:rPr>
              <w:t>2.1</w:t>
            </w:r>
          </w:p>
        </w:tc>
        <w:tc>
          <w:tcPr>
            <w:tcW w:w="2803" w:type="dxa"/>
            <w:vAlign w:val="center"/>
          </w:tcPr>
          <w:p w14:paraId="359A2189" w14:textId="77777777" w:rsidR="000B5467" w:rsidRPr="00BE660B" w:rsidRDefault="000B5467" w:rsidP="0037625C">
            <w:pPr>
              <w:rPr>
                <w:spacing w:val="-2"/>
                <w:sz w:val="22"/>
                <w:szCs w:val="22"/>
              </w:rPr>
            </w:pPr>
            <w:r w:rsidRPr="00BE660B">
              <w:rPr>
                <w:rFonts w:eastAsia="Arial Unicode MS"/>
                <w:sz w:val="22"/>
                <w:szCs w:val="22"/>
              </w:rPr>
              <w:t>Количество туристов, посетивших Красногвардейский район</w:t>
            </w:r>
          </w:p>
        </w:tc>
        <w:tc>
          <w:tcPr>
            <w:tcW w:w="807" w:type="dxa"/>
            <w:vAlign w:val="center"/>
          </w:tcPr>
          <w:p w14:paraId="7505420F" w14:textId="77777777" w:rsidR="000B5467" w:rsidRPr="00BE660B" w:rsidRDefault="000B5467" w:rsidP="0037625C">
            <w:pPr>
              <w:jc w:val="center"/>
              <w:rPr>
                <w:b/>
                <w:spacing w:val="-2"/>
                <w:sz w:val="22"/>
                <w:szCs w:val="22"/>
              </w:rPr>
            </w:pPr>
            <w:r w:rsidRPr="00BE660B">
              <w:rPr>
                <w:spacing w:val="-2"/>
                <w:sz w:val="22"/>
                <w:szCs w:val="22"/>
              </w:rPr>
              <w:t>«ГП РФ», «МП»</w:t>
            </w:r>
          </w:p>
        </w:tc>
        <w:tc>
          <w:tcPr>
            <w:tcW w:w="938" w:type="dxa"/>
            <w:vAlign w:val="center"/>
          </w:tcPr>
          <w:p w14:paraId="4DA2F495" w14:textId="77777777" w:rsidR="00E127B0" w:rsidRDefault="000B5467" w:rsidP="0037625C">
            <w:pPr>
              <w:jc w:val="center"/>
              <w:rPr>
                <w:spacing w:val="-2"/>
                <w:sz w:val="22"/>
                <w:szCs w:val="22"/>
              </w:rPr>
            </w:pPr>
            <w:r w:rsidRPr="00BE660B">
              <w:rPr>
                <w:spacing w:val="-2"/>
                <w:sz w:val="22"/>
                <w:szCs w:val="22"/>
              </w:rPr>
              <w:t>Тыс.</w:t>
            </w:r>
          </w:p>
          <w:p w14:paraId="65C4299D" w14:textId="7F8DCF0B" w:rsidR="000B5467" w:rsidRPr="00BE660B" w:rsidRDefault="000B5467" w:rsidP="0037625C">
            <w:pPr>
              <w:jc w:val="center"/>
              <w:rPr>
                <w:spacing w:val="-2"/>
                <w:sz w:val="22"/>
                <w:szCs w:val="22"/>
              </w:rPr>
            </w:pPr>
            <w:r w:rsidRPr="00BE660B">
              <w:rPr>
                <w:spacing w:val="-2"/>
                <w:sz w:val="22"/>
                <w:szCs w:val="22"/>
              </w:rPr>
              <w:t>чел.</w:t>
            </w:r>
          </w:p>
        </w:tc>
        <w:tc>
          <w:tcPr>
            <w:tcW w:w="819" w:type="dxa"/>
            <w:vAlign w:val="center"/>
          </w:tcPr>
          <w:p w14:paraId="317D6917" w14:textId="77777777" w:rsidR="000B5467" w:rsidRPr="00BE660B" w:rsidRDefault="000B5467" w:rsidP="0037625C">
            <w:pPr>
              <w:jc w:val="center"/>
              <w:rPr>
                <w:spacing w:val="-2"/>
                <w:sz w:val="22"/>
                <w:szCs w:val="22"/>
              </w:rPr>
            </w:pPr>
            <w:r w:rsidRPr="00BE660B">
              <w:rPr>
                <w:spacing w:val="-2"/>
                <w:sz w:val="22"/>
                <w:szCs w:val="22"/>
              </w:rPr>
              <w:t>-</w:t>
            </w:r>
          </w:p>
        </w:tc>
        <w:tc>
          <w:tcPr>
            <w:tcW w:w="818" w:type="dxa"/>
            <w:shd w:val="clear" w:color="auto" w:fill="FFFFFF"/>
            <w:vAlign w:val="center"/>
          </w:tcPr>
          <w:p w14:paraId="33357744"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761" w:type="dxa"/>
            <w:shd w:val="clear" w:color="auto" w:fill="FFFFFF"/>
            <w:vAlign w:val="center"/>
          </w:tcPr>
          <w:p w14:paraId="252D325D" w14:textId="77777777" w:rsidR="000B5467" w:rsidRPr="00BE660B" w:rsidRDefault="000B5467" w:rsidP="0037625C">
            <w:pPr>
              <w:jc w:val="center"/>
              <w:rPr>
                <w:rFonts w:eastAsia="Calibri"/>
                <w:sz w:val="22"/>
                <w:szCs w:val="22"/>
              </w:rPr>
            </w:pPr>
            <w:r w:rsidRPr="00BE660B">
              <w:rPr>
                <w:rFonts w:eastAsia="Calibri"/>
                <w:sz w:val="22"/>
                <w:szCs w:val="22"/>
              </w:rPr>
              <w:t>10</w:t>
            </w:r>
          </w:p>
        </w:tc>
        <w:tc>
          <w:tcPr>
            <w:tcW w:w="803" w:type="dxa"/>
            <w:shd w:val="clear" w:color="auto" w:fill="FFFFFF"/>
            <w:vAlign w:val="center"/>
          </w:tcPr>
          <w:p w14:paraId="51F1D846"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4602E200"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77A4FB67" w14:textId="77777777" w:rsidR="000B5467" w:rsidRPr="00BE660B" w:rsidRDefault="000B5467" w:rsidP="0037625C">
            <w:pPr>
              <w:jc w:val="center"/>
              <w:rPr>
                <w:rFonts w:eastAsia="Calibri"/>
                <w:sz w:val="22"/>
                <w:szCs w:val="22"/>
              </w:rPr>
            </w:pPr>
            <w:r w:rsidRPr="00BE660B">
              <w:rPr>
                <w:rFonts w:eastAsia="Calibri"/>
                <w:sz w:val="22"/>
                <w:szCs w:val="22"/>
              </w:rPr>
              <w:t>21</w:t>
            </w:r>
          </w:p>
        </w:tc>
        <w:tc>
          <w:tcPr>
            <w:tcW w:w="805" w:type="dxa"/>
            <w:shd w:val="clear" w:color="auto" w:fill="FFFFFF"/>
            <w:vAlign w:val="center"/>
          </w:tcPr>
          <w:p w14:paraId="0F4DA3B8"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308E82B7"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66397B26" w14:textId="77777777" w:rsidR="000B5467" w:rsidRPr="00BE660B" w:rsidRDefault="000B5467" w:rsidP="0037625C">
            <w:pPr>
              <w:jc w:val="center"/>
              <w:rPr>
                <w:rFonts w:eastAsia="Calibri"/>
                <w:sz w:val="22"/>
                <w:szCs w:val="22"/>
              </w:rPr>
            </w:pPr>
            <w:r w:rsidRPr="00BE660B">
              <w:rPr>
                <w:rFonts w:eastAsia="Calibri"/>
                <w:sz w:val="22"/>
                <w:szCs w:val="22"/>
              </w:rPr>
              <w:t>31</w:t>
            </w:r>
          </w:p>
        </w:tc>
        <w:tc>
          <w:tcPr>
            <w:tcW w:w="803" w:type="dxa"/>
            <w:shd w:val="clear" w:color="auto" w:fill="FFFFFF"/>
            <w:vAlign w:val="center"/>
          </w:tcPr>
          <w:p w14:paraId="46364462"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2AEA4CCD"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990" w:type="dxa"/>
            <w:shd w:val="clear" w:color="auto" w:fill="FFFFFF"/>
            <w:vAlign w:val="center"/>
          </w:tcPr>
          <w:p w14:paraId="79912F35" w14:textId="77777777" w:rsidR="000B5467" w:rsidRPr="00BE660B" w:rsidRDefault="000B5467" w:rsidP="0037625C">
            <w:pPr>
              <w:jc w:val="center"/>
              <w:rPr>
                <w:rFonts w:eastAsia="Calibri"/>
                <w:sz w:val="22"/>
                <w:szCs w:val="22"/>
              </w:rPr>
            </w:pPr>
            <w:r w:rsidRPr="00BE660B">
              <w:rPr>
                <w:rFonts w:eastAsia="Calibri"/>
                <w:sz w:val="22"/>
                <w:szCs w:val="22"/>
              </w:rPr>
              <w:t>41,5</w:t>
            </w:r>
          </w:p>
        </w:tc>
      </w:tr>
      <w:tr w:rsidR="000B5467" w:rsidRPr="00BE660B" w14:paraId="35BB2557" w14:textId="77777777" w:rsidTr="00546E9B">
        <w:trPr>
          <w:trHeight w:val="256"/>
        </w:trPr>
        <w:tc>
          <w:tcPr>
            <w:tcW w:w="14883" w:type="dxa"/>
            <w:gridSpan w:val="16"/>
            <w:shd w:val="clear" w:color="auto" w:fill="FFFFFF"/>
            <w:vAlign w:val="center"/>
          </w:tcPr>
          <w:p w14:paraId="40FFF086" w14:textId="77777777" w:rsidR="000B5467" w:rsidRPr="00805521" w:rsidRDefault="000B5467" w:rsidP="0037625C">
            <w:pPr>
              <w:rPr>
                <w:rFonts w:eastAsia="Calibri"/>
                <w:b/>
                <w:sz w:val="22"/>
                <w:szCs w:val="22"/>
              </w:rPr>
            </w:pPr>
            <w:r w:rsidRPr="00805521">
              <w:rPr>
                <w:rFonts w:eastAsia="Calibri"/>
                <w:b/>
                <w:sz w:val="22"/>
                <w:szCs w:val="22"/>
              </w:rPr>
              <w:t xml:space="preserve">Цель 3 </w:t>
            </w:r>
            <w:r w:rsidRPr="00805521">
              <w:rPr>
                <w:b/>
                <w:bCs/>
                <w:sz w:val="22"/>
                <w:szCs w:val="22"/>
              </w:rPr>
              <w:t>«Создание условий для самореализации, социального становления молодых людей»</w:t>
            </w:r>
          </w:p>
        </w:tc>
      </w:tr>
      <w:tr w:rsidR="000B5467" w:rsidRPr="00BE660B" w14:paraId="364403EF" w14:textId="77777777" w:rsidTr="00546E9B">
        <w:trPr>
          <w:trHeight w:val="447"/>
        </w:trPr>
        <w:tc>
          <w:tcPr>
            <w:tcW w:w="517" w:type="dxa"/>
            <w:shd w:val="clear" w:color="auto" w:fill="FFFFFF"/>
            <w:vAlign w:val="center"/>
          </w:tcPr>
          <w:p w14:paraId="67943A38" w14:textId="77777777" w:rsidR="000B5467" w:rsidRPr="00BE660B" w:rsidRDefault="000B5467" w:rsidP="0037625C">
            <w:pPr>
              <w:jc w:val="center"/>
              <w:rPr>
                <w:rFonts w:eastAsia="Calibri"/>
                <w:sz w:val="22"/>
                <w:szCs w:val="22"/>
              </w:rPr>
            </w:pPr>
            <w:r w:rsidRPr="00BE660B">
              <w:rPr>
                <w:rFonts w:eastAsia="Calibri"/>
                <w:sz w:val="22"/>
                <w:szCs w:val="22"/>
              </w:rPr>
              <w:t>3.1</w:t>
            </w:r>
          </w:p>
        </w:tc>
        <w:tc>
          <w:tcPr>
            <w:tcW w:w="2803" w:type="dxa"/>
            <w:vAlign w:val="center"/>
          </w:tcPr>
          <w:p w14:paraId="3C8A585A" w14:textId="77777777" w:rsidR="000B5467" w:rsidRPr="00BE660B" w:rsidRDefault="000B5467" w:rsidP="0037625C">
            <w:pPr>
              <w:jc w:val="both"/>
              <w:rPr>
                <w:rFonts w:eastAsia="Arial Unicode MS"/>
                <w:sz w:val="22"/>
                <w:szCs w:val="22"/>
              </w:rPr>
            </w:pPr>
            <w:r w:rsidRPr="00BE660B">
              <w:rPr>
                <w:rFonts w:eastAsia="Arial Unicode MS"/>
                <w:sz w:val="22"/>
                <w:szCs w:val="22"/>
              </w:rPr>
              <w:t>Доля молодых людей, вовлечённых в добровольческую деятельность, от общего количества молодёжи в районе</w:t>
            </w:r>
          </w:p>
        </w:tc>
        <w:tc>
          <w:tcPr>
            <w:tcW w:w="807" w:type="dxa"/>
            <w:vAlign w:val="center"/>
          </w:tcPr>
          <w:p w14:paraId="226C3EA7" w14:textId="77777777" w:rsidR="000B5467" w:rsidRPr="00BE660B" w:rsidRDefault="000B5467" w:rsidP="0037625C">
            <w:pPr>
              <w:jc w:val="center"/>
              <w:rPr>
                <w:spacing w:val="-2"/>
                <w:sz w:val="22"/>
                <w:szCs w:val="22"/>
              </w:rPr>
            </w:pPr>
            <w:r w:rsidRPr="00BE660B">
              <w:rPr>
                <w:spacing w:val="-2"/>
                <w:sz w:val="22"/>
                <w:szCs w:val="22"/>
              </w:rPr>
              <w:t>«ГП РФ», «МП»</w:t>
            </w:r>
          </w:p>
        </w:tc>
        <w:tc>
          <w:tcPr>
            <w:tcW w:w="938" w:type="dxa"/>
            <w:vAlign w:val="center"/>
          </w:tcPr>
          <w:p w14:paraId="2DAC4ADC" w14:textId="77777777" w:rsidR="000B5467" w:rsidRPr="00BE660B" w:rsidRDefault="000B5467" w:rsidP="0037625C">
            <w:pPr>
              <w:jc w:val="center"/>
              <w:rPr>
                <w:spacing w:val="-2"/>
                <w:sz w:val="22"/>
                <w:szCs w:val="22"/>
              </w:rPr>
            </w:pPr>
            <w:r w:rsidRPr="00BE660B">
              <w:rPr>
                <w:spacing w:val="-2"/>
                <w:sz w:val="22"/>
                <w:szCs w:val="22"/>
              </w:rPr>
              <w:t>Процент</w:t>
            </w:r>
          </w:p>
        </w:tc>
        <w:tc>
          <w:tcPr>
            <w:tcW w:w="819" w:type="dxa"/>
            <w:shd w:val="clear" w:color="auto" w:fill="FFFFFF"/>
            <w:vAlign w:val="center"/>
          </w:tcPr>
          <w:p w14:paraId="45C0AA9F"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18" w:type="dxa"/>
            <w:shd w:val="clear" w:color="auto" w:fill="FFFFFF"/>
            <w:vAlign w:val="center"/>
          </w:tcPr>
          <w:p w14:paraId="0B5E614B"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761" w:type="dxa"/>
            <w:shd w:val="clear" w:color="auto" w:fill="FFFFFF"/>
            <w:vAlign w:val="center"/>
          </w:tcPr>
          <w:p w14:paraId="3EC73152" w14:textId="77777777" w:rsidR="000B5467" w:rsidRPr="00BE660B" w:rsidRDefault="000B5467" w:rsidP="0037625C">
            <w:pPr>
              <w:jc w:val="center"/>
              <w:rPr>
                <w:rFonts w:eastAsia="Calibri"/>
                <w:sz w:val="22"/>
                <w:szCs w:val="22"/>
              </w:rPr>
            </w:pPr>
            <w:r w:rsidRPr="00BE660B">
              <w:rPr>
                <w:rFonts w:eastAsia="Calibri"/>
                <w:sz w:val="22"/>
                <w:szCs w:val="22"/>
              </w:rPr>
              <w:t>5</w:t>
            </w:r>
          </w:p>
        </w:tc>
        <w:tc>
          <w:tcPr>
            <w:tcW w:w="803" w:type="dxa"/>
            <w:shd w:val="clear" w:color="auto" w:fill="FFFFFF"/>
            <w:vAlign w:val="center"/>
          </w:tcPr>
          <w:p w14:paraId="7ABBDDAB"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1433E2E2"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2593B206" w14:textId="77777777" w:rsidR="000B5467" w:rsidRPr="00BE660B" w:rsidRDefault="000B5467" w:rsidP="0037625C">
            <w:pPr>
              <w:jc w:val="center"/>
              <w:rPr>
                <w:rFonts w:eastAsia="Calibri"/>
                <w:sz w:val="22"/>
                <w:szCs w:val="22"/>
              </w:rPr>
            </w:pPr>
            <w:r w:rsidRPr="00BE660B">
              <w:rPr>
                <w:rFonts w:eastAsia="Calibri"/>
                <w:sz w:val="22"/>
                <w:szCs w:val="22"/>
              </w:rPr>
              <w:t>7</w:t>
            </w:r>
          </w:p>
        </w:tc>
        <w:tc>
          <w:tcPr>
            <w:tcW w:w="805" w:type="dxa"/>
            <w:shd w:val="clear" w:color="auto" w:fill="FFFFFF"/>
            <w:vAlign w:val="center"/>
          </w:tcPr>
          <w:p w14:paraId="2E215351"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4F861AAC"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66BA26ED" w14:textId="77777777" w:rsidR="000B5467" w:rsidRPr="00BE660B" w:rsidRDefault="000B5467" w:rsidP="0037625C">
            <w:pPr>
              <w:jc w:val="center"/>
              <w:rPr>
                <w:rFonts w:eastAsia="Calibri"/>
                <w:sz w:val="22"/>
                <w:szCs w:val="22"/>
              </w:rPr>
            </w:pPr>
            <w:r w:rsidRPr="00BE660B">
              <w:rPr>
                <w:rFonts w:eastAsia="Calibri"/>
                <w:sz w:val="22"/>
                <w:szCs w:val="22"/>
              </w:rPr>
              <w:t>9</w:t>
            </w:r>
          </w:p>
        </w:tc>
        <w:tc>
          <w:tcPr>
            <w:tcW w:w="803" w:type="dxa"/>
            <w:shd w:val="clear" w:color="auto" w:fill="FFFFFF"/>
            <w:vAlign w:val="center"/>
          </w:tcPr>
          <w:p w14:paraId="0E744843"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1E04F6FA"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990" w:type="dxa"/>
            <w:shd w:val="clear" w:color="auto" w:fill="FFFFFF"/>
            <w:vAlign w:val="center"/>
          </w:tcPr>
          <w:p w14:paraId="3F8396FB" w14:textId="77777777" w:rsidR="000B5467" w:rsidRPr="00BE660B" w:rsidRDefault="000B5467" w:rsidP="0037625C">
            <w:pPr>
              <w:jc w:val="center"/>
              <w:rPr>
                <w:rFonts w:eastAsia="Calibri"/>
                <w:sz w:val="22"/>
                <w:szCs w:val="22"/>
              </w:rPr>
            </w:pPr>
            <w:r w:rsidRPr="00BE660B">
              <w:rPr>
                <w:rFonts w:eastAsia="Calibri"/>
                <w:sz w:val="22"/>
                <w:szCs w:val="22"/>
              </w:rPr>
              <w:t>10</w:t>
            </w:r>
          </w:p>
        </w:tc>
      </w:tr>
      <w:tr w:rsidR="000B5467" w:rsidRPr="00BE660B" w14:paraId="434BACD4" w14:textId="77777777" w:rsidTr="00546E9B">
        <w:trPr>
          <w:trHeight w:val="310"/>
        </w:trPr>
        <w:tc>
          <w:tcPr>
            <w:tcW w:w="14883" w:type="dxa"/>
            <w:gridSpan w:val="16"/>
            <w:shd w:val="clear" w:color="auto" w:fill="FFFFFF"/>
            <w:vAlign w:val="center"/>
          </w:tcPr>
          <w:p w14:paraId="6A57BF1D" w14:textId="77777777" w:rsidR="000B5467" w:rsidRPr="00BE660B" w:rsidRDefault="000B5467" w:rsidP="0037625C">
            <w:pPr>
              <w:rPr>
                <w:rFonts w:eastAsia="Calibri"/>
                <w:b/>
                <w:sz w:val="22"/>
                <w:szCs w:val="22"/>
              </w:rPr>
            </w:pPr>
            <w:r w:rsidRPr="00BE660B">
              <w:rPr>
                <w:rFonts w:eastAsia="Calibri"/>
                <w:b/>
                <w:sz w:val="22"/>
                <w:szCs w:val="22"/>
              </w:rPr>
              <w:t xml:space="preserve">Цель </w:t>
            </w:r>
            <w:r w:rsidRPr="00805521">
              <w:rPr>
                <w:rFonts w:eastAsia="Calibri"/>
                <w:b/>
                <w:sz w:val="22"/>
                <w:szCs w:val="22"/>
              </w:rPr>
              <w:t>4 «</w:t>
            </w:r>
            <w:r w:rsidRPr="00805521">
              <w:rPr>
                <w:b/>
                <w:sz w:val="22"/>
                <w:szCs w:val="22"/>
              </w:rPr>
              <w:t>Создание условий для формирования гармонично развитой личности, эстетического воспитания детей</w:t>
            </w:r>
            <w:r w:rsidRPr="00805521">
              <w:rPr>
                <w:rFonts w:eastAsia="Calibri"/>
                <w:b/>
                <w:sz w:val="22"/>
                <w:szCs w:val="22"/>
              </w:rPr>
              <w:t>»</w:t>
            </w:r>
          </w:p>
        </w:tc>
      </w:tr>
      <w:tr w:rsidR="005A0AF8" w:rsidRPr="005A0AF8" w14:paraId="05723F5F" w14:textId="77777777" w:rsidTr="00546E9B">
        <w:trPr>
          <w:trHeight w:val="447"/>
        </w:trPr>
        <w:tc>
          <w:tcPr>
            <w:tcW w:w="517" w:type="dxa"/>
            <w:shd w:val="clear" w:color="auto" w:fill="FFFFFF"/>
            <w:vAlign w:val="center"/>
          </w:tcPr>
          <w:p w14:paraId="49320D11" w14:textId="77777777" w:rsidR="000B5467" w:rsidRPr="00BE660B" w:rsidRDefault="000B5467" w:rsidP="0037625C">
            <w:pPr>
              <w:jc w:val="center"/>
              <w:rPr>
                <w:rFonts w:eastAsia="Calibri"/>
                <w:sz w:val="22"/>
                <w:szCs w:val="22"/>
              </w:rPr>
            </w:pPr>
            <w:r w:rsidRPr="00BE660B">
              <w:rPr>
                <w:rFonts w:eastAsia="Calibri"/>
                <w:sz w:val="22"/>
                <w:szCs w:val="22"/>
              </w:rPr>
              <w:t>4.1</w:t>
            </w:r>
          </w:p>
        </w:tc>
        <w:tc>
          <w:tcPr>
            <w:tcW w:w="2803" w:type="dxa"/>
            <w:vAlign w:val="center"/>
          </w:tcPr>
          <w:p w14:paraId="202C2D07" w14:textId="77777777" w:rsidR="000B5467" w:rsidRPr="00BE660B" w:rsidRDefault="000B5467" w:rsidP="0037625C">
            <w:pPr>
              <w:rPr>
                <w:spacing w:val="-2"/>
                <w:sz w:val="22"/>
                <w:szCs w:val="22"/>
              </w:rPr>
            </w:pPr>
            <w:r w:rsidRPr="00BE660B">
              <w:rPr>
                <w:rFonts w:eastAsia="Arial Unicode MS"/>
                <w:sz w:val="22"/>
                <w:szCs w:val="22"/>
              </w:rPr>
              <w:t>Доля детей в возрасте от 5 до 18 лет включительно, обучающихся по дополнительным программам (предпрофессиональным и общеразвивающим), в общей численности детей данного возраста в районе</w:t>
            </w:r>
          </w:p>
        </w:tc>
        <w:tc>
          <w:tcPr>
            <w:tcW w:w="807" w:type="dxa"/>
            <w:vAlign w:val="center"/>
          </w:tcPr>
          <w:p w14:paraId="59C835F1" w14:textId="77777777" w:rsidR="000B5467" w:rsidRPr="00BE660B" w:rsidRDefault="000B5467" w:rsidP="0037625C">
            <w:pPr>
              <w:jc w:val="center"/>
              <w:rPr>
                <w:spacing w:val="-2"/>
                <w:sz w:val="22"/>
                <w:szCs w:val="22"/>
              </w:rPr>
            </w:pPr>
            <w:r w:rsidRPr="00BE660B">
              <w:rPr>
                <w:spacing w:val="-2"/>
                <w:sz w:val="22"/>
                <w:szCs w:val="22"/>
              </w:rPr>
              <w:t>«ГП» «МП»</w:t>
            </w:r>
          </w:p>
        </w:tc>
        <w:tc>
          <w:tcPr>
            <w:tcW w:w="938" w:type="dxa"/>
            <w:vAlign w:val="center"/>
          </w:tcPr>
          <w:p w14:paraId="70CA3491" w14:textId="77777777" w:rsidR="000B5467" w:rsidRPr="00BE660B" w:rsidRDefault="000B5467" w:rsidP="0037625C">
            <w:pPr>
              <w:jc w:val="center"/>
              <w:rPr>
                <w:spacing w:val="-2"/>
                <w:sz w:val="22"/>
                <w:szCs w:val="22"/>
              </w:rPr>
            </w:pPr>
            <w:r w:rsidRPr="00BE660B">
              <w:rPr>
                <w:spacing w:val="-2"/>
                <w:sz w:val="22"/>
                <w:szCs w:val="22"/>
              </w:rPr>
              <w:t>Процент</w:t>
            </w:r>
          </w:p>
        </w:tc>
        <w:tc>
          <w:tcPr>
            <w:tcW w:w="819" w:type="dxa"/>
            <w:vAlign w:val="center"/>
          </w:tcPr>
          <w:p w14:paraId="184F8C99" w14:textId="77777777" w:rsidR="000B5467" w:rsidRPr="00BE660B" w:rsidRDefault="000B5467" w:rsidP="0037625C">
            <w:pPr>
              <w:jc w:val="center"/>
              <w:rPr>
                <w:spacing w:val="-2"/>
                <w:sz w:val="22"/>
                <w:szCs w:val="22"/>
              </w:rPr>
            </w:pPr>
            <w:r w:rsidRPr="00BE660B">
              <w:rPr>
                <w:spacing w:val="-2"/>
                <w:sz w:val="22"/>
                <w:szCs w:val="22"/>
              </w:rPr>
              <w:t>-</w:t>
            </w:r>
          </w:p>
        </w:tc>
        <w:tc>
          <w:tcPr>
            <w:tcW w:w="818" w:type="dxa"/>
            <w:shd w:val="clear" w:color="auto" w:fill="FFFFFF"/>
            <w:vAlign w:val="center"/>
          </w:tcPr>
          <w:p w14:paraId="3ED18F0A"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761" w:type="dxa"/>
            <w:shd w:val="clear" w:color="auto" w:fill="FFFFFF"/>
            <w:vAlign w:val="center"/>
          </w:tcPr>
          <w:p w14:paraId="08695B16"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4CD81669"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18E0958F"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7AD65980"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5" w:type="dxa"/>
            <w:shd w:val="clear" w:color="auto" w:fill="FFFFFF"/>
            <w:vAlign w:val="center"/>
          </w:tcPr>
          <w:p w14:paraId="0C347971"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542393EE"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73EEEDEB"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302A561F"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63369F94"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990" w:type="dxa"/>
            <w:shd w:val="clear" w:color="auto" w:fill="FFFFFF"/>
            <w:vAlign w:val="center"/>
          </w:tcPr>
          <w:p w14:paraId="4194D312" w14:textId="375BA258" w:rsidR="000B5467" w:rsidRPr="005A0AF8" w:rsidRDefault="00BD35AC" w:rsidP="0037625C">
            <w:pPr>
              <w:jc w:val="center"/>
              <w:rPr>
                <w:rFonts w:eastAsia="Calibri"/>
                <w:sz w:val="22"/>
                <w:szCs w:val="22"/>
              </w:rPr>
            </w:pPr>
            <w:r w:rsidRPr="005A0AF8">
              <w:rPr>
                <w:rFonts w:eastAsia="Calibri"/>
                <w:sz w:val="22"/>
                <w:szCs w:val="22"/>
              </w:rPr>
              <w:t>15,38</w:t>
            </w:r>
          </w:p>
        </w:tc>
      </w:tr>
      <w:tr w:rsidR="000B5467" w:rsidRPr="00BE660B" w14:paraId="12CEAF8B" w14:textId="77777777" w:rsidTr="00546E9B">
        <w:trPr>
          <w:trHeight w:val="370"/>
        </w:trPr>
        <w:tc>
          <w:tcPr>
            <w:tcW w:w="14883" w:type="dxa"/>
            <w:gridSpan w:val="16"/>
            <w:shd w:val="clear" w:color="auto" w:fill="FFFFFF"/>
            <w:vAlign w:val="center"/>
          </w:tcPr>
          <w:p w14:paraId="0AF5CD39" w14:textId="77777777" w:rsidR="000B5467" w:rsidRPr="00805521" w:rsidRDefault="000B5467" w:rsidP="0037625C">
            <w:pPr>
              <w:rPr>
                <w:rFonts w:eastAsia="Calibri"/>
                <w:b/>
                <w:sz w:val="22"/>
                <w:szCs w:val="22"/>
              </w:rPr>
            </w:pPr>
            <w:r w:rsidRPr="00805521">
              <w:rPr>
                <w:rFonts w:eastAsia="Calibri"/>
                <w:b/>
                <w:sz w:val="22"/>
                <w:szCs w:val="22"/>
              </w:rPr>
              <w:t>Цель 5 «</w:t>
            </w:r>
            <w:r w:rsidRPr="00805521">
              <w:rPr>
                <w:b/>
                <w:sz w:val="22"/>
                <w:szCs w:val="22"/>
              </w:rPr>
              <w:t>Сохранение уровня развития инфраструктуры в сфере культуры</w:t>
            </w:r>
            <w:r w:rsidRPr="00805521">
              <w:rPr>
                <w:rFonts w:eastAsia="Calibri"/>
                <w:b/>
                <w:sz w:val="22"/>
                <w:szCs w:val="22"/>
              </w:rPr>
              <w:t>»</w:t>
            </w:r>
          </w:p>
        </w:tc>
      </w:tr>
      <w:tr w:rsidR="000B5467" w:rsidRPr="00BE660B" w14:paraId="6B7298C8" w14:textId="77777777" w:rsidTr="00546E9B">
        <w:trPr>
          <w:trHeight w:val="447"/>
        </w:trPr>
        <w:tc>
          <w:tcPr>
            <w:tcW w:w="517" w:type="dxa"/>
            <w:shd w:val="clear" w:color="auto" w:fill="FFFFFF"/>
            <w:vAlign w:val="center"/>
          </w:tcPr>
          <w:p w14:paraId="1E3124F1" w14:textId="77777777" w:rsidR="000B5467" w:rsidRPr="00BE660B" w:rsidRDefault="000B5467" w:rsidP="0037625C">
            <w:pPr>
              <w:jc w:val="center"/>
              <w:rPr>
                <w:rFonts w:eastAsia="Calibri"/>
                <w:sz w:val="22"/>
                <w:szCs w:val="22"/>
              </w:rPr>
            </w:pPr>
            <w:r w:rsidRPr="00BE660B">
              <w:rPr>
                <w:rFonts w:eastAsia="Calibri"/>
                <w:sz w:val="22"/>
                <w:szCs w:val="22"/>
              </w:rPr>
              <w:t>5.1</w:t>
            </w:r>
          </w:p>
        </w:tc>
        <w:tc>
          <w:tcPr>
            <w:tcW w:w="2803" w:type="dxa"/>
            <w:vAlign w:val="center"/>
          </w:tcPr>
          <w:p w14:paraId="5E62E2ED" w14:textId="77777777" w:rsidR="000B5467" w:rsidRPr="00BE660B" w:rsidRDefault="000B5467" w:rsidP="0037625C">
            <w:pPr>
              <w:rPr>
                <w:spacing w:val="-2"/>
                <w:sz w:val="22"/>
                <w:szCs w:val="22"/>
              </w:rPr>
            </w:pPr>
            <w:r w:rsidRPr="00BE660B">
              <w:rPr>
                <w:rFonts w:eastAsia="Arial Unicode MS"/>
                <w:sz w:val="22"/>
                <w:szCs w:val="22"/>
              </w:rPr>
              <w:t xml:space="preserve">Доля зданий учреждений культуры, находящихся в удовлетворительном состоянии, в общем </w:t>
            </w:r>
            <w:r w:rsidRPr="00BE660B">
              <w:rPr>
                <w:rFonts w:eastAsia="Arial Unicode MS"/>
                <w:sz w:val="22"/>
                <w:szCs w:val="22"/>
              </w:rPr>
              <w:lastRenderedPageBreak/>
              <w:t>количестве зданий данных учреждений</w:t>
            </w:r>
          </w:p>
        </w:tc>
        <w:tc>
          <w:tcPr>
            <w:tcW w:w="807" w:type="dxa"/>
            <w:vAlign w:val="center"/>
          </w:tcPr>
          <w:p w14:paraId="12A892D7" w14:textId="77777777" w:rsidR="000B5467" w:rsidRPr="00BE660B" w:rsidRDefault="000B5467" w:rsidP="0037625C">
            <w:pPr>
              <w:jc w:val="center"/>
              <w:rPr>
                <w:spacing w:val="-2"/>
                <w:sz w:val="22"/>
                <w:szCs w:val="22"/>
              </w:rPr>
            </w:pPr>
            <w:r w:rsidRPr="00BE660B">
              <w:rPr>
                <w:spacing w:val="-2"/>
                <w:sz w:val="22"/>
                <w:szCs w:val="22"/>
              </w:rPr>
              <w:lastRenderedPageBreak/>
              <w:t>«ГП», «МП»</w:t>
            </w:r>
          </w:p>
        </w:tc>
        <w:tc>
          <w:tcPr>
            <w:tcW w:w="938" w:type="dxa"/>
            <w:vAlign w:val="center"/>
          </w:tcPr>
          <w:p w14:paraId="6815F56E" w14:textId="77777777" w:rsidR="000B5467" w:rsidRPr="00BE660B" w:rsidRDefault="000B5467" w:rsidP="0037625C">
            <w:pPr>
              <w:jc w:val="center"/>
              <w:rPr>
                <w:spacing w:val="-2"/>
                <w:sz w:val="22"/>
                <w:szCs w:val="22"/>
              </w:rPr>
            </w:pPr>
            <w:r w:rsidRPr="00BE660B">
              <w:rPr>
                <w:spacing w:val="-2"/>
                <w:sz w:val="22"/>
                <w:szCs w:val="22"/>
              </w:rPr>
              <w:t>Процент</w:t>
            </w:r>
          </w:p>
        </w:tc>
        <w:tc>
          <w:tcPr>
            <w:tcW w:w="819" w:type="dxa"/>
            <w:shd w:val="clear" w:color="auto" w:fill="FFFFFF"/>
            <w:vAlign w:val="center"/>
          </w:tcPr>
          <w:p w14:paraId="2D756710"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18" w:type="dxa"/>
            <w:shd w:val="clear" w:color="auto" w:fill="FFFFFF"/>
            <w:vAlign w:val="center"/>
          </w:tcPr>
          <w:p w14:paraId="0BFF8C16"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761" w:type="dxa"/>
            <w:shd w:val="clear" w:color="auto" w:fill="FFFFFF"/>
            <w:vAlign w:val="center"/>
          </w:tcPr>
          <w:p w14:paraId="65ADCF1A"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57EF119A"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09833623"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09C0937E"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5" w:type="dxa"/>
            <w:shd w:val="clear" w:color="auto" w:fill="FFFFFF"/>
            <w:vAlign w:val="center"/>
          </w:tcPr>
          <w:p w14:paraId="3BE6F3C8"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2623238A"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2D171D7B"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3" w:type="dxa"/>
            <w:shd w:val="clear" w:color="auto" w:fill="FFFFFF"/>
            <w:vAlign w:val="center"/>
          </w:tcPr>
          <w:p w14:paraId="6AD2C1EF"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804" w:type="dxa"/>
            <w:shd w:val="clear" w:color="auto" w:fill="FFFFFF"/>
            <w:vAlign w:val="center"/>
          </w:tcPr>
          <w:p w14:paraId="3266EE41" w14:textId="77777777" w:rsidR="000B5467" w:rsidRPr="00BE660B" w:rsidRDefault="000B5467" w:rsidP="0037625C">
            <w:pPr>
              <w:jc w:val="center"/>
              <w:rPr>
                <w:rFonts w:eastAsia="Calibri"/>
                <w:sz w:val="22"/>
                <w:szCs w:val="22"/>
              </w:rPr>
            </w:pPr>
            <w:r w:rsidRPr="00BE660B">
              <w:rPr>
                <w:rFonts w:eastAsia="Calibri"/>
                <w:sz w:val="22"/>
                <w:szCs w:val="22"/>
              </w:rPr>
              <w:t>-</w:t>
            </w:r>
          </w:p>
        </w:tc>
        <w:tc>
          <w:tcPr>
            <w:tcW w:w="990" w:type="dxa"/>
            <w:shd w:val="clear" w:color="auto" w:fill="FFFFFF"/>
            <w:vAlign w:val="center"/>
          </w:tcPr>
          <w:p w14:paraId="31CEF3FA" w14:textId="1A4E9E8F" w:rsidR="000B5467" w:rsidRPr="00BE660B" w:rsidRDefault="000B5467" w:rsidP="0037625C">
            <w:pPr>
              <w:jc w:val="center"/>
              <w:rPr>
                <w:rFonts w:eastAsia="Calibri"/>
                <w:sz w:val="22"/>
                <w:szCs w:val="22"/>
              </w:rPr>
            </w:pPr>
            <w:r w:rsidRPr="00BE660B">
              <w:rPr>
                <w:rFonts w:eastAsia="Calibri"/>
                <w:sz w:val="22"/>
                <w:szCs w:val="22"/>
              </w:rPr>
              <w:t>8</w:t>
            </w:r>
            <w:r w:rsidR="00546E9B">
              <w:rPr>
                <w:rFonts w:eastAsia="Calibri"/>
                <w:sz w:val="22"/>
                <w:szCs w:val="22"/>
              </w:rPr>
              <w:t>0</w:t>
            </w:r>
          </w:p>
        </w:tc>
      </w:tr>
      <w:tr w:rsidR="005A0AF8" w:rsidRPr="005A0AF8" w14:paraId="66B364B6" w14:textId="77777777" w:rsidTr="00546E9B">
        <w:trPr>
          <w:trHeight w:val="447"/>
        </w:trPr>
        <w:tc>
          <w:tcPr>
            <w:tcW w:w="517" w:type="dxa"/>
            <w:shd w:val="clear" w:color="auto" w:fill="FFFFFF"/>
            <w:vAlign w:val="center"/>
          </w:tcPr>
          <w:p w14:paraId="2D1EFD62" w14:textId="0B2B9155" w:rsidR="00546E9B" w:rsidRPr="00BE660B" w:rsidRDefault="00546E9B" w:rsidP="00546E9B">
            <w:pPr>
              <w:jc w:val="center"/>
              <w:rPr>
                <w:rFonts w:eastAsia="Calibri"/>
                <w:sz w:val="22"/>
                <w:szCs w:val="22"/>
              </w:rPr>
            </w:pPr>
            <w:r>
              <w:rPr>
                <w:rFonts w:eastAsia="Calibri"/>
                <w:sz w:val="22"/>
                <w:szCs w:val="22"/>
              </w:rPr>
              <w:t>5.2</w:t>
            </w:r>
          </w:p>
        </w:tc>
        <w:tc>
          <w:tcPr>
            <w:tcW w:w="2803" w:type="dxa"/>
            <w:vAlign w:val="center"/>
          </w:tcPr>
          <w:p w14:paraId="18EB6A93" w14:textId="7FDAAE24" w:rsidR="00546E9B" w:rsidRPr="005A0AF8" w:rsidRDefault="00546E9B" w:rsidP="00546E9B">
            <w:pPr>
              <w:rPr>
                <w:rFonts w:eastAsia="Arial Unicode MS"/>
                <w:sz w:val="22"/>
                <w:szCs w:val="22"/>
              </w:rPr>
            </w:pPr>
            <w:r w:rsidRPr="005A0AF8">
              <w:rPr>
                <w:rFonts w:eastAsia="Arial Unicode MS"/>
                <w:sz w:val="22"/>
                <w:szCs w:val="22"/>
                <w:lang w:eastAsia="en-US"/>
              </w:rPr>
              <w:t>Доля объектов культурного наследия, являющихся объектами недвижимости, находящихся в удовлетворительном состоянии, в общем количестве данных объектов</w:t>
            </w:r>
          </w:p>
        </w:tc>
        <w:tc>
          <w:tcPr>
            <w:tcW w:w="807" w:type="dxa"/>
            <w:vAlign w:val="center"/>
          </w:tcPr>
          <w:p w14:paraId="1A64584E" w14:textId="33D32971" w:rsidR="00546E9B" w:rsidRPr="005A0AF8" w:rsidRDefault="00546E9B" w:rsidP="00546E9B">
            <w:pPr>
              <w:jc w:val="center"/>
              <w:rPr>
                <w:spacing w:val="-2"/>
                <w:sz w:val="22"/>
                <w:szCs w:val="22"/>
              </w:rPr>
            </w:pPr>
            <w:r w:rsidRPr="005A0AF8">
              <w:rPr>
                <w:spacing w:val="-2"/>
                <w:sz w:val="22"/>
                <w:szCs w:val="22"/>
              </w:rPr>
              <w:t>«ГП», «МП»</w:t>
            </w:r>
          </w:p>
        </w:tc>
        <w:tc>
          <w:tcPr>
            <w:tcW w:w="938" w:type="dxa"/>
            <w:vAlign w:val="center"/>
          </w:tcPr>
          <w:p w14:paraId="169C6614" w14:textId="0AEC7618" w:rsidR="00546E9B" w:rsidRPr="005A0AF8" w:rsidRDefault="00546E9B" w:rsidP="00546E9B">
            <w:pPr>
              <w:jc w:val="center"/>
              <w:rPr>
                <w:spacing w:val="-2"/>
                <w:sz w:val="22"/>
                <w:szCs w:val="22"/>
              </w:rPr>
            </w:pPr>
            <w:r w:rsidRPr="005A0AF8">
              <w:rPr>
                <w:spacing w:val="-2"/>
                <w:sz w:val="22"/>
                <w:szCs w:val="22"/>
              </w:rPr>
              <w:t>Процент</w:t>
            </w:r>
          </w:p>
        </w:tc>
        <w:tc>
          <w:tcPr>
            <w:tcW w:w="819" w:type="dxa"/>
            <w:shd w:val="clear" w:color="auto" w:fill="FFFFFF"/>
            <w:vAlign w:val="center"/>
          </w:tcPr>
          <w:p w14:paraId="0904DA85" w14:textId="0835D3E8" w:rsidR="00546E9B" w:rsidRPr="005A0AF8" w:rsidRDefault="00304E11" w:rsidP="00546E9B">
            <w:pPr>
              <w:jc w:val="center"/>
              <w:rPr>
                <w:rFonts w:eastAsia="Calibri"/>
                <w:sz w:val="22"/>
                <w:szCs w:val="22"/>
              </w:rPr>
            </w:pPr>
            <w:r w:rsidRPr="005A0AF8">
              <w:rPr>
                <w:rFonts w:eastAsia="Calibri"/>
                <w:sz w:val="22"/>
                <w:szCs w:val="22"/>
              </w:rPr>
              <w:t>73</w:t>
            </w:r>
          </w:p>
        </w:tc>
        <w:tc>
          <w:tcPr>
            <w:tcW w:w="818" w:type="dxa"/>
            <w:shd w:val="clear" w:color="auto" w:fill="FFFFFF"/>
            <w:vAlign w:val="center"/>
          </w:tcPr>
          <w:p w14:paraId="1A3FDE36" w14:textId="140F18C4" w:rsidR="00546E9B" w:rsidRPr="005A0AF8" w:rsidRDefault="00304E11" w:rsidP="00546E9B">
            <w:pPr>
              <w:jc w:val="center"/>
              <w:rPr>
                <w:rFonts w:eastAsia="Calibri"/>
                <w:sz w:val="22"/>
                <w:szCs w:val="22"/>
              </w:rPr>
            </w:pPr>
            <w:r w:rsidRPr="005A0AF8">
              <w:rPr>
                <w:rFonts w:eastAsia="Calibri"/>
                <w:sz w:val="22"/>
                <w:szCs w:val="22"/>
              </w:rPr>
              <w:t>73</w:t>
            </w:r>
          </w:p>
        </w:tc>
        <w:tc>
          <w:tcPr>
            <w:tcW w:w="761" w:type="dxa"/>
            <w:shd w:val="clear" w:color="auto" w:fill="FFFFFF"/>
            <w:vAlign w:val="center"/>
          </w:tcPr>
          <w:p w14:paraId="1F3C7272" w14:textId="2235D47F" w:rsidR="00546E9B" w:rsidRPr="005A0AF8" w:rsidRDefault="00304E11" w:rsidP="00546E9B">
            <w:pPr>
              <w:jc w:val="center"/>
              <w:rPr>
                <w:rFonts w:eastAsia="Calibri"/>
                <w:sz w:val="22"/>
                <w:szCs w:val="22"/>
              </w:rPr>
            </w:pPr>
            <w:r w:rsidRPr="005A0AF8">
              <w:rPr>
                <w:rFonts w:eastAsia="Calibri"/>
                <w:sz w:val="22"/>
                <w:szCs w:val="22"/>
              </w:rPr>
              <w:t>73</w:t>
            </w:r>
          </w:p>
        </w:tc>
        <w:tc>
          <w:tcPr>
            <w:tcW w:w="803" w:type="dxa"/>
            <w:shd w:val="clear" w:color="auto" w:fill="FFFFFF"/>
            <w:vAlign w:val="center"/>
          </w:tcPr>
          <w:p w14:paraId="6CFF350F" w14:textId="0625D5F2" w:rsidR="00546E9B" w:rsidRPr="005A0AF8" w:rsidRDefault="00304E11" w:rsidP="00546E9B">
            <w:pPr>
              <w:jc w:val="center"/>
              <w:rPr>
                <w:rFonts w:eastAsia="Calibri"/>
                <w:sz w:val="22"/>
                <w:szCs w:val="22"/>
              </w:rPr>
            </w:pPr>
            <w:r w:rsidRPr="005A0AF8">
              <w:rPr>
                <w:rFonts w:eastAsia="Calibri"/>
                <w:sz w:val="22"/>
                <w:szCs w:val="22"/>
              </w:rPr>
              <w:t>73</w:t>
            </w:r>
          </w:p>
        </w:tc>
        <w:tc>
          <w:tcPr>
            <w:tcW w:w="804" w:type="dxa"/>
            <w:shd w:val="clear" w:color="auto" w:fill="FFFFFF"/>
            <w:vAlign w:val="center"/>
          </w:tcPr>
          <w:p w14:paraId="15A382C1" w14:textId="748D552A" w:rsidR="00546E9B" w:rsidRPr="005A0AF8" w:rsidRDefault="00304E11" w:rsidP="00546E9B">
            <w:pPr>
              <w:jc w:val="center"/>
              <w:rPr>
                <w:rFonts w:eastAsia="Calibri"/>
                <w:sz w:val="22"/>
                <w:szCs w:val="22"/>
              </w:rPr>
            </w:pPr>
            <w:r w:rsidRPr="005A0AF8">
              <w:rPr>
                <w:rFonts w:eastAsia="Calibri"/>
                <w:sz w:val="22"/>
                <w:szCs w:val="22"/>
              </w:rPr>
              <w:t>73</w:t>
            </w:r>
          </w:p>
        </w:tc>
        <w:tc>
          <w:tcPr>
            <w:tcW w:w="803" w:type="dxa"/>
            <w:shd w:val="clear" w:color="auto" w:fill="FFFFFF"/>
            <w:vAlign w:val="center"/>
          </w:tcPr>
          <w:p w14:paraId="3CDBD4CB" w14:textId="6D092B8F" w:rsidR="00546E9B" w:rsidRPr="005A0AF8" w:rsidRDefault="00304E11" w:rsidP="00546E9B">
            <w:pPr>
              <w:jc w:val="center"/>
              <w:rPr>
                <w:rFonts w:eastAsia="Calibri"/>
                <w:sz w:val="22"/>
                <w:szCs w:val="22"/>
              </w:rPr>
            </w:pPr>
            <w:r w:rsidRPr="005A0AF8">
              <w:rPr>
                <w:rFonts w:eastAsia="Calibri"/>
                <w:sz w:val="22"/>
                <w:szCs w:val="22"/>
              </w:rPr>
              <w:t>73</w:t>
            </w:r>
          </w:p>
        </w:tc>
        <w:tc>
          <w:tcPr>
            <w:tcW w:w="805" w:type="dxa"/>
            <w:shd w:val="clear" w:color="auto" w:fill="FFFFFF"/>
            <w:vAlign w:val="center"/>
          </w:tcPr>
          <w:p w14:paraId="587F4FCE" w14:textId="13D8FE2B" w:rsidR="00546E9B" w:rsidRPr="005A0AF8" w:rsidRDefault="00304E11" w:rsidP="00546E9B">
            <w:pPr>
              <w:jc w:val="center"/>
              <w:rPr>
                <w:rFonts w:eastAsia="Calibri"/>
                <w:sz w:val="22"/>
                <w:szCs w:val="22"/>
              </w:rPr>
            </w:pPr>
            <w:r w:rsidRPr="005A0AF8">
              <w:rPr>
                <w:rFonts w:eastAsia="Calibri"/>
                <w:sz w:val="22"/>
                <w:szCs w:val="22"/>
              </w:rPr>
              <w:t>73</w:t>
            </w:r>
          </w:p>
        </w:tc>
        <w:tc>
          <w:tcPr>
            <w:tcW w:w="804" w:type="dxa"/>
            <w:shd w:val="clear" w:color="auto" w:fill="FFFFFF"/>
            <w:vAlign w:val="center"/>
          </w:tcPr>
          <w:p w14:paraId="2725666F" w14:textId="069B7CC9" w:rsidR="00546E9B" w:rsidRPr="005A0AF8" w:rsidRDefault="00304E11" w:rsidP="00546E9B">
            <w:pPr>
              <w:jc w:val="center"/>
              <w:rPr>
                <w:rFonts w:eastAsia="Calibri"/>
                <w:sz w:val="22"/>
                <w:szCs w:val="22"/>
              </w:rPr>
            </w:pPr>
            <w:r w:rsidRPr="005A0AF8">
              <w:rPr>
                <w:rFonts w:eastAsia="Calibri"/>
                <w:sz w:val="22"/>
                <w:szCs w:val="22"/>
              </w:rPr>
              <w:t>73</w:t>
            </w:r>
          </w:p>
        </w:tc>
        <w:tc>
          <w:tcPr>
            <w:tcW w:w="804" w:type="dxa"/>
            <w:shd w:val="clear" w:color="auto" w:fill="FFFFFF"/>
            <w:vAlign w:val="center"/>
          </w:tcPr>
          <w:p w14:paraId="60D76692" w14:textId="160ED13C" w:rsidR="00546E9B" w:rsidRPr="005A0AF8" w:rsidRDefault="00304E11" w:rsidP="00546E9B">
            <w:pPr>
              <w:jc w:val="center"/>
              <w:rPr>
                <w:rFonts w:eastAsia="Calibri"/>
                <w:sz w:val="22"/>
                <w:szCs w:val="22"/>
              </w:rPr>
            </w:pPr>
            <w:r w:rsidRPr="005A0AF8">
              <w:rPr>
                <w:rFonts w:eastAsia="Calibri"/>
                <w:sz w:val="22"/>
                <w:szCs w:val="22"/>
              </w:rPr>
              <w:t>73</w:t>
            </w:r>
          </w:p>
        </w:tc>
        <w:tc>
          <w:tcPr>
            <w:tcW w:w="803" w:type="dxa"/>
            <w:shd w:val="clear" w:color="auto" w:fill="FFFFFF"/>
            <w:vAlign w:val="center"/>
          </w:tcPr>
          <w:p w14:paraId="4286DC5C" w14:textId="517DB6B3" w:rsidR="00546E9B" w:rsidRPr="005A0AF8" w:rsidRDefault="00304E11" w:rsidP="00546E9B">
            <w:pPr>
              <w:jc w:val="center"/>
              <w:rPr>
                <w:rFonts w:eastAsia="Calibri"/>
                <w:sz w:val="22"/>
                <w:szCs w:val="22"/>
              </w:rPr>
            </w:pPr>
            <w:r w:rsidRPr="005A0AF8">
              <w:rPr>
                <w:rFonts w:eastAsia="Calibri"/>
                <w:sz w:val="22"/>
                <w:szCs w:val="22"/>
              </w:rPr>
              <w:t>73</w:t>
            </w:r>
          </w:p>
        </w:tc>
        <w:tc>
          <w:tcPr>
            <w:tcW w:w="804" w:type="dxa"/>
            <w:shd w:val="clear" w:color="auto" w:fill="FFFFFF"/>
            <w:vAlign w:val="center"/>
          </w:tcPr>
          <w:p w14:paraId="4AC08FC9" w14:textId="5ED6CAF1" w:rsidR="00546E9B" w:rsidRPr="005A0AF8" w:rsidRDefault="00304E11" w:rsidP="00546E9B">
            <w:pPr>
              <w:jc w:val="center"/>
              <w:rPr>
                <w:rFonts w:eastAsia="Calibri"/>
                <w:sz w:val="22"/>
                <w:szCs w:val="22"/>
              </w:rPr>
            </w:pPr>
            <w:r w:rsidRPr="005A0AF8">
              <w:rPr>
                <w:rFonts w:eastAsia="Calibri"/>
                <w:sz w:val="22"/>
                <w:szCs w:val="22"/>
              </w:rPr>
              <w:t>73</w:t>
            </w:r>
          </w:p>
        </w:tc>
        <w:tc>
          <w:tcPr>
            <w:tcW w:w="990" w:type="dxa"/>
            <w:shd w:val="clear" w:color="auto" w:fill="FFFFFF"/>
            <w:vAlign w:val="center"/>
          </w:tcPr>
          <w:p w14:paraId="5858EE1B" w14:textId="71345830" w:rsidR="00546E9B" w:rsidRPr="005A0AF8" w:rsidRDefault="00304E11" w:rsidP="00546E9B">
            <w:pPr>
              <w:jc w:val="center"/>
              <w:rPr>
                <w:rFonts w:eastAsia="Calibri"/>
                <w:sz w:val="22"/>
                <w:szCs w:val="22"/>
              </w:rPr>
            </w:pPr>
            <w:r w:rsidRPr="005A0AF8">
              <w:rPr>
                <w:rFonts w:eastAsia="Calibri"/>
                <w:sz w:val="22"/>
                <w:szCs w:val="22"/>
              </w:rPr>
              <w:t>76</w:t>
            </w:r>
          </w:p>
        </w:tc>
      </w:tr>
    </w:tbl>
    <w:p w14:paraId="265C1E21" w14:textId="31FE5736" w:rsidR="000B5467" w:rsidRPr="0037625C" w:rsidRDefault="000B5467" w:rsidP="0037625C">
      <w:pPr>
        <w:ind w:firstLine="708"/>
        <w:jc w:val="center"/>
        <w:rPr>
          <w:b/>
        </w:rPr>
      </w:pPr>
      <w:r w:rsidRPr="00B922E0">
        <w:rPr>
          <w:rFonts w:eastAsia="Calibri"/>
        </w:rPr>
        <w:br w:type="page" w:clear="all"/>
      </w:r>
      <w:r w:rsidRPr="00E62DC7">
        <w:rPr>
          <w:b/>
        </w:rPr>
        <w:lastRenderedPageBreak/>
        <w:t>4. Структура муниципальной программы Красногвардейского района</w:t>
      </w:r>
      <w:r w:rsidR="00E65E61">
        <w:rPr>
          <w:b/>
        </w:rPr>
        <w:t xml:space="preserve"> </w:t>
      </w:r>
    </w:p>
    <w:p w14:paraId="36FC9A00" w14:textId="77777777" w:rsidR="000B5467" w:rsidRPr="0037625C" w:rsidRDefault="000B5467" w:rsidP="0037625C">
      <w:pPr>
        <w:ind w:firstLine="708"/>
        <w:jc w:val="center"/>
        <w:rPr>
          <w:b/>
        </w:rPr>
      </w:pPr>
    </w:p>
    <w:tbl>
      <w:tblPr>
        <w:tblW w:w="50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5625"/>
        <w:gridCol w:w="4897"/>
        <w:gridCol w:w="9"/>
        <w:gridCol w:w="3507"/>
      </w:tblGrid>
      <w:tr w:rsidR="0037625C" w:rsidRPr="0037625C" w14:paraId="1AF52A06" w14:textId="77777777" w:rsidTr="00015912">
        <w:trPr>
          <w:trHeight w:val="20"/>
          <w:tblHeader/>
        </w:trPr>
        <w:tc>
          <w:tcPr>
            <w:tcW w:w="241" w:type="pct"/>
            <w:shd w:val="clear" w:color="auto" w:fill="auto"/>
            <w:vAlign w:val="center"/>
          </w:tcPr>
          <w:p w14:paraId="13ACCCD1" w14:textId="77777777" w:rsidR="000B5467" w:rsidRPr="0037625C" w:rsidRDefault="000B5467" w:rsidP="000B5467">
            <w:pPr>
              <w:widowControl w:val="0"/>
              <w:spacing w:before="40" w:after="40"/>
              <w:jc w:val="center"/>
              <w:rPr>
                <w:b/>
                <w:sz w:val="22"/>
              </w:rPr>
            </w:pPr>
            <w:r w:rsidRPr="0037625C">
              <w:rPr>
                <w:b/>
                <w:sz w:val="22"/>
              </w:rPr>
              <w:t>№</w:t>
            </w:r>
            <w:r w:rsidRPr="0037625C">
              <w:rPr>
                <w:b/>
                <w:sz w:val="22"/>
              </w:rPr>
              <w:br/>
              <w:t>п/п</w:t>
            </w:r>
          </w:p>
        </w:tc>
        <w:tc>
          <w:tcPr>
            <w:tcW w:w="1907" w:type="pct"/>
            <w:shd w:val="clear" w:color="auto" w:fill="auto"/>
            <w:vAlign w:val="center"/>
          </w:tcPr>
          <w:p w14:paraId="673A2718" w14:textId="77777777" w:rsidR="000B5467" w:rsidRPr="0037625C" w:rsidRDefault="000B5467" w:rsidP="000B5467">
            <w:pPr>
              <w:widowControl w:val="0"/>
              <w:spacing w:before="40" w:after="40"/>
              <w:jc w:val="center"/>
              <w:rPr>
                <w:b/>
                <w:sz w:val="22"/>
              </w:rPr>
            </w:pPr>
            <w:r w:rsidRPr="0037625C">
              <w:rPr>
                <w:b/>
                <w:sz w:val="22"/>
              </w:rPr>
              <w:t>Задачи структурного элемента</w:t>
            </w:r>
          </w:p>
        </w:tc>
        <w:tc>
          <w:tcPr>
            <w:tcW w:w="1660" w:type="pct"/>
            <w:shd w:val="clear" w:color="auto" w:fill="auto"/>
            <w:vAlign w:val="center"/>
          </w:tcPr>
          <w:p w14:paraId="3CFAB443" w14:textId="77777777" w:rsidR="000B5467" w:rsidRPr="0037625C" w:rsidRDefault="000B5467" w:rsidP="000B5467">
            <w:pPr>
              <w:widowControl w:val="0"/>
              <w:spacing w:before="40" w:after="40"/>
              <w:jc w:val="center"/>
              <w:rPr>
                <w:b/>
                <w:sz w:val="22"/>
              </w:rPr>
            </w:pPr>
            <w:r w:rsidRPr="0037625C">
              <w:rPr>
                <w:b/>
                <w:sz w:val="22"/>
              </w:rPr>
              <w:t>Краткое описание ожидаемых эффектов от реализации задачи структурного элемента</w:t>
            </w:r>
          </w:p>
        </w:tc>
        <w:tc>
          <w:tcPr>
            <w:tcW w:w="1192" w:type="pct"/>
            <w:gridSpan w:val="2"/>
            <w:shd w:val="clear" w:color="auto" w:fill="auto"/>
            <w:vAlign w:val="center"/>
          </w:tcPr>
          <w:p w14:paraId="78E2416F" w14:textId="77777777" w:rsidR="000B5467" w:rsidRPr="0037625C" w:rsidRDefault="000B5467" w:rsidP="000B5467">
            <w:pPr>
              <w:widowControl w:val="0"/>
              <w:spacing w:before="40" w:after="40"/>
              <w:jc w:val="center"/>
              <w:rPr>
                <w:b/>
                <w:sz w:val="22"/>
              </w:rPr>
            </w:pPr>
            <w:r w:rsidRPr="0037625C">
              <w:rPr>
                <w:b/>
                <w:sz w:val="22"/>
              </w:rPr>
              <w:t>Связь с показателями</w:t>
            </w:r>
          </w:p>
        </w:tc>
      </w:tr>
      <w:tr w:rsidR="0037625C" w:rsidRPr="0037625C" w14:paraId="372EC6C8" w14:textId="77777777" w:rsidTr="00015912">
        <w:trPr>
          <w:trHeight w:val="122"/>
          <w:tblHeader/>
        </w:trPr>
        <w:tc>
          <w:tcPr>
            <w:tcW w:w="241" w:type="pct"/>
            <w:shd w:val="clear" w:color="auto" w:fill="auto"/>
            <w:vAlign w:val="center"/>
          </w:tcPr>
          <w:p w14:paraId="4A59F4D5" w14:textId="77777777" w:rsidR="000B5467" w:rsidRPr="0037625C" w:rsidRDefault="000B5467" w:rsidP="000B5467">
            <w:pPr>
              <w:widowControl w:val="0"/>
              <w:spacing w:before="40" w:after="40"/>
              <w:jc w:val="center"/>
              <w:rPr>
                <w:b/>
                <w:sz w:val="22"/>
              </w:rPr>
            </w:pPr>
            <w:r w:rsidRPr="0037625C">
              <w:rPr>
                <w:b/>
                <w:sz w:val="22"/>
              </w:rPr>
              <w:t>1</w:t>
            </w:r>
          </w:p>
        </w:tc>
        <w:tc>
          <w:tcPr>
            <w:tcW w:w="1907" w:type="pct"/>
            <w:shd w:val="clear" w:color="auto" w:fill="auto"/>
            <w:vAlign w:val="center"/>
          </w:tcPr>
          <w:p w14:paraId="7812623F" w14:textId="77777777" w:rsidR="000B5467" w:rsidRPr="0037625C" w:rsidRDefault="000B5467" w:rsidP="000B5467">
            <w:pPr>
              <w:widowControl w:val="0"/>
              <w:spacing w:before="40" w:after="40"/>
              <w:jc w:val="center"/>
              <w:rPr>
                <w:b/>
                <w:sz w:val="22"/>
              </w:rPr>
            </w:pPr>
            <w:r w:rsidRPr="0037625C">
              <w:rPr>
                <w:b/>
                <w:sz w:val="22"/>
              </w:rPr>
              <w:t>2</w:t>
            </w:r>
          </w:p>
        </w:tc>
        <w:tc>
          <w:tcPr>
            <w:tcW w:w="1660" w:type="pct"/>
            <w:shd w:val="clear" w:color="auto" w:fill="auto"/>
            <w:vAlign w:val="center"/>
          </w:tcPr>
          <w:p w14:paraId="7450070A" w14:textId="77777777" w:rsidR="000B5467" w:rsidRPr="0037625C" w:rsidRDefault="000B5467" w:rsidP="000B5467">
            <w:pPr>
              <w:widowControl w:val="0"/>
              <w:spacing w:before="40" w:after="40"/>
              <w:jc w:val="center"/>
              <w:rPr>
                <w:b/>
                <w:sz w:val="22"/>
              </w:rPr>
            </w:pPr>
            <w:r w:rsidRPr="0037625C">
              <w:rPr>
                <w:b/>
                <w:sz w:val="22"/>
              </w:rPr>
              <w:t>3</w:t>
            </w:r>
          </w:p>
        </w:tc>
        <w:tc>
          <w:tcPr>
            <w:tcW w:w="1192" w:type="pct"/>
            <w:gridSpan w:val="2"/>
            <w:shd w:val="clear" w:color="auto" w:fill="auto"/>
            <w:vAlign w:val="center"/>
          </w:tcPr>
          <w:p w14:paraId="3D2B0A16" w14:textId="77777777" w:rsidR="000B5467" w:rsidRPr="0037625C" w:rsidRDefault="000B5467" w:rsidP="000B5467">
            <w:pPr>
              <w:widowControl w:val="0"/>
              <w:spacing w:before="40" w:after="40"/>
              <w:jc w:val="center"/>
              <w:rPr>
                <w:b/>
                <w:sz w:val="22"/>
              </w:rPr>
            </w:pPr>
            <w:r w:rsidRPr="0037625C">
              <w:rPr>
                <w:b/>
                <w:sz w:val="22"/>
              </w:rPr>
              <w:t>4</w:t>
            </w:r>
          </w:p>
        </w:tc>
      </w:tr>
      <w:tr w:rsidR="0037625C" w:rsidRPr="0037625C" w14:paraId="789827EB" w14:textId="77777777" w:rsidTr="00015912">
        <w:trPr>
          <w:trHeight w:val="274"/>
        </w:trPr>
        <w:tc>
          <w:tcPr>
            <w:tcW w:w="241" w:type="pct"/>
            <w:tcBorders>
              <w:bottom w:val="single" w:sz="4" w:space="0" w:color="auto"/>
            </w:tcBorders>
            <w:shd w:val="clear" w:color="auto" w:fill="auto"/>
            <w:vAlign w:val="center"/>
          </w:tcPr>
          <w:p w14:paraId="188CC9DD" w14:textId="77777777" w:rsidR="000B5467" w:rsidRPr="0037625C" w:rsidRDefault="000B5467" w:rsidP="000B5467">
            <w:pPr>
              <w:widowControl w:val="0"/>
              <w:spacing w:before="40" w:after="40"/>
              <w:jc w:val="center"/>
              <w:rPr>
                <w:sz w:val="22"/>
              </w:rPr>
            </w:pPr>
          </w:p>
        </w:tc>
        <w:tc>
          <w:tcPr>
            <w:tcW w:w="4759" w:type="pct"/>
            <w:gridSpan w:val="4"/>
            <w:tcBorders>
              <w:bottom w:val="single" w:sz="4" w:space="0" w:color="auto"/>
            </w:tcBorders>
            <w:shd w:val="clear" w:color="auto" w:fill="auto"/>
            <w:vAlign w:val="center"/>
          </w:tcPr>
          <w:p w14:paraId="6C28E9A4" w14:textId="32A13816" w:rsidR="000B5467" w:rsidRPr="00015912" w:rsidRDefault="00015912" w:rsidP="00015912">
            <w:pPr>
              <w:pStyle w:val="a"/>
              <w:widowControl w:val="0"/>
              <w:numPr>
                <w:ilvl w:val="3"/>
                <w:numId w:val="2"/>
              </w:numPr>
              <w:spacing w:before="40" w:after="40"/>
              <w:rPr>
                <w:b/>
                <w:sz w:val="22"/>
              </w:rPr>
            </w:pPr>
            <w:r>
              <w:rPr>
                <w:b/>
                <w:sz w:val="22"/>
              </w:rPr>
              <w:t>Направление (подпрограмма) «Капитальные вложения в сфере культуры»</w:t>
            </w:r>
          </w:p>
        </w:tc>
      </w:tr>
      <w:tr w:rsidR="00015912" w:rsidRPr="0037625C" w14:paraId="6B899FA6" w14:textId="77777777" w:rsidTr="00015912">
        <w:trPr>
          <w:trHeight w:val="270"/>
        </w:trPr>
        <w:tc>
          <w:tcPr>
            <w:tcW w:w="241" w:type="pct"/>
            <w:tcBorders>
              <w:top w:val="single" w:sz="4" w:space="0" w:color="auto"/>
              <w:bottom w:val="single" w:sz="4" w:space="0" w:color="auto"/>
            </w:tcBorders>
            <w:shd w:val="clear" w:color="auto" w:fill="auto"/>
            <w:vAlign w:val="center"/>
          </w:tcPr>
          <w:p w14:paraId="742AA801" w14:textId="0B51CE4F" w:rsidR="00015912" w:rsidRPr="0037625C" w:rsidRDefault="00015912" w:rsidP="000B5467">
            <w:pPr>
              <w:widowControl w:val="0"/>
              <w:spacing w:before="40" w:after="40"/>
              <w:jc w:val="center"/>
              <w:rPr>
                <w:sz w:val="22"/>
              </w:rPr>
            </w:pPr>
            <w:r>
              <w:rPr>
                <w:sz w:val="22"/>
              </w:rPr>
              <w:t>1.1.</w:t>
            </w:r>
          </w:p>
        </w:tc>
        <w:tc>
          <w:tcPr>
            <w:tcW w:w="4759" w:type="pct"/>
            <w:gridSpan w:val="4"/>
            <w:tcBorders>
              <w:top w:val="single" w:sz="4" w:space="0" w:color="auto"/>
              <w:bottom w:val="single" w:sz="4" w:space="0" w:color="auto"/>
            </w:tcBorders>
            <w:shd w:val="clear" w:color="auto" w:fill="auto"/>
            <w:vAlign w:val="center"/>
          </w:tcPr>
          <w:p w14:paraId="237C1DA2" w14:textId="563F633B" w:rsidR="00015912" w:rsidRPr="00015912" w:rsidRDefault="00015912" w:rsidP="00015912">
            <w:pPr>
              <w:widowControl w:val="0"/>
              <w:spacing w:before="40" w:after="40"/>
              <w:jc w:val="center"/>
              <w:rPr>
                <w:sz w:val="22"/>
              </w:rPr>
            </w:pPr>
            <w:r w:rsidRPr="00015912">
              <w:rPr>
                <w:sz w:val="22"/>
              </w:rPr>
              <w:t>Муниципальный (ведомственный проект) «Модернизация объектов культуры»</w:t>
            </w:r>
          </w:p>
        </w:tc>
      </w:tr>
      <w:tr w:rsidR="00015912" w:rsidRPr="0037625C" w14:paraId="6F3DCF78" w14:textId="3C3576CA" w:rsidTr="00015912">
        <w:trPr>
          <w:trHeight w:val="244"/>
        </w:trPr>
        <w:tc>
          <w:tcPr>
            <w:tcW w:w="241" w:type="pct"/>
            <w:tcBorders>
              <w:top w:val="single" w:sz="4" w:space="0" w:color="auto"/>
              <w:bottom w:val="single" w:sz="4" w:space="0" w:color="auto"/>
            </w:tcBorders>
            <w:shd w:val="clear" w:color="auto" w:fill="auto"/>
            <w:vAlign w:val="center"/>
          </w:tcPr>
          <w:p w14:paraId="4C760AB0" w14:textId="77777777" w:rsidR="00015912" w:rsidRPr="0037625C" w:rsidRDefault="00015912" w:rsidP="000B5467">
            <w:pPr>
              <w:widowControl w:val="0"/>
              <w:spacing w:before="40" w:after="40"/>
              <w:jc w:val="center"/>
              <w:rPr>
                <w:sz w:val="22"/>
              </w:rPr>
            </w:pPr>
          </w:p>
        </w:tc>
        <w:tc>
          <w:tcPr>
            <w:tcW w:w="1907" w:type="pct"/>
            <w:tcBorders>
              <w:top w:val="single" w:sz="4" w:space="0" w:color="auto"/>
              <w:bottom w:val="single" w:sz="4" w:space="0" w:color="auto"/>
              <w:right w:val="single" w:sz="4" w:space="0" w:color="auto"/>
            </w:tcBorders>
            <w:shd w:val="clear" w:color="auto" w:fill="auto"/>
            <w:vAlign w:val="center"/>
          </w:tcPr>
          <w:p w14:paraId="6784DDCC" w14:textId="36E37582" w:rsidR="00015912" w:rsidRPr="00015912" w:rsidRDefault="00015912" w:rsidP="00015912">
            <w:pPr>
              <w:widowControl w:val="0"/>
              <w:spacing w:before="40" w:after="40"/>
              <w:jc w:val="both"/>
              <w:rPr>
                <w:sz w:val="22"/>
              </w:rPr>
            </w:pPr>
            <w:r w:rsidRPr="00015912">
              <w:rPr>
                <w:sz w:val="22"/>
              </w:rPr>
              <w:t>Ответственный за реализацию</w:t>
            </w:r>
            <w:r w:rsidR="00D71A99">
              <w:rPr>
                <w:sz w:val="22"/>
              </w:rPr>
              <w:t>: управление культуры администрации Красногвардейского района</w:t>
            </w:r>
          </w:p>
        </w:tc>
        <w:tc>
          <w:tcPr>
            <w:tcW w:w="2852" w:type="pct"/>
            <w:gridSpan w:val="3"/>
            <w:tcBorders>
              <w:top w:val="single" w:sz="4" w:space="0" w:color="auto"/>
              <w:left w:val="single" w:sz="4" w:space="0" w:color="auto"/>
              <w:bottom w:val="single" w:sz="4" w:space="0" w:color="auto"/>
            </w:tcBorders>
            <w:shd w:val="clear" w:color="auto" w:fill="auto"/>
            <w:vAlign w:val="center"/>
          </w:tcPr>
          <w:p w14:paraId="6A1AEA6A" w14:textId="0CF4C035" w:rsidR="00015912" w:rsidRPr="00D71A99" w:rsidRDefault="00D71A99" w:rsidP="00015912">
            <w:pPr>
              <w:widowControl w:val="0"/>
              <w:spacing w:before="40" w:after="40"/>
              <w:jc w:val="center"/>
              <w:rPr>
                <w:sz w:val="22"/>
              </w:rPr>
            </w:pPr>
            <w:r w:rsidRPr="00D71A99">
              <w:rPr>
                <w:sz w:val="22"/>
              </w:rPr>
              <w:t>2025 – 2030 годы</w:t>
            </w:r>
          </w:p>
        </w:tc>
      </w:tr>
      <w:tr w:rsidR="00015912" w:rsidRPr="0037625C" w14:paraId="521AA721" w14:textId="2BCD60E2" w:rsidTr="00015912">
        <w:trPr>
          <w:trHeight w:val="195"/>
        </w:trPr>
        <w:tc>
          <w:tcPr>
            <w:tcW w:w="241" w:type="pct"/>
            <w:tcBorders>
              <w:top w:val="single" w:sz="4" w:space="0" w:color="auto"/>
              <w:bottom w:val="single" w:sz="4" w:space="0" w:color="auto"/>
            </w:tcBorders>
            <w:shd w:val="clear" w:color="auto" w:fill="auto"/>
            <w:vAlign w:val="center"/>
          </w:tcPr>
          <w:p w14:paraId="476FB754" w14:textId="247E7C56" w:rsidR="00015912" w:rsidRPr="0037625C" w:rsidRDefault="00D71A99" w:rsidP="000B5467">
            <w:pPr>
              <w:widowControl w:val="0"/>
              <w:spacing w:before="40" w:after="40"/>
              <w:jc w:val="center"/>
              <w:rPr>
                <w:sz w:val="22"/>
              </w:rPr>
            </w:pPr>
            <w:r>
              <w:rPr>
                <w:sz w:val="22"/>
              </w:rPr>
              <w:t>1.1.1.</w:t>
            </w:r>
          </w:p>
        </w:tc>
        <w:tc>
          <w:tcPr>
            <w:tcW w:w="1907" w:type="pct"/>
            <w:tcBorders>
              <w:top w:val="single" w:sz="4" w:space="0" w:color="auto"/>
              <w:bottom w:val="single" w:sz="4" w:space="0" w:color="auto"/>
              <w:right w:val="single" w:sz="4" w:space="0" w:color="auto"/>
            </w:tcBorders>
            <w:shd w:val="clear" w:color="auto" w:fill="auto"/>
            <w:vAlign w:val="center"/>
          </w:tcPr>
          <w:p w14:paraId="23D8E01E" w14:textId="572CBF17" w:rsidR="00015912" w:rsidRPr="005A0AF8" w:rsidRDefault="00D30046" w:rsidP="00D30046">
            <w:pPr>
              <w:widowControl w:val="0"/>
              <w:spacing w:before="40" w:after="40"/>
              <w:jc w:val="both"/>
              <w:rPr>
                <w:b/>
                <w:sz w:val="22"/>
              </w:rPr>
            </w:pPr>
            <w:r w:rsidRPr="005A0AF8">
              <w:rPr>
                <w:sz w:val="22"/>
                <w:szCs w:val="22"/>
              </w:rPr>
              <w:t>Строительство, капитальный ремонт, реконструкция и модернизация учреждений культуры и искусства района,</w:t>
            </w:r>
            <w:r w:rsidR="00546E9B" w:rsidRPr="005A0AF8">
              <w:rPr>
                <w:sz w:val="22"/>
                <w:szCs w:val="22"/>
              </w:rPr>
              <w:t xml:space="preserve"> объектов культурного наследия,</w:t>
            </w:r>
            <w:r w:rsidRPr="005A0AF8">
              <w:rPr>
                <w:sz w:val="22"/>
                <w:szCs w:val="22"/>
              </w:rPr>
              <w:t xml:space="preserve"> создание условий доступности учреждений для инвалидов</w:t>
            </w:r>
          </w:p>
        </w:tc>
        <w:tc>
          <w:tcPr>
            <w:tcW w:w="16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F15EF" w14:textId="0462E257" w:rsidR="00015912" w:rsidRPr="005A0AF8" w:rsidRDefault="00D30046" w:rsidP="00D30046">
            <w:pPr>
              <w:widowControl w:val="0"/>
              <w:spacing w:before="40" w:after="40"/>
              <w:jc w:val="both"/>
              <w:rPr>
                <w:sz w:val="22"/>
                <w:szCs w:val="22"/>
              </w:rPr>
            </w:pPr>
            <w:r w:rsidRPr="005A0AF8">
              <w:rPr>
                <w:sz w:val="22"/>
                <w:szCs w:val="22"/>
              </w:rPr>
              <w:t>Обеспечено развитие культурной инфраструктуры городского и сельских поселений района, улучшено качество культурной среды, созданы условия для увеличения качества и объемов услуг, предоставляемых организациями отрасли культуры населению, вовлечения различных социальных групп в культурную деятельность за счет реконструкции, капитального ремонта и технического оснащения. Повышен уровень доступности культурных благ и услуг для жителей городского и сельских поселений за счет модернизации сельских учреждений культурно-досугового типа</w:t>
            </w:r>
          </w:p>
        </w:tc>
        <w:tc>
          <w:tcPr>
            <w:tcW w:w="1189" w:type="pct"/>
            <w:tcBorders>
              <w:top w:val="single" w:sz="4" w:space="0" w:color="auto"/>
              <w:left w:val="single" w:sz="4" w:space="0" w:color="auto"/>
              <w:bottom w:val="single" w:sz="4" w:space="0" w:color="auto"/>
            </w:tcBorders>
            <w:shd w:val="clear" w:color="auto" w:fill="auto"/>
            <w:vAlign w:val="center"/>
          </w:tcPr>
          <w:p w14:paraId="28CBDE49" w14:textId="77777777" w:rsidR="00015912" w:rsidRPr="005A0AF8" w:rsidRDefault="00D30046" w:rsidP="00D30046">
            <w:pPr>
              <w:widowControl w:val="0"/>
              <w:spacing w:before="40" w:after="40"/>
              <w:jc w:val="both"/>
              <w:rPr>
                <w:rFonts w:eastAsia="Arial Unicode MS"/>
                <w:sz w:val="22"/>
                <w:szCs w:val="22"/>
              </w:rPr>
            </w:pPr>
            <w:r w:rsidRPr="005A0AF8">
              <w:rPr>
                <w:rFonts w:eastAsia="Arial Unicode MS"/>
                <w:sz w:val="22"/>
                <w:szCs w:val="22"/>
              </w:rPr>
              <w:t>Доля зданий учреждений культуры, находящихся в удовлетворительном состоянии, в общем количестве зданий данных учреждений</w:t>
            </w:r>
          </w:p>
          <w:p w14:paraId="010A830A" w14:textId="43B1D420" w:rsidR="00546E9B" w:rsidRPr="005A0AF8" w:rsidRDefault="00546E9B" w:rsidP="00D30046">
            <w:pPr>
              <w:widowControl w:val="0"/>
              <w:spacing w:before="40" w:after="40"/>
              <w:jc w:val="both"/>
              <w:rPr>
                <w:b/>
                <w:sz w:val="22"/>
              </w:rPr>
            </w:pPr>
            <w:r w:rsidRPr="005A0AF8">
              <w:rPr>
                <w:rFonts w:eastAsia="Arial Unicode MS"/>
                <w:sz w:val="22"/>
                <w:szCs w:val="22"/>
                <w:lang w:eastAsia="en-US"/>
              </w:rPr>
              <w:t>Доля объектов культурного наследия, являющихся объектами недвижимости, находящихся в удовлетворительном состоянии, в общем количестве данных объектов</w:t>
            </w:r>
          </w:p>
        </w:tc>
      </w:tr>
      <w:tr w:rsidR="00015912" w:rsidRPr="0037625C" w14:paraId="27B57C09" w14:textId="77777777" w:rsidTr="00015912">
        <w:trPr>
          <w:trHeight w:val="450"/>
        </w:trPr>
        <w:tc>
          <w:tcPr>
            <w:tcW w:w="241" w:type="pct"/>
            <w:tcBorders>
              <w:top w:val="single" w:sz="4" w:space="0" w:color="auto"/>
            </w:tcBorders>
            <w:shd w:val="clear" w:color="auto" w:fill="auto"/>
            <w:vAlign w:val="center"/>
          </w:tcPr>
          <w:p w14:paraId="0C675275" w14:textId="77777777" w:rsidR="00015912" w:rsidRPr="0037625C" w:rsidRDefault="00015912" w:rsidP="000B5467">
            <w:pPr>
              <w:widowControl w:val="0"/>
              <w:spacing w:before="40" w:after="40"/>
              <w:jc w:val="center"/>
              <w:rPr>
                <w:sz w:val="22"/>
              </w:rPr>
            </w:pPr>
          </w:p>
        </w:tc>
        <w:tc>
          <w:tcPr>
            <w:tcW w:w="4759" w:type="pct"/>
            <w:gridSpan w:val="4"/>
            <w:tcBorders>
              <w:top w:val="single" w:sz="4" w:space="0" w:color="auto"/>
            </w:tcBorders>
            <w:shd w:val="clear" w:color="auto" w:fill="auto"/>
            <w:vAlign w:val="center"/>
          </w:tcPr>
          <w:p w14:paraId="72D31ABB" w14:textId="4FB5F4C9" w:rsidR="00015912" w:rsidRDefault="00C5579A" w:rsidP="00015912">
            <w:pPr>
              <w:widowControl w:val="0"/>
              <w:spacing w:before="40" w:after="40"/>
              <w:jc w:val="center"/>
              <w:rPr>
                <w:b/>
                <w:sz w:val="22"/>
              </w:rPr>
            </w:pPr>
            <w:r>
              <w:rPr>
                <w:b/>
                <w:sz w:val="22"/>
              </w:rPr>
              <w:t>2</w:t>
            </w:r>
            <w:r w:rsidR="00015912" w:rsidRPr="0037625C">
              <w:rPr>
                <w:b/>
                <w:sz w:val="22"/>
              </w:rPr>
              <w:t>. Направление (подпрограмма) «Развитие библиотечного дела»</w:t>
            </w:r>
          </w:p>
        </w:tc>
      </w:tr>
      <w:tr w:rsidR="0037625C" w:rsidRPr="0037625C" w14:paraId="40D7CD8A" w14:textId="77777777" w:rsidTr="0037625C">
        <w:trPr>
          <w:trHeight w:val="416"/>
        </w:trPr>
        <w:tc>
          <w:tcPr>
            <w:tcW w:w="241" w:type="pct"/>
            <w:shd w:val="clear" w:color="auto" w:fill="auto"/>
            <w:vAlign w:val="center"/>
          </w:tcPr>
          <w:p w14:paraId="00405F95" w14:textId="2E65C2E7" w:rsidR="000B5467" w:rsidRPr="0037625C" w:rsidRDefault="00C5579A" w:rsidP="000B5467">
            <w:pPr>
              <w:widowControl w:val="0"/>
              <w:spacing w:before="40" w:after="40"/>
              <w:jc w:val="center"/>
              <w:rPr>
                <w:sz w:val="22"/>
                <w:lang w:val="en-US"/>
              </w:rPr>
            </w:pPr>
            <w:r>
              <w:rPr>
                <w:sz w:val="22"/>
                <w:lang w:val="en-US"/>
              </w:rPr>
              <w:t>2</w:t>
            </w:r>
            <w:r w:rsidR="000B5467" w:rsidRPr="0037625C">
              <w:rPr>
                <w:sz w:val="22"/>
                <w:lang w:val="en-US"/>
              </w:rPr>
              <w:t>.</w:t>
            </w:r>
            <w:r w:rsidR="000B5467" w:rsidRPr="0037625C">
              <w:rPr>
                <w:sz w:val="22"/>
              </w:rPr>
              <w:t>1</w:t>
            </w:r>
            <w:r w:rsidR="000B5467" w:rsidRPr="0037625C">
              <w:rPr>
                <w:sz w:val="22"/>
                <w:lang w:val="en-US"/>
              </w:rPr>
              <w:t>.</w:t>
            </w:r>
          </w:p>
        </w:tc>
        <w:tc>
          <w:tcPr>
            <w:tcW w:w="4759" w:type="pct"/>
            <w:gridSpan w:val="4"/>
            <w:shd w:val="clear" w:color="auto" w:fill="auto"/>
            <w:vAlign w:val="center"/>
          </w:tcPr>
          <w:p w14:paraId="409F7853" w14:textId="77777777" w:rsidR="000B5467" w:rsidRPr="0037625C" w:rsidRDefault="000B5467" w:rsidP="000B5467">
            <w:pPr>
              <w:widowControl w:val="0"/>
              <w:spacing w:before="40" w:after="40"/>
              <w:jc w:val="center"/>
              <w:rPr>
                <w:sz w:val="22"/>
              </w:rPr>
            </w:pPr>
            <w:r w:rsidRPr="0037625C">
              <w:rPr>
                <w:sz w:val="22"/>
              </w:rPr>
              <w:t>Комплекс процессных мероприятий «Создание условий для развития библиотечного дела»</w:t>
            </w:r>
          </w:p>
        </w:tc>
      </w:tr>
      <w:tr w:rsidR="0037625C" w:rsidRPr="0037625C" w14:paraId="62F77C42" w14:textId="77777777" w:rsidTr="00015912">
        <w:trPr>
          <w:trHeight w:val="20"/>
        </w:trPr>
        <w:tc>
          <w:tcPr>
            <w:tcW w:w="241" w:type="pct"/>
            <w:shd w:val="clear" w:color="auto" w:fill="auto"/>
            <w:vAlign w:val="center"/>
          </w:tcPr>
          <w:p w14:paraId="31F4F0A3" w14:textId="77777777" w:rsidR="000B5467" w:rsidRPr="0037625C" w:rsidRDefault="000B5467" w:rsidP="000B5467">
            <w:pPr>
              <w:widowControl w:val="0"/>
              <w:spacing w:before="40" w:after="40"/>
              <w:jc w:val="center"/>
              <w:rPr>
                <w:sz w:val="22"/>
              </w:rPr>
            </w:pPr>
          </w:p>
        </w:tc>
        <w:tc>
          <w:tcPr>
            <w:tcW w:w="1907" w:type="pct"/>
            <w:shd w:val="clear" w:color="auto" w:fill="auto"/>
            <w:vAlign w:val="center"/>
          </w:tcPr>
          <w:p w14:paraId="1CC07E53" w14:textId="77777777" w:rsidR="000B5467" w:rsidRPr="0037625C" w:rsidRDefault="000B5467" w:rsidP="000B5467">
            <w:pPr>
              <w:widowControl w:val="0"/>
              <w:spacing w:before="40" w:after="40"/>
              <w:rPr>
                <w:sz w:val="22"/>
              </w:rPr>
            </w:pPr>
            <w:r w:rsidRPr="0037625C">
              <w:rPr>
                <w:sz w:val="22"/>
              </w:rPr>
              <w:t xml:space="preserve">Ответственный за реализацию: управление культуры администрации Красногвардейского района </w:t>
            </w:r>
          </w:p>
        </w:tc>
        <w:tc>
          <w:tcPr>
            <w:tcW w:w="2852" w:type="pct"/>
            <w:gridSpan w:val="3"/>
            <w:shd w:val="clear" w:color="auto" w:fill="auto"/>
            <w:vAlign w:val="center"/>
          </w:tcPr>
          <w:p w14:paraId="1FBAF937" w14:textId="77777777" w:rsidR="000B5467" w:rsidRPr="0037625C" w:rsidRDefault="000B5467" w:rsidP="000B5467">
            <w:pPr>
              <w:widowControl w:val="0"/>
              <w:spacing w:before="40" w:after="40"/>
              <w:jc w:val="center"/>
              <w:rPr>
                <w:sz w:val="22"/>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1B2B4C18" w14:textId="77777777" w:rsidTr="00015912">
        <w:trPr>
          <w:trHeight w:val="2413"/>
        </w:trPr>
        <w:tc>
          <w:tcPr>
            <w:tcW w:w="241" w:type="pct"/>
            <w:shd w:val="clear" w:color="auto" w:fill="auto"/>
            <w:vAlign w:val="center"/>
          </w:tcPr>
          <w:p w14:paraId="4B66E28B" w14:textId="5009B57D" w:rsidR="000B5467" w:rsidRPr="0037625C" w:rsidRDefault="00C5579A" w:rsidP="000B5467">
            <w:pPr>
              <w:widowControl w:val="0"/>
              <w:spacing w:before="40" w:after="40"/>
              <w:jc w:val="center"/>
              <w:rPr>
                <w:sz w:val="22"/>
                <w:lang w:val="en-US"/>
              </w:rPr>
            </w:pPr>
            <w:r>
              <w:rPr>
                <w:sz w:val="22"/>
                <w:lang w:val="en-US"/>
              </w:rPr>
              <w:lastRenderedPageBreak/>
              <w:t>2</w:t>
            </w:r>
            <w:r w:rsidR="000B5467" w:rsidRPr="0037625C">
              <w:rPr>
                <w:sz w:val="22"/>
                <w:lang w:val="en-US"/>
              </w:rPr>
              <w:t>.</w:t>
            </w:r>
            <w:r w:rsidR="000B5467" w:rsidRPr="0037625C">
              <w:rPr>
                <w:sz w:val="22"/>
              </w:rPr>
              <w:t>1</w:t>
            </w:r>
            <w:r w:rsidR="000B5467" w:rsidRPr="0037625C">
              <w:rPr>
                <w:sz w:val="22"/>
                <w:lang w:val="en-US"/>
              </w:rPr>
              <w:t>.1.</w:t>
            </w:r>
          </w:p>
        </w:tc>
        <w:tc>
          <w:tcPr>
            <w:tcW w:w="1907" w:type="pct"/>
            <w:shd w:val="clear" w:color="auto" w:fill="auto"/>
            <w:vAlign w:val="center"/>
          </w:tcPr>
          <w:p w14:paraId="450DBDEC" w14:textId="77777777" w:rsidR="000B5467" w:rsidRPr="0037625C" w:rsidRDefault="000B5467" w:rsidP="000B5467">
            <w:pPr>
              <w:widowControl w:val="0"/>
              <w:spacing w:before="40" w:after="40"/>
              <w:rPr>
                <w:sz w:val="22"/>
              </w:rPr>
            </w:pPr>
            <w:r w:rsidRPr="0037625C">
              <w:rPr>
                <w:sz w:val="22"/>
              </w:rPr>
              <w:t>Создание условий для организации и развития библиотечного обслуживания населения Красногвардейского района, сохранности и комплектования библиотечных фондов</w:t>
            </w:r>
          </w:p>
        </w:tc>
        <w:tc>
          <w:tcPr>
            <w:tcW w:w="1660" w:type="pct"/>
            <w:shd w:val="clear" w:color="auto" w:fill="auto"/>
            <w:vAlign w:val="center"/>
          </w:tcPr>
          <w:p w14:paraId="3B3BCEE4" w14:textId="77777777" w:rsidR="000B5467" w:rsidRPr="0037625C" w:rsidRDefault="000B5467" w:rsidP="000B5467">
            <w:pPr>
              <w:widowControl w:val="0"/>
              <w:rPr>
                <w:sz w:val="22"/>
              </w:rPr>
            </w:pPr>
            <w:r w:rsidRPr="0037625C">
              <w:rPr>
                <w:sz w:val="22"/>
              </w:rPr>
              <w:t>Созданы условия для устойчивого развития Централизованной библиотечной системы</w:t>
            </w:r>
            <w:r w:rsidRPr="0037625C">
              <w:rPr>
                <w:rFonts w:eastAsia="Calibri"/>
                <w:sz w:val="22"/>
              </w:rPr>
              <w:t xml:space="preserve"> </w:t>
            </w:r>
            <w:r w:rsidRPr="0037625C">
              <w:rPr>
                <w:sz w:val="22"/>
              </w:rPr>
              <w:t>Красногвардейского района, обеспечивающей реализацию конституционных прав граждан на свободный доступ к информации, их приобщение к ценностям российской и мировой культуры, практическим и фундаментальным знаниям, а также на творческую самореализацию.</w:t>
            </w:r>
          </w:p>
          <w:p w14:paraId="007CD799" w14:textId="77777777" w:rsidR="000B5467" w:rsidRPr="0037625C" w:rsidRDefault="000B5467" w:rsidP="000B5467">
            <w:pPr>
              <w:widowControl w:val="0"/>
              <w:spacing w:before="40" w:after="40"/>
              <w:rPr>
                <w:sz w:val="22"/>
              </w:rPr>
            </w:pPr>
            <w:r w:rsidRPr="0037625C">
              <w:rPr>
                <w:sz w:val="22"/>
              </w:rPr>
              <w:t>Повышены уровень комплектования библиотечных фондов, качество и доступность библиотечных услуг</w:t>
            </w:r>
          </w:p>
        </w:tc>
        <w:tc>
          <w:tcPr>
            <w:tcW w:w="1192" w:type="pct"/>
            <w:gridSpan w:val="2"/>
            <w:shd w:val="clear" w:color="auto" w:fill="auto"/>
            <w:vAlign w:val="center"/>
          </w:tcPr>
          <w:p w14:paraId="5067C918" w14:textId="77777777" w:rsidR="000B5467" w:rsidRPr="0037625C" w:rsidRDefault="000B5467" w:rsidP="000B5467">
            <w:pPr>
              <w:widowControl w:val="0"/>
              <w:rPr>
                <w:sz w:val="22"/>
              </w:rPr>
            </w:pPr>
            <w:r w:rsidRPr="0037625C">
              <w:rPr>
                <w:sz w:val="22"/>
              </w:rPr>
              <w:t>Число посещений мероприятий организаций культуры</w:t>
            </w:r>
            <w:r w:rsidRPr="0037625C">
              <w:rPr>
                <w:rFonts w:eastAsia="Arial Unicode MS"/>
                <w:sz w:val="22"/>
              </w:rPr>
              <w:t>;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389A869F" w14:textId="77777777" w:rsidR="000B5467" w:rsidRPr="0037625C" w:rsidRDefault="000B5467" w:rsidP="000B5467">
            <w:pPr>
              <w:widowControl w:val="0"/>
              <w:rPr>
                <w:sz w:val="22"/>
              </w:rPr>
            </w:pPr>
          </w:p>
        </w:tc>
      </w:tr>
      <w:tr w:rsidR="0037625C" w:rsidRPr="0037625C" w14:paraId="4ACF7BA3" w14:textId="77777777" w:rsidTr="0037625C">
        <w:trPr>
          <w:trHeight w:val="325"/>
        </w:trPr>
        <w:tc>
          <w:tcPr>
            <w:tcW w:w="241" w:type="pct"/>
            <w:tcBorders>
              <w:top w:val="single" w:sz="4" w:space="0" w:color="auto"/>
              <w:bottom w:val="single" w:sz="4" w:space="0" w:color="auto"/>
            </w:tcBorders>
            <w:shd w:val="clear" w:color="auto" w:fill="auto"/>
            <w:vAlign w:val="center"/>
          </w:tcPr>
          <w:p w14:paraId="6712EF63" w14:textId="77777777" w:rsidR="000B5467" w:rsidRPr="0037625C" w:rsidRDefault="000B5467" w:rsidP="000B5467">
            <w:pPr>
              <w:widowControl w:val="0"/>
              <w:spacing w:before="40" w:after="40"/>
              <w:ind w:firstLine="851"/>
              <w:jc w:val="center"/>
              <w:rPr>
                <w:sz w:val="22"/>
              </w:rPr>
            </w:pPr>
          </w:p>
        </w:tc>
        <w:tc>
          <w:tcPr>
            <w:tcW w:w="4759" w:type="pct"/>
            <w:gridSpan w:val="4"/>
            <w:tcBorders>
              <w:top w:val="single" w:sz="4" w:space="0" w:color="auto"/>
              <w:bottom w:val="single" w:sz="4" w:space="0" w:color="auto"/>
            </w:tcBorders>
            <w:shd w:val="clear" w:color="auto" w:fill="auto"/>
            <w:vAlign w:val="center"/>
          </w:tcPr>
          <w:p w14:paraId="5C768B6B" w14:textId="50A90075" w:rsidR="000B5467" w:rsidRPr="0037625C" w:rsidRDefault="00C5579A" w:rsidP="00BE660B">
            <w:pPr>
              <w:pStyle w:val="a"/>
              <w:widowControl w:val="0"/>
              <w:numPr>
                <w:ilvl w:val="0"/>
                <w:numId w:val="0"/>
              </w:numPr>
              <w:spacing w:before="40" w:after="40"/>
              <w:jc w:val="center"/>
              <w:rPr>
                <w:b/>
                <w:sz w:val="22"/>
              </w:rPr>
            </w:pPr>
            <w:r>
              <w:rPr>
                <w:b/>
                <w:sz w:val="22"/>
              </w:rPr>
              <w:t>3</w:t>
            </w:r>
            <w:r w:rsidR="000B5467" w:rsidRPr="0037625C">
              <w:rPr>
                <w:b/>
                <w:sz w:val="22"/>
              </w:rPr>
              <w:t>. Направление (подпрограмма) «Развитие музейного дела»</w:t>
            </w:r>
          </w:p>
        </w:tc>
      </w:tr>
      <w:tr w:rsidR="0037625C" w:rsidRPr="0037625C" w14:paraId="56B6BA50" w14:textId="77777777" w:rsidTr="0037625C">
        <w:trPr>
          <w:trHeight w:val="445"/>
        </w:trPr>
        <w:tc>
          <w:tcPr>
            <w:tcW w:w="241" w:type="pct"/>
            <w:tcBorders>
              <w:top w:val="single" w:sz="4" w:space="0" w:color="auto"/>
              <w:bottom w:val="single" w:sz="4" w:space="0" w:color="auto"/>
            </w:tcBorders>
            <w:shd w:val="clear" w:color="auto" w:fill="auto"/>
            <w:vAlign w:val="center"/>
          </w:tcPr>
          <w:p w14:paraId="14C6E80C" w14:textId="33ED7B6A" w:rsidR="000B5467" w:rsidRPr="0037625C" w:rsidRDefault="00C5579A" w:rsidP="000B5467">
            <w:pPr>
              <w:widowControl w:val="0"/>
              <w:spacing w:before="40" w:after="40"/>
              <w:jc w:val="center"/>
              <w:rPr>
                <w:sz w:val="22"/>
              </w:rPr>
            </w:pPr>
            <w:r>
              <w:rPr>
                <w:sz w:val="22"/>
              </w:rPr>
              <w:t>3</w:t>
            </w:r>
            <w:r w:rsidR="000B5467" w:rsidRPr="0037625C">
              <w:rPr>
                <w:sz w:val="22"/>
              </w:rPr>
              <w:t>.1.</w:t>
            </w:r>
          </w:p>
        </w:tc>
        <w:tc>
          <w:tcPr>
            <w:tcW w:w="4759" w:type="pct"/>
            <w:gridSpan w:val="4"/>
            <w:tcBorders>
              <w:top w:val="single" w:sz="4" w:space="0" w:color="auto"/>
              <w:bottom w:val="single" w:sz="4" w:space="0" w:color="auto"/>
            </w:tcBorders>
            <w:shd w:val="clear" w:color="auto" w:fill="auto"/>
            <w:vAlign w:val="center"/>
          </w:tcPr>
          <w:p w14:paraId="2DC0C0F1" w14:textId="77777777" w:rsidR="000B5467" w:rsidRPr="0037625C" w:rsidRDefault="000B5467" w:rsidP="000B5467">
            <w:pPr>
              <w:widowControl w:val="0"/>
              <w:spacing w:before="40" w:after="40"/>
              <w:ind w:firstLine="851"/>
              <w:jc w:val="center"/>
              <w:rPr>
                <w:sz w:val="22"/>
              </w:rPr>
            </w:pPr>
            <w:r w:rsidRPr="0037625C">
              <w:rPr>
                <w:sz w:val="22"/>
              </w:rPr>
              <w:t>Комплекс процессных мероприятий «Создание условий для развития музейного дела»</w:t>
            </w:r>
          </w:p>
        </w:tc>
      </w:tr>
      <w:tr w:rsidR="0037625C" w:rsidRPr="0037625C" w14:paraId="704A12BA" w14:textId="77777777" w:rsidTr="00015912">
        <w:trPr>
          <w:trHeight w:val="20"/>
        </w:trPr>
        <w:tc>
          <w:tcPr>
            <w:tcW w:w="241" w:type="pct"/>
            <w:shd w:val="clear" w:color="auto" w:fill="auto"/>
            <w:vAlign w:val="center"/>
          </w:tcPr>
          <w:p w14:paraId="3B1663F5" w14:textId="77777777" w:rsidR="000B5467" w:rsidRPr="0037625C" w:rsidRDefault="000B5467" w:rsidP="000B5467">
            <w:pPr>
              <w:widowControl w:val="0"/>
              <w:spacing w:before="40" w:after="40"/>
              <w:jc w:val="center"/>
              <w:rPr>
                <w:sz w:val="22"/>
              </w:rPr>
            </w:pPr>
          </w:p>
        </w:tc>
        <w:tc>
          <w:tcPr>
            <w:tcW w:w="1907" w:type="pct"/>
            <w:shd w:val="clear" w:color="auto" w:fill="auto"/>
            <w:vAlign w:val="center"/>
          </w:tcPr>
          <w:p w14:paraId="65058020" w14:textId="77777777" w:rsidR="000B5467" w:rsidRPr="0037625C" w:rsidRDefault="000B5467" w:rsidP="000B5467">
            <w:pPr>
              <w:widowControl w:val="0"/>
              <w:spacing w:before="40" w:after="40"/>
              <w:rPr>
                <w:rFonts w:eastAsia="Calibri"/>
                <w:sz w:val="22"/>
              </w:rPr>
            </w:pPr>
            <w:r w:rsidRPr="0037625C">
              <w:rPr>
                <w:sz w:val="22"/>
              </w:rPr>
              <w:t>Ответственный за реализацию: управление культуры администрации Красногвардейского района</w:t>
            </w:r>
          </w:p>
        </w:tc>
        <w:tc>
          <w:tcPr>
            <w:tcW w:w="2852" w:type="pct"/>
            <w:gridSpan w:val="3"/>
            <w:shd w:val="clear" w:color="auto" w:fill="auto"/>
            <w:vAlign w:val="center"/>
          </w:tcPr>
          <w:p w14:paraId="1F112877" w14:textId="77777777" w:rsidR="000B5467" w:rsidRPr="0037625C" w:rsidRDefault="000B5467" w:rsidP="000B5467">
            <w:pPr>
              <w:widowControl w:val="0"/>
              <w:spacing w:before="40" w:after="40"/>
              <w:jc w:val="center"/>
              <w:rPr>
                <w:sz w:val="22"/>
                <w:lang w:val="en-US"/>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63FF50F9" w14:textId="77777777" w:rsidTr="00015912">
        <w:trPr>
          <w:trHeight w:val="3314"/>
        </w:trPr>
        <w:tc>
          <w:tcPr>
            <w:tcW w:w="241" w:type="pct"/>
            <w:shd w:val="clear" w:color="auto" w:fill="auto"/>
            <w:vAlign w:val="center"/>
          </w:tcPr>
          <w:p w14:paraId="64BD5DEF" w14:textId="136CCCE6" w:rsidR="000B5467" w:rsidRPr="0037625C" w:rsidRDefault="00C5579A" w:rsidP="000B5467">
            <w:pPr>
              <w:widowControl w:val="0"/>
              <w:spacing w:before="40" w:after="40"/>
              <w:jc w:val="center"/>
              <w:rPr>
                <w:sz w:val="22"/>
              </w:rPr>
            </w:pPr>
            <w:r>
              <w:rPr>
                <w:sz w:val="22"/>
              </w:rPr>
              <w:t>3</w:t>
            </w:r>
            <w:r w:rsidR="000B5467" w:rsidRPr="0037625C">
              <w:rPr>
                <w:sz w:val="22"/>
              </w:rPr>
              <w:t>.1.1.</w:t>
            </w:r>
          </w:p>
        </w:tc>
        <w:tc>
          <w:tcPr>
            <w:tcW w:w="1907" w:type="pct"/>
            <w:shd w:val="clear" w:color="auto" w:fill="auto"/>
            <w:vAlign w:val="center"/>
          </w:tcPr>
          <w:p w14:paraId="4FC9771C" w14:textId="77777777" w:rsidR="000B5467" w:rsidRPr="0037625C" w:rsidRDefault="000B5467" w:rsidP="000B5467">
            <w:pPr>
              <w:widowControl w:val="0"/>
              <w:spacing w:before="40" w:after="40"/>
              <w:rPr>
                <w:sz w:val="22"/>
              </w:rPr>
            </w:pPr>
            <w:r w:rsidRPr="0037625C">
              <w:rPr>
                <w:sz w:val="22"/>
              </w:rPr>
              <w:t>Создание условий для хранения, изучения и публичного представления музейных предметов и музейных коллекций Красногвардейского краеведческого музея и его филиалов</w:t>
            </w:r>
          </w:p>
        </w:tc>
        <w:tc>
          <w:tcPr>
            <w:tcW w:w="1660" w:type="pct"/>
            <w:shd w:val="clear" w:color="auto" w:fill="auto"/>
            <w:vAlign w:val="center"/>
          </w:tcPr>
          <w:p w14:paraId="7EEB4C7A" w14:textId="77777777" w:rsidR="000B5467" w:rsidRPr="0037625C" w:rsidRDefault="000B5467" w:rsidP="000B5467">
            <w:pPr>
              <w:widowControl w:val="0"/>
              <w:spacing w:before="40" w:after="40"/>
              <w:rPr>
                <w:rFonts w:eastAsia="Calibri"/>
                <w:sz w:val="22"/>
              </w:rPr>
            </w:pPr>
            <w:r w:rsidRPr="0037625C">
              <w:rPr>
                <w:rFonts w:eastAsia="Calibri"/>
                <w:sz w:val="22"/>
              </w:rPr>
              <w:t xml:space="preserve">Созданы условия для </w:t>
            </w:r>
            <w:r w:rsidRPr="0037625C">
              <w:rPr>
                <w:sz w:val="22"/>
              </w:rPr>
              <w:t>устойчивого развития Красногвардейского краеведческого музея и его филиалов</w:t>
            </w:r>
            <w:r w:rsidRPr="0037625C">
              <w:rPr>
                <w:rFonts w:eastAsia="Calibri"/>
                <w:sz w:val="22"/>
              </w:rPr>
              <w:t xml:space="preserve">, максимально эффективного использования потенциала музея для укрепления российской гражданской идентичности на основе духовно-нравственных и культурных ценностей народов Российской Федерации, а также для реализации каждым гражданином конституционных прав на доступ к знаниям, информации, культурным ценностям, на участие в культурной жизни, пользование организациями культуры. </w:t>
            </w:r>
          </w:p>
          <w:p w14:paraId="23E1E653" w14:textId="77777777" w:rsidR="000B5467" w:rsidRPr="0037625C" w:rsidRDefault="000B5467" w:rsidP="000B5467">
            <w:pPr>
              <w:widowControl w:val="0"/>
              <w:spacing w:before="40" w:after="40"/>
              <w:rPr>
                <w:sz w:val="22"/>
              </w:rPr>
            </w:pPr>
            <w:r w:rsidRPr="0037625C">
              <w:rPr>
                <w:rFonts w:eastAsia="Calibri"/>
                <w:sz w:val="22"/>
              </w:rPr>
              <w:t xml:space="preserve">Обеспечена сохранность государственной </w:t>
            </w:r>
            <w:r w:rsidRPr="0037625C">
              <w:rPr>
                <w:rFonts w:eastAsia="Calibri"/>
                <w:sz w:val="22"/>
              </w:rPr>
              <w:lastRenderedPageBreak/>
              <w:t>и негосударственной части Музейного фонда Российской Федерации, хранящейся в музее, повышено качество и доступность музейных услуг</w:t>
            </w:r>
          </w:p>
        </w:tc>
        <w:tc>
          <w:tcPr>
            <w:tcW w:w="1192" w:type="pct"/>
            <w:gridSpan w:val="2"/>
            <w:shd w:val="clear" w:color="auto" w:fill="auto"/>
            <w:vAlign w:val="center"/>
          </w:tcPr>
          <w:p w14:paraId="2C4DB753" w14:textId="77777777" w:rsidR="000B5467" w:rsidRPr="0037625C" w:rsidRDefault="000B5467" w:rsidP="000B5467">
            <w:pPr>
              <w:widowControl w:val="0"/>
              <w:rPr>
                <w:sz w:val="22"/>
              </w:rPr>
            </w:pPr>
            <w:r w:rsidRPr="0037625C">
              <w:rPr>
                <w:sz w:val="22"/>
              </w:rPr>
              <w:lastRenderedPageBreak/>
              <w:t>Число посещений мероприятий организаций культуры</w:t>
            </w:r>
            <w:r w:rsidRPr="0037625C">
              <w:rPr>
                <w:rFonts w:eastAsia="Arial Unicode MS"/>
                <w:sz w:val="22"/>
              </w:rPr>
              <w:t>;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3C7EB555" w14:textId="77777777" w:rsidR="000B5467" w:rsidRPr="0037625C" w:rsidRDefault="000B5467" w:rsidP="000B5467">
            <w:pPr>
              <w:widowControl w:val="0"/>
              <w:spacing w:before="40" w:after="40"/>
              <w:rPr>
                <w:sz w:val="22"/>
              </w:rPr>
            </w:pPr>
          </w:p>
        </w:tc>
      </w:tr>
      <w:tr w:rsidR="0037625C" w:rsidRPr="0037625C" w14:paraId="0A857FF3" w14:textId="77777777" w:rsidTr="0037625C">
        <w:trPr>
          <w:trHeight w:val="355"/>
        </w:trPr>
        <w:tc>
          <w:tcPr>
            <w:tcW w:w="241" w:type="pct"/>
            <w:tcBorders>
              <w:bottom w:val="single" w:sz="4" w:space="0" w:color="auto"/>
            </w:tcBorders>
            <w:shd w:val="clear" w:color="auto" w:fill="auto"/>
            <w:vAlign w:val="center"/>
          </w:tcPr>
          <w:p w14:paraId="54D24B27" w14:textId="77777777" w:rsidR="000B5467" w:rsidRPr="0037625C" w:rsidRDefault="000B5467" w:rsidP="000B5467">
            <w:pPr>
              <w:widowControl w:val="0"/>
              <w:spacing w:before="40" w:after="40"/>
              <w:rPr>
                <w:sz w:val="22"/>
              </w:rPr>
            </w:pPr>
          </w:p>
        </w:tc>
        <w:tc>
          <w:tcPr>
            <w:tcW w:w="4759" w:type="pct"/>
            <w:gridSpan w:val="4"/>
            <w:tcBorders>
              <w:bottom w:val="single" w:sz="4" w:space="0" w:color="auto"/>
            </w:tcBorders>
            <w:shd w:val="clear" w:color="auto" w:fill="auto"/>
            <w:vAlign w:val="center"/>
          </w:tcPr>
          <w:p w14:paraId="229A0A2F" w14:textId="1171DADE" w:rsidR="000B5467" w:rsidRPr="0037625C" w:rsidRDefault="00C5579A" w:rsidP="000B5467">
            <w:pPr>
              <w:widowControl w:val="0"/>
              <w:jc w:val="center"/>
              <w:rPr>
                <w:b/>
                <w:sz w:val="22"/>
              </w:rPr>
            </w:pPr>
            <w:r>
              <w:rPr>
                <w:b/>
                <w:sz w:val="22"/>
              </w:rPr>
              <w:t>4</w:t>
            </w:r>
            <w:r w:rsidR="000B5467" w:rsidRPr="0037625C">
              <w:rPr>
                <w:b/>
                <w:sz w:val="22"/>
              </w:rPr>
              <w:t>. Направление (подпрограмма) «Культурно-досуговая деятельность и народное творчество»</w:t>
            </w:r>
          </w:p>
        </w:tc>
      </w:tr>
      <w:tr w:rsidR="0037625C" w:rsidRPr="0037625C" w14:paraId="54548B50" w14:textId="77777777" w:rsidTr="0037625C">
        <w:trPr>
          <w:trHeight w:val="330"/>
        </w:trPr>
        <w:tc>
          <w:tcPr>
            <w:tcW w:w="241" w:type="pct"/>
            <w:tcBorders>
              <w:top w:val="single" w:sz="4" w:space="0" w:color="auto"/>
            </w:tcBorders>
            <w:shd w:val="clear" w:color="auto" w:fill="auto"/>
            <w:vAlign w:val="center"/>
          </w:tcPr>
          <w:p w14:paraId="3E8A3CB5" w14:textId="454410EE" w:rsidR="000B5467" w:rsidRPr="0037625C" w:rsidRDefault="00C5579A" w:rsidP="000B5467">
            <w:pPr>
              <w:widowControl w:val="0"/>
              <w:spacing w:before="40" w:after="40"/>
              <w:jc w:val="center"/>
              <w:rPr>
                <w:sz w:val="22"/>
              </w:rPr>
            </w:pPr>
            <w:r>
              <w:rPr>
                <w:sz w:val="22"/>
              </w:rPr>
              <w:t>4</w:t>
            </w:r>
            <w:r w:rsidR="000B5467" w:rsidRPr="0037625C">
              <w:rPr>
                <w:sz w:val="22"/>
              </w:rPr>
              <w:t>.1.</w:t>
            </w:r>
          </w:p>
        </w:tc>
        <w:tc>
          <w:tcPr>
            <w:tcW w:w="4759" w:type="pct"/>
            <w:gridSpan w:val="4"/>
            <w:tcBorders>
              <w:top w:val="single" w:sz="4" w:space="0" w:color="auto"/>
            </w:tcBorders>
            <w:shd w:val="clear" w:color="auto" w:fill="auto"/>
            <w:vAlign w:val="center"/>
          </w:tcPr>
          <w:p w14:paraId="5847C4C4" w14:textId="77777777" w:rsidR="000B5467" w:rsidRPr="0037625C" w:rsidRDefault="000B5467" w:rsidP="000B5467">
            <w:pPr>
              <w:widowControl w:val="0"/>
              <w:ind w:firstLine="851"/>
              <w:jc w:val="center"/>
              <w:rPr>
                <w:sz w:val="22"/>
              </w:rPr>
            </w:pPr>
            <w:r w:rsidRPr="0037625C">
              <w:rPr>
                <w:sz w:val="22"/>
              </w:rPr>
              <w:t>Комплекс процессных мероприятий «Создание условий для развития культурно-досуговой деятельности и народного творчества»</w:t>
            </w:r>
          </w:p>
        </w:tc>
      </w:tr>
      <w:tr w:rsidR="0037625C" w:rsidRPr="0037625C" w14:paraId="15D4A2C1" w14:textId="77777777" w:rsidTr="00015912">
        <w:trPr>
          <w:trHeight w:val="20"/>
        </w:trPr>
        <w:tc>
          <w:tcPr>
            <w:tcW w:w="241" w:type="pct"/>
            <w:shd w:val="clear" w:color="auto" w:fill="auto"/>
            <w:vAlign w:val="center"/>
          </w:tcPr>
          <w:p w14:paraId="4A715C6C" w14:textId="77777777" w:rsidR="000B5467" w:rsidRPr="0037625C" w:rsidRDefault="000B5467" w:rsidP="000B5467">
            <w:pPr>
              <w:widowControl w:val="0"/>
              <w:spacing w:before="40" w:after="40"/>
              <w:ind w:firstLine="851"/>
              <w:jc w:val="center"/>
              <w:rPr>
                <w:sz w:val="22"/>
              </w:rPr>
            </w:pPr>
          </w:p>
        </w:tc>
        <w:tc>
          <w:tcPr>
            <w:tcW w:w="1907" w:type="pct"/>
            <w:shd w:val="clear" w:color="auto" w:fill="auto"/>
            <w:vAlign w:val="center"/>
          </w:tcPr>
          <w:p w14:paraId="79F36556" w14:textId="77777777" w:rsidR="000B5467" w:rsidRPr="0037625C" w:rsidRDefault="000B5467" w:rsidP="000B5467">
            <w:pPr>
              <w:widowControl w:val="0"/>
              <w:spacing w:before="40" w:after="40"/>
              <w:rPr>
                <w:rFonts w:eastAsia="Calibri"/>
                <w:sz w:val="22"/>
              </w:rPr>
            </w:pPr>
            <w:r w:rsidRPr="0037625C">
              <w:rPr>
                <w:sz w:val="22"/>
              </w:rPr>
              <w:t>Ответственный за реализацию: управление культуры администрации Красногвардейского района</w:t>
            </w:r>
          </w:p>
        </w:tc>
        <w:tc>
          <w:tcPr>
            <w:tcW w:w="2852" w:type="pct"/>
            <w:gridSpan w:val="3"/>
            <w:shd w:val="clear" w:color="auto" w:fill="auto"/>
            <w:vAlign w:val="center"/>
          </w:tcPr>
          <w:p w14:paraId="098386BC" w14:textId="77777777" w:rsidR="000B5467" w:rsidRPr="0037625C" w:rsidRDefault="000B5467" w:rsidP="000B5467">
            <w:pPr>
              <w:widowControl w:val="0"/>
              <w:spacing w:before="40" w:after="40"/>
              <w:jc w:val="center"/>
              <w:rPr>
                <w:sz w:val="22"/>
                <w:lang w:val="en-US"/>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6E450B30" w14:textId="77777777" w:rsidTr="00015912">
        <w:trPr>
          <w:trHeight w:val="20"/>
        </w:trPr>
        <w:tc>
          <w:tcPr>
            <w:tcW w:w="241" w:type="pct"/>
            <w:shd w:val="clear" w:color="auto" w:fill="auto"/>
            <w:vAlign w:val="center"/>
          </w:tcPr>
          <w:p w14:paraId="19749265" w14:textId="3EDC1ED0" w:rsidR="000B5467" w:rsidRPr="0037625C" w:rsidRDefault="00C5579A" w:rsidP="000B5467">
            <w:pPr>
              <w:widowControl w:val="0"/>
              <w:spacing w:before="40" w:after="40"/>
              <w:jc w:val="center"/>
              <w:rPr>
                <w:sz w:val="22"/>
              </w:rPr>
            </w:pPr>
            <w:r>
              <w:rPr>
                <w:sz w:val="22"/>
              </w:rPr>
              <w:t>4</w:t>
            </w:r>
            <w:r w:rsidR="000B5467" w:rsidRPr="0037625C">
              <w:rPr>
                <w:sz w:val="22"/>
              </w:rPr>
              <w:t>.1.1.</w:t>
            </w:r>
          </w:p>
        </w:tc>
        <w:tc>
          <w:tcPr>
            <w:tcW w:w="1907" w:type="pct"/>
            <w:shd w:val="clear" w:color="auto" w:fill="auto"/>
            <w:vAlign w:val="center"/>
          </w:tcPr>
          <w:p w14:paraId="2820DCB9" w14:textId="77777777" w:rsidR="000B5467" w:rsidRPr="0037625C" w:rsidRDefault="000B5467" w:rsidP="000B5467">
            <w:pPr>
              <w:widowControl w:val="0"/>
              <w:spacing w:before="40" w:after="40"/>
              <w:rPr>
                <w:sz w:val="22"/>
              </w:rPr>
            </w:pPr>
            <w:r w:rsidRPr="0037625C">
              <w:rPr>
                <w:sz w:val="22"/>
              </w:rPr>
              <w:t>Создание условий для развития народного творчества и культурно-досуговой деятельности на территории Красногвардейского района</w:t>
            </w:r>
          </w:p>
        </w:tc>
        <w:tc>
          <w:tcPr>
            <w:tcW w:w="1660" w:type="pct"/>
            <w:shd w:val="clear" w:color="auto" w:fill="auto"/>
            <w:vAlign w:val="center"/>
          </w:tcPr>
          <w:p w14:paraId="0FC0693F" w14:textId="77777777" w:rsidR="000B5467" w:rsidRPr="0037625C" w:rsidRDefault="000B5467" w:rsidP="000B5467">
            <w:pPr>
              <w:widowControl w:val="0"/>
              <w:spacing w:before="40" w:after="40"/>
              <w:rPr>
                <w:sz w:val="22"/>
              </w:rPr>
            </w:pPr>
            <w:r w:rsidRPr="0037625C">
              <w:rPr>
                <w:sz w:val="22"/>
              </w:rPr>
              <w:t>Созданы условия для устойчивого развития культурно-досуговых учреждений</w:t>
            </w:r>
            <w:r w:rsidRPr="0037625C">
              <w:rPr>
                <w:rFonts w:eastAsia="Calibri"/>
                <w:sz w:val="22"/>
              </w:rPr>
              <w:t xml:space="preserve"> </w:t>
            </w:r>
            <w:r w:rsidRPr="0037625C">
              <w:rPr>
                <w:sz w:val="22"/>
              </w:rPr>
              <w:t>Красногвардейского района, обеспечивающей реализацию конституционных прав граждан на доступ к культурным ценностям, на участие в культурной жизни, пользование организациями культуры.</w:t>
            </w:r>
          </w:p>
          <w:p w14:paraId="639246AA" w14:textId="77777777" w:rsidR="000B5467" w:rsidRPr="0037625C" w:rsidRDefault="000B5467" w:rsidP="000B5467">
            <w:pPr>
              <w:widowControl w:val="0"/>
              <w:spacing w:before="40" w:after="40"/>
              <w:rPr>
                <w:rFonts w:eastAsia="Calibri"/>
                <w:sz w:val="22"/>
              </w:rPr>
            </w:pPr>
            <w:r w:rsidRPr="0037625C">
              <w:rPr>
                <w:sz w:val="22"/>
              </w:rPr>
              <w:t>Обеспечена сохранность нематериального культурного наследия района, повышено качество и доступность услуг культурно-досуговых учреждений</w:t>
            </w:r>
          </w:p>
        </w:tc>
        <w:tc>
          <w:tcPr>
            <w:tcW w:w="1192" w:type="pct"/>
            <w:gridSpan w:val="2"/>
            <w:shd w:val="clear" w:color="auto" w:fill="auto"/>
            <w:vAlign w:val="center"/>
          </w:tcPr>
          <w:p w14:paraId="0F55EBD5" w14:textId="16BB05EA" w:rsidR="000B5467" w:rsidRPr="0037625C" w:rsidRDefault="000B5467" w:rsidP="000B5467">
            <w:pPr>
              <w:widowControl w:val="0"/>
              <w:rPr>
                <w:sz w:val="22"/>
              </w:rPr>
            </w:pPr>
            <w:r w:rsidRPr="0037625C">
              <w:rPr>
                <w:sz w:val="22"/>
              </w:rPr>
              <w:t>Число посещений мероприятий организаций культуры</w:t>
            </w:r>
            <w:r w:rsidRPr="0037625C">
              <w:rPr>
                <w:rFonts w:eastAsia="Arial Unicode MS"/>
                <w:sz w:val="22"/>
              </w:rPr>
              <w:t>; 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r>
      <w:tr w:rsidR="0037625C" w:rsidRPr="0037625C" w14:paraId="2E6A0CF9" w14:textId="77777777" w:rsidTr="0037625C">
        <w:trPr>
          <w:trHeight w:val="355"/>
        </w:trPr>
        <w:tc>
          <w:tcPr>
            <w:tcW w:w="241" w:type="pct"/>
            <w:tcBorders>
              <w:bottom w:val="single" w:sz="4" w:space="0" w:color="auto"/>
            </w:tcBorders>
            <w:shd w:val="clear" w:color="auto" w:fill="auto"/>
            <w:vAlign w:val="center"/>
          </w:tcPr>
          <w:p w14:paraId="69CB3535" w14:textId="77777777" w:rsidR="000B5467" w:rsidRPr="0037625C" w:rsidRDefault="000B5467" w:rsidP="000B5467">
            <w:pPr>
              <w:widowControl w:val="0"/>
              <w:spacing w:before="40" w:after="40"/>
              <w:rPr>
                <w:sz w:val="22"/>
              </w:rPr>
            </w:pPr>
          </w:p>
        </w:tc>
        <w:tc>
          <w:tcPr>
            <w:tcW w:w="4759" w:type="pct"/>
            <w:gridSpan w:val="4"/>
            <w:tcBorders>
              <w:bottom w:val="single" w:sz="4" w:space="0" w:color="auto"/>
            </w:tcBorders>
            <w:shd w:val="clear" w:color="auto" w:fill="auto"/>
            <w:vAlign w:val="center"/>
          </w:tcPr>
          <w:p w14:paraId="33C52D5D" w14:textId="35E4C889" w:rsidR="000B5467" w:rsidRPr="0037625C" w:rsidRDefault="00C5579A" w:rsidP="000B5467">
            <w:pPr>
              <w:widowControl w:val="0"/>
              <w:spacing w:before="40" w:after="40"/>
              <w:jc w:val="center"/>
              <w:rPr>
                <w:b/>
                <w:sz w:val="22"/>
              </w:rPr>
            </w:pPr>
            <w:r>
              <w:rPr>
                <w:b/>
                <w:sz w:val="22"/>
              </w:rPr>
              <w:t>5</w:t>
            </w:r>
            <w:r w:rsidR="000B5467" w:rsidRPr="0037625C">
              <w:rPr>
                <w:b/>
                <w:sz w:val="22"/>
              </w:rPr>
              <w:t>. Направление (подпрограмма) «Развитие внутреннего и въездного туризма»</w:t>
            </w:r>
          </w:p>
        </w:tc>
      </w:tr>
      <w:tr w:rsidR="0037625C" w:rsidRPr="0037625C" w14:paraId="7A065E1F" w14:textId="77777777" w:rsidTr="0037625C">
        <w:trPr>
          <w:trHeight w:val="299"/>
        </w:trPr>
        <w:tc>
          <w:tcPr>
            <w:tcW w:w="241" w:type="pct"/>
            <w:tcBorders>
              <w:top w:val="single" w:sz="4" w:space="0" w:color="auto"/>
            </w:tcBorders>
            <w:shd w:val="clear" w:color="auto" w:fill="auto"/>
            <w:vAlign w:val="center"/>
          </w:tcPr>
          <w:p w14:paraId="35806B2C" w14:textId="411C883D" w:rsidR="000B5467" w:rsidRPr="0037625C" w:rsidRDefault="00C5579A" w:rsidP="000B5467">
            <w:pPr>
              <w:widowControl w:val="0"/>
              <w:spacing w:before="40" w:after="40"/>
              <w:jc w:val="center"/>
              <w:rPr>
                <w:sz w:val="22"/>
              </w:rPr>
            </w:pPr>
            <w:r>
              <w:rPr>
                <w:sz w:val="22"/>
              </w:rPr>
              <w:lastRenderedPageBreak/>
              <w:t>5</w:t>
            </w:r>
            <w:r w:rsidR="000B5467" w:rsidRPr="0037625C">
              <w:rPr>
                <w:sz w:val="22"/>
              </w:rPr>
              <w:t>.1.</w:t>
            </w:r>
          </w:p>
        </w:tc>
        <w:tc>
          <w:tcPr>
            <w:tcW w:w="4759" w:type="pct"/>
            <w:gridSpan w:val="4"/>
            <w:tcBorders>
              <w:top w:val="single" w:sz="4" w:space="0" w:color="auto"/>
            </w:tcBorders>
            <w:shd w:val="clear" w:color="auto" w:fill="auto"/>
            <w:vAlign w:val="center"/>
          </w:tcPr>
          <w:p w14:paraId="1A9C521A" w14:textId="77777777" w:rsidR="000B5467" w:rsidRPr="0037625C" w:rsidRDefault="000B5467" w:rsidP="000B5467">
            <w:pPr>
              <w:widowControl w:val="0"/>
              <w:spacing w:before="40" w:after="40"/>
              <w:ind w:firstLine="851"/>
              <w:jc w:val="center"/>
              <w:rPr>
                <w:sz w:val="22"/>
              </w:rPr>
            </w:pPr>
            <w:r w:rsidRPr="0037625C">
              <w:rPr>
                <w:sz w:val="22"/>
              </w:rPr>
              <w:t>Комплекс процессных мероприятий «Создание условий для развития внутреннего и въездного туризма»</w:t>
            </w:r>
          </w:p>
        </w:tc>
      </w:tr>
      <w:tr w:rsidR="0037625C" w:rsidRPr="0037625C" w14:paraId="792F0188" w14:textId="77777777" w:rsidTr="00015912">
        <w:trPr>
          <w:trHeight w:val="20"/>
        </w:trPr>
        <w:tc>
          <w:tcPr>
            <w:tcW w:w="241" w:type="pct"/>
            <w:shd w:val="clear" w:color="auto" w:fill="auto"/>
            <w:vAlign w:val="center"/>
          </w:tcPr>
          <w:p w14:paraId="6155D1AE" w14:textId="77777777" w:rsidR="000B5467" w:rsidRPr="0037625C" w:rsidRDefault="000B5467" w:rsidP="000B5467">
            <w:pPr>
              <w:widowControl w:val="0"/>
              <w:spacing w:before="40" w:after="40"/>
              <w:ind w:firstLine="851"/>
              <w:jc w:val="center"/>
              <w:rPr>
                <w:sz w:val="22"/>
              </w:rPr>
            </w:pPr>
          </w:p>
        </w:tc>
        <w:tc>
          <w:tcPr>
            <w:tcW w:w="1907" w:type="pct"/>
            <w:shd w:val="clear" w:color="auto" w:fill="auto"/>
            <w:vAlign w:val="center"/>
          </w:tcPr>
          <w:p w14:paraId="3459FB52" w14:textId="77777777" w:rsidR="000B5467" w:rsidRPr="0037625C" w:rsidRDefault="000B5467" w:rsidP="000B5467">
            <w:pPr>
              <w:widowControl w:val="0"/>
              <w:spacing w:before="40" w:after="40"/>
              <w:rPr>
                <w:rFonts w:eastAsia="Calibri"/>
                <w:sz w:val="22"/>
              </w:rPr>
            </w:pPr>
            <w:r w:rsidRPr="0037625C">
              <w:rPr>
                <w:sz w:val="22"/>
              </w:rPr>
              <w:t>Ответственный за реализацию: управление культуры администрации Красногвардейского района</w:t>
            </w:r>
          </w:p>
        </w:tc>
        <w:tc>
          <w:tcPr>
            <w:tcW w:w="2852" w:type="pct"/>
            <w:gridSpan w:val="3"/>
            <w:shd w:val="clear" w:color="auto" w:fill="auto"/>
            <w:vAlign w:val="center"/>
          </w:tcPr>
          <w:p w14:paraId="7B0B3CF8" w14:textId="77777777" w:rsidR="000B5467" w:rsidRPr="0037625C" w:rsidRDefault="000B5467" w:rsidP="000B5467">
            <w:pPr>
              <w:widowControl w:val="0"/>
              <w:spacing w:before="40" w:after="40"/>
              <w:jc w:val="center"/>
              <w:rPr>
                <w:sz w:val="22"/>
                <w:lang w:val="en-US"/>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2562DCFA" w14:textId="77777777" w:rsidTr="00015912">
        <w:trPr>
          <w:trHeight w:val="20"/>
        </w:trPr>
        <w:tc>
          <w:tcPr>
            <w:tcW w:w="241" w:type="pct"/>
            <w:shd w:val="clear" w:color="auto" w:fill="auto"/>
            <w:vAlign w:val="center"/>
          </w:tcPr>
          <w:p w14:paraId="1B5ABFF6" w14:textId="5C258FD6" w:rsidR="000B5467" w:rsidRPr="0037625C" w:rsidRDefault="00C5579A" w:rsidP="000B5467">
            <w:pPr>
              <w:widowControl w:val="0"/>
              <w:spacing w:before="40" w:after="40"/>
              <w:jc w:val="center"/>
              <w:rPr>
                <w:sz w:val="22"/>
              </w:rPr>
            </w:pPr>
            <w:r>
              <w:rPr>
                <w:sz w:val="22"/>
              </w:rPr>
              <w:t>5</w:t>
            </w:r>
            <w:r w:rsidR="000B5467" w:rsidRPr="0037625C">
              <w:rPr>
                <w:sz w:val="22"/>
              </w:rPr>
              <w:t>.1.1.</w:t>
            </w:r>
          </w:p>
        </w:tc>
        <w:tc>
          <w:tcPr>
            <w:tcW w:w="1907" w:type="pct"/>
            <w:shd w:val="clear" w:color="auto" w:fill="auto"/>
            <w:vAlign w:val="center"/>
          </w:tcPr>
          <w:p w14:paraId="0382F618" w14:textId="77777777" w:rsidR="000B5467" w:rsidRPr="0037625C" w:rsidRDefault="000B5467" w:rsidP="000B5467">
            <w:pPr>
              <w:widowControl w:val="0"/>
              <w:spacing w:before="40" w:after="40"/>
              <w:rPr>
                <w:sz w:val="22"/>
              </w:rPr>
            </w:pPr>
            <w:r w:rsidRPr="0037625C">
              <w:rPr>
                <w:sz w:val="22"/>
              </w:rPr>
              <w:t>Создание условий для развития туризма на территории Красногвардейского района</w:t>
            </w:r>
          </w:p>
        </w:tc>
        <w:tc>
          <w:tcPr>
            <w:tcW w:w="1660" w:type="pct"/>
            <w:shd w:val="clear" w:color="auto" w:fill="auto"/>
            <w:vAlign w:val="center"/>
          </w:tcPr>
          <w:p w14:paraId="5227B343" w14:textId="77777777" w:rsidR="000B5467" w:rsidRPr="0037625C" w:rsidRDefault="000B5467" w:rsidP="000B5467">
            <w:pPr>
              <w:widowControl w:val="0"/>
              <w:rPr>
                <w:sz w:val="22"/>
              </w:rPr>
            </w:pPr>
            <w:r w:rsidRPr="0037625C">
              <w:rPr>
                <w:sz w:val="22"/>
              </w:rPr>
              <w:t>Созданы условия для развития внутреннего и въездного туризма на территории Красногвардейского района.</w:t>
            </w:r>
          </w:p>
          <w:p w14:paraId="5814E230" w14:textId="77777777" w:rsidR="000B5467" w:rsidRPr="0037625C" w:rsidRDefault="000B5467" w:rsidP="000B5467">
            <w:pPr>
              <w:widowControl w:val="0"/>
              <w:rPr>
                <w:sz w:val="22"/>
              </w:rPr>
            </w:pPr>
            <w:r w:rsidRPr="0037625C">
              <w:rPr>
                <w:sz w:val="22"/>
              </w:rPr>
              <w:t>Обеспечены условия для повышения качества, разнообразия и доступности туристических услуг.</w:t>
            </w:r>
          </w:p>
          <w:p w14:paraId="343624E7" w14:textId="77777777" w:rsidR="000B5467" w:rsidRPr="0037625C" w:rsidRDefault="000B5467" w:rsidP="000B5467">
            <w:pPr>
              <w:widowControl w:val="0"/>
              <w:rPr>
                <w:sz w:val="22"/>
              </w:rPr>
            </w:pPr>
          </w:p>
        </w:tc>
        <w:tc>
          <w:tcPr>
            <w:tcW w:w="1192" w:type="pct"/>
            <w:gridSpan w:val="2"/>
            <w:shd w:val="clear" w:color="auto" w:fill="auto"/>
            <w:vAlign w:val="center"/>
          </w:tcPr>
          <w:p w14:paraId="1C32871D" w14:textId="77777777" w:rsidR="000B5467" w:rsidRPr="0037625C" w:rsidRDefault="000B5467" w:rsidP="000B5467">
            <w:pPr>
              <w:widowControl w:val="0"/>
              <w:rPr>
                <w:sz w:val="22"/>
              </w:rPr>
            </w:pPr>
            <w:r w:rsidRPr="0037625C">
              <w:rPr>
                <w:sz w:val="22"/>
              </w:rPr>
              <w:t>Количество туристов, посетивших Красногвардейский район</w:t>
            </w:r>
          </w:p>
          <w:p w14:paraId="59762B2A" w14:textId="77777777" w:rsidR="000B5467" w:rsidRPr="0037625C" w:rsidRDefault="000B5467" w:rsidP="000B5467">
            <w:pPr>
              <w:widowControl w:val="0"/>
              <w:rPr>
                <w:sz w:val="22"/>
              </w:rPr>
            </w:pPr>
          </w:p>
        </w:tc>
      </w:tr>
      <w:tr w:rsidR="0037625C" w:rsidRPr="0037625C" w14:paraId="4DE19B68" w14:textId="77777777" w:rsidTr="0037625C">
        <w:trPr>
          <w:trHeight w:val="20"/>
        </w:trPr>
        <w:tc>
          <w:tcPr>
            <w:tcW w:w="241" w:type="pct"/>
            <w:shd w:val="clear" w:color="auto" w:fill="auto"/>
            <w:vAlign w:val="center"/>
          </w:tcPr>
          <w:p w14:paraId="5CC419D1" w14:textId="77777777" w:rsidR="000B5467" w:rsidRPr="0037625C" w:rsidRDefault="000B5467" w:rsidP="000B5467">
            <w:pPr>
              <w:widowControl w:val="0"/>
              <w:spacing w:before="40" w:after="40"/>
              <w:jc w:val="center"/>
              <w:rPr>
                <w:sz w:val="22"/>
              </w:rPr>
            </w:pPr>
          </w:p>
        </w:tc>
        <w:tc>
          <w:tcPr>
            <w:tcW w:w="4759" w:type="pct"/>
            <w:gridSpan w:val="4"/>
            <w:shd w:val="clear" w:color="auto" w:fill="auto"/>
            <w:vAlign w:val="center"/>
          </w:tcPr>
          <w:p w14:paraId="6A1F4D33" w14:textId="5B6C31E9" w:rsidR="000B5467" w:rsidRPr="0037625C" w:rsidRDefault="00C5579A" w:rsidP="000B5467">
            <w:pPr>
              <w:widowControl w:val="0"/>
              <w:spacing w:before="40" w:after="40"/>
              <w:jc w:val="center"/>
              <w:rPr>
                <w:b/>
                <w:sz w:val="22"/>
              </w:rPr>
            </w:pPr>
            <w:r>
              <w:rPr>
                <w:b/>
                <w:sz w:val="22"/>
              </w:rPr>
              <w:t>6</w:t>
            </w:r>
            <w:r w:rsidR="000B5467" w:rsidRPr="0037625C">
              <w:rPr>
                <w:b/>
                <w:sz w:val="22"/>
              </w:rPr>
              <w:t>. Направление (подпрограмма) «Молодость Красногвардейского района»</w:t>
            </w:r>
          </w:p>
        </w:tc>
      </w:tr>
      <w:tr w:rsidR="0037625C" w:rsidRPr="0037625C" w14:paraId="7DB2B1F7" w14:textId="77777777" w:rsidTr="0037625C">
        <w:trPr>
          <w:trHeight w:val="20"/>
        </w:trPr>
        <w:tc>
          <w:tcPr>
            <w:tcW w:w="241" w:type="pct"/>
            <w:shd w:val="clear" w:color="auto" w:fill="auto"/>
            <w:vAlign w:val="center"/>
          </w:tcPr>
          <w:p w14:paraId="6313C49D" w14:textId="6CCDF01F" w:rsidR="000B5467" w:rsidRPr="0037625C" w:rsidRDefault="00C5579A" w:rsidP="000B5467">
            <w:pPr>
              <w:widowControl w:val="0"/>
              <w:spacing w:before="40" w:after="40"/>
              <w:jc w:val="center"/>
              <w:rPr>
                <w:sz w:val="22"/>
              </w:rPr>
            </w:pPr>
            <w:r>
              <w:rPr>
                <w:sz w:val="22"/>
              </w:rPr>
              <w:t>6</w:t>
            </w:r>
            <w:r w:rsidR="000B5467" w:rsidRPr="0037625C">
              <w:rPr>
                <w:sz w:val="22"/>
              </w:rPr>
              <w:t>.1.</w:t>
            </w:r>
          </w:p>
        </w:tc>
        <w:tc>
          <w:tcPr>
            <w:tcW w:w="4759" w:type="pct"/>
            <w:gridSpan w:val="4"/>
            <w:shd w:val="clear" w:color="auto" w:fill="auto"/>
            <w:vAlign w:val="center"/>
          </w:tcPr>
          <w:p w14:paraId="086AA117" w14:textId="77777777" w:rsidR="000B5467" w:rsidRPr="0037625C" w:rsidRDefault="000B5467" w:rsidP="000B5467">
            <w:pPr>
              <w:widowControl w:val="0"/>
              <w:spacing w:before="40" w:after="40"/>
              <w:jc w:val="center"/>
              <w:rPr>
                <w:sz w:val="22"/>
              </w:rPr>
            </w:pPr>
            <w:r w:rsidRPr="0037625C">
              <w:rPr>
                <w:sz w:val="22"/>
              </w:rPr>
              <w:t>Комплекс процессных мероприятий «Создание условий для самореализации, социального становления молодых людей»</w:t>
            </w:r>
          </w:p>
        </w:tc>
      </w:tr>
      <w:tr w:rsidR="0037625C" w:rsidRPr="0037625C" w14:paraId="16B8E222" w14:textId="77777777" w:rsidTr="00015912">
        <w:trPr>
          <w:trHeight w:val="20"/>
        </w:trPr>
        <w:tc>
          <w:tcPr>
            <w:tcW w:w="241" w:type="pct"/>
            <w:shd w:val="clear" w:color="auto" w:fill="auto"/>
            <w:vAlign w:val="center"/>
          </w:tcPr>
          <w:p w14:paraId="4B623CED" w14:textId="77777777" w:rsidR="000B5467" w:rsidRPr="0037625C" w:rsidRDefault="000B5467" w:rsidP="000B5467">
            <w:pPr>
              <w:widowControl w:val="0"/>
              <w:spacing w:before="40" w:after="40"/>
              <w:ind w:firstLine="851"/>
              <w:jc w:val="center"/>
              <w:rPr>
                <w:sz w:val="22"/>
              </w:rPr>
            </w:pPr>
          </w:p>
        </w:tc>
        <w:tc>
          <w:tcPr>
            <w:tcW w:w="1907" w:type="pct"/>
            <w:shd w:val="clear" w:color="auto" w:fill="auto"/>
            <w:vAlign w:val="center"/>
          </w:tcPr>
          <w:p w14:paraId="12C83507" w14:textId="77777777" w:rsidR="000B5467" w:rsidRPr="0037625C" w:rsidRDefault="000B5467" w:rsidP="000B5467">
            <w:pPr>
              <w:widowControl w:val="0"/>
              <w:spacing w:before="40" w:after="40"/>
              <w:rPr>
                <w:rFonts w:eastAsia="Calibri"/>
                <w:sz w:val="22"/>
              </w:rPr>
            </w:pPr>
            <w:r w:rsidRPr="0037625C">
              <w:rPr>
                <w:sz w:val="22"/>
              </w:rPr>
              <w:t>Ответственный за реализацию: управление культуры администрации Красногвардейского района</w:t>
            </w:r>
          </w:p>
        </w:tc>
        <w:tc>
          <w:tcPr>
            <w:tcW w:w="2852" w:type="pct"/>
            <w:gridSpan w:val="3"/>
            <w:shd w:val="clear" w:color="auto" w:fill="auto"/>
            <w:vAlign w:val="center"/>
          </w:tcPr>
          <w:p w14:paraId="25A71AB9" w14:textId="77777777" w:rsidR="000B5467" w:rsidRPr="0037625C" w:rsidRDefault="000B5467" w:rsidP="000B5467">
            <w:pPr>
              <w:widowControl w:val="0"/>
              <w:spacing w:before="40" w:after="40"/>
              <w:jc w:val="center"/>
              <w:rPr>
                <w:sz w:val="22"/>
                <w:lang w:val="en-US"/>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76251FE2" w14:textId="77777777" w:rsidTr="00015912">
        <w:trPr>
          <w:trHeight w:val="20"/>
        </w:trPr>
        <w:tc>
          <w:tcPr>
            <w:tcW w:w="241" w:type="pct"/>
            <w:shd w:val="clear" w:color="auto" w:fill="auto"/>
            <w:vAlign w:val="center"/>
          </w:tcPr>
          <w:p w14:paraId="4DC7EB4C" w14:textId="16E707FB" w:rsidR="000B5467" w:rsidRPr="0037625C" w:rsidRDefault="00C5579A" w:rsidP="000B5467">
            <w:pPr>
              <w:widowControl w:val="0"/>
              <w:spacing w:before="40" w:after="40"/>
              <w:jc w:val="center"/>
              <w:rPr>
                <w:sz w:val="22"/>
              </w:rPr>
            </w:pPr>
            <w:r>
              <w:rPr>
                <w:sz w:val="22"/>
              </w:rPr>
              <w:t>6</w:t>
            </w:r>
            <w:r w:rsidR="000B5467" w:rsidRPr="0037625C">
              <w:rPr>
                <w:sz w:val="22"/>
              </w:rPr>
              <w:t>.1.1.</w:t>
            </w:r>
          </w:p>
        </w:tc>
        <w:tc>
          <w:tcPr>
            <w:tcW w:w="1907" w:type="pct"/>
            <w:shd w:val="clear" w:color="auto" w:fill="auto"/>
            <w:vAlign w:val="center"/>
          </w:tcPr>
          <w:p w14:paraId="099A9E40" w14:textId="77777777" w:rsidR="000B5467" w:rsidRPr="0037625C" w:rsidRDefault="000B5467" w:rsidP="000B5467">
            <w:pPr>
              <w:widowControl w:val="0"/>
              <w:spacing w:before="40" w:after="40"/>
              <w:rPr>
                <w:sz w:val="22"/>
              </w:rPr>
            </w:pPr>
          </w:p>
          <w:p w14:paraId="0BB5B659" w14:textId="77777777" w:rsidR="000B5467" w:rsidRPr="0037625C" w:rsidRDefault="000B5467" w:rsidP="000B5467">
            <w:pPr>
              <w:widowControl w:val="0"/>
              <w:spacing w:before="40" w:after="40"/>
              <w:rPr>
                <w:sz w:val="22"/>
              </w:rPr>
            </w:pPr>
          </w:p>
          <w:p w14:paraId="5521378B" w14:textId="77777777" w:rsidR="000B5467" w:rsidRPr="0037625C" w:rsidRDefault="000B5467" w:rsidP="000B5467">
            <w:pPr>
              <w:widowControl w:val="0"/>
              <w:spacing w:before="40" w:after="40"/>
              <w:rPr>
                <w:sz w:val="22"/>
              </w:rPr>
            </w:pPr>
            <w:r w:rsidRPr="0037625C">
              <w:rPr>
                <w:sz w:val="22"/>
              </w:rPr>
              <w:t xml:space="preserve">Создание условий для участия молодёжи в добровольческой (волонтёрской) деятельности. </w:t>
            </w:r>
          </w:p>
          <w:p w14:paraId="765CA6B6" w14:textId="77777777" w:rsidR="000B5467" w:rsidRPr="0037625C" w:rsidRDefault="000B5467" w:rsidP="000B5467">
            <w:pPr>
              <w:widowControl w:val="0"/>
              <w:spacing w:before="40" w:after="40"/>
              <w:rPr>
                <w:sz w:val="22"/>
              </w:rPr>
            </w:pPr>
          </w:p>
        </w:tc>
        <w:tc>
          <w:tcPr>
            <w:tcW w:w="1660" w:type="pct"/>
            <w:shd w:val="clear" w:color="auto" w:fill="auto"/>
            <w:vAlign w:val="center"/>
          </w:tcPr>
          <w:p w14:paraId="5B747E70" w14:textId="77777777" w:rsidR="000B5467" w:rsidRPr="0037625C" w:rsidRDefault="000B5467" w:rsidP="000B5467">
            <w:pPr>
              <w:widowControl w:val="0"/>
              <w:spacing w:before="40" w:after="40"/>
              <w:rPr>
                <w:sz w:val="22"/>
              </w:rPr>
            </w:pPr>
            <w:r w:rsidRPr="0037625C">
              <w:rPr>
                <w:sz w:val="22"/>
              </w:rPr>
              <w:t xml:space="preserve">Созданы условия участия молодёжи в волонтёрской деятельности. Обеспечено проведение мероприятий по формированию позитивного, привлекательного и конкурентного образа молодого человека. </w:t>
            </w:r>
          </w:p>
        </w:tc>
        <w:tc>
          <w:tcPr>
            <w:tcW w:w="1192" w:type="pct"/>
            <w:gridSpan w:val="2"/>
            <w:shd w:val="clear" w:color="auto" w:fill="auto"/>
            <w:vAlign w:val="center"/>
          </w:tcPr>
          <w:p w14:paraId="1F23854D" w14:textId="77777777" w:rsidR="000B5467" w:rsidRPr="0037625C" w:rsidRDefault="000B5467" w:rsidP="0037625C">
            <w:pPr>
              <w:rPr>
                <w:rFonts w:eastAsia="Arial Unicode MS"/>
                <w:sz w:val="22"/>
              </w:rPr>
            </w:pPr>
            <w:r w:rsidRPr="0037625C">
              <w:rPr>
                <w:rFonts w:eastAsia="Arial Unicode MS"/>
                <w:sz w:val="22"/>
              </w:rPr>
              <w:t>Увеличение к 2030 году доли молодых людей, вовлечённых в добровольческую  деятельность, не менее чем до 45 %</w:t>
            </w:r>
          </w:p>
          <w:p w14:paraId="30BDA30E" w14:textId="77777777" w:rsidR="000B5467" w:rsidRPr="0037625C" w:rsidRDefault="000B5467" w:rsidP="000B5467">
            <w:pPr>
              <w:widowControl w:val="0"/>
              <w:rPr>
                <w:sz w:val="22"/>
              </w:rPr>
            </w:pPr>
          </w:p>
        </w:tc>
      </w:tr>
      <w:tr w:rsidR="0037625C" w:rsidRPr="0037625C" w14:paraId="1E0D3A10" w14:textId="77777777" w:rsidTr="0037625C">
        <w:trPr>
          <w:trHeight w:val="244"/>
        </w:trPr>
        <w:tc>
          <w:tcPr>
            <w:tcW w:w="241" w:type="pct"/>
            <w:tcBorders>
              <w:bottom w:val="single" w:sz="4" w:space="0" w:color="auto"/>
            </w:tcBorders>
            <w:shd w:val="clear" w:color="auto" w:fill="auto"/>
            <w:vAlign w:val="center"/>
          </w:tcPr>
          <w:p w14:paraId="09450C1A" w14:textId="77777777" w:rsidR="000B5467" w:rsidRPr="0037625C" w:rsidRDefault="000B5467" w:rsidP="000B5467">
            <w:pPr>
              <w:widowControl w:val="0"/>
              <w:spacing w:before="40" w:after="40"/>
              <w:rPr>
                <w:sz w:val="22"/>
              </w:rPr>
            </w:pPr>
          </w:p>
        </w:tc>
        <w:tc>
          <w:tcPr>
            <w:tcW w:w="4759" w:type="pct"/>
            <w:gridSpan w:val="4"/>
            <w:tcBorders>
              <w:bottom w:val="single" w:sz="4" w:space="0" w:color="auto"/>
            </w:tcBorders>
            <w:shd w:val="clear" w:color="auto" w:fill="auto"/>
            <w:vAlign w:val="center"/>
          </w:tcPr>
          <w:p w14:paraId="38EE039C" w14:textId="4C6E742A" w:rsidR="000B5467" w:rsidRPr="0037625C" w:rsidRDefault="00C5579A" w:rsidP="000B5467">
            <w:pPr>
              <w:widowControl w:val="0"/>
              <w:jc w:val="center"/>
              <w:rPr>
                <w:b/>
                <w:sz w:val="22"/>
              </w:rPr>
            </w:pPr>
            <w:r>
              <w:rPr>
                <w:b/>
                <w:sz w:val="22"/>
              </w:rPr>
              <w:t>7.</w:t>
            </w:r>
            <w:r w:rsidR="000B5467" w:rsidRPr="0037625C">
              <w:rPr>
                <w:b/>
                <w:sz w:val="22"/>
              </w:rPr>
              <w:t xml:space="preserve"> Направление (подпрограмма) «Развитие дополнительного образования детей»</w:t>
            </w:r>
          </w:p>
        </w:tc>
      </w:tr>
      <w:tr w:rsidR="0037625C" w:rsidRPr="0037625C" w14:paraId="1EC91BB2" w14:textId="77777777" w:rsidTr="0037625C">
        <w:trPr>
          <w:trHeight w:val="352"/>
        </w:trPr>
        <w:tc>
          <w:tcPr>
            <w:tcW w:w="241" w:type="pct"/>
            <w:tcBorders>
              <w:top w:val="single" w:sz="4" w:space="0" w:color="auto"/>
            </w:tcBorders>
            <w:shd w:val="clear" w:color="auto" w:fill="auto"/>
            <w:vAlign w:val="center"/>
          </w:tcPr>
          <w:p w14:paraId="7C7928BD" w14:textId="39D6C8D1" w:rsidR="000B5467" w:rsidRPr="0037625C" w:rsidRDefault="00C5579A" w:rsidP="000B5467">
            <w:pPr>
              <w:widowControl w:val="0"/>
              <w:spacing w:before="40" w:after="40"/>
              <w:jc w:val="center"/>
              <w:rPr>
                <w:sz w:val="22"/>
              </w:rPr>
            </w:pPr>
            <w:r>
              <w:rPr>
                <w:sz w:val="22"/>
              </w:rPr>
              <w:t>7</w:t>
            </w:r>
            <w:r w:rsidR="000B5467" w:rsidRPr="0037625C">
              <w:rPr>
                <w:sz w:val="22"/>
              </w:rPr>
              <w:t>.1.</w:t>
            </w:r>
          </w:p>
        </w:tc>
        <w:tc>
          <w:tcPr>
            <w:tcW w:w="4759" w:type="pct"/>
            <w:gridSpan w:val="4"/>
            <w:tcBorders>
              <w:top w:val="single" w:sz="4" w:space="0" w:color="auto"/>
            </w:tcBorders>
            <w:shd w:val="clear" w:color="auto" w:fill="auto"/>
            <w:vAlign w:val="center"/>
          </w:tcPr>
          <w:p w14:paraId="4F1CCBF3" w14:textId="77777777" w:rsidR="000B5467" w:rsidRPr="0037625C" w:rsidRDefault="000B5467" w:rsidP="000B5467">
            <w:pPr>
              <w:widowControl w:val="0"/>
              <w:ind w:firstLine="851"/>
              <w:jc w:val="center"/>
              <w:rPr>
                <w:sz w:val="22"/>
              </w:rPr>
            </w:pPr>
            <w:r w:rsidRPr="0037625C">
              <w:rPr>
                <w:sz w:val="22"/>
              </w:rPr>
              <w:t>Комплекс процессных мероприятий «Создание условий для развития дополнительного образования детей»</w:t>
            </w:r>
          </w:p>
        </w:tc>
      </w:tr>
      <w:tr w:rsidR="0037625C" w:rsidRPr="0037625C" w14:paraId="6384DD38" w14:textId="77777777" w:rsidTr="00015912">
        <w:trPr>
          <w:trHeight w:val="20"/>
        </w:trPr>
        <w:tc>
          <w:tcPr>
            <w:tcW w:w="241" w:type="pct"/>
            <w:shd w:val="clear" w:color="auto" w:fill="auto"/>
            <w:vAlign w:val="center"/>
          </w:tcPr>
          <w:p w14:paraId="24383D27" w14:textId="77777777" w:rsidR="000B5467" w:rsidRPr="0037625C" w:rsidRDefault="000B5467" w:rsidP="000B5467">
            <w:pPr>
              <w:widowControl w:val="0"/>
              <w:spacing w:before="40" w:after="40"/>
              <w:ind w:firstLine="851"/>
              <w:jc w:val="center"/>
              <w:rPr>
                <w:sz w:val="22"/>
              </w:rPr>
            </w:pPr>
          </w:p>
        </w:tc>
        <w:tc>
          <w:tcPr>
            <w:tcW w:w="1907" w:type="pct"/>
            <w:shd w:val="clear" w:color="auto" w:fill="auto"/>
            <w:vAlign w:val="center"/>
          </w:tcPr>
          <w:p w14:paraId="1C8ED192" w14:textId="77777777" w:rsidR="000B5467" w:rsidRPr="0037625C" w:rsidRDefault="000B5467" w:rsidP="000B5467">
            <w:pPr>
              <w:widowControl w:val="0"/>
              <w:spacing w:before="40" w:after="40"/>
              <w:rPr>
                <w:rFonts w:eastAsia="Calibri"/>
                <w:sz w:val="22"/>
              </w:rPr>
            </w:pPr>
            <w:r w:rsidRPr="0037625C">
              <w:rPr>
                <w:sz w:val="22"/>
              </w:rPr>
              <w:t>Ответственный за реализацию: управление культуры администрации Красногвардейского района</w:t>
            </w:r>
          </w:p>
        </w:tc>
        <w:tc>
          <w:tcPr>
            <w:tcW w:w="2852" w:type="pct"/>
            <w:gridSpan w:val="3"/>
            <w:shd w:val="clear" w:color="auto" w:fill="auto"/>
            <w:vAlign w:val="center"/>
          </w:tcPr>
          <w:p w14:paraId="2E0A7DB2" w14:textId="77777777" w:rsidR="000B5467" w:rsidRPr="0037625C" w:rsidRDefault="000B5467" w:rsidP="000B5467">
            <w:pPr>
              <w:widowControl w:val="0"/>
              <w:spacing w:before="40" w:after="40"/>
              <w:jc w:val="center"/>
              <w:rPr>
                <w:sz w:val="22"/>
                <w:lang w:val="en-US"/>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6EF0A81E" w14:textId="77777777" w:rsidTr="00C5579A">
        <w:trPr>
          <w:trHeight w:val="475"/>
        </w:trPr>
        <w:tc>
          <w:tcPr>
            <w:tcW w:w="241" w:type="pct"/>
            <w:shd w:val="clear" w:color="auto" w:fill="auto"/>
            <w:vAlign w:val="center"/>
          </w:tcPr>
          <w:p w14:paraId="7B279916" w14:textId="39D4CF8B" w:rsidR="000B5467" w:rsidRPr="0037625C" w:rsidRDefault="00C5579A" w:rsidP="000B5467">
            <w:pPr>
              <w:widowControl w:val="0"/>
              <w:spacing w:before="40" w:after="40"/>
              <w:jc w:val="center"/>
              <w:rPr>
                <w:sz w:val="22"/>
              </w:rPr>
            </w:pPr>
            <w:r>
              <w:rPr>
                <w:sz w:val="22"/>
              </w:rPr>
              <w:t>7</w:t>
            </w:r>
            <w:r w:rsidR="000B5467" w:rsidRPr="0037625C">
              <w:rPr>
                <w:sz w:val="22"/>
              </w:rPr>
              <w:t>.1.1.</w:t>
            </w:r>
          </w:p>
        </w:tc>
        <w:tc>
          <w:tcPr>
            <w:tcW w:w="1907" w:type="pct"/>
            <w:shd w:val="clear" w:color="auto" w:fill="auto"/>
            <w:vAlign w:val="center"/>
          </w:tcPr>
          <w:p w14:paraId="3928E8D7" w14:textId="77777777" w:rsidR="000B5467" w:rsidRPr="0037625C" w:rsidRDefault="000B5467" w:rsidP="000B5467">
            <w:pPr>
              <w:widowControl w:val="0"/>
              <w:rPr>
                <w:sz w:val="22"/>
              </w:rPr>
            </w:pPr>
          </w:p>
          <w:p w14:paraId="71793FB8" w14:textId="77777777" w:rsidR="000B5467" w:rsidRPr="0037625C" w:rsidRDefault="000B5467" w:rsidP="000B5467">
            <w:pPr>
              <w:widowControl w:val="0"/>
              <w:rPr>
                <w:sz w:val="22"/>
              </w:rPr>
            </w:pPr>
            <w:r w:rsidRPr="0037625C">
              <w:rPr>
                <w:sz w:val="22"/>
              </w:rPr>
              <w:t xml:space="preserve">Сохранение, развитие и модернизация системы дополнительного  образования детей; создание условий для формирования творческой среды, способствующей выявлению одарённых детей и развитию творческих </w:t>
            </w:r>
            <w:r w:rsidRPr="0037625C">
              <w:rPr>
                <w:sz w:val="22"/>
              </w:rPr>
              <w:lastRenderedPageBreak/>
              <w:t>коллективов</w:t>
            </w:r>
          </w:p>
        </w:tc>
        <w:tc>
          <w:tcPr>
            <w:tcW w:w="1660" w:type="pct"/>
            <w:shd w:val="clear" w:color="auto" w:fill="auto"/>
            <w:vAlign w:val="center"/>
          </w:tcPr>
          <w:p w14:paraId="538E57D9" w14:textId="77777777" w:rsidR="000B5467" w:rsidRPr="0037625C" w:rsidRDefault="000B5467" w:rsidP="000B5467">
            <w:pPr>
              <w:widowControl w:val="0"/>
              <w:rPr>
                <w:sz w:val="22"/>
              </w:rPr>
            </w:pPr>
            <w:r w:rsidRPr="0037625C">
              <w:rPr>
                <w:sz w:val="22"/>
              </w:rPr>
              <w:lastRenderedPageBreak/>
              <w:t>Созданы условия для развития доступной системы дополнительного образования детей.</w:t>
            </w:r>
          </w:p>
          <w:p w14:paraId="16CD1027" w14:textId="77777777" w:rsidR="000B5467" w:rsidRPr="0037625C" w:rsidRDefault="000B5467" w:rsidP="000B5467">
            <w:pPr>
              <w:widowControl w:val="0"/>
              <w:rPr>
                <w:sz w:val="22"/>
              </w:rPr>
            </w:pPr>
            <w:r w:rsidRPr="0037625C">
              <w:rPr>
                <w:sz w:val="22"/>
              </w:rPr>
              <w:t>Обеспечено проведение работы по выявлению, обучению и поддержке одарённых детей и детских творческих коллективов района.</w:t>
            </w:r>
          </w:p>
        </w:tc>
        <w:tc>
          <w:tcPr>
            <w:tcW w:w="1192" w:type="pct"/>
            <w:gridSpan w:val="2"/>
            <w:shd w:val="clear" w:color="auto" w:fill="auto"/>
            <w:vAlign w:val="center"/>
          </w:tcPr>
          <w:p w14:paraId="53F1665C" w14:textId="77777777" w:rsidR="000B5467" w:rsidRPr="0037625C" w:rsidRDefault="000B5467" w:rsidP="000B5467">
            <w:pPr>
              <w:widowControl w:val="0"/>
              <w:rPr>
                <w:sz w:val="22"/>
              </w:rPr>
            </w:pPr>
            <w:r w:rsidRPr="0037625C">
              <w:rPr>
                <w:rFonts w:eastAsia="Arial Unicode MS"/>
                <w:sz w:val="22"/>
              </w:rPr>
              <w:t xml:space="preserve">Доля детей в возрасте от 5 до 18 лет включительно, обучающихся по дополнительным программам (предпрофессиональным и общеразвивающим), в общей </w:t>
            </w:r>
            <w:r w:rsidRPr="0037625C">
              <w:rPr>
                <w:rFonts w:eastAsia="Arial Unicode MS"/>
                <w:sz w:val="22"/>
              </w:rPr>
              <w:lastRenderedPageBreak/>
              <w:t>численности детей данного возраста в районе</w:t>
            </w:r>
          </w:p>
        </w:tc>
      </w:tr>
      <w:tr w:rsidR="0037625C" w:rsidRPr="0037625C" w14:paraId="24D5E717" w14:textId="77777777" w:rsidTr="0037625C">
        <w:trPr>
          <w:trHeight w:val="20"/>
        </w:trPr>
        <w:tc>
          <w:tcPr>
            <w:tcW w:w="241" w:type="pct"/>
            <w:shd w:val="clear" w:color="auto" w:fill="auto"/>
            <w:vAlign w:val="center"/>
          </w:tcPr>
          <w:p w14:paraId="03497937" w14:textId="77777777" w:rsidR="000B5467" w:rsidRPr="0037625C" w:rsidRDefault="000B5467" w:rsidP="000B5467">
            <w:pPr>
              <w:widowControl w:val="0"/>
              <w:spacing w:before="40" w:after="40"/>
              <w:rPr>
                <w:sz w:val="22"/>
              </w:rPr>
            </w:pPr>
          </w:p>
        </w:tc>
        <w:tc>
          <w:tcPr>
            <w:tcW w:w="4759" w:type="pct"/>
            <w:gridSpan w:val="4"/>
            <w:shd w:val="clear" w:color="auto" w:fill="auto"/>
            <w:vAlign w:val="center"/>
          </w:tcPr>
          <w:p w14:paraId="34BBD48D" w14:textId="6198647F" w:rsidR="000B5467" w:rsidRPr="0037625C" w:rsidRDefault="00C5579A" w:rsidP="000B5467">
            <w:pPr>
              <w:widowControl w:val="0"/>
              <w:spacing w:before="40" w:after="40"/>
              <w:jc w:val="center"/>
              <w:rPr>
                <w:sz w:val="22"/>
              </w:rPr>
            </w:pPr>
            <w:r>
              <w:rPr>
                <w:b/>
                <w:sz w:val="22"/>
              </w:rPr>
              <w:t>8</w:t>
            </w:r>
            <w:r w:rsidR="000B5467" w:rsidRPr="0037625C">
              <w:rPr>
                <w:b/>
                <w:sz w:val="22"/>
              </w:rPr>
              <w:t xml:space="preserve">. Направление (подпрограмма) </w:t>
            </w:r>
            <w:r w:rsidR="000B5467" w:rsidRPr="00C5579A">
              <w:rPr>
                <w:b/>
                <w:sz w:val="22"/>
              </w:rPr>
              <w:t>«</w:t>
            </w:r>
            <w:r w:rsidR="000B5467" w:rsidRPr="00C5579A">
              <w:rPr>
                <w:rFonts w:eastAsia="Calibri"/>
                <w:b/>
                <w:sz w:val="22"/>
              </w:rPr>
              <w:t>Муниципальная политика в сфере культуры, искусства, молодёжной политики и туризма</w:t>
            </w:r>
            <w:r w:rsidR="000B5467" w:rsidRPr="00C5579A">
              <w:rPr>
                <w:b/>
                <w:sz w:val="22"/>
              </w:rPr>
              <w:t>»</w:t>
            </w:r>
          </w:p>
        </w:tc>
      </w:tr>
      <w:tr w:rsidR="0037625C" w:rsidRPr="0037625C" w14:paraId="56DC7276" w14:textId="77777777" w:rsidTr="0037625C">
        <w:trPr>
          <w:trHeight w:val="20"/>
        </w:trPr>
        <w:tc>
          <w:tcPr>
            <w:tcW w:w="241" w:type="pct"/>
            <w:shd w:val="clear" w:color="auto" w:fill="auto"/>
            <w:vAlign w:val="center"/>
          </w:tcPr>
          <w:p w14:paraId="3D0F1ADF" w14:textId="6A0E0931" w:rsidR="000B5467" w:rsidRPr="0037625C" w:rsidRDefault="00C5579A" w:rsidP="000B5467">
            <w:pPr>
              <w:widowControl w:val="0"/>
              <w:spacing w:before="40" w:after="40"/>
              <w:jc w:val="center"/>
              <w:rPr>
                <w:sz w:val="22"/>
              </w:rPr>
            </w:pPr>
            <w:r>
              <w:rPr>
                <w:sz w:val="22"/>
              </w:rPr>
              <w:t>8</w:t>
            </w:r>
            <w:r w:rsidR="000B5467" w:rsidRPr="0037625C">
              <w:rPr>
                <w:sz w:val="22"/>
              </w:rPr>
              <w:t>.1.</w:t>
            </w:r>
          </w:p>
        </w:tc>
        <w:tc>
          <w:tcPr>
            <w:tcW w:w="4759" w:type="pct"/>
            <w:gridSpan w:val="4"/>
            <w:shd w:val="clear" w:color="auto" w:fill="auto"/>
            <w:vAlign w:val="center"/>
          </w:tcPr>
          <w:p w14:paraId="0786BBBA" w14:textId="77777777" w:rsidR="000B5467" w:rsidRPr="0037625C" w:rsidRDefault="000B5467" w:rsidP="000B5467">
            <w:pPr>
              <w:widowControl w:val="0"/>
              <w:spacing w:before="40" w:after="40"/>
              <w:jc w:val="center"/>
              <w:rPr>
                <w:sz w:val="22"/>
              </w:rPr>
            </w:pPr>
            <w:r w:rsidRPr="0037625C">
              <w:rPr>
                <w:sz w:val="22"/>
              </w:rPr>
              <w:t>Комплекс процессных мероприятий «Осуществление муниципальной политики в сфере культуры, искусства, молодёжной политики и туризма»</w:t>
            </w:r>
          </w:p>
        </w:tc>
      </w:tr>
      <w:tr w:rsidR="0037625C" w:rsidRPr="0037625C" w14:paraId="477E51BE" w14:textId="77777777" w:rsidTr="00015912">
        <w:trPr>
          <w:trHeight w:val="20"/>
        </w:trPr>
        <w:tc>
          <w:tcPr>
            <w:tcW w:w="241" w:type="pct"/>
            <w:shd w:val="clear" w:color="auto" w:fill="auto"/>
            <w:vAlign w:val="center"/>
          </w:tcPr>
          <w:p w14:paraId="621FF2EE" w14:textId="77777777" w:rsidR="000B5467" w:rsidRPr="0037625C" w:rsidRDefault="000B5467" w:rsidP="000B5467">
            <w:pPr>
              <w:widowControl w:val="0"/>
              <w:spacing w:before="40" w:after="40"/>
              <w:ind w:firstLine="851"/>
              <w:jc w:val="center"/>
              <w:rPr>
                <w:sz w:val="22"/>
              </w:rPr>
            </w:pPr>
          </w:p>
        </w:tc>
        <w:tc>
          <w:tcPr>
            <w:tcW w:w="1907" w:type="pct"/>
            <w:shd w:val="clear" w:color="auto" w:fill="auto"/>
            <w:vAlign w:val="center"/>
          </w:tcPr>
          <w:p w14:paraId="7EB77B09" w14:textId="77777777" w:rsidR="000B5467" w:rsidRPr="0037625C" w:rsidRDefault="000B5467" w:rsidP="000B5467">
            <w:pPr>
              <w:widowControl w:val="0"/>
              <w:spacing w:before="40" w:after="40"/>
              <w:rPr>
                <w:rFonts w:eastAsia="Calibri"/>
                <w:sz w:val="22"/>
              </w:rPr>
            </w:pPr>
            <w:r w:rsidRPr="0037625C">
              <w:rPr>
                <w:sz w:val="22"/>
              </w:rPr>
              <w:t>Ответственный за реализацию: управление культуры администрации Красногвардейского района</w:t>
            </w:r>
          </w:p>
        </w:tc>
        <w:tc>
          <w:tcPr>
            <w:tcW w:w="2852" w:type="pct"/>
            <w:gridSpan w:val="3"/>
            <w:shd w:val="clear" w:color="auto" w:fill="auto"/>
            <w:vAlign w:val="center"/>
          </w:tcPr>
          <w:p w14:paraId="5FF7FBA8" w14:textId="77777777" w:rsidR="000B5467" w:rsidRPr="0037625C" w:rsidRDefault="000B5467" w:rsidP="000B5467">
            <w:pPr>
              <w:widowControl w:val="0"/>
              <w:spacing w:before="40" w:after="40"/>
              <w:jc w:val="center"/>
              <w:rPr>
                <w:sz w:val="22"/>
                <w:lang w:val="en-US"/>
              </w:rPr>
            </w:pPr>
            <w:r w:rsidRPr="0037625C">
              <w:rPr>
                <w:sz w:val="22"/>
              </w:rPr>
              <w:t xml:space="preserve">2025 </w:t>
            </w:r>
            <w:r w:rsidRPr="0037625C">
              <w:rPr>
                <w:sz w:val="22"/>
                <w:lang w:val="en-US"/>
              </w:rPr>
              <w:t>–</w:t>
            </w:r>
            <w:r w:rsidRPr="0037625C">
              <w:rPr>
                <w:sz w:val="22"/>
              </w:rPr>
              <w:t xml:space="preserve"> 2030 годы</w:t>
            </w:r>
          </w:p>
        </w:tc>
      </w:tr>
      <w:tr w:rsidR="0037625C" w:rsidRPr="0037625C" w14:paraId="517AFADB" w14:textId="77777777" w:rsidTr="00015912">
        <w:trPr>
          <w:trHeight w:val="20"/>
        </w:trPr>
        <w:tc>
          <w:tcPr>
            <w:tcW w:w="241" w:type="pct"/>
            <w:shd w:val="clear" w:color="auto" w:fill="auto"/>
            <w:vAlign w:val="center"/>
          </w:tcPr>
          <w:p w14:paraId="5412CD93" w14:textId="4B486DC8" w:rsidR="000B5467" w:rsidRPr="0037625C" w:rsidRDefault="00C5579A" w:rsidP="000B5467">
            <w:pPr>
              <w:widowControl w:val="0"/>
              <w:spacing w:before="40" w:after="40"/>
              <w:jc w:val="center"/>
              <w:rPr>
                <w:sz w:val="22"/>
              </w:rPr>
            </w:pPr>
            <w:r>
              <w:rPr>
                <w:sz w:val="22"/>
              </w:rPr>
              <w:t>8</w:t>
            </w:r>
            <w:r w:rsidR="000B5467" w:rsidRPr="0037625C">
              <w:rPr>
                <w:sz w:val="22"/>
              </w:rPr>
              <w:t>.1.1.</w:t>
            </w:r>
          </w:p>
        </w:tc>
        <w:tc>
          <w:tcPr>
            <w:tcW w:w="1907" w:type="pct"/>
            <w:shd w:val="clear" w:color="auto" w:fill="auto"/>
            <w:vAlign w:val="center"/>
          </w:tcPr>
          <w:p w14:paraId="70655B4A" w14:textId="77777777" w:rsidR="000B5467" w:rsidRPr="0037625C" w:rsidRDefault="000B5467" w:rsidP="000B5467">
            <w:pPr>
              <w:widowControl w:val="0"/>
              <w:spacing w:before="40" w:after="40"/>
              <w:rPr>
                <w:sz w:val="22"/>
              </w:rPr>
            </w:pPr>
            <w:r w:rsidRPr="0037625C">
              <w:rPr>
                <w:sz w:val="22"/>
              </w:rPr>
              <w:t>Выполнение мероприятий муниципальной политики</w:t>
            </w:r>
            <w:r w:rsidRPr="0037625C">
              <w:rPr>
                <w:rFonts w:eastAsia="Calibri"/>
                <w:sz w:val="22"/>
              </w:rPr>
              <w:t xml:space="preserve"> в сфере культуры, искусства, молодёжной политики и туризма</w:t>
            </w:r>
          </w:p>
          <w:p w14:paraId="7B6C0C62" w14:textId="77777777" w:rsidR="000B5467" w:rsidRPr="0037625C" w:rsidRDefault="000B5467" w:rsidP="000B5467">
            <w:pPr>
              <w:widowControl w:val="0"/>
              <w:spacing w:before="40" w:after="40"/>
              <w:rPr>
                <w:sz w:val="22"/>
              </w:rPr>
            </w:pPr>
          </w:p>
        </w:tc>
        <w:tc>
          <w:tcPr>
            <w:tcW w:w="1660" w:type="pct"/>
            <w:shd w:val="clear" w:color="auto" w:fill="auto"/>
            <w:vAlign w:val="center"/>
          </w:tcPr>
          <w:p w14:paraId="7B23F805" w14:textId="77777777" w:rsidR="000B5467" w:rsidRPr="0037625C" w:rsidRDefault="000B5467" w:rsidP="000B5467">
            <w:pPr>
              <w:widowControl w:val="0"/>
              <w:rPr>
                <w:sz w:val="22"/>
              </w:rPr>
            </w:pPr>
            <w:r w:rsidRPr="0037625C">
              <w:rPr>
                <w:sz w:val="22"/>
              </w:rPr>
              <w:t>Муниципальные функции в соответствии с действующим законодательством исполнены управлением культуры администрации Красногвардейского района.</w:t>
            </w:r>
          </w:p>
          <w:p w14:paraId="2DEED1BA" w14:textId="77777777" w:rsidR="000B5467" w:rsidRPr="0037625C" w:rsidRDefault="000B5467" w:rsidP="000B5467">
            <w:pPr>
              <w:widowControl w:val="0"/>
              <w:spacing w:before="40" w:after="40"/>
              <w:rPr>
                <w:sz w:val="22"/>
              </w:rPr>
            </w:pPr>
            <w:r w:rsidRPr="0037625C">
              <w:rPr>
                <w:sz w:val="22"/>
              </w:rPr>
              <w:t xml:space="preserve">Осуществлены меры государственной и муниципальной поддержки в сфере развития </w:t>
            </w:r>
            <w:r w:rsidRPr="0037625C">
              <w:rPr>
                <w:rFonts w:eastAsia="Calibri"/>
                <w:sz w:val="22"/>
              </w:rPr>
              <w:t>культуры, искусства, молодёжной политики и туризма</w:t>
            </w:r>
            <w:r w:rsidRPr="0037625C">
              <w:rPr>
                <w:sz w:val="22"/>
              </w:rPr>
              <w:t>. Создан кадровый потенциал и условия профессионального развития работников отрасли культуры Красногвардейского района</w:t>
            </w:r>
          </w:p>
        </w:tc>
        <w:tc>
          <w:tcPr>
            <w:tcW w:w="1192" w:type="pct"/>
            <w:gridSpan w:val="2"/>
            <w:shd w:val="clear" w:color="auto" w:fill="auto"/>
            <w:vAlign w:val="center"/>
          </w:tcPr>
          <w:p w14:paraId="3DF0946D" w14:textId="77777777" w:rsidR="000B5467" w:rsidRPr="0037625C" w:rsidRDefault="000B5467" w:rsidP="000B5467">
            <w:pPr>
              <w:widowControl w:val="0"/>
              <w:jc w:val="center"/>
              <w:rPr>
                <w:rFonts w:eastAsia="Arial Unicode MS"/>
                <w:bCs/>
                <w:sz w:val="22"/>
              </w:rPr>
            </w:pPr>
            <w:r w:rsidRPr="0037625C">
              <w:rPr>
                <w:rFonts w:eastAsia="Arial Unicode MS"/>
                <w:sz w:val="22"/>
              </w:rPr>
              <w:t>-</w:t>
            </w:r>
          </w:p>
        </w:tc>
      </w:tr>
    </w:tbl>
    <w:p w14:paraId="75F6748E" w14:textId="77777777" w:rsidR="000B5467" w:rsidRPr="0037625C" w:rsidRDefault="000B5467">
      <w:pPr>
        <w:pStyle w:val="4"/>
        <w:spacing w:after="0"/>
        <w:rPr>
          <w:b/>
        </w:rPr>
      </w:pPr>
    </w:p>
    <w:p w14:paraId="0AE252FE" w14:textId="77777777" w:rsidR="000B5467" w:rsidRPr="0037625C" w:rsidRDefault="000B5467">
      <w:pPr>
        <w:pStyle w:val="4"/>
        <w:spacing w:after="0"/>
        <w:rPr>
          <w:b/>
        </w:rPr>
      </w:pPr>
    </w:p>
    <w:p w14:paraId="7CA1736D" w14:textId="77777777" w:rsidR="000B5467" w:rsidRDefault="000B5467">
      <w:pPr>
        <w:pStyle w:val="4"/>
        <w:spacing w:after="0"/>
        <w:rPr>
          <w:b/>
          <w:sz w:val="28"/>
        </w:rPr>
      </w:pPr>
    </w:p>
    <w:p w14:paraId="79E96CC3" w14:textId="77777777" w:rsidR="00B23431" w:rsidRDefault="00B23431">
      <w:pPr>
        <w:pStyle w:val="4"/>
        <w:spacing w:after="0"/>
        <w:rPr>
          <w:b/>
          <w:sz w:val="28"/>
        </w:rPr>
      </w:pPr>
    </w:p>
    <w:p w14:paraId="0AFE7259" w14:textId="77777777" w:rsidR="00B23431" w:rsidRDefault="00B23431">
      <w:pPr>
        <w:pStyle w:val="4"/>
        <w:spacing w:after="0"/>
        <w:rPr>
          <w:b/>
          <w:sz w:val="28"/>
        </w:rPr>
      </w:pPr>
    </w:p>
    <w:p w14:paraId="5E757D66" w14:textId="77777777" w:rsidR="00B23431" w:rsidRDefault="00B23431">
      <w:pPr>
        <w:pStyle w:val="4"/>
        <w:spacing w:after="0"/>
        <w:rPr>
          <w:b/>
          <w:sz w:val="28"/>
        </w:rPr>
      </w:pPr>
    </w:p>
    <w:p w14:paraId="5C588D51" w14:textId="77777777" w:rsidR="00B23431" w:rsidRDefault="00B23431">
      <w:pPr>
        <w:pStyle w:val="4"/>
        <w:spacing w:after="0"/>
        <w:rPr>
          <w:b/>
          <w:sz w:val="28"/>
        </w:rPr>
      </w:pPr>
    </w:p>
    <w:p w14:paraId="2E543EF8" w14:textId="77777777" w:rsidR="00C5579A" w:rsidRDefault="00C5579A">
      <w:pPr>
        <w:pStyle w:val="4"/>
        <w:spacing w:after="0"/>
        <w:rPr>
          <w:b/>
          <w:sz w:val="28"/>
        </w:rPr>
      </w:pPr>
    </w:p>
    <w:p w14:paraId="710079F8" w14:textId="77777777" w:rsidR="00C5579A" w:rsidRDefault="00C5579A">
      <w:pPr>
        <w:pStyle w:val="4"/>
        <w:spacing w:after="0"/>
        <w:rPr>
          <w:b/>
          <w:sz w:val="28"/>
        </w:rPr>
      </w:pPr>
    </w:p>
    <w:p w14:paraId="33E65A6A" w14:textId="77777777" w:rsidR="00C5579A" w:rsidRDefault="00C5579A">
      <w:pPr>
        <w:pStyle w:val="4"/>
        <w:spacing w:after="0"/>
        <w:rPr>
          <w:b/>
          <w:sz w:val="28"/>
        </w:rPr>
      </w:pPr>
    </w:p>
    <w:p w14:paraId="27275D1D" w14:textId="77777777" w:rsidR="00C5579A" w:rsidRDefault="00C5579A">
      <w:pPr>
        <w:pStyle w:val="4"/>
        <w:spacing w:after="0"/>
        <w:rPr>
          <w:b/>
          <w:sz w:val="28"/>
        </w:rPr>
      </w:pPr>
    </w:p>
    <w:p w14:paraId="58D61D79" w14:textId="77777777" w:rsidR="000B5467" w:rsidRPr="0037625C" w:rsidRDefault="000B5467">
      <w:pPr>
        <w:pStyle w:val="4"/>
        <w:spacing w:after="0"/>
        <w:rPr>
          <w:b/>
          <w:sz w:val="28"/>
        </w:rPr>
      </w:pPr>
      <w:r w:rsidRPr="0037625C">
        <w:rPr>
          <w:b/>
          <w:sz w:val="28"/>
        </w:rPr>
        <w:lastRenderedPageBreak/>
        <w:t>5. Финансовое обеспечение муниципальной программы Красногвардейского района</w:t>
      </w:r>
    </w:p>
    <w:p w14:paraId="293594FB" w14:textId="77777777" w:rsidR="000B5467" w:rsidRPr="0037625C" w:rsidRDefault="000B5467">
      <w:pPr>
        <w:pStyle w:val="4"/>
        <w:spacing w:after="0"/>
        <w:rPr>
          <w:b/>
          <w:sz w:val="28"/>
        </w:rPr>
      </w:pPr>
      <w:r w:rsidRPr="0037625C">
        <w:rPr>
          <w:b/>
          <w:sz w:val="28"/>
        </w:rPr>
        <w:t>«Развитие культуры, искусства и молодёжной политики Красногвардейского района»</w:t>
      </w:r>
    </w:p>
    <w:p w14:paraId="07A13BDA" w14:textId="77777777" w:rsidR="000B5467" w:rsidRPr="00B922E0" w:rsidRDefault="000B5467"/>
    <w:tbl>
      <w:tblPr>
        <w:tblW w:w="5000" w:type="pct"/>
        <w:tblLook w:val="04A0" w:firstRow="1" w:lastRow="0" w:firstColumn="1" w:lastColumn="0" w:noHBand="0" w:noVBand="1"/>
      </w:tblPr>
      <w:tblGrid>
        <w:gridCol w:w="2709"/>
        <w:gridCol w:w="2444"/>
        <w:gridCol w:w="1538"/>
        <w:gridCol w:w="1441"/>
        <w:gridCol w:w="1441"/>
        <w:gridCol w:w="1313"/>
        <w:gridCol w:w="1179"/>
        <w:gridCol w:w="1342"/>
        <w:gridCol w:w="1153"/>
      </w:tblGrid>
      <w:tr w:rsidR="00336748" w:rsidRPr="002E0AF7" w14:paraId="1570E188" w14:textId="77777777" w:rsidTr="004740AB">
        <w:trPr>
          <w:trHeight w:val="360"/>
          <w:tblHeader/>
        </w:trPr>
        <w:tc>
          <w:tcPr>
            <w:tcW w:w="9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81C56E" w14:textId="77777777" w:rsidR="000B5467" w:rsidRPr="00336748" w:rsidRDefault="000B5467" w:rsidP="0037625C">
            <w:pPr>
              <w:jc w:val="center"/>
              <w:rPr>
                <w:b/>
                <w:sz w:val="22"/>
                <w:szCs w:val="22"/>
              </w:rPr>
            </w:pPr>
            <w:r w:rsidRPr="00336748">
              <w:rPr>
                <w:b/>
                <w:sz w:val="22"/>
                <w:szCs w:val="22"/>
              </w:rPr>
              <w:t>Наименование муниципальной программы, структурного элемента, источник финансового обеспечения</w:t>
            </w:r>
          </w:p>
        </w:tc>
        <w:tc>
          <w:tcPr>
            <w:tcW w:w="8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7FDF62" w14:textId="77777777" w:rsidR="000B5467" w:rsidRPr="002E0AF7" w:rsidRDefault="000B5467" w:rsidP="0037625C">
            <w:pPr>
              <w:jc w:val="center"/>
              <w:rPr>
                <w:b/>
                <w:sz w:val="22"/>
                <w:szCs w:val="22"/>
              </w:rPr>
            </w:pPr>
            <w:r w:rsidRPr="002E0AF7">
              <w:rPr>
                <w:b/>
                <w:sz w:val="22"/>
                <w:szCs w:val="22"/>
              </w:rPr>
              <w:t>Код бюджетной классификации</w:t>
            </w:r>
          </w:p>
        </w:tc>
        <w:tc>
          <w:tcPr>
            <w:tcW w:w="2834" w:type="pct"/>
            <w:gridSpan w:val="6"/>
            <w:tcBorders>
              <w:top w:val="single" w:sz="4" w:space="0" w:color="auto"/>
              <w:left w:val="none" w:sz="4" w:space="0" w:color="000000"/>
              <w:bottom w:val="single" w:sz="4" w:space="0" w:color="auto"/>
              <w:right w:val="single" w:sz="4" w:space="0" w:color="auto"/>
            </w:tcBorders>
            <w:shd w:val="clear" w:color="auto" w:fill="auto"/>
            <w:vAlign w:val="center"/>
          </w:tcPr>
          <w:p w14:paraId="04A984F4" w14:textId="77777777" w:rsidR="000B5467" w:rsidRPr="002E0AF7" w:rsidRDefault="000B5467" w:rsidP="0037625C">
            <w:pPr>
              <w:jc w:val="center"/>
              <w:rPr>
                <w:b/>
                <w:sz w:val="22"/>
                <w:szCs w:val="22"/>
              </w:rPr>
            </w:pPr>
            <w:r w:rsidRPr="002E0AF7">
              <w:rPr>
                <w:b/>
                <w:sz w:val="22"/>
                <w:szCs w:val="22"/>
              </w:rPr>
              <w:t>Объем финансового обеспечения по годам, тыс. рублей</w:t>
            </w:r>
          </w:p>
        </w:tc>
        <w:tc>
          <w:tcPr>
            <w:tcW w:w="396" w:type="pct"/>
            <w:vMerge w:val="restart"/>
            <w:tcBorders>
              <w:top w:val="single" w:sz="4" w:space="0" w:color="auto"/>
              <w:left w:val="single" w:sz="4" w:space="0" w:color="auto"/>
              <w:right w:val="single" w:sz="4" w:space="0" w:color="auto"/>
            </w:tcBorders>
            <w:shd w:val="clear" w:color="auto" w:fill="auto"/>
            <w:vAlign w:val="center"/>
          </w:tcPr>
          <w:p w14:paraId="765E29A7" w14:textId="77777777" w:rsidR="000B5467" w:rsidRPr="002E0AF7" w:rsidRDefault="000B5467" w:rsidP="0037625C">
            <w:pPr>
              <w:jc w:val="center"/>
              <w:rPr>
                <w:b/>
                <w:sz w:val="22"/>
                <w:szCs w:val="22"/>
              </w:rPr>
            </w:pPr>
            <w:r w:rsidRPr="002E0AF7">
              <w:rPr>
                <w:b/>
                <w:sz w:val="22"/>
                <w:szCs w:val="22"/>
              </w:rPr>
              <w:t>Всего</w:t>
            </w:r>
          </w:p>
        </w:tc>
      </w:tr>
      <w:tr w:rsidR="00336748" w:rsidRPr="002E0AF7" w14:paraId="12E98AFE" w14:textId="77777777" w:rsidTr="0037625C">
        <w:trPr>
          <w:trHeight w:val="480"/>
          <w:tblHeader/>
        </w:trPr>
        <w:tc>
          <w:tcPr>
            <w:tcW w:w="93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688ED9B" w14:textId="77777777" w:rsidR="000B5467" w:rsidRPr="00336748" w:rsidRDefault="000B5467" w:rsidP="0037625C">
            <w:pPr>
              <w:rPr>
                <w:b/>
                <w:sz w:val="22"/>
                <w:szCs w:val="22"/>
              </w:rPr>
            </w:pPr>
          </w:p>
        </w:tc>
        <w:tc>
          <w:tcPr>
            <w:tcW w:w="8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102CEC" w14:textId="77777777" w:rsidR="000B5467" w:rsidRPr="002E0AF7" w:rsidRDefault="000B5467" w:rsidP="0037625C">
            <w:pPr>
              <w:rPr>
                <w:b/>
                <w:sz w:val="22"/>
                <w:szCs w:val="22"/>
                <w:highlight w:val="yellow"/>
              </w:rPr>
            </w:pPr>
          </w:p>
        </w:tc>
        <w:tc>
          <w:tcPr>
            <w:tcW w:w="528" w:type="pct"/>
            <w:tcBorders>
              <w:top w:val="none" w:sz="4" w:space="0" w:color="000000"/>
              <w:left w:val="none" w:sz="4" w:space="0" w:color="000000"/>
              <w:bottom w:val="single" w:sz="4" w:space="0" w:color="auto"/>
              <w:right w:val="single" w:sz="4" w:space="0" w:color="auto"/>
            </w:tcBorders>
            <w:shd w:val="clear" w:color="auto" w:fill="auto"/>
            <w:vAlign w:val="center"/>
          </w:tcPr>
          <w:p w14:paraId="7D983CDC" w14:textId="77777777" w:rsidR="000B5467" w:rsidRPr="002E0AF7" w:rsidRDefault="000B5467" w:rsidP="0037625C">
            <w:pPr>
              <w:jc w:val="center"/>
              <w:rPr>
                <w:b/>
                <w:sz w:val="22"/>
                <w:szCs w:val="22"/>
              </w:rPr>
            </w:pPr>
            <w:r w:rsidRPr="002E0AF7">
              <w:rPr>
                <w:b/>
                <w:sz w:val="22"/>
                <w:szCs w:val="22"/>
              </w:rPr>
              <w:t>2025 год</w:t>
            </w:r>
          </w:p>
        </w:tc>
        <w:tc>
          <w:tcPr>
            <w:tcW w:w="495" w:type="pct"/>
            <w:tcBorders>
              <w:top w:val="none" w:sz="4" w:space="0" w:color="000000"/>
              <w:left w:val="none" w:sz="4" w:space="0" w:color="000000"/>
              <w:bottom w:val="single" w:sz="4" w:space="0" w:color="auto"/>
              <w:right w:val="single" w:sz="4" w:space="0" w:color="auto"/>
            </w:tcBorders>
            <w:shd w:val="clear" w:color="auto" w:fill="auto"/>
            <w:vAlign w:val="center"/>
          </w:tcPr>
          <w:p w14:paraId="5463D01D" w14:textId="77777777" w:rsidR="000B5467" w:rsidRPr="002E0AF7" w:rsidRDefault="000B5467" w:rsidP="0037625C">
            <w:pPr>
              <w:jc w:val="center"/>
              <w:rPr>
                <w:b/>
                <w:sz w:val="22"/>
                <w:szCs w:val="22"/>
              </w:rPr>
            </w:pPr>
            <w:r w:rsidRPr="002E0AF7">
              <w:rPr>
                <w:b/>
                <w:sz w:val="22"/>
                <w:szCs w:val="22"/>
              </w:rPr>
              <w:t>2026 год</w:t>
            </w:r>
          </w:p>
        </w:tc>
        <w:tc>
          <w:tcPr>
            <w:tcW w:w="495" w:type="pct"/>
            <w:tcBorders>
              <w:top w:val="none" w:sz="4" w:space="0" w:color="000000"/>
              <w:left w:val="none" w:sz="4" w:space="0" w:color="000000"/>
              <w:bottom w:val="single" w:sz="4" w:space="0" w:color="auto"/>
              <w:right w:val="single" w:sz="4" w:space="0" w:color="auto"/>
            </w:tcBorders>
            <w:shd w:val="clear" w:color="auto" w:fill="auto"/>
            <w:vAlign w:val="center"/>
          </w:tcPr>
          <w:p w14:paraId="1433BCAF" w14:textId="77777777" w:rsidR="000B5467" w:rsidRPr="002E0AF7" w:rsidRDefault="000B5467" w:rsidP="0037625C">
            <w:pPr>
              <w:jc w:val="center"/>
              <w:rPr>
                <w:b/>
                <w:sz w:val="22"/>
                <w:szCs w:val="22"/>
              </w:rPr>
            </w:pPr>
            <w:r w:rsidRPr="002E0AF7">
              <w:rPr>
                <w:b/>
                <w:sz w:val="22"/>
                <w:szCs w:val="22"/>
              </w:rPr>
              <w:t>2027 год</w:t>
            </w:r>
          </w:p>
        </w:tc>
        <w:tc>
          <w:tcPr>
            <w:tcW w:w="451" w:type="pct"/>
            <w:tcBorders>
              <w:top w:val="none" w:sz="4" w:space="0" w:color="000000"/>
              <w:left w:val="none" w:sz="4" w:space="0" w:color="000000"/>
              <w:bottom w:val="single" w:sz="4" w:space="0" w:color="auto"/>
              <w:right w:val="single" w:sz="4" w:space="0" w:color="auto"/>
            </w:tcBorders>
            <w:shd w:val="clear" w:color="auto" w:fill="auto"/>
            <w:vAlign w:val="center"/>
          </w:tcPr>
          <w:p w14:paraId="1FDA3861" w14:textId="77777777" w:rsidR="000B5467" w:rsidRPr="002E0AF7" w:rsidRDefault="000B5467" w:rsidP="0037625C">
            <w:pPr>
              <w:jc w:val="center"/>
              <w:rPr>
                <w:b/>
                <w:sz w:val="22"/>
                <w:szCs w:val="22"/>
              </w:rPr>
            </w:pPr>
            <w:r w:rsidRPr="002E0AF7">
              <w:rPr>
                <w:b/>
                <w:sz w:val="22"/>
                <w:szCs w:val="22"/>
              </w:rPr>
              <w:t>2028 год</w:t>
            </w:r>
          </w:p>
        </w:tc>
        <w:tc>
          <w:tcPr>
            <w:tcW w:w="405" w:type="pct"/>
            <w:tcBorders>
              <w:top w:val="none" w:sz="4" w:space="0" w:color="000000"/>
              <w:left w:val="none" w:sz="4" w:space="0" w:color="000000"/>
              <w:bottom w:val="single" w:sz="4" w:space="0" w:color="auto"/>
              <w:right w:val="single" w:sz="4" w:space="0" w:color="auto"/>
            </w:tcBorders>
            <w:shd w:val="clear" w:color="auto" w:fill="auto"/>
            <w:vAlign w:val="center"/>
          </w:tcPr>
          <w:p w14:paraId="11B19A90" w14:textId="77777777" w:rsidR="000B5467" w:rsidRPr="002E0AF7" w:rsidRDefault="000B5467" w:rsidP="0037625C">
            <w:pPr>
              <w:jc w:val="center"/>
              <w:rPr>
                <w:b/>
                <w:sz w:val="22"/>
                <w:szCs w:val="22"/>
              </w:rPr>
            </w:pPr>
            <w:r w:rsidRPr="002E0AF7">
              <w:rPr>
                <w:b/>
                <w:sz w:val="22"/>
                <w:szCs w:val="22"/>
              </w:rPr>
              <w:t>2029 год</w:t>
            </w:r>
          </w:p>
        </w:tc>
        <w:tc>
          <w:tcPr>
            <w:tcW w:w="461" w:type="pct"/>
            <w:tcBorders>
              <w:top w:val="none" w:sz="4" w:space="0" w:color="000000"/>
              <w:left w:val="none" w:sz="4" w:space="0" w:color="000000"/>
              <w:bottom w:val="single" w:sz="4" w:space="0" w:color="auto"/>
              <w:right w:val="single" w:sz="4" w:space="0" w:color="auto"/>
            </w:tcBorders>
            <w:shd w:val="clear" w:color="auto" w:fill="auto"/>
            <w:vAlign w:val="center"/>
          </w:tcPr>
          <w:p w14:paraId="65833810" w14:textId="77777777" w:rsidR="000B5467" w:rsidRPr="002E0AF7" w:rsidRDefault="000B5467" w:rsidP="0037625C">
            <w:pPr>
              <w:jc w:val="center"/>
              <w:rPr>
                <w:b/>
                <w:sz w:val="22"/>
                <w:szCs w:val="22"/>
              </w:rPr>
            </w:pPr>
            <w:r w:rsidRPr="002E0AF7">
              <w:rPr>
                <w:b/>
                <w:sz w:val="22"/>
                <w:szCs w:val="22"/>
              </w:rPr>
              <w:t>2030 год</w:t>
            </w:r>
          </w:p>
        </w:tc>
        <w:tc>
          <w:tcPr>
            <w:tcW w:w="396" w:type="pct"/>
            <w:vMerge/>
            <w:tcBorders>
              <w:left w:val="single" w:sz="4" w:space="0" w:color="auto"/>
              <w:bottom w:val="single" w:sz="4" w:space="0" w:color="auto"/>
              <w:right w:val="single" w:sz="4" w:space="0" w:color="auto"/>
            </w:tcBorders>
            <w:shd w:val="clear" w:color="auto" w:fill="auto"/>
            <w:vAlign w:val="center"/>
          </w:tcPr>
          <w:p w14:paraId="760AAF07" w14:textId="77777777" w:rsidR="000B5467" w:rsidRPr="002E0AF7" w:rsidRDefault="000B5467" w:rsidP="0037625C">
            <w:pPr>
              <w:rPr>
                <w:b/>
                <w:sz w:val="22"/>
                <w:szCs w:val="22"/>
              </w:rPr>
            </w:pPr>
          </w:p>
        </w:tc>
      </w:tr>
      <w:tr w:rsidR="00336748" w:rsidRPr="002E0AF7" w14:paraId="0EEED152" w14:textId="77777777" w:rsidTr="0037625C">
        <w:trPr>
          <w:trHeight w:val="255"/>
          <w:tblHeader/>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485F809" w14:textId="77777777" w:rsidR="000B5467" w:rsidRPr="00336748" w:rsidRDefault="000B5467" w:rsidP="0037625C">
            <w:pPr>
              <w:jc w:val="center"/>
              <w:rPr>
                <w:b/>
                <w:sz w:val="22"/>
                <w:szCs w:val="22"/>
              </w:rPr>
            </w:pPr>
            <w:r w:rsidRPr="00336748">
              <w:rPr>
                <w:b/>
                <w:sz w:val="22"/>
                <w:szCs w:val="22"/>
              </w:rPr>
              <w:t>1</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428928DE" w14:textId="77777777" w:rsidR="000B5467" w:rsidRPr="002E0AF7" w:rsidRDefault="000B5467" w:rsidP="0037625C">
            <w:pPr>
              <w:jc w:val="center"/>
              <w:rPr>
                <w:b/>
                <w:sz w:val="22"/>
                <w:szCs w:val="22"/>
                <w:highlight w:val="yellow"/>
              </w:rPr>
            </w:pPr>
            <w:r w:rsidRPr="002E0AF7">
              <w:rPr>
                <w:b/>
                <w:sz w:val="22"/>
                <w:szCs w:val="22"/>
              </w:rPr>
              <w:t>2</w:t>
            </w:r>
          </w:p>
        </w:tc>
        <w:tc>
          <w:tcPr>
            <w:tcW w:w="528" w:type="pct"/>
            <w:tcBorders>
              <w:top w:val="none" w:sz="4" w:space="0" w:color="000000"/>
              <w:left w:val="none" w:sz="4" w:space="0" w:color="000000"/>
              <w:bottom w:val="single" w:sz="4" w:space="0" w:color="auto"/>
              <w:right w:val="single" w:sz="4" w:space="0" w:color="auto"/>
            </w:tcBorders>
            <w:shd w:val="clear" w:color="auto" w:fill="auto"/>
            <w:vAlign w:val="center"/>
          </w:tcPr>
          <w:p w14:paraId="22F19DF3" w14:textId="77777777" w:rsidR="000B5467" w:rsidRPr="002E0AF7" w:rsidRDefault="000B5467" w:rsidP="0037625C">
            <w:pPr>
              <w:jc w:val="center"/>
              <w:rPr>
                <w:b/>
                <w:sz w:val="22"/>
                <w:szCs w:val="22"/>
              </w:rPr>
            </w:pPr>
            <w:r w:rsidRPr="002E0AF7">
              <w:rPr>
                <w:b/>
                <w:sz w:val="22"/>
                <w:szCs w:val="22"/>
              </w:rPr>
              <w:t>4</w:t>
            </w:r>
          </w:p>
        </w:tc>
        <w:tc>
          <w:tcPr>
            <w:tcW w:w="495" w:type="pct"/>
            <w:tcBorders>
              <w:top w:val="none" w:sz="4" w:space="0" w:color="000000"/>
              <w:left w:val="none" w:sz="4" w:space="0" w:color="000000"/>
              <w:bottom w:val="single" w:sz="4" w:space="0" w:color="auto"/>
              <w:right w:val="single" w:sz="4" w:space="0" w:color="auto"/>
            </w:tcBorders>
            <w:shd w:val="clear" w:color="auto" w:fill="auto"/>
            <w:vAlign w:val="center"/>
          </w:tcPr>
          <w:p w14:paraId="2A4529D4" w14:textId="77777777" w:rsidR="000B5467" w:rsidRPr="002E0AF7" w:rsidRDefault="000B5467" w:rsidP="0037625C">
            <w:pPr>
              <w:jc w:val="center"/>
              <w:rPr>
                <w:b/>
                <w:sz w:val="22"/>
                <w:szCs w:val="22"/>
              </w:rPr>
            </w:pPr>
            <w:r w:rsidRPr="002E0AF7">
              <w:rPr>
                <w:b/>
                <w:sz w:val="22"/>
                <w:szCs w:val="22"/>
              </w:rPr>
              <w:t>5</w:t>
            </w:r>
          </w:p>
        </w:tc>
        <w:tc>
          <w:tcPr>
            <w:tcW w:w="495" w:type="pct"/>
            <w:tcBorders>
              <w:top w:val="none" w:sz="4" w:space="0" w:color="000000"/>
              <w:left w:val="none" w:sz="4" w:space="0" w:color="000000"/>
              <w:bottom w:val="single" w:sz="4" w:space="0" w:color="auto"/>
              <w:right w:val="single" w:sz="4" w:space="0" w:color="auto"/>
            </w:tcBorders>
            <w:shd w:val="clear" w:color="auto" w:fill="auto"/>
            <w:vAlign w:val="center"/>
          </w:tcPr>
          <w:p w14:paraId="3A62667C" w14:textId="77777777" w:rsidR="000B5467" w:rsidRPr="002E0AF7" w:rsidRDefault="000B5467" w:rsidP="0037625C">
            <w:pPr>
              <w:jc w:val="center"/>
              <w:rPr>
                <w:b/>
                <w:sz w:val="22"/>
                <w:szCs w:val="22"/>
              </w:rPr>
            </w:pPr>
            <w:r w:rsidRPr="002E0AF7">
              <w:rPr>
                <w:b/>
                <w:sz w:val="22"/>
                <w:szCs w:val="22"/>
              </w:rPr>
              <w:t>6</w:t>
            </w:r>
          </w:p>
        </w:tc>
        <w:tc>
          <w:tcPr>
            <w:tcW w:w="451" w:type="pct"/>
            <w:tcBorders>
              <w:top w:val="none" w:sz="4" w:space="0" w:color="000000"/>
              <w:left w:val="none" w:sz="4" w:space="0" w:color="000000"/>
              <w:bottom w:val="single" w:sz="4" w:space="0" w:color="auto"/>
              <w:right w:val="single" w:sz="4" w:space="0" w:color="auto"/>
            </w:tcBorders>
            <w:shd w:val="clear" w:color="auto" w:fill="auto"/>
            <w:vAlign w:val="center"/>
          </w:tcPr>
          <w:p w14:paraId="6C026CEC" w14:textId="77777777" w:rsidR="000B5467" w:rsidRPr="002E0AF7" w:rsidRDefault="000B5467" w:rsidP="0037625C">
            <w:pPr>
              <w:jc w:val="center"/>
              <w:rPr>
                <w:b/>
                <w:sz w:val="22"/>
                <w:szCs w:val="22"/>
              </w:rPr>
            </w:pPr>
            <w:r w:rsidRPr="002E0AF7">
              <w:rPr>
                <w:b/>
                <w:sz w:val="22"/>
                <w:szCs w:val="22"/>
              </w:rPr>
              <w:t>7</w:t>
            </w:r>
          </w:p>
        </w:tc>
        <w:tc>
          <w:tcPr>
            <w:tcW w:w="405" w:type="pct"/>
            <w:tcBorders>
              <w:top w:val="none" w:sz="4" w:space="0" w:color="000000"/>
              <w:left w:val="none" w:sz="4" w:space="0" w:color="000000"/>
              <w:bottom w:val="single" w:sz="4" w:space="0" w:color="auto"/>
              <w:right w:val="single" w:sz="4" w:space="0" w:color="auto"/>
            </w:tcBorders>
            <w:shd w:val="clear" w:color="auto" w:fill="auto"/>
            <w:vAlign w:val="center"/>
          </w:tcPr>
          <w:p w14:paraId="34199DAF" w14:textId="77777777" w:rsidR="000B5467" w:rsidRPr="002E0AF7" w:rsidRDefault="000B5467" w:rsidP="0037625C">
            <w:pPr>
              <w:jc w:val="center"/>
              <w:rPr>
                <w:b/>
                <w:sz w:val="22"/>
                <w:szCs w:val="22"/>
              </w:rPr>
            </w:pPr>
            <w:r w:rsidRPr="002E0AF7">
              <w:rPr>
                <w:b/>
                <w:sz w:val="22"/>
                <w:szCs w:val="22"/>
              </w:rPr>
              <w:t>8</w:t>
            </w:r>
          </w:p>
        </w:tc>
        <w:tc>
          <w:tcPr>
            <w:tcW w:w="461" w:type="pct"/>
            <w:tcBorders>
              <w:top w:val="none" w:sz="4" w:space="0" w:color="000000"/>
              <w:left w:val="none" w:sz="4" w:space="0" w:color="000000"/>
              <w:bottom w:val="single" w:sz="4" w:space="0" w:color="auto"/>
              <w:right w:val="single" w:sz="4" w:space="0" w:color="auto"/>
            </w:tcBorders>
            <w:shd w:val="clear" w:color="auto" w:fill="auto"/>
            <w:vAlign w:val="center"/>
          </w:tcPr>
          <w:p w14:paraId="55C31778" w14:textId="77777777" w:rsidR="000B5467" w:rsidRPr="002E0AF7" w:rsidRDefault="000B5467" w:rsidP="0037625C">
            <w:pPr>
              <w:jc w:val="center"/>
              <w:rPr>
                <w:b/>
                <w:sz w:val="22"/>
                <w:szCs w:val="22"/>
              </w:rPr>
            </w:pPr>
            <w:r w:rsidRPr="002E0AF7">
              <w:rPr>
                <w:b/>
                <w:sz w:val="22"/>
                <w:szCs w:val="22"/>
              </w:rPr>
              <w:t>9</w:t>
            </w:r>
          </w:p>
        </w:tc>
        <w:tc>
          <w:tcPr>
            <w:tcW w:w="396" w:type="pct"/>
            <w:tcBorders>
              <w:top w:val="none" w:sz="4" w:space="0" w:color="000000"/>
              <w:left w:val="none" w:sz="4" w:space="0" w:color="000000"/>
              <w:bottom w:val="single" w:sz="4" w:space="0" w:color="auto"/>
              <w:right w:val="single" w:sz="4" w:space="0" w:color="auto"/>
            </w:tcBorders>
            <w:shd w:val="clear" w:color="auto" w:fill="auto"/>
            <w:vAlign w:val="center"/>
          </w:tcPr>
          <w:p w14:paraId="386828B7" w14:textId="77777777" w:rsidR="000B5467" w:rsidRPr="002E0AF7" w:rsidRDefault="000B5467" w:rsidP="0037625C">
            <w:pPr>
              <w:jc w:val="center"/>
              <w:rPr>
                <w:b/>
                <w:sz w:val="22"/>
                <w:szCs w:val="22"/>
              </w:rPr>
            </w:pPr>
            <w:r w:rsidRPr="002E0AF7">
              <w:rPr>
                <w:b/>
                <w:sz w:val="22"/>
                <w:szCs w:val="22"/>
              </w:rPr>
              <w:t>10</w:t>
            </w:r>
          </w:p>
        </w:tc>
      </w:tr>
      <w:tr w:rsidR="00336748" w:rsidRPr="002E0AF7" w14:paraId="2279BF88" w14:textId="77777777" w:rsidTr="0037625C">
        <w:trPr>
          <w:trHeight w:val="765"/>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7AE0EC49" w14:textId="77777777" w:rsidR="000B5467" w:rsidRPr="00336748" w:rsidRDefault="000B5467" w:rsidP="0037625C">
            <w:pPr>
              <w:rPr>
                <w:b/>
                <w:sz w:val="22"/>
                <w:szCs w:val="22"/>
              </w:rPr>
            </w:pPr>
            <w:r w:rsidRPr="00336748">
              <w:rPr>
                <w:b/>
                <w:sz w:val="22"/>
                <w:szCs w:val="22"/>
              </w:rPr>
              <w:t>Муниципальная программа Белгородской области «Развитие культуры, искусства и молодёжной политики Красногвардейского района» (всего), в том числе:</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21D5A0E3" w14:textId="77777777" w:rsidR="000B5467" w:rsidRPr="005A0AF8" w:rsidRDefault="000B5467" w:rsidP="0037625C">
            <w:pPr>
              <w:jc w:val="center"/>
              <w:rPr>
                <w:b/>
                <w:sz w:val="22"/>
                <w:szCs w:val="22"/>
              </w:rPr>
            </w:pPr>
            <w:r w:rsidRPr="005A0AF8">
              <w:rPr>
                <w:b/>
                <w:sz w:val="22"/>
                <w:szCs w:val="22"/>
              </w:rPr>
              <w:t> </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B89DB64" w14:textId="284C9060" w:rsidR="000B5467" w:rsidRPr="005A0AF8" w:rsidRDefault="004740AB" w:rsidP="0037625C">
            <w:pPr>
              <w:jc w:val="center"/>
              <w:rPr>
                <w:b/>
                <w:bCs/>
                <w:sz w:val="22"/>
                <w:szCs w:val="22"/>
              </w:rPr>
            </w:pPr>
            <w:r w:rsidRPr="005A0AF8">
              <w:rPr>
                <w:b/>
                <w:bCs/>
                <w:sz w:val="22"/>
                <w:szCs w:val="22"/>
              </w:rPr>
              <w:t>34</w:t>
            </w:r>
            <w:r w:rsidR="00BA7CA1" w:rsidRPr="005A0AF8">
              <w:rPr>
                <w:b/>
                <w:bCs/>
                <w:sz w:val="22"/>
                <w:szCs w:val="22"/>
              </w:rPr>
              <w:t>3556</w:t>
            </w:r>
            <w:r w:rsidRPr="005A0AF8">
              <w:rPr>
                <w:b/>
                <w:bCs/>
                <w:sz w:val="22"/>
                <w:szCs w:val="22"/>
              </w:rPr>
              <w:t>,</w:t>
            </w:r>
            <w:r w:rsidR="00BA7CA1" w:rsidRPr="005A0AF8">
              <w:rPr>
                <w:b/>
                <w:bCs/>
                <w:sz w:val="22"/>
                <w:szCs w:val="22"/>
              </w:rPr>
              <w:t>4</w:t>
            </w:r>
          </w:p>
        </w:tc>
        <w:tc>
          <w:tcPr>
            <w:tcW w:w="495" w:type="pct"/>
            <w:tcBorders>
              <w:top w:val="single" w:sz="4" w:space="0" w:color="auto"/>
              <w:left w:val="nil"/>
              <w:bottom w:val="single" w:sz="4" w:space="0" w:color="auto"/>
              <w:right w:val="single" w:sz="4" w:space="0" w:color="auto"/>
            </w:tcBorders>
            <w:shd w:val="clear" w:color="auto" w:fill="auto"/>
            <w:vAlign w:val="center"/>
          </w:tcPr>
          <w:p w14:paraId="12B24447" w14:textId="6FDFAC7D" w:rsidR="000B5467" w:rsidRPr="005A0AF8" w:rsidRDefault="004740AB" w:rsidP="0037625C">
            <w:pPr>
              <w:jc w:val="center"/>
              <w:rPr>
                <w:b/>
                <w:bCs/>
                <w:sz w:val="22"/>
                <w:szCs w:val="22"/>
              </w:rPr>
            </w:pPr>
            <w:r w:rsidRPr="005A0AF8">
              <w:rPr>
                <w:b/>
                <w:bCs/>
                <w:sz w:val="22"/>
                <w:szCs w:val="22"/>
              </w:rPr>
              <w:t>25</w:t>
            </w:r>
            <w:r w:rsidR="00BA7CA1" w:rsidRPr="005A0AF8">
              <w:rPr>
                <w:b/>
                <w:bCs/>
                <w:sz w:val="22"/>
                <w:szCs w:val="22"/>
              </w:rPr>
              <w:t>3553</w:t>
            </w:r>
            <w:r w:rsidR="00122EF5" w:rsidRPr="005A0AF8">
              <w:rPr>
                <w:b/>
                <w:bCs/>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5BF20D11" w14:textId="61E427A6" w:rsidR="000B5467" w:rsidRPr="005A0AF8" w:rsidRDefault="004740AB" w:rsidP="0037625C">
            <w:pPr>
              <w:jc w:val="center"/>
              <w:rPr>
                <w:b/>
                <w:bCs/>
                <w:sz w:val="22"/>
                <w:szCs w:val="22"/>
              </w:rPr>
            </w:pPr>
            <w:r w:rsidRPr="005A0AF8">
              <w:rPr>
                <w:b/>
                <w:bCs/>
                <w:sz w:val="22"/>
                <w:szCs w:val="22"/>
              </w:rPr>
              <w:t>26</w:t>
            </w:r>
            <w:r w:rsidR="00BA7CA1" w:rsidRPr="005A0AF8">
              <w:rPr>
                <w:b/>
                <w:bCs/>
                <w:sz w:val="22"/>
                <w:szCs w:val="22"/>
              </w:rPr>
              <w:t>9537</w:t>
            </w:r>
            <w:r w:rsidR="00122EF5" w:rsidRPr="005A0AF8">
              <w:rPr>
                <w:b/>
                <w:bCs/>
                <w:sz w:val="22"/>
                <w:szCs w:val="22"/>
              </w:rPr>
              <w:t>,0</w:t>
            </w:r>
          </w:p>
        </w:tc>
        <w:tc>
          <w:tcPr>
            <w:tcW w:w="451" w:type="pct"/>
            <w:tcBorders>
              <w:top w:val="single" w:sz="4" w:space="0" w:color="auto"/>
              <w:left w:val="nil"/>
              <w:bottom w:val="single" w:sz="4" w:space="0" w:color="auto"/>
              <w:right w:val="single" w:sz="4" w:space="0" w:color="auto"/>
            </w:tcBorders>
            <w:shd w:val="clear" w:color="auto" w:fill="auto"/>
            <w:vAlign w:val="center"/>
          </w:tcPr>
          <w:p w14:paraId="6FEC24A2" w14:textId="56B71B2B" w:rsidR="000B5467" w:rsidRPr="005A0AF8" w:rsidRDefault="008B5CF9" w:rsidP="0037625C">
            <w:pPr>
              <w:jc w:val="center"/>
              <w:rPr>
                <w:b/>
                <w:bCs/>
                <w:sz w:val="22"/>
                <w:szCs w:val="22"/>
              </w:rPr>
            </w:pPr>
            <w:r w:rsidRPr="005A0AF8">
              <w:rPr>
                <w:b/>
                <w:bCs/>
                <w:sz w:val="22"/>
                <w:szCs w:val="22"/>
              </w:rPr>
              <w:t>446599,9</w:t>
            </w:r>
          </w:p>
        </w:tc>
        <w:tc>
          <w:tcPr>
            <w:tcW w:w="405" w:type="pct"/>
            <w:tcBorders>
              <w:top w:val="single" w:sz="4" w:space="0" w:color="auto"/>
              <w:left w:val="nil"/>
              <w:bottom w:val="single" w:sz="4" w:space="0" w:color="auto"/>
              <w:right w:val="single" w:sz="4" w:space="0" w:color="auto"/>
            </w:tcBorders>
            <w:shd w:val="clear" w:color="auto" w:fill="auto"/>
            <w:vAlign w:val="center"/>
          </w:tcPr>
          <w:p w14:paraId="5146446D" w14:textId="07B5CCE7" w:rsidR="000B5467" w:rsidRPr="005A0AF8" w:rsidRDefault="004740AB" w:rsidP="0037625C">
            <w:pPr>
              <w:jc w:val="center"/>
              <w:rPr>
                <w:b/>
                <w:bCs/>
                <w:sz w:val="22"/>
                <w:szCs w:val="22"/>
              </w:rPr>
            </w:pPr>
            <w:r w:rsidRPr="005A0AF8">
              <w:rPr>
                <w:b/>
                <w:bCs/>
                <w:sz w:val="22"/>
                <w:szCs w:val="22"/>
              </w:rPr>
              <w:t>4</w:t>
            </w:r>
            <w:r w:rsidR="00BA7CA1" w:rsidRPr="005A0AF8">
              <w:rPr>
                <w:b/>
                <w:bCs/>
                <w:sz w:val="22"/>
                <w:szCs w:val="22"/>
              </w:rPr>
              <w:t>56294</w:t>
            </w:r>
            <w:r w:rsidR="00122EF5" w:rsidRPr="005A0AF8">
              <w:rPr>
                <w:b/>
                <w:bCs/>
                <w:sz w:val="22"/>
                <w:szCs w:val="22"/>
              </w:rPr>
              <w:t>,0</w:t>
            </w:r>
          </w:p>
        </w:tc>
        <w:tc>
          <w:tcPr>
            <w:tcW w:w="461" w:type="pct"/>
            <w:tcBorders>
              <w:top w:val="single" w:sz="4" w:space="0" w:color="auto"/>
              <w:left w:val="nil"/>
              <w:bottom w:val="single" w:sz="4" w:space="0" w:color="auto"/>
              <w:right w:val="single" w:sz="4" w:space="0" w:color="auto"/>
            </w:tcBorders>
            <w:shd w:val="clear" w:color="auto" w:fill="auto"/>
            <w:vAlign w:val="center"/>
          </w:tcPr>
          <w:p w14:paraId="0FBBE0E4" w14:textId="01F4B77A" w:rsidR="000B5467" w:rsidRPr="005A0AF8" w:rsidRDefault="00BA7CA1" w:rsidP="0037625C">
            <w:pPr>
              <w:jc w:val="center"/>
              <w:rPr>
                <w:b/>
                <w:bCs/>
                <w:sz w:val="22"/>
                <w:szCs w:val="22"/>
              </w:rPr>
            </w:pPr>
            <w:r w:rsidRPr="005A0AF8">
              <w:rPr>
                <w:b/>
                <w:bCs/>
                <w:sz w:val="22"/>
                <w:szCs w:val="22"/>
              </w:rPr>
              <w:t>5</w:t>
            </w:r>
            <w:r w:rsidR="004740AB" w:rsidRPr="005A0AF8">
              <w:rPr>
                <w:b/>
                <w:bCs/>
                <w:sz w:val="22"/>
                <w:szCs w:val="22"/>
              </w:rPr>
              <w:t>0</w:t>
            </w:r>
            <w:r w:rsidRPr="005A0AF8">
              <w:rPr>
                <w:b/>
                <w:bCs/>
                <w:sz w:val="22"/>
                <w:szCs w:val="22"/>
              </w:rPr>
              <w:t>1788</w:t>
            </w:r>
            <w:r w:rsidR="00122EF5" w:rsidRPr="005A0AF8">
              <w:rPr>
                <w:b/>
                <w:bCs/>
                <w:sz w:val="22"/>
                <w:szCs w:val="22"/>
              </w:rPr>
              <w:t>,0</w:t>
            </w:r>
          </w:p>
        </w:tc>
        <w:tc>
          <w:tcPr>
            <w:tcW w:w="396" w:type="pct"/>
            <w:tcBorders>
              <w:top w:val="single" w:sz="4" w:space="0" w:color="auto"/>
              <w:left w:val="nil"/>
              <w:bottom w:val="single" w:sz="4" w:space="0" w:color="auto"/>
              <w:right w:val="single" w:sz="4" w:space="0" w:color="auto"/>
            </w:tcBorders>
            <w:shd w:val="clear" w:color="auto" w:fill="auto"/>
            <w:vAlign w:val="center"/>
          </w:tcPr>
          <w:p w14:paraId="35AF55C2" w14:textId="59A683F2" w:rsidR="000B5467" w:rsidRPr="005A0AF8" w:rsidRDefault="008B5CF9" w:rsidP="0037625C">
            <w:pPr>
              <w:jc w:val="center"/>
              <w:rPr>
                <w:b/>
                <w:bCs/>
                <w:sz w:val="22"/>
                <w:szCs w:val="22"/>
              </w:rPr>
            </w:pPr>
            <w:r w:rsidRPr="005A0AF8">
              <w:rPr>
                <w:b/>
                <w:bCs/>
                <w:sz w:val="22"/>
                <w:szCs w:val="22"/>
              </w:rPr>
              <w:t>2271328,3</w:t>
            </w:r>
          </w:p>
        </w:tc>
      </w:tr>
      <w:tr w:rsidR="00336748" w:rsidRPr="002E0AF7" w14:paraId="68AEA7DE"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30A4D055" w14:textId="67BA5DFB" w:rsidR="000B5467" w:rsidRPr="00336748" w:rsidRDefault="000B5467" w:rsidP="0037625C">
            <w:pPr>
              <w:rPr>
                <w:sz w:val="22"/>
                <w:szCs w:val="22"/>
              </w:rPr>
            </w:pPr>
            <w:r w:rsidRPr="00336748">
              <w:rPr>
                <w:sz w:val="22"/>
                <w:szCs w:val="22"/>
              </w:rPr>
              <w:t xml:space="preserve">-  межбюджетные трансферты из федерального бюджета </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3DD90D9E" w14:textId="77777777" w:rsidR="000B5467" w:rsidRPr="005A0AF8" w:rsidRDefault="000B5467" w:rsidP="0037625C">
            <w:pPr>
              <w:jc w:val="center"/>
              <w:rPr>
                <w:sz w:val="22"/>
                <w:szCs w:val="22"/>
              </w:rPr>
            </w:pPr>
            <w:r w:rsidRPr="005A0AF8">
              <w:rPr>
                <w:sz w:val="22"/>
                <w:szCs w:val="22"/>
              </w:rPr>
              <w:t> </w:t>
            </w:r>
          </w:p>
        </w:tc>
        <w:tc>
          <w:tcPr>
            <w:tcW w:w="528" w:type="pct"/>
            <w:tcBorders>
              <w:top w:val="nil"/>
              <w:left w:val="single" w:sz="4" w:space="0" w:color="auto"/>
              <w:bottom w:val="single" w:sz="4" w:space="0" w:color="auto"/>
              <w:right w:val="single" w:sz="4" w:space="0" w:color="auto"/>
            </w:tcBorders>
            <w:shd w:val="clear" w:color="auto" w:fill="auto"/>
            <w:vAlign w:val="center"/>
          </w:tcPr>
          <w:p w14:paraId="4AEC3DD7" w14:textId="0FFFEAA6" w:rsidR="000B5467" w:rsidRPr="005A0AF8" w:rsidRDefault="00BA7CA1" w:rsidP="0037625C">
            <w:pPr>
              <w:jc w:val="center"/>
              <w:rPr>
                <w:sz w:val="22"/>
                <w:szCs w:val="22"/>
              </w:rPr>
            </w:pPr>
            <w:r w:rsidRPr="005A0AF8">
              <w:rPr>
                <w:sz w:val="22"/>
                <w:szCs w:val="22"/>
              </w:rPr>
              <w:t>347</w:t>
            </w:r>
            <w:r w:rsidR="00122EF5"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640D39F8" w14:textId="0D2422AC" w:rsidR="000B5467" w:rsidRPr="005A0AF8" w:rsidRDefault="004740AB" w:rsidP="0037625C">
            <w:pPr>
              <w:jc w:val="center"/>
              <w:rPr>
                <w:sz w:val="22"/>
                <w:szCs w:val="22"/>
              </w:rPr>
            </w:pPr>
            <w:r w:rsidRPr="005A0AF8">
              <w:rPr>
                <w:sz w:val="22"/>
                <w:szCs w:val="22"/>
              </w:rPr>
              <w:t>0</w:t>
            </w:r>
            <w:r w:rsidR="00122EF5"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6A75C944" w14:textId="09586487" w:rsidR="000B5467" w:rsidRPr="005A0AF8" w:rsidRDefault="004740AB" w:rsidP="0037625C">
            <w:pPr>
              <w:jc w:val="center"/>
              <w:rPr>
                <w:sz w:val="22"/>
                <w:szCs w:val="22"/>
              </w:rPr>
            </w:pPr>
            <w:r w:rsidRPr="005A0AF8">
              <w:rPr>
                <w:sz w:val="22"/>
                <w:szCs w:val="22"/>
              </w:rPr>
              <w:t>0</w:t>
            </w:r>
            <w:r w:rsidR="00122EF5"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43B71E4E" w14:textId="0DC278B3" w:rsidR="000B5467" w:rsidRPr="005A0AF8" w:rsidRDefault="004740AB" w:rsidP="0037625C">
            <w:pPr>
              <w:jc w:val="center"/>
              <w:rPr>
                <w:sz w:val="22"/>
                <w:szCs w:val="22"/>
              </w:rPr>
            </w:pPr>
            <w:r w:rsidRPr="005A0AF8">
              <w:rPr>
                <w:sz w:val="22"/>
                <w:szCs w:val="22"/>
              </w:rPr>
              <w:t>0</w:t>
            </w:r>
            <w:r w:rsidR="00122EF5"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63125FB0" w14:textId="3E29923A" w:rsidR="000B5467" w:rsidRPr="005A0AF8" w:rsidRDefault="004740AB" w:rsidP="0037625C">
            <w:pPr>
              <w:jc w:val="center"/>
              <w:rPr>
                <w:sz w:val="22"/>
                <w:szCs w:val="22"/>
              </w:rPr>
            </w:pPr>
            <w:r w:rsidRPr="005A0AF8">
              <w:rPr>
                <w:sz w:val="22"/>
                <w:szCs w:val="22"/>
              </w:rPr>
              <w:t>0</w:t>
            </w:r>
            <w:r w:rsidR="00122EF5" w:rsidRPr="005A0AF8">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52EDDC78" w14:textId="104E92F1" w:rsidR="000B5467" w:rsidRPr="005A0AF8" w:rsidRDefault="004740AB" w:rsidP="0037625C">
            <w:pPr>
              <w:jc w:val="center"/>
              <w:rPr>
                <w:sz w:val="22"/>
                <w:szCs w:val="22"/>
              </w:rPr>
            </w:pPr>
            <w:r w:rsidRPr="005A0AF8">
              <w:rPr>
                <w:sz w:val="22"/>
                <w:szCs w:val="22"/>
              </w:rPr>
              <w:t>0</w:t>
            </w:r>
            <w:r w:rsidR="00122EF5"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0A2FD943" w14:textId="0AA22E30" w:rsidR="000B5467" w:rsidRPr="005A0AF8" w:rsidRDefault="00BA7CA1" w:rsidP="0037625C">
            <w:pPr>
              <w:jc w:val="center"/>
              <w:rPr>
                <w:sz w:val="22"/>
                <w:szCs w:val="22"/>
              </w:rPr>
            </w:pPr>
            <w:r w:rsidRPr="005A0AF8">
              <w:rPr>
                <w:sz w:val="22"/>
                <w:szCs w:val="22"/>
              </w:rPr>
              <w:t>347</w:t>
            </w:r>
            <w:r w:rsidR="00122EF5" w:rsidRPr="005A0AF8">
              <w:rPr>
                <w:sz w:val="22"/>
                <w:szCs w:val="22"/>
              </w:rPr>
              <w:t>,0</w:t>
            </w:r>
          </w:p>
        </w:tc>
      </w:tr>
      <w:tr w:rsidR="00336748" w:rsidRPr="002E0AF7" w14:paraId="22AF6FA8" w14:textId="77777777" w:rsidTr="0037625C">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F6AE943" w14:textId="312AA85E" w:rsidR="000B5467" w:rsidRPr="00336748" w:rsidRDefault="000B5467" w:rsidP="0037625C">
            <w:pPr>
              <w:rPr>
                <w:sz w:val="22"/>
                <w:szCs w:val="22"/>
              </w:rPr>
            </w:pPr>
            <w:r w:rsidRPr="00336748">
              <w:rPr>
                <w:sz w:val="22"/>
                <w:szCs w:val="22"/>
              </w:rPr>
              <w:t xml:space="preserve">- межбюджетные трансферты из </w:t>
            </w:r>
            <w:r w:rsidR="000874D5">
              <w:rPr>
                <w:sz w:val="22"/>
                <w:szCs w:val="22"/>
              </w:rPr>
              <w:t>областно</w:t>
            </w:r>
            <w:r w:rsidR="004740AB" w:rsidRPr="00336748">
              <w:rPr>
                <w:sz w:val="22"/>
                <w:szCs w:val="22"/>
              </w:rPr>
              <w:t>го бюджета</w:t>
            </w:r>
            <w:r w:rsidRPr="00336748">
              <w:rPr>
                <w:sz w:val="22"/>
                <w:szCs w:val="22"/>
              </w:rPr>
              <w:t xml:space="preserve"> </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13835B40" w14:textId="77777777" w:rsidR="000B5467" w:rsidRPr="005A0AF8" w:rsidRDefault="000B5467" w:rsidP="0037625C">
            <w:pPr>
              <w:jc w:val="center"/>
              <w:rPr>
                <w:sz w:val="22"/>
                <w:szCs w:val="22"/>
              </w:rPr>
            </w:pPr>
            <w:r w:rsidRPr="005A0AF8">
              <w:rPr>
                <w:sz w:val="22"/>
                <w:szCs w:val="22"/>
              </w:rPr>
              <w:t> </w:t>
            </w:r>
          </w:p>
        </w:tc>
        <w:tc>
          <w:tcPr>
            <w:tcW w:w="528" w:type="pct"/>
            <w:tcBorders>
              <w:top w:val="nil"/>
              <w:left w:val="single" w:sz="4" w:space="0" w:color="auto"/>
              <w:bottom w:val="single" w:sz="4" w:space="0" w:color="auto"/>
              <w:right w:val="single" w:sz="4" w:space="0" w:color="auto"/>
            </w:tcBorders>
            <w:shd w:val="clear" w:color="auto" w:fill="auto"/>
            <w:vAlign w:val="center"/>
          </w:tcPr>
          <w:p w14:paraId="31506AA9" w14:textId="0BFAB625" w:rsidR="000B5467" w:rsidRPr="005A0AF8" w:rsidRDefault="00BA7CA1" w:rsidP="0037625C">
            <w:pPr>
              <w:jc w:val="center"/>
              <w:rPr>
                <w:sz w:val="22"/>
                <w:szCs w:val="22"/>
              </w:rPr>
            </w:pPr>
            <w:r w:rsidRPr="005A0AF8">
              <w:rPr>
                <w:sz w:val="22"/>
                <w:szCs w:val="22"/>
              </w:rPr>
              <w:t>2</w:t>
            </w:r>
            <w:r w:rsidR="004740AB" w:rsidRPr="005A0AF8">
              <w:rPr>
                <w:sz w:val="22"/>
                <w:szCs w:val="22"/>
              </w:rPr>
              <w:t>3</w:t>
            </w:r>
            <w:r w:rsidRPr="005A0AF8">
              <w:rPr>
                <w:sz w:val="22"/>
                <w:szCs w:val="22"/>
              </w:rPr>
              <w:t>43</w:t>
            </w:r>
            <w:r w:rsidR="004740AB" w:rsidRPr="005A0AF8">
              <w:rPr>
                <w:sz w:val="22"/>
                <w:szCs w:val="22"/>
              </w:rPr>
              <w:t>9,</w:t>
            </w:r>
            <w:r w:rsidRPr="005A0AF8">
              <w:rPr>
                <w:sz w:val="22"/>
                <w:szCs w:val="22"/>
              </w:rPr>
              <w:t>6</w:t>
            </w:r>
          </w:p>
        </w:tc>
        <w:tc>
          <w:tcPr>
            <w:tcW w:w="495" w:type="pct"/>
            <w:tcBorders>
              <w:top w:val="nil"/>
              <w:left w:val="nil"/>
              <w:bottom w:val="single" w:sz="4" w:space="0" w:color="auto"/>
              <w:right w:val="single" w:sz="4" w:space="0" w:color="auto"/>
            </w:tcBorders>
            <w:shd w:val="clear" w:color="auto" w:fill="auto"/>
            <w:vAlign w:val="center"/>
          </w:tcPr>
          <w:p w14:paraId="7518A903" w14:textId="6FF67825" w:rsidR="000B5467" w:rsidRPr="005A0AF8" w:rsidRDefault="004740AB" w:rsidP="0037625C">
            <w:pPr>
              <w:jc w:val="center"/>
              <w:rPr>
                <w:sz w:val="22"/>
                <w:szCs w:val="22"/>
              </w:rPr>
            </w:pPr>
            <w:r w:rsidRPr="005A0AF8">
              <w:rPr>
                <w:sz w:val="22"/>
                <w:szCs w:val="22"/>
              </w:rPr>
              <w:t>48</w:t>
            </w:r>
            <w:r w:rsidR="00BA7CA1" w:rsidRPr="005A0AF8">
              <w:rPr>
                <w:sz w:val="22"/>
                <w:szCs w:val="22"/>
              </w:rPr>
              <w:t>9</w:t>
            </w:r>
            <w:r w:rsidR="00122EF5"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4E18CD34" w14:textId="543AB2B3" w:rsidR="000B5467" w:rsidRPr="005A0AF8" w:rsidRDefault="004740AB" w:rsidP="0037625C">
            <w:pPr>
              <w:jc w:val="center"/>
              <w:rPr>
                <w:sz w:val="22"/>
                <w:szCs w:val="22"/>
              </w:rPr>
            </w:pPr>
            <w:r w:rsidRPr="005A0AF8">
              <w:rPr>
                <w:sz w:val="22"/>
                <w:szCs w:val="22"/>
              </w:rPr>
              <w:t>5</w:t>
            </w:r>
            <w:r w:rsidR="00BA7CA1" w:rsidRPr="005A0AF8">
              <w:rPr>
                <w:sz w:val="22"/>
                <w:szCs w:val="22"/>
              </w:rPr>
              <w:t>10</w:t>
            </w:r>
            <w:r w:rsidR="00122EF5"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28851A23" w14:textId="0F6278B6" w:rsidR="000B5467" w:rsidRPr="005A0AF8" w:rsidRDefault="008B5CF9" w:rsidP="0037625C">
            <w:pPr>
              <w:jc w:val="center"/>
              <w:rPr>
                <w:sz w:val="22"/>
                <w:szCs w:val="22"/>
              </w:rPr>
            </w:pPr>
            <w:r w:rsidRPr="005A0AF8">
              <w:rPr>
                <w:sz w:val="22"/>
                <w:szCs w:val="22"/>
              </w:rPr>
              <w:t>30610,7</w:t>
            </w:r>
          </w:p>
        </w:tc>
        <w:tc>
          <w:tcPr>
            <w:tcW w:w="405" w:type="pct"/>
            <w:tcBorders>
              <w:top w:val="nil"/>
              <w:left w:val="nil"/>
              <w:bottom w:val="single" w:sz="4" w:space="0" w:color="auto"/>
              <w:right w:val="single" w:sz="4" w:space="0" w:color="auto"/>
            </w:tcBorders>
            <w:shd w:val="clear" w:color="auto" w:fill="auto"/>
            <w:vAlign w:val="center"/>
          </w:tcPr>
          <w:p w14:paraId="154866D1" w14:textId="04FA98B5" w:rsidR="000B5467" w:rsidRPr="005A0AF8" w:rsidRDefault="004740AB" w:rsidP="0037625C">
            <w:pPr>
              <w:jc w:val="center"/>
              <w:rPr>
                <w:sz w:val="22"/>
                <w:szCs w:val="22"/>
              </w:rPr>
            </w:pPr>
            <w:r w:rsidRPr="005A0AF8">
              <w:rPr>
                <w:sz w:val="22"/>
                <w:szCs w:val="22"/>
              </w:rPr>
              <w:t>5</w:t>
            </w:r>
            <w:r w:rsidR="00BA7CA1" w:rsidRPr="005A0AF8">
              <w:rPr>
                <w:sz w:val="22"/>
                <w:szCs w:val="22"/>
              </w:rPr>
              <w:t>5</w:t>
            </w:r>
            <w:r w:rsidRPr="005A0AF8">
              <w:rPr>
                <w:sz w:val="22"/>
                <w:szCs w:val="22"/>
              </w:rPr>
              <w:t>0</w:t>
            </w:r>
            <w:r w:rsidR="00122EF5" w:rsidRPr="005A0AF8">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159D18F3" w14:textId="6AD04A66" w:rsidR="000B5467" w:rsidRPr="005A0AF8" w:rsidRDefault="004740AB" w:rsidP="0037625C">
            <w:pPr>
              <w:jc w:val="center"/>
              <w:rPr>
                <w:sz w:val="22"/>
                <w:szCs w:val="22"/>
              </w:rPr>
            </w:pPr>
            <w:r w:rsidRPr="005A0AF8">
              <w:rPr>
                <w:sz w:val="22"/>
                <w:szCs w:val="22"/>
              </w:rPr>
              <w:t>570</w:t>
            </w:r>
            <w:r w:rsidR="00122EF5"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46D2DE85" w14:textId="0DA8A587" w:rsidR="000B5467" w:rsidRPr="005A0AF8" w:rsidRDefault="008B5CF9" w:rsidP="0037625C">
            <w:pPr>
              <w:jc w:val="center"/>
              <w:rPr>
                <w:sz w:val="22"/>
                <w:szCs w:val="22"/>
              </w:rPr>
            </w:pPr>
            <w:r w:rsidRPr="005A0AF8">
              <w:rPr>
                <w:sz w:val="22"/>
                <w:szCs w:val="22"/>
              </w:rPr>
              <w:t>56169,3</w:t>
            </w:r>
          </w:p>
        </w:tc>
      </w:tr>
      <w:tr w:rsidR="00336748" w:rsidRPr="002E0AF7" w14:paraId="7AE948AD" w14:textId="77777777" w:rsidTr="0037625C">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3F5B439E" w14:textId="6A8B2A4C" w:rsidR="000B5467" w:rsidRPr="00336748" w:rsidRDefault="000B5467" w:rsidP="0037625C">
            <w:pPr>
              <w:rPr>
                <w:sz w:val="22"/>
                <w:szCs w:val="22"/>
              </w:rPr>
            </w:pPr>
            <w:r w:rsidRPr="00336748">
              <w:rPr>
                <w:sz w:val="22"/>
                <w:szCs w:val="22"/>
              </w:rPr>
              <w:t>- </w:t>
            </w:r>
            <w:r w:rsidR="004740AB" w:rsidRPr="00336748">
              <w:rPr>
                <w:sz w:val="22"/>
                <w:szCs w:val="22"/>
              </w:rPr>
              <w:t>средства районного</w:t>
            </w:r>
            <w:r w:rsidRPr="00336748">
              <w:rPr>
                <w:sz w:val="22"/>
                <w:szCs w:val="22"/>
              </w:rPr>
              <w:t xml:space="preserve"> бюджет</w:t>
            </w:r>
            <w:r w:rsidR="004740AB" w:rsidRPr="00336748">
              <w:rPr>
                <w:sz w:val="22"/>
                <w:szCs w:val="22"/>
              </w:rPr>
              <w:t>а</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2B3DD818" w14:textId="77777777" w:rsidR="000B5467" w:rsidRPr="005A0AF8" w:rsidRDefault="000B5467" w:rsidP="0037625C">
            <w:pPr>
              <w:jc w:val="center"/>
              <w:rPr>
                <w:sz w:val="22"/>
                <w:szCs w:val="22"/>
              </w:rPr>
            </w:pPr>
            <w:r w:rsidRPr="005A0AF8">
              <w:rPr>
                <w:sz w:val="22"/>
                <w:szCs w:val="22"/>
              </w:rPr>
              <w:t> </w:t>
            </w:r>
          </w:p>
        </w:tc>
        <w:tc>
          <w:tcPr>
            <w:tcW w:w="528" w:type="pct"/>
            <w:tcBorders>
              <w:top w:val="nil"/>
              <w:left w:val="single" w:sz="4" w:space="0" w:color="auto"/>
              <w:bottom w:val="single" w:sz="4" w:space="0" w:color="auto"/>
              <w:right w:val="single" w:sz="4" w:space="0" w:color="auto"/>
            </w:tcBorders>
            <w:shd w:val="clear" w:color="auto" w:fill="auto"/>
            <w:vAlign w:val="center"/>
          </w:tcPr>
          <w:p w14:paraId="7E97E66F" w14:textId="4213466D" w:rsidR="000B5467" w:rsidRPr="005A0AF8" w:rsidRDefault="004740AB" w:rsidP="0037625C">
            <w:pPr>
              <w:jc w:val="center"/>
              <w:rPr>
                <w:sz w:val="22"/>
                <w:szCs w:val="22"/>
              </w:rPr>
            </w:pPr>
            <w:r w:rsidRPr="005A0AF8">
              <w:rPr>
                <w:sz w:val="22"/>
                <w:szCs w:val="22"/>
              </w:rPr>
              <w:t>3</w:t>
            </w:r>
            <w:r w:rsidR="00BA7CA1" w:rsidRPr="005A0AF8">
              <w:rPr>
                <w:sz w:val="22"/>
                <w:szCs w:val="22"/>
              </w:rPr>
              <w:t>15138</w:t>
            </w:r>
            <w:r w:rsidRPr="005A0AF8">
              <w:rPr>
                <w:sz w:val="22"/>
                <w:szCs w:val="22"/>
              </w:rPr>
              <w:t>,</w:t>
            </w:r>
            <w:r w:rsidR="00BA7CA1" w:rsidRPr="005A0AF8">
              <w:rPr>
                <w:sz w:val="22"/>
                <w:szCs w:val="22"/>
              </w:rPr>
              <w:t>1</w:t>
            </w:r>
          </w:p>
        </w:tc>
        <w:tc>
          <w:tcPr>
            <w:tcW w:w="495" w:type="pct"/>
            <w:tcBorders>
              <w:top w:val="nil"/>
              <w:left w:val="nil"/>
              <w:bottom w:val="single" w:sz="4" w:space="0" w:color="auto"/>
              <w:right w:val="single" w:sz="4" w:space="0" w:color="auto"/>
            </w:tcBorders>
            <w:shd w:val="clear" w:color="auto" w:fill="auto"/>
            <w:vAlign w:val="center"/>
          </w:tcPr>
          <w:p w14:paraId="247028BC" w14:textId="1AD50607" w:rsidR="000B5467" w:rsidRPr="005A0AF8" w:rsidRDefault="004740AB" w:rsidP="0037625C">
            <w:pPr>
              <w:jc w:val="center"/>
              <w:rPr>
                <w:sz w:val="22"/>
                <w:szCs w:val="22"/>
              </w:rPr>
            </w:pPr>
            <w:r w:rsidRPr="005A0AF8">
              <w:rPr>
                <w:sz w:val="22"/>
                <w:szCs w:val="22"/>
              </w:rPr>
              <w:t>25</w:t>
            </w:r>
            <w:r w:rsidR="00BA7CA1" w:rsidRPr="005A0AF8">
              <w:rPr>
                <w:sz w:val="22"/>
                <w:szCs w:val="22"/>
              </w:rPr>
              <w:t>1539</w:t>
            </w:r>
            <w:r w:rsidR="00122EF5"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7DD78A3C" w14:textId="4B38CC74" w:rsidR="000B5467" w:rsidRPr="005A0AF8" w:rsidRDefault="004740AB" w:rsidP="0037625C">
            <w:pPr>
              <w:jc w:val="center"/>
              <w:rPr>
                <w:sz w:val="22"/>
                <w:szCs w:val="22"/>
              </w:rPr>
            </w:pPr>
            <w:r w:rsidRPr="005A0AF8">
              <w:rPr>
                <w:sz w:val="22"/>
                <w:szCs w:val="22"/>
              </w:rPr>
              <w:t>2</w:t>
            </w:r>
            <w:r w:rsidR="00BA7CA1" w:rsidRPr="005A0AF8">
              <w:rPr>
                <w:sz w:val="22"/>
                <w:szCs w:val="22"/>
              </w:rPr>
              <w:t>6</w:t>
            </w:r>
            <w:r w:rsidRPr="005A0AF8">
              <w:rPr>
                <w:sz w:val="22"/>
                <w:szCs w:val="22"/>
              </w:rPr>
              <w:t>74</w:t>
            </w:r>
            <w:r w:rsidR="00BA7CA1" w:rsidRPr="005A0AF8">
              <w:rPr>
                <w:sz w:val="22"/>
                <w:szCs w:val="22"/>
              </w:rPr>
              <w:t>46</w:t>
            </w:r>
            <w:r w:rsidR="00122EF5"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50DF2D1C" w14:textId="0BA99CF2" w:rsidR="000B5467" w:rsidRPr="005A0AF8" w:rsidRDefault="004740AB" w:rsidP="0037625C">
            <w:pPr>
              <w:jc w:val="center"/>
              <w:rPr>
                <w:sz w:val="22"/>
                <w:szCs w:val="22"/>
              </w:rPr>
            </w:pPr>
            <w:r w:rsidRPr="005A0AF8">
              <w:rPr>
                <w:sz w:val="22"/>
                <w:szCs w:val="22"/>
              </w:rPr>
              <w:t>4</w:t>
            </w:r>
            <w:r w:rsidR="00BA7CA1" w:rsidRPr="005A0AF8">
              <w:rPr>
                <w:sz w:val="22"/>
                <w:szCs w:val="22"/>
              </w:rPr>
              <w:t>1</w:t>
            </w:r>
            <w:r w:rsidR="008B5CF9" w:rsidRPr="005A0AF8">
              <w:rPr>
                <w:sz w:val="22"/>
                <w:szCs w:val="22"/>
              </w:rPr>
              <w:t>4345,2</w:t>
            </w:r>
          </w:p>
        </w:tc>
        <w:tc>
          <w:tcPr>
            <w:tcW w:w="405" w:type="pct"/>
            <w:tcBorders>
              <w:top w:val="nil"/>
              <w:left w:val="nil"/>
              <w:bottom w:val="single" w:sz="4" w:space="0" w:color="auto"/>
              <w:right w:val="single" w:sz="4" w:space="0" w:color="auto"/>
            </w:tcBorders>
            <w:shd w:val="clear" w:color="auto" w:fill="auto"/>
            <w:vAlign w:val="center"/>
          </w:tcPr>
          <w:p w14:paraId="1CD27B31" w14:textId="7D3327E0" w:rsidR="000B5467" w:rsidRPr="005A0AF8" w:rsidRDefault="00BA7CA1" w:rsidP="0037625C">
            <w:pPr>
              <w:jc w:val="center"/>
              <w:rPr>
                <w:sz w:val="22"/>
                <w:szCs w:val="22"/>
              </w:rPr>
            </w:pPr>
            <w:r w:rsidRPr="005A0AF8">
              <w:rPr>
                <w:sz w:val="22"/>
                <w:szCs w:val="22"/>
              </w:rPr>
              <w:t>454034</w:t>
            </w:r>
            <w:r w:rsidR="00122EF5" w:rsidRPr="005A0AF8">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51CCCF7B" w14:textId="2CEF76CC" w:rsidR="000B5467" w:rsidRPr="005A0AF8" w:rsidRDefault="004740AB" w:rsidP="0037625C">
            <w:pPr>
              <w:jc w:val="center"/>
              <w:rPr>
                <w:sz w:val="22"/>
                <w:szCs w:val="22"/>
              </w:rPr>
            </w:pPr>
            <w:r w:rsidRPr="005A0AF8">
              <w:rPr>
                <w:sz w:val="22"/>
                <w:szCs w:val="22"/>
              </w:rPr>
              <w:t>4</w:t>
            </w:r>
            <w:r w:rsidR="00BA7CA1" w:rsidRPr="005A0AF8">
              <w:rPr>
                <w:sz w:val="22"/>
                <w:szCs w:val="22"/>
              </w:rPr>
              <w:t>99440</w:t>
            </w:r>
            <w:r w:rsidR="00122EF5"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394082DE" w14:textId="152AE841" w:rsidR="000B5467" w:rsidRPr="005A0AF8" w:rsidRDefault="008B5CF9" w:rsidP="0037625C">
            <w:pPr>
              <w:jc w:val="center"/>
              <w:rPr>
                <w:sz w:val="22"/>
                <w:szCs w:val="22"/>
              </w:rPr>
            </w:pPr>
            <w:r w:rsidRPr="005A0AF8">
              <w:rPr>
                <w:sz w:val="22"/>
                <w:szCs w:val="22"/>
              </w:rPr>
              <w:t>2201942,3</w:t>
            </w:r>
          </w:p>
        </w:tc>
      </w:tr>
      <w:tr w:rsidR="00336748" w:rsidRPr="002E0AF7" w14:paraId="2155C435" w14:textId="77777777" w:rsidTr="0037625C">
        <w:trPr>
          <w:trHeight w:val="255"/>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16D66C67" w14:textId="38E66A70" w:rsidR="000B5467" w:rsidRPr="00336748" w:rsidRDefault="000874D5" w:rsidP="0037625C">
            <w:pPr>
              <w:rPr>
                <w:sz w:val="22"/>
                <w:szCs w:val="22"/>
              </w:rPr>
            </w:pPr>
            <w:r>
              <w:rPr>
                <w:sz w:val="22"/>
                <w:szCs w:val="22"/>
              </w:rPr>
              <w:t>- в</w:t>
            </w:r>
            <w:r w:rsidR="000B5467" w:rsidRPr="00336748">
              <w:rPr>
                <w:sz w:val="22"/>
                <w:szCs w:val="22"/>
              </w:rPr>
              <w:t>небюджетные источники</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3B095980" w14:textId="77777777" w:rsidR="000B5467" w:rsidRPr="005A0AF8" w:rsidRDefault="000B5467" w:rsidP="0037625C">
            <w:pPr>
              <w:jc w:val="center"/>
              <w:rPr>
                <w:sz w:val="22"/>
                <w:szCs w:val="22"/>
              </w:rPr>
            </w:pPr>
            <w:r w:rsidRPr="005A0AF8">
              <w:rPr>
                <w:sz w:val="22"/>
                <w:szCs w:val="22"/>
              </w:rPr>
              <w:t> </w:t>
            </w:r>
          </w:p>
        </w:tc>
        <w:tc>
          <w:tcPr>
            <w:tcW w:w="528" w:type="pct"/>
            <w:tcBorders>
              <w:top w:val="nil"/>
              <w:left w:val="single" w:sz="4" w:space="0" w:color="auto"/>
              <w:bottom w:val="single" w:sz="4" w:space="0" w:color="auto"/>
              <w:right w:val="single" w:sz="4" w:space="0" w:color="auto"/>
            </w:tcBorders>
            <w:shd w:val="clear" w:color="auto" w:fill="auto"/>
            <w:vAlign w:val="center"/>
          </w:tcPr>
          <w:p w14:paraId="70BB522C" w14:textId="0A75D26D" w:rsidR="000B5467" w:rsidRPr="005A0AF8" w:rsidRDefault="00BA7CA1" w:rsidP="0037625C">
            <w:pPr>
              <w:jc w:val="center"/>
              <w:rPr>
                <w:sz w:val="22"/>
                <w:szCs w:val="22"/>
              </w:rPr>
            </w:pPr>
            <w:r w:rsidRPr="005A0AF8">
              <w:rPr>
                <w:sz w:val="22"/>
                <w:szCs w:val="22"/>
              </w:rPr>
              <w:t>4631</w:t>
            </w:r>
            <w:r w:rsidR="00122EF5" w:rsidRPr="005A0AF8">
              <w:rPr>
                <w:sz w:val="22"/>
                <w:szCs w:val="22"/>
              </w:rPr>
              <w:t>,</w:t>
            </w:r>
            <w:r w:rsidRPr="005A0AF8">
              <w:rPr>
                <w:sz w:val="22"/>
                <w:szCs w:val="22"/>
              </w:rPr>
              <w:t>7</w:t>
            </w:r>
          </w:p>
        </w:tc>
        <w:tc>
          <w:tcPr>
            <w:tcW w:w="495" w:type="pct"/>
            <w:tcBorders>
              <w:top w:val="nil"/>
              <w:left w:val="nil"/>
              <w:bottom w:val="single" w:sz="4" w:space="0" w:color="auto"/>
              <w:right w:val="single" w:sz="4" w:space="0" w:color="auto"/>
            </w:tcBorders>
            <w:shd w:val="clear" w:color="auto" w:fill="auto"/>
            <w:vAlign w:val="center"/>
          </w:tcPr>
          <w:p w14:paraId="5D4C578C" w14:textId="06E1F220" w:rsidR="000B5467" w:rsidRPr="005A0AF8" w:rsidRDefault="00B247C9" w:rsidP="0037625C">
            <w:pPr>
              <w:jc w:val="center"/>
              <w:rPr>
                <w:sz w:val="22"/>
                <w:szCs w:val="22"/>
              </w:rPr>
            </w:pPr>
            <w:r w:rsidRPr="005A0AF8">
              <w:rPr>
                <w:sz w:val="22"/>
                <w:szCs w:val="22"/>
              </w:rPr>
              <w:t>15</w:t>
            </w:r>
            <w:r w:rsidR="00BA7CA1" w:rsidRPr="005A0AF8">
              <w:rPr>
                <w:sz w:val="22"/>
                <w:szCs w:val="22"/>
              </w:rPr>
              <w:t>25</w:t>
            </w:r>
            <w:r w:rsidR="00122EF5"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54C76F8C" w14:textId="3551C7F0" w:rsidR="000B5467" w:rsidRPr="005A0AF8" w:rsidRDefault="00B247C9" w:rsidP="0037625C">
            <w:pPr>
              <w:jc w:val="center"/>
              <w:rPr>
                <w:sz w:val="22"/>
                <w:szCs w:val="22"/>
              </w:rPr>
            </w:pPr>
            <w:r w:rsidRPr="005A0AF8">
              <w:rPr>
                <w:sz w:val="22"/>
                <w:szCs w:val="22"/>
              </w:rPr>
              <w:t>1</w:t>
            </w:r>
            <w:r w:rsidR="00BA7CA1" w:rsidRPr="005A0AF8">
              <w:rPr>
                <w:sz w:val="22"/>
                <w:szCs w:val="22"/>
              </w:rPr>
              <w:t>581</w:t>
            </w:r>
            <w:r w:rsidR="00122EF5"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020F37F6" w14:textId="7BA52919" w:rsidR="000B5467" w:rsidRPr="005A0AF8" w:rsidRDefault="00B247C9" w:rsidP="0037625C">
            <w:pPr>
              <w:jc w:val="center"/>
              <w:rPr>
                <w:sz w:val="22"/>
                <w:szCs w:val="22"/>
              </w:rPr>
            </w:pPr>
            <w:r w:rsidRPr="005A0AF8">
              <w:rPr>
                <w:sz w:val="22"/>
                <w:szCs w:val="22"/>
              </w:rPr>
              <w:t>16</w:t>
            </w:r>
            <w:r w:rsidR="00BA7CA1" w:rsidRPr="005A0AF8">
              <w:rPr>
                <w:sz w:val="22"/>
                <w:szCs w:val="22"/>
              </w:rPr>
              <w:t>44</w:t>
            </w:r>
            <w:r w:rsidR="00122EF5"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1CE293A3" w14:textId="08062FDC" w:rsidR="000B5467" w:rsidRPr="005A0AF8" w:rsidRDefault="00B247C9" w:rsidP="0037625C">
            <w:pPr>
              <w:jc w:val="center"/>
              <w:rPr>
                <w:sz w:val="22"/>
                <w:szCs w:val="22"/>
              </w:rPr>
            </w:pPr>
            <w:r w:rsidRPr="005A0AF8">
              <w:rPr>
                <w:sz w:val="22"/>
                <w:szCs w:val="22"/>
              </w:rPr>
              <w:t>17</w:t>
            </w:r>
            <w:r w:rsidR="00BA7CA1" w:rsidRPr="005A0AF8">
              <w:rPr>
                <w:sz w:val="22"/>
                <w:szCs w:val="22"/>
              </w:rPr>
              <w:t>1</w:t>
            </w:r>
            <w:r w:rsidRPr="005A0AF8">
              <w:rPr>
                <w:sz w:val="22"/>
                <w:szCs w:val="22"/>
              </w:rPr>
              <w:t>0</w:t>
            </w:r>
            <w:r w:rsidR="00122EF5" w:rsidRPr="005A0AF8">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3B46A1B2" w14:textId="529A97D4" w:rsidR="000B5467" w:rsidRPr="005A0AF8" w:rsidRDefault="00B247C9" w:rsidP="0037625C">
            <w:pPr>
              <w:jc w:val="center"/>
              <w:rPr>
                <w:sz w:val="22"/>
                <w:szCs w:val="22"/>
              </w:rPr>
            </w:pPr>
            <w:r w:rsidRPr="005A0AF8">
              <w:rPr>
                <w:sz w:val="22"/>
                <w:szCs w:val="22"/>
              </w:rPr>
              <w:t>1</w:t>
            </w:r>
            <w:r w:rsidR="00BA7CA1" w:rsidRPr="005A0AF8">
              <w:rPr>
                <w:sz w:val="22"/>
                <w:szCs w:val="22"/>
              </w:rPr>
              <w:t>778</w:t>
            </w:r>
            <w:r w:rsidR="00122EF5"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1FB5ED1A" w14:textId="386E5184" w:rsidR="000B5467" w:rsidRPr="005A0AF8" w:rsidRDefault="00BA7CA1" w:rsidP="0037625C">
            <w:pPr>
              <w:jc w:val="center"/>
              <w:rPr>
                <w:sz w:val="22"/>
                <w:szCs w:val="22"/>
              </w:rPr>
            </w:pPr>
            <w:r w:rsidRPr="005A0AF8">
              <w:rPr>
                <w:sz w:val="22"/>
                <w:szCs w:val="22"/>
              </w:rPr>
              <w:t>12869</w:t>
            </w:r>
            <w:r w:rsidR="00122EF5" w:rsidRPr="005A0AF8">
              <w:rPr>
                <w:sz w:val="22"/>
                <w:szCs w:val="22"/>
              </w:rPr>
              <w:t>,</w:t>
            </w:r>
            <w:r w:rsidRPr="005A0AF8">
              <w:rPr>
                <w:sz w:val="22"/>
                <w:szCs w:val="22"/>
              </w:rPr>
              <w:t>7</w:t>
            </w:r>
          </w:p>
        </w:tc>
      </w:tr>
      <w:tr w:rsidR="00336748" w:rsidRPr="002E0AF7" w14:paraId="021B81D6" w14:textId="77777777" w:rsidTr="006A06E4">
        <w:trPr>
          <w:trHeight w:val="614"/>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7A9DCFF2" w14:textId="72B7D910" w:rsidR="00E7211A" w:rsidRPr="00336748" w:rsidRDefault="00E7211A" w:rsidP="00E7211A">
            <w:pPr>
              <w:rPr>
                <w:b/>
                <w:sz w:val="22"/>
                <w:szCs w:val="22"/>
              </w:rPr>
            </w:pPr>
            <w:r w:rsidRPr="00336748">
              <w:rPr>
                <w:b/>
                <w:sz w:val="22"/>
                <w:szCs w:val="22"/>
              </w:rPr>
              <w:t>Муниципальный (вед</w:t>
            </w:r>
            <w:r w:rsidR="006A06E4">
              <w:rPr>
                <w:b/>
                <w:sz w:val="22"/>
                <w:szCs w:val="22"/>
              </w:rPr>
              <w:t>омственный) проект «Модернизация объектов культуры</w:t>
            </w:r>
            <w:r w:rsidRPr="00336748">
              <w:rPr>
                <w:b/>
                <w:sz w:val="22"/>
                <w:szCs w:val="22"/>
              </w:rPr>
              <w:t>»</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133F5F5E" w14:textId="533796C1" w:rsidR="00E7211A" w:rsidRPr="005A0AF8" w:rsidRDefault="00E7211A" w:rsidP="00E7211A">
            <w:pPr>
              <w:jc w:val="center"/>
              <w:rPr>
                <w:b/>
                <w:sz w:val="22"/>
                <w:szCs w:val="22"/>
              </w:rPr>
            </w:pP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013A54B8" w14:textId="5A2EC8CF" w:rsidR="00E7211A" w:rsidRPr="005A0AF8" w:rsidRDefault="00BA7CA1" w:rsidP="00E7211A">
            <w:pPr>
              <w:jc w:val="center"/>
              <w:rPr>
                <w:bCs/>
                <w:sz w:val="22"/>
                <w:szCs w:val="22"/>
              </w:rPr>
            </w:pPr>
            <w:r w:rsidRPr="005A0AF8">
              <w:rPr>
                <w:bCs/>
                <w:sz w:val="22"/>
                <w:szCs w:val="22"/>
              </w:rPr>
              <w:t>24047</w:t>
            </w:r>
            <w:r w:rsidR="00E7211A" w:rsidRPr="005A0AF8">
              <w:rPr>
                <w:bCs/>
                <w:sz w:val="22"/>
                <w:szCs w:val="22"/>
              </w:rPr>
              <w:t>,</w:t>
            </w:r>
            <w:r w:rsidRPr="005A0AF8">
              <w:rPr>
                <w:bCs/>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35D0D9D5" w14:textId="4975A85F" w:rsidR="00E7211A" w:rsidRPr="005A0AF8" w:rsidRDefault="00E7211A" w:rsidP="00E7211A">
            <w:pPr>
              <w:jc w:val="center"/>
              <w:rPr>
                <w:bCs/>
                <w:sz w:val="22"/>
                <w:szCs w:val="22"/>
              </w:rPr>
            </w:pPr>
            <w:r w:rsidRPr="005A0AF8">
              <w:rPr>
                <w:bCs/>
                <w:sz w:val="22"/>
                <w:szCs w:val="22"/>
              </w:rPr>
              <w:t>0,0</w:t>
            </w:r>
          </w:p>
        </w:tc>
        <w:tc>
          <w:tcPr>
            <w:tcW w:w="495" w:type="pct"/>
            <w:tcBorders>
              <w:top w:val="single" w:sz="4" w:space="0" w:color="auto"/>
              <w:left w:val="nil"/>
              <w:bottom w:val="single" w:sz="4" w:space="0" w:color="auto"/>
              <w:right w:val="single" w:sz="4" w:space="0" w:color="auto"/>
            </w:tcBorders>
            <w:shd w:val="clear" w:color="auto" w:fill="auto"/>
            <w:vAlign w:val="center"/>
          </w:tcPr>
          <w:p w14:paraId="284182B2" w14:textId="41C910A4" w:rsidR="00E7211A" w:rsidRPr="005A0AF8" w:rsidRDefault="00E7211A" w:rsidP="00E7211A">
            <w:pPr>
              <w:jc w:val="center"/>
              <w:rPr>
                <w:bCs/>
                <w:sz w:val="22"/>
                <w:szCs w:val="22"/>
              </w:rPr>
            </w:pPr>
            <w:r w:rsidRPr="005A0AF8">
              <w:rPr>
                <w:bCs/>
                <w:sz w:val="22"/>
                <w:szCs w:val="22"/>
              </w:rPr>
              <w:t>0,0</w:t>
            </w:r>
          </w:p>
        </w:tc>
        <w:tc>
          <w:tcPr>
            <w:tcW w:w="451" w:type="pct"/>
            <w:tcBorders>
              <w:top w:val="single" w:sz="4" w:space="0" w:color="auto"/>
              <w:left w:val="nil"/>
              <w:bottom w:val="single" w:sz="4" w:space="0" w:color="auto"/>
              <w:right w:val="single" w:sz="4" w:space="0" w:color="auto"/>
            </w:tcBorders>
            <w:shd w:val="clear" w:color="auto" w:fill="auto"/>
            <w:vAlign w:val="center"/>
          </w:tcPr>
          <w:p w14:paraId="743F9C16" w14:textId="5F8E08B4" w:rsidR="00E7211A" w:rsidRPr="005A0AF8" w:rsidRDefault="008B5CF9" w:rsidP="00E7211A">
            <w:pPr>
              <w:jc w:val="center"/>
              <w:rPr>
                <w:bCs/>
                <w:sz w:val="22"/>
                <w:szCs w:val="22"/>
              </w:rPr>
            </w:pPr>
            <w:r w:rsidRPr="005A0AF8">
              <w:rPr>
                <w:bCs/>
                <w:sz w:val="22"/>
                <w:szCs w:val="22"/>
              </w:rPr>
              <w:t>31663,9</w:t>
            </w:r>
          </w:p>
        </w:tc>
        <w:tc>
          <w:tcPr>
            <w:tcW w:w="405" w:type="pct"/>
            <w:tcBorders>
              <w:top w:val="single" w:sz="4" w:space="0" w:color="auto"/>
              <w:left w:val="nil"/>
              <w:bottom w:val="single" w:sz="4" w:space="0" w:color="auto"/>
              <w:right w:val="single" w:sz="4" w:space="0" w:color="auto"/>
            </w:tcBorders>
            <w:shd w:val="clear" w:color="auto" w:fill="auto"/>
            <w:vAlign w:val="center"/>
          </w:tcPr>
          <w:p w14:paraId="4753E563" w14:textId="0AF6218D" w:rsidR="00E7211A" w:rsidRPr="005A0AF8" w:rsidRDefault="00E7211A" w:rsidP="00E7211A">
            <w:pPr>
              <w:jc w:val="center"/>
              <w:rPr>
                <w:bCs/>
                <w:sz w:val="22"/>
                <w:szCs w:val="22"/>
              </w:rPr>
            </w:pPr>
            <w:r w:rsidRPr="005A0AF8">
              <w:rPr>
                <w:bCs/>
                <w:sz w:val="22"/>
                <w:szCs w:val="22"/>
              </w:rPr>
              <w:t>0,0</w:t>
            </w:r>
          </w:p>
        </w:tc>
        <w:tc>
          <w:tcPr>
            <w:tcW w:w="461" w:type="pct"/>
            <w:tcBorders>
              <w:top w:val="single" w:sz="4" w:space="0" w:color="auto"/>
              <w:left w:val="nil"/>
              <w:bottom w:val="single" w:sz="4" w:space="0" w:color="auto"/>
              <w:right w:val="single" w:sz="4" w:space="0" w:color="auto"/>
            </w:tcBorders>
            <w:shd w:val="clear" w:color="auto" w:fill="auto"/>
            <w:vAlign w:val="center"/>
          </w:tcPr>
          <w:p w14:paraId="7893E84B" w14:textId="1F71CE41" w:rsidR="00E7211A" w:rsidRPr="005A0AF8" w:rsidRDefault="00E7211A" w:rsidP="00E7211A">
            <w:pPr>
              <w:jc w:val="center"/>
              <w:rPr>
                <w:bCs/>
                <w:sz w:val="22"/>
                <w:szCs w:val="22"/>
              </w:rPr>
            </w:pPr>
            <w:r w:rsidRPr="005A0AF8">
              <w:rPr>
                <w:bCs/>
                <w:sz w:val="22"/>
                <w:szCs w:val="22"/>
              </w:rPr>
              <w:t>0,0</w:t>
            </w:r>
          </w:p>
        </w:tc>
        <w:tc>
          <w:tcPr>
            <w:tcW w:w="396" w:type="pct"/>
            <w:tcBorders>
              <w:top w:val="single" w:sz="4" w:space="0" w:color="auto"/>
              <w:left w:val="nil"/>
              <w:bottom w:val="single" w:sz="4" w:space="0" w:color="auto"/>
              <w:right w:val="single" w:sz="4" w:space="0" w:color="auto"/>
            </w:tcBorders>
            <w:shd w:val="clear" w:color="auto" w:fill="auto"/>
            <w:vAlign w:val="center"/>
          </w:tcPr>
          <w:p w14:paraId="5D438393" w14:textId="33EE86E9" w:rsidR="00E7211A" w:rsidRPr="005A0AF8" w:rsidRDefault="008B5CF9" w:rsidP="00E7211A">
            <w:pPr>
              <w:jc w:val="center"/>
              <w:rPr>
                <w:bCs/>
                <w:sz w:val="22"/>
                <w:szCs w:val="22"/>
              </w:rPr>
            </w:pPr>
            <w:r w:rsidRPr="005A0AF8">
              <w:rPr>
                <w:bCs/>
                <w:sz w:val="22"/>
                <w:szCs w:val="22"/>
              </w:rPr>
              <w:t>55710,9</w:t>
            </w:r>
          </w:p>
        </w:tc>
      </w:tr>
      <w:tr w:rsidR="00336748" w:rsidRPr="002E0AF7" w14:paraId="321FDC42"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7450A3A4" w14:textId="7E9A45D9" w:rsidR="00E7211A" w:rsidRPr="00336748" w:rsidRDefault="00E7211A" w:rsidP="00E7211A">
            <w:pPr>
              <w:rPr>
                <w:sz w:val="22"/>
                <w:szCs w:val="22"/>
              </w:rPr>
            </w:pPr>
            <w:r w:rsidRPr="00336748">
              <w:rPr>
                <w:sz w:val="22"/>
                <w:szCs w:val="22"/>
              </w:rPr>
              <w:lastRenderedPageBreak/>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63C7CB20" w14:textId="2997FC2C" w:rsidR="00E7211A" w:rsidRPr="005A0AF8" w:rsidRDefault="00E7211A" w:rsidP="00E7211A">
            <w:pPr>
              <w:jc w:val="center"/>
              <w:rPr>
                <w:sz w:val="22"/>
                <w:szCs w:val="22"/>
              </w:rPr>
            </w:pPr>
            <w:r w:rsidRPr="005A0AF8">
              <w:rPr>
                <w:sz w:val="22"/>
                <w:szCs w:val="22"/>
              </w:rPr>
              <w:t>8</w:t>
            </w:r>
            <w:r w:rsidR="00165186" w:rsidRPr="005A0AF8">
              <w:rPr>
                <w:sz w:val="22"/>
                <w:szCs w:val="22"/>
              </w:rPr>
              <w:t>9</w:t>
            </w:r>
            <w:r w:rsidRPr="005A0AF8">
              <w:rPr>
                <w:sz w:val="22"/>
                <w:szCs w:val="22"/>
              </w:rPr>
              <w:t>2 080</w:t>
            </w:r>
            <w:r w:rsidR="00165186" w:rsidRPr="005A0AF8">
              <w:rPr>
                <w:sz w:val="22"/>
                <w:szCs w:val="22"/>
              </w:rPr>
              <w:t>4</w:t>
            </w:r>
            <w:r w:rsidRPr="005A0AF8">
              <w:rPr>
                <w:sz w:val="22"/>
                <w:szCs w:val="22"/>
              </w:rPr>
              <w:t xml:space="preserve"> 03 </w:t>
            </w:r>
            <w:r w:rsidR="005F5321" w:rsidRPr="005A0AF8">
              <w:rPr>
                <w:sz w:val="22"/>
                <w:szCs w:val="22"/>
              </w:rPr>
              <w:t>3</w:t>
            </w:r>
            <w:r w:rsidRPr="005A0AF8">
              <w:rPr>
                <w:sz w:val="22"/>
                <w:szCs w:val="22"/>
              </w:rPr>
              <w:t xml:space="preserve"> 0</w:t>
            </w:r>
            <w:r w:rsidR="005F5321" w:rsidRPr="005A0AF8">
              <w:rPr>
                <w:sz w:val="22"/>
                <w:szCs w:val="22"/>
              </w:rPr>
              <w:t>1</w:t>
            </w:r>
            <w:r w:rsidRPr="005A0AF8">
              <w:rPr>
                <w:sz w:val="22"/>
                <w:szCs w:val="22"/>
              </w:rPr>
              <w:t xml:space="preserve"> </w:t>
            </w:r>
            <w:r w:rsidR="00165186" w:rsidRPr="005A0AF8">
              <w:rPr>
                <w:sz w:val="22"/>
                <w:szCs w:val="22"/>
              </w:rPr>
              <w:t>3</w:t>
            </w:r>
            <w:r w:rsidRPr="005A0AF8">
              <w:rPr>
                <w:sz w:val="22"/>
                <w:szCs w:val="22"/>
              </w:rPr>
              <w:t>0</w:t>
            </w:r>
            <w:r w:rsidR="00165186" w:rsidRPr="005A0AF8">
              <w:rPr>
                <w:sz w:val="22"/>
                <w:szCs w:val="22"/>
              </w:rPr>
              <w:t>22</w:t>
            </w:r>
            <w:r w:rsidRPr="005A0AF8">
              <w:rPr>
                <w:sz w:val="22"/>
                <w:szCs w:val="22"/>
              </w:rPr>
              <w:t>0 200</w:t>
            </w:r>
          </w:p>
          <w:p w14:paraId="02C87780" w14:textId="64439742" w:rsidR="00E7211A" w:rsidRPr="005A0AF8" w:rsidRDefault="00E7211A" w:rsidP="00E7211A">
            <w:pPr>
              <w:jc w:val="center"/>
              <w:rPr>
                <w:sz w:val="22"/>
                <w:szCs w:val="22"/>
              </w:rPr>
            </w:pPr>
            <w:r w:rsidRPr="005A0AF8">
              <w:rPr>
                <w:sz w:val="22"/>
                <w:szCs w:val="22"/>
              </w:rPr>
              <w:t>8</w:t>
            </w:r>
            <w:r w:rsidR="00165186" w:rsidRPr="005A0AF8">
              <w:rPr>
                <w:sz w:val="22"/>
                <w:szCs w:val="22"/>
              </w:rPr>
              <w:t>9</w:t>
            </w:r>
            <w:r w:rsidRPr="005A0AF8">
              <w:rPr>
                <w:sz w:val="22"/>
                <w:szCs w:val="22"/>
              </w:rPr>
              <w:t>2 080</w:t>
            </w:r>
            <w:r w:rsidR="00165186" w:rsidRPr="005A0AF8">
              <w:rPr>
                <w:sz w:val="22"/>
                <w:szCs w:val="22"/>
              </w:rPr>
              <w:t>4</w:t>
            </w:r>
            <w:r w:rsidRPr="005A0AF8">
              <w:rPr>
                <w:sz w:val="22"/>
                <w:szCs w:val="22"/>
              </w:rPr>
              <w:t xml:space="preserve"> 03 </w:t>
            </w:r>
            <w:r w:rsidR="005F5321" w:rsidRPr="005A0AF8">
              <w:rPr>
                <w:sz w:val="22"/>
                <w:szCs w:val="22"/>
              </w:rPr>
              <w:t>3</w:t>
            </w:r>
            <w:r w:rsidRPr="005A0AF8">
              <w:rPr>
                <w:sz w:val="22"/>
                <w:szCs w:val="22"/>
              </w:rPr>
              <w:t xml:space="preserve"> 0</w:t>
            </w:r>
            <w:r w:rsidR="005F5321" w:rsidRPr="005A0AF8">
              <w:rPr>
                <w:sz w:val="22"/>
                <w:szCs w:val="22"/>
              </w:rPr>
              <w:t>1</w:t>
            </w:r>
            <w:r w:rsidRPr="005A0AF8">
              <w:rPr>
                <w:sz w:val="22"/>
                <w:szCs w:val="22"/>
              </w:rPr>
              <w:t xml:space="preserve"> </w:t>
            </w:r>
            <w:r w:rsidR="00165186" w:rsidRPr="005A0AF8">
              <w:rPr>
                <w:sz w:val="22"/>
                <w:szCs w:val="22"/>
              </w:rPr>
              <w:t>4</w:t>
            </w:r>
            <w:r w:rsidRPr="005A0AF8">
              <w:rPr>
                <w:sz w:val="22"/>
                <w:szCs w:val="22"/>
              </w:rPr>
              <w:t>0</w:t>
            </w:r>
            <w:r w:rsidR="00165186" w:rsidRPr="005A0AF8">
              <w:rPr>
                <w:sz w:val="22"/>
                <w:szCs w:val="22"/>
              </w:rPr>
              <w:t>22</w:t>
            </w:r>
            <w:r w:rsidRPr="005A0AF8">
              <w:rPr>
                <w:sz w:val="22"/>
                <w:szCs w:val="22"/>
              </w:rPr>
              <w:t>0 200</w:t>
            </w:r>
          </w:p>
          <w:p w14:paraId="54A2AD8F" w14:textId="216EFADF" w:rsidR="00E7211A" w:rsidRPr="005A0AF8" w:rsidRDefault="00E7211A" w:rsidP="00E7211A">
            <w:pPr>
              <w:jc w:val="cente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7FE935C4" w14:textId="30E95273"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30C092D8" w14:textId="020CC2D9"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6CE3F02" w14:textId="3E9BB3BB"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11542811" w14:textId="764AEFEA" w:rsidR="00E7211A" w:rsidRPr="005A0AF8" w:rsidRDefault="00E7211A" w:rsidP="00E7211A">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6491BCB6" w14:textId="33E2D2D4"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46017639" w14:textId="1FBEDB5F"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412135F5" w14:textId="77F28282" w:rsidR="00E7211A" w:rsidRPr="005A0AF8" w:rsidRDefault="00E7211A" w:rsidP="00E7211A">
            <w:pPr>
              <w:jc w:val="center"/>
              <w:rPr>
                <w:sz w:val="22"/>
                <w:szCs w:val="22"/>
              </w:rPr>
            </w:pPr>
            <w:r w:rsidRPr="005A0AF8">
              <w:rPr>
                <w:sz w:val="22"/>
                <w:szCs w:val="22"/>
              </w:rPr>
              <w:t>0,0</w:t>
            </w:r>
          </w:p>
        </w:tc>
      </w:tr>
      <w:tr w:rsidR="00336748" w:rsidRPr="002E0AF7" w14:paraId="6901B848"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B51AB2B" w14:textId="5337DA73" w:rsidR="00E7211A" w:rsidRPr="00336748" w:rsidRDefault="00E7211A" w:rsidP="00E7211A">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57204645" w14:textId="77777777" w:rsidR="00E7211A" w:rsidRPr="005A0AF8" w:rsidRDefault="00E7211A" w:rsidP="00E7211A">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0C34A102" w14:textId="6E883FE5" w:rsidR="00E7211A" w:rsidRPr="005A0AF8" w:rsidRDefault="00165186" w:rsidP="00E7211A">
            <w:pPr>
              <w:jc w:val="center"/>
              <w:rPr>
                <w:sz w:val="22"/>
                <w:szCs w:val="22"/>
              </w:rPr>
            </w:pPr>
            <w:r w:rsidRPr="005A0AF8">
              <w:rPr>
                <w:sz w:val="22"/>
                <w:szCs w:val="22"/>
              </w:rPr>
              <w:t>22844</w:t>
            </w:r>
            <w:r w:rsidR="00E7211A" w:rsidRPr="005A0AF8">
              <w:rPr>
                <w:sz w:val="22"/>
                <w:szCs w:val="22"/>
              </w:rPr>
              <w:t>,</w:t>
            </w:r>
            <w:r w:rsidRPr="005A0AF8">
              <w:rPr>
                <w:sz w:val="22"/>
                <w:szCs w:val="22"/>
              </w:rPr>
              <w:t>6</w:t>
            </w:r>
          </w:p>
        </w:tc>
        <w:tc>
          <w:tcPr>
            <w:tcW w:w="495" w:type="pct"/>
            <w:tcBorders>
              <w:top w:val="nil"/>
              <w:left w:val="nil"/>
              <w:bottom w:val="single" w:sz="4" w:space="0" w:color="auto"/>
              <w:right w:val="single" w:sz="4" w:space="0" w:color="auto"/>
            </w:tcBorders>
            <w:shd w:val="clear" w:color="auto" w:fill="auto"/>
            <w:vAlign w:val="center"/>
          </w:tcPr>
          <w:p w14:paraId="5A117855" w14:textId="3B91554E"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B422DF7" w14:textId="5182610F"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64EA5BCF" w14:textId="0C2AEE4F" w:rsidR="00E7211A" w:rsidRPr="005A0AF8" w:rsidRDefault="008B5CF9" w:rsidP="00E7211A">
            <w:pPr>
              <w:jc w:val="center"/>
              <w:rPr>
                <w:sz w:val="22"/>
                <w:szCs w:val="22"/>
              </w:rPr>
            </w:pPr>
            <w:r w:rsidRPr="005A0AF8">
              <w:rPr>
                <w:sz w:val="22"/>
                <w:szCs w:val="22"/>
              </w:rPr>
              <w:t>30080,7</w:t>
            </w:r>
          </w:p>
        </w:tc>
        <w:tc>
          <w:tcPr>
            <w:tcW w:w="405" w:type="pct"/>
            <w:tcBorders>
              <w:top w:val="nil"/>
              <w:left w:val="nil"/>
              <w:bottom w:val="single" w:sz="4" w:space="0" w:color="auto"/>
              <w:right w:val="single" w:sz="4" w:space="0" w:color="auto"/>
            </w:tcBorders>
            <w:shd w:val="clear" w:color="auto" w:fill="auto"/>
            <w:vAlign w:val="center"/>
          </w:tcPr>
          <w:p w14:paraId="0DD0F070" w14:textId="4ECC14F7"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23A4C32B" w14:textId="064D301C"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02E0113B" w14:textId="06B4A102" w:rsidR="00E7211A" w:rsidRPr="005A0AF8" w:rsidRDefault="008B5CF9" w:rsidP="00E7211A">
            <w:pPr>
              <w:jc w:val="center"/>
              <w:rPr>
                <w:sz w:val="22"/>
                <w:szCs w:val="22"/>
              </w:rPr>
            </w:pPr>
            <w:r w:rsidRPr="005A0AF8">
              <w:rPr>
                <w:sz w:val="22"/>
                <w:szCs w:val="22"/>
              </w:rPr>
              <w:t>52925,3</w:t>
            </w:r>
          </w:p>
        </w:tc>
      </w:tr>
      <w:tr w:rsidR="00336748" w:rsidRPr="002E0AF7" w14:paraId="61A164F0" w14:textId="77777777" w:rsidTr="00122EF5">
        <w:trPr>
          <w:trHeight w:val="581"/>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20796AD" w14:textId="432F0570" w:rsidR="00E7211A" w:rsidRPr="00336748" w:rsidRDefault="00E7211A" w:rsidP="00E7211A">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782C2045" w14:textId="77777777" w:rsidR="00E7211A" w:rsidRPr="005A0AF8" w:rsidRDefault="00E7211A" w:rsidP="00E7211A">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4FDEE477" w14:textId="08B69D31" w:rsidR="00E7211A" w:rsidRPr="005A0AF8" w:rsidRDefault="00E7211A" w:rsidP="00E7211A">
            <w:pPr>
              <w:jc w:val="center"/>
              <w:rPr>
                <w:sz w:val="22"/>
                <w:szCs w:val="22"/>
              </w:rPr>
            </w:pPr>
            <w:r w:rsidRPr="005A0AF8">
              <w:rPr>
                <w:sz w:val="22"/>
                <w:szCs w:val="22"/>
              </w:rPr>
              <w:t>1</w:t>
            </w:r>
            <w:r w:rsidR="00165186" w:rsidRPr="005A0AF8">
              <w:rPr>
                <w:sz w:val="22"/>
                <w:szCs w:val="22"/>
              </w:rPr>
              <w:t>202</w:t>
            </w:r>
            <w:r w:rsidRPr="005A0AF8">
              <w:rPr>
                <w:sz w:val="22"/>
                <w:szCs w:val="22"/>
              </w:rPr>
              <w:t>,</w:t>
            </w:r>
            <w:r w:rsidR="00165186" w:rsidRPr="005A0AF8">
              <w:rPr>
                <w:sz w:val="22"/>
                <w:szCs w:val="22"/>
              </w:rPr>
              <w:t>4</w:t>
            </w:r>
          </w:p>
        </w:tc>
        <w:tc>
          <w:tcPr>
            <w:tcW w:w="495" w:type="pct"/>
            <w:tcBorders>
              <w:top w:val="nil"/>
              <w:left w:val="nil"/>
              <w:bottom w:val="single" w:sz="4" w:space="0" w:color="auto"/>
              <w:right w:val="single" w:sz="4" w:space="0" w:color="auto"/>
            </w:tcBorders>
            <w:shd w:val="clear" w:color="auto" w:fill="auto"/>
            <w:vAlign w:val="center"/>
          </w:tcPr>
          <w:p w14:paraId="34EF7B47" w14:textId="3B13BACA"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25928A9" w14:textId="7EF1AA7A"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1179BB61" w14:textId="28DE3E71" w:rsidR="00E7211A" w:rsidRPr="005A0AF8" w:rsidRDefault="008B5CF9" w:rsidP="00E7211A">
            <w:pPr>
              <w:jc w:val="center"/>
              <w:rPr>
                <w:sz w:val="22"/>
                <w:szCs w:val="22"/>
              </w:rPr>
            </w:pPr>
            <w:r w:rsidRPr="005A0AF8">
              <w:rPr>
                <w:sz w:val="22"/>
                <w:szCs w:val="22"/>
              </w:rPr>
              <w:t>1583,2</w:t>
            </w:r>
          </w:p>
        </w:tc>
        <w:tc>
          <w:tcPr>
            <w:tcW w:w="405" w:type="pct"/>
            <w:tcBorders>
              <w:top w:val="nil"/>
              <w:left w:val="nil"/>
              <w:bottom w:val="single" w:sz="4" w:space="0" w:color="auto"/>
              <w:right w:val="single" w:sz="4" w:space="0" w:color="auto"/>
            </w:tcBorders>
            <w:shd w:val="clear" w:color="auto" w:fill="auto"/>
            <w:vAlign w:val="center"/>
          </w:tcPr>
          <w:p w14:paraId="061645DE" w14:textId="03358D79"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1F831005" w14:textId="38810777"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020A5667" w14:textId="31805A93" w:rsidR="00E7211A" w:rsidRPr="005A0AF8" w:rsidRDefault="008B5CF9" w:rsidP="00E7211A">
            <w:pPr>
              <w:jc w:val="center"/>
              <w:rPr>
                <w:sz w:val="22"/>
                <w:szCs w:val="22"/>
              </w:rPr>
            </w:pPr>
            <w:r w:rsidRPr="005A0AF8">
              <w:rPr>
                <w:sz w:val="22"/>
                <w:szCs w:val="22"/>
              </w:rPr>
              <w:t>2785,6</w:t>
            </w:r>
          </w:p>
        </w:tc>
      </w:tr>
      <w:tr w:rsidR="00336748" w:rsidRPr="002E0AF7" w14:paraId="57F4A957" w14:textId="77777777" w:rsidTr="0037625C">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7AA3BE3" w14:textId="25F65ED2" w:rsidR="00E7211A" w:rsidRPr="00336748" w:rsidRDefault="005F5321" w:rsidP="00E7211A">
            <w:pPr>
              <w:rPr>
                <w:sz w:val="22"/>
                <w:szCs w:val="22"/>
              </w:rPr>
            </w:pPr>
            <w:r>
              <w:rPr>
                <w:sz w:val="22"/>
                <w:szCs w:val="22"/>
              </w:rPr>
              <w:t>-</w:t>
            </w:r>
            <w:r w:rsidR="000874D5">
              <w:rPr>
                <w:sz w:val="22"/>
                <w:szCs w:val="22"/>
              </w:rPr>
              <w:t>в</w:t>
            </w:r>
            <w:r w:rsidR="00E7211A" w:rsidRPr="00336748">
              <w:rPr>
                <w:sz w:val="22"/>
                <w:szCs w:val="22"/>
              </w:rPr>
              <w:t>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28C81EC6" w14:textId="77777777" w:rsidR="00E7211A" w:rsidRPr="005A0AF8" w:rsidRDefault="00E7211A" w:rsidP="00E7211A">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20516B52" w14:textId="5B0D7432"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E8EF703" w14:textId="2E2F9136"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7DA72034" w14:textId="71E27F6F"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0F8B5D4F" w14:textId="193FB5B8" w:rsidR="00E7211A" w:rsidRPr="005A0AF8" w:rsidRDefault="00E7211A" w:rsidP="00E7211A">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70876142" w14:textId="3C2B1901"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14AB1EB6" w14:textId="5C6B07F0"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03C5D7CE" w14:textId="111C7475" w:rsidR="00E7211A" w:rsidRPr="005A0AF8" w:rsidRDefault="00E7211A" w:rsidP="00E7211A">
            <w:pPr>
              <w:jc w:val="center"/>
              <w:rPr>
                <w:sz w:val="22"/>
                <w:szCs w:val="22"/>
              </w:rPr>
            </w:pPr>
            <w:r w:rsidRPr="005A0AF8">
              <w:rPr>
                <w:sz w:val="22"/>
                <w:szCs w:val="22"/>
              </w:rPr>
              <w:t>0,0</w:t>
            </w:r>
          </w:p>
        </w:tc>
      </w:tr>
      <w:tr w:rsidR="00336748" w:rsidRPr="002E0AF7" w14:paraId="6F534721" w14:textId="77777777" w:rsidTr="0037625C">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5417A574" w14:textId="6B86B5EA" w:rsidR="00E7211A" w:rsidRPr="00336748" w:rsidRDefault="00E7211A" w:rsidP="00E7211A">
            <w:pPr>
              <w:rPr>
                <w:b/>
                <w:sz w:val="22"/>
                <w:szCs w:val="22"/>
              </w:rPr>
            </w:pPr>
            <w:r w:rsidRPr="00336748">
              <w:rPr>
                <w:b/>
                <w:sz w:val="22"/>
                <w:szCs w:val="22"/>
              </w:rPr>
              <w:t>Комплекс процессных мероприятий «Создание условий для развития библиотечного дела» (всего), в том числе:</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2A333EE4" w14:textId="2174CEA1" w:rsidR="00E7211A" w:rsidRPr="005A0AF8" w:rsidRDefault="00E7211A" w:rsidP="00E7211A">
            <w:pPr>
              <w:jc w:val="center"/>
              <w:rPr>
                <w:b/>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0B006BF3" w14:textId="6E8B7B90" w:rsidR="00E7211A" w:rsidRPr="005A0AF8" w:rsidRDefault="00165186" w:rsidP="00E7211A">
            <w:pPr>
              <w:jc w:val="center"/>
              <w:rPr>
                <w:b/>
                <w:bCs/>
                <w:sz w:val="22"/>
                <w:szCs w:val="22"/>
              </w:rPr>
            </w:pPr>
            <w:r w:rsidRPr="005A0AF8">
              <w:rPr>
                <w:b/>
                <w:bCs/>
                <w:sz w:val="22"/>
                <w:szCs w:val="22"/>
              </w:rPr>
              <w:t>50968</w:t>
            </w:r>
            <w:r w:rsidR="00E7211A" w:rsidRPr="005A0AF8">
              <w:rPr>
                <w:b/>
                <w:bCs/>
                <w:sz w:val="22"/>
                <w:szCs w:val="22"/>
              </w:rPr>
              <w:t>,</w:t>
            </w:r>
            <w:r w:rsidRPr="005A0AF8">
              <w:rPr>
                <w:b/>
                <w:bCs/>
                <w:sz w:val="22"/>
                <w:szCs w:val="22"/>
              </w:rPr>
              <w:t>4</w:t>
            </w:r>
          </w:p>
        </w:tc>
        <w:tc>
          <w:tcPr>
            <w:tcW w:w="495" w:type="pct"/>
            <w:tcBorders>
              <w:top w:val="nil"/>
              <w:left w:val="nil"/>
              <w:bottom w:val="single" w:sz="4" w:space="0" w:color="auto"/>
              <w:right w:val="single" w:sz="4" w:space="0" w:color="auto"/>
            </w:tcBorders>
            <w:shd w:val="clear" w:color="auto" w:fill="auto"/>
            <w:vAlign w:val="center"/>
          </w:tcPr>
          <w:p w14:paraId="2A3A08D1" w14:textId="720CA1B0" w:rsidR="00E7211A" w:rsidRPr="005A0AF8" w:rsidRDefault="00165186" w:rsidP="00E7211A">
            <w:pPr>
              <w:jc w:val="center"/>
              <w:rPr>
                <w:b/>
                <w:bCs/>
                <w:sz w:val="22"/>
                <w:szCs w:val="22"/>
              </w:rPr>
            </w:pPr>
            <w:r w:rsidRPr="005A0AF8">
              <w:rPr>
                <w:b/>
                <w:bCs/>
                <w:sz w:val="22"/>
                <w:szCs w:val="22"/>
              </w:rPr>
              <w:t>53251</w:t>
            </w:r>
            <w:r w:rsidR="00E7211A" w:rsidRPr="005A0AF8">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0F7114F8" w14:textId="5B494CF0" w:rsidR="00E7211A" w:rsidRPr="005A0AF8" w:rsidRDefault="00165186" w:rsidP="00E7211A">
            <w:pPr>
              <w:jc w:val="center"/>
              <w:rPr>
                <w:b/>
                <w:bCs/>
                <w:sz w:val="22"/>
                <w:szCs w:val="22"/>
              </w:rPr>
            </w:pPr>
            <w:r w:rsidRPr="005A0AF8">
              <w:rPr>
                <w:b/>
                <w:bCs/>
                <w:sz w:val="22"/>
                <w:szCs w:val="22"/>
              </w:rPr>
              <w:t>5</w:t>
            </w:r>
            <w:r w:rsidR="00E7211A" w:rsidRPr="005A0AF8">
              <w:rPr>
                <w:b/>
                <w:bCs/>
                <w:sz w:val="22"/>
                <w:szCs w:val="22"/>
              </w:rPr>
              <w:t>6</w:t>
            </w:r>
            <w:r w:rsidRPr="005A0AF8">
              <w:rPr>
                <w:b/>
                <w:bCs/>
                <w:sz w:val="22"/>
                <w:szCs w:val="22"/>
              </w:rPr>
              <w:t>351</w:t>
            </w:r>
            <w:r w:rsidR="00E7211A" w:rsidRPr="005A0AF8">
              <w:rPr>
                <w:b/>
                <w:bCs/>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003E15CF" w14:textId="048B479D" w:rsidR="00E7211A" w:rsidRPr="005A0AF8" w:rsidRDefault="00E7211A" w:rsidP="00E7211A">
            <w:pPr>
              <w:jc w:val="center"/>
              <w:rPr>
                <w:b/>
                <w:bCs/>
                <w:sz w:val="22"/>
                <w:szCs w:val="22"/>
              </w:rPr>
            </w:pPr>
            <w:r w:rsidRPr="005A0AF8">
              <w:rPr>
                <w:b/>
                <w:bCs/>
                <w:sz w:val="22"/>
                <w:szCs w:val="22"/>
              </w:rPr>
              <w:t>61</w:t>
            </w:r>
            <w:r w:rsidR="00165186" w:rsidRPr="005A0AF8">
              <w:rPr>
                <w:b/>
                <w:bCs/>
                <w:sz w:val="22"/>
                <w:szCs w:val="22"/>
              </w:rPr>
              <w:t>980</w:t>
            </w:r>
            <w:r w:rsidRPr="005A0AF8">
              <w:rPr>
                <w:b/>
                <w:bCs/>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68D76403" w14:textId="63E1AB48" w:rsidR="00E7211A" w:rsidRPr="005A0AF8" w:rsidRDefault="00165186" w:rsidP="00E7211A">
            <w:pPr>
              <w:jc w:val="center"/>
              <w:rPr>
                <w:b/>
                <w:bCs/>
                <w:sz w:val="22"/>
                <w:szCs w:val="22"/>
              </w:rPr>
            </w:pPr>
            <w:r w:rsidRPr="005A0AF8">
              <w:rPr>
                <w:b/>
                <w:bCs/>
                <w:sz w:val="22"/>
                <w:szCs w:val="22"/>
              </w:rPr>
              <w:t>6817</w:t>
            </w:r>
            <w:r w:rsidR="00E7211A" w:rsidRPr="005A0AF8">
              <w:rPr>
                <w:b/>
                <w:bCs/>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2A24C1AD" w14:textId="1E85280A" w:rsidR="00E7211A" w:rsidRPr="005A0AF8" w:rsidRDefault="00E7211A" w:rsidP="00E7211A">
            <w:pPr>
              <w:jc w:val="center"/>
              <w:rPr>
                <w:b/>
                <w:bCs/>
                <w:sz w:val="22"/>
                <w:szCs w:val="22"/>
              </w:rPr>
            </w:pPr>
            <w:r w:rsidRPr="005A0AF8">
              <w:rPr>
                <w:b/>
                <w:bCs/>
                <w:sz w:val="22"/>
                <w:szCs w:val="22"/>
              </w:rPr>
              <w:t>7</w:t>
            </w:r>
            <w:r w:rsidR="00165186" w:rsidRPr="005A0AF8">
              <w:rPr>
                <w:b/>
                <w:bCs/>
                <w:sz w:val="22"/>
                <w:szCs w:val="22"/>
              </w:rPr>
              <w:t>4980</w:t>
            </w:r>
            <w:r w:rsidRPr="005A0AF8">
              <w:rPr>
                <w:b/>
                <w:bCs/>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5F26D201" w14:textId="54247819" w:rsidR="00E7211A" w:rsidRPr="005A0AF8" w:rsidRDefault="00E7211A" w:rsidP="00E7211A">
            <w:pPr>
              <w:jc w:val="center"/>
              <w:rPr>
                <w:b/>
                <w:bCs/>
                <w:sz w:val="22"/>
                <w:szCs w:val="22"/>
              </w:rPr>
            </w:pPr>
            <w:r w:rsidRPr="005A0AF8">
              <w:rPr>
                <w:b/>
                <w:bCs/>
                <w:sz w:val="22"/>
                <w:szCs w:val="22"/>
              </w:rPr>
              <w:t>3</w:t>
            </w:r>
            <w:r w:rsidR="00165186" w:rsidRPr="005A0AF8">
              <w:rPr>
                <w:b/>
                <w:bCs/>
                <w:sz w:val="22"/>
                <w:szCs w:val="22"/>
              </w:rPr>
              <w:t>6</w:t>
            </w:r>
            <w:r w:rsidRPr="005A0AF8">
              <w:rPr>
                <w:b/>
                <w:bCs/>
                <w:sz w:val="22"/>
                <w:szCs w:val="22"/>
              </w:rPr>
              <w:t>5</w:t>
            </w:r>
            <w:r w:rsidR="00165186" w:rsidRPr="005A0AF8">
              <w:rPr>
                <w:b/>
                <w:bCs/>
                <w:sz w:val="22"/>
                <w:szCs w:val="22"/>
              </w:rPr>
              <w:t>700</w:t>
            </w:r>
            <w:r w:rsidRPr="005A0AF8">
              <w:rPr>
                <w:b/>
                <w:bCs/>
                <w:sz w:val="22"/>
                <w:szCs w:val="22"/>
              </w:rPr>
              <w:t>,</w:t>
            </w:r>
            <w:r w:rsidR="00165186" w:rsidRPr="005A0AF8">
              <w:rPr>
                <w:b/>
                <w:bCs/>
                <w:sz w:val="22"/>
                <w:szCs w:val="22"/>
              </w:rPr>
              <w:t>4</w:t>
            </w:r>
          </w:p>
        </w:tc>
      </w:tr>
      <w:tr w:rsidR="00336748" w:rsidRPr="002E0AF7" w14:paraId="213FBAB7"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68DCA3DD" w14:textId="77A06A6A" w:rsidR="00E7211A" w:rsidRPr="00336748" w:rsidRDefault="00E7211A" w:rsidP="00E7211A">
            <w:pPr>
              <w:rPr>
                <w:sz w:val="22"/>
                <w:szCs w:val="22"/>
              </w:rPr>
            </w:pPr>
            <w:r w:rsidRPr="00336748">
              <w:rPr>
                <w:sz w:val="22"/>
                <w:szCs w:val="22"/>
              </w:rPr>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73873E42" w14:textId="574BC06C" w:rsidR="00E7211A" w:rsidRPr="005A0AF8" w:rsidRDefault="00E7211A" w:rsidP="00E7211A">
            <w:pPr>
              <w:jc w:val="center"/>
              <w:rPr>
                <w:sz w:val="22"/>
                <w:szCs w:val="22"/>
              </w:rPr>
            </w:pPr>
            <w:r w:rsidRPr="005A0AF8">
              <w:rPr>
                <w:sz w:val="22"/>
                <w:szCs w:val="22"/>
              </w:rPr>
              <w:t>872 0801 03 4 01 00590 600</w:t>
            </w:r>
            <w:r w:rsidRPr="005A0AF8">
              <w:rPr>
                <w:sz w:val="22"/>
                <w:szCs w:val="22"/>
              </w:rPr>
              <w:br/>
              <w:t>872 0801 03 4 01 21440 600</w:t>
            </w:r>
            <w:r w:rsidRPr="005A0AF8">
              <w:rPr>
                <w:sz w:val="22"/>
                <w:szCs w:val="22"/>
              </w:rPr>
              <w:br/>
              <w:t>872 0801 03 4 01 29990 600</w:t>
            </w:r>
            <w:r w:rsidRPr="005A0AF8">
              <w:rPr>
                <w:sz w:val="22"/>
                <w:szCs w:val="22"/>
              </w:rPr>
              <w:br/>
            </w:r>
            <w:r w:rsidR="00165186" w:rsidRPr="005A0AF8">
              <w:rPr>
                <w:sz w:val="22"/>
                <w:szCs w:val="22"/>
              </w:rPr>
              <w:t xml:space="preserve">872 0801 03 4 01 </w:t>
            </w:r>
            <w:r w:rsidR="00165186" w:rsidRPr="005A0AF8">
              <w:rPr>
                <w:sz w:val="22"/>
                <w:szCs w:val="22"/>
                <w:lang w:val="en-US"/>
              </w:rPr>
              <w:t>L</w:t>
            </w:r>
            <w:r w:rsidR="00165186" w:rsidRPr="005A0AF8">
              <w:rPr>
                <w:sz w:val="22"/>
                <w:szCs w:val="22"/>
              </w:rPr>
              <w:t>5</w:t>
            </w:r>
            <w:r w:rsidR="00165186" w:rsidRPr="005A0AF8">
              <w:rPr>
                <w:sz w:val="22"/>
                <w:szCs w:val="22"/>
                <w:lang w:val="en-US"/>
              </w:rPr>
              <w:t>1</w:t>
            </w:r>
            <w:r w:rsidR="00165186" w:rsidRPr="005A0AF8">
              <w:rPr>
                <w:sz w:val="22"/>
                <w:szCs w:val="22"/>
              </w:rPr>
              <w:t>9</w:t>
            </w:r>
            <w:r w:rsidR="00165186" w:rsidRPr="005A0AF8">
              <w:rPr>
                <w:sz w:val="22"/>
                <w:szCs w:val="22"/>
                <w:lang w:val="en-US"/>
              </w:rPr>
              <w:t>2</w:t>
            </w:r>
            <w:r w:rsidR="00165186" w:rsidRPr="005A0AF8">
              <w:rPr>
                <w:sz w:val="22"/>
                <w:szCs w:val="22"/>
              </w:rPr>
              <w:t xml:space="preserve"> 600</w:t>
            </w:r>
            <w:r w:rsidR="00165186" w:rsidRPr="005A0AF8">
              <w:rPr>
                <w:sz w:val="22"/>
                <w:szCs w:val="22"/>
              </w:rPr>
              <w:br/>
              <w:t xml:space="preserve">872 0801 03 4 01 </w:t>
            </w:r>
            <w:r w:rsidR="00165186" w:rsidRPr="005A0AF8">
              <w:rPr>
                <w:sz w:val="22"/>
                <w:szCs w:val="22"/>
                <w:lang w:val="en-US"/>
              </w:rPr>
              <w:t>L</w:t>
            </w:r>
            <w:r w:rsidR="00165186" w:rsidRPr="005A0AF8">
              <w:rPr>
                <w:sz w:val="22"/>
                <w:szCs w:val="22"/>
              </w:rPr>
              <w:t>5</w:t>
            </w:r>
            <w:r w:rsidR="00165186" w:rsidRPr="005A0AF8">
              <w:rPr>
                <w:sz w:val="22"/>
                <w:szCs w:val="22"/>
                <w:lang w:val="en-US"/>
              </w:rPr>
              <w:t>1</w:t>
            </w:r>
            <w:r w:rsidR="00165186" w:rsidRPr="005A0AF8">
              <w:rPr>
                <w:sz w:val="22"/>
                <w:szCs w:val="22"/>
              </w:rPr>
              <w:t>9</w:t>
            </w:r>
            <w:r w:rsidR="00165186" w:rsidRPr="005A0AF8">
              <w:rPr>
                <w:sz w:val="22"/>
                <w:szCs w:val="22"/>
                <w:lang w:val="en-US"/>
              </w:rPr>
              <w:t>4</w:t>
            </w:r>
            <w:r w:rsidR="00165186" w:rsidRPr="005A0AF8">
              <w:rPr>
                <w:sz w:val="22"/>
                <w:szCs w:val="22"/>
              </w:rPr>
              <w:t xml:space="preserve"> 600</w:t>
            </w:r>
          </w:p>
        </w:tc>
        <w:tc>
          <w:tcPr>
            <w:tcW w:w="528" w:type="pct"/>
            <w:tcBorders>
              <w:top w:val="nil"/>
              <w:left w:val="single" w:sz="4" w:space="0" w:color="auto"/>
              <w:bottom w:val="single" w:sz="4" w:space="0" w:color="auto"/>
              <w:right w:val="single" w:sz="4" w:space="0" w:color="auto"/>
            </w:tcBorders>
            <w:shd w:val="clear" w:color="auto" w:fill="auto"/>
            <w:vAlign w:val="center"/>
          </w:tcPr>
          <w:p w14:paraId="266C562D" w14:textId="3829CDED" w:rsidR="00E7211A" w:rsidRPr="005A0AF8" w:rsidRDefault="00165186" w:rsidP="00E7211A">
            <w:pPr>
              <w:jc w:val="center"/>
              <w:rPr>
                <w:sz w:val="22"/>
                <w:szCs w:val="22"/>
              </w:rPr>
            </w:pPr>
            <w:r w:rsidRPr="005A0AF8">
              <w:rPr>
                <w:sz w:val="22"/>
                <w:szCs w:val="22"/>
              </w:rPr>
              <w:t>247</w:t>
            </w:r>
            <w:r w:rsidR="00E7211A"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2532BAEA" w14:textId="4F1AC207"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26397030" w14:textId="509276B6"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0491985D" w14:textId="1DE0FABD" w:rsidR="00E7211A" w:rsidRPr="005A0AF8" w:rsidRDefault="00E7211A" w:rsidP="00E7211A">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608EE0BB" w14:textId="5AFFD73C"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64504192" w14:textId="23F109F1"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75F05D7F" w14:textId="04EB34C3" w:rsidR="00E7211A" w:rsidRPr="005A0AF8" w:rsidRDefault="00165186" w:rsidP="00E7211A">
            <w:pPr>
              <w:jc w:val="center"/>
              <w:rPr>
                <w:sz w:val="22"/>
                <w:szCs w:val="22"/>
              </w:rPr>
            </w:pPr>
            <w:r w:rsidRPr="005A0AF8">
              <w:rPr>
                <w:sz w:val="22"/>
                <w:szCs w:val="22"/>
              </w:rPr>
              <w:t>247</w:t>
            </w:r>
            <w:r w:rsidR="00E7211A" w:rsidRPr="005A0AF8">
              <w:rPr>
                <w:sz w:val="22"/>
                <w:szCs w:val="22"/>
              </w:rPr>
              <w:t>,0</w:t>
            </w:r>
          </w:p>
        </w:tc>
      </w:tr>
      <w:tr w:rsidR="00336748" w:rsidRPr="002E0AF7" w14:paraId="0E202A80"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4EAAF69" w14:textId="28DDDD18" w:rsidR="00E7211A" w:rsidRPr="00336748" w:rsidRDefault="00E7211A" w:rsidP="00E7211A">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5A581A12" w14:textId="77777777" w:rsidR="00E7211A" w:rsidRPr="002E0AF7" w:rsidRDefault="00E7211A" w:rsidP="00E7211A">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00ED16F5" w14:textId="4C1365CD" w:rsidR="00E7211A" w:rsidRPr="005A0AF8" w:rsidRDefault="00165186" w:rsidP="00E7211A">
            <w:pPr>
              <w:jc w:val="center"/>
              <w:rPr>
                <w:sz w:val="22"/>
                <w:szCs w:val="22"/>
                <w:lang w:val="en-US"/>
              </w:rPr>
            </w:pPr>
            <w:r w:rsidRPr="005A0AF8">
              <w:rPr>
                <w:sz w:val="22"/>
                <w:szCs w:val="22"/>
                <w:lang w:val="en-US"/>
              </w:rPr>
              <w:t>86</w:t>
            </w:r>
            <w:r w:rsidR="00E7211A" w:rsidRPr="005A0AF8">
              <w:rPr>
                <w:sz w:val="22"/>
                <w:szCs w:val="22"/>
              </w:rPr>
              <w:t>,</w:t>
            </w:r>
            <w:r w:rsidRPr="005A0AF8">
              <w:rPr>
                <w:sz w:val="22"/>
                <w:szCs w:val="22"/>
                <w:lang w:val="en-US"/>
              </w:rPr>
              <w:t>8</w:t>
            </w:r>
          </w:p>
        </w:tc>
        <w:tc>
          <w:tcPr>
            <w:tcW w:w="495" w:type="pct"/>
            <w:tcBorders>
              <w:top w:val="nil"/>
              <w:left w:val="nil"/>
              <w:bottom w:val="single" w:sz="4" w:space="0" w:color="auto"/>
              <w:right w:val="single" w:sz="4" w:space="0" w:color="auto"/>
            </w:tcBorders>
            <w:shd w:val="clear" w:color="auto" w:fill="auto"/>
            <w:vAlign w:val="center"/>
          </w:tcPr>
          <w:p w14:paraId="2296767E" w14:textId="516990B6"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14C902D" w14:textId="59E18695"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7143C980" w14:textId="3BF4F49F" w:rsidR="00E7211A" w:rsidRPr="005A0AF8" w:rsidRDefault="00E7211A" w:rsidP="00E7211A">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50963012" w14:textId="3F594038"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2CBEF3D6" w14:textId="5E01709F"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349D35A7" w14:textId="306731B5" w:rsidR="00E7211A" w:rsidRPr="005A0AF8" w:rsidRDefault="00165186" w:rsidP="00E7211A">
            <w:pPr>
              <w:jc w:val="center"/>
              <w:rPr>
                <w:sz w:val="22"/>
                <w:szCs w:val="22"/>
                <w:lang w:val="en-US"/>
              </w:rPr>
            </w:pPr>
            <w:r w:rsidRPr="005A0AF8">
              <w:rPr>
                <w:sz w:val="22"/>
                <w:szCs w:val="22"/>
                <w:lang w:val="en-US"/>
              </w:rPr>
              <w:t>86</w:t>
            </w:r>
            <w:r w:rsidR="00E7211A" w:rsidRPr="005A0AF8">
              <w:rPr>
                <w:sz w:val="22"/>
                <w:szCs w:val="22"/>
              </w:rPr>
              <w:t>,</w:t>
            </w:r>
            <w:r w:rsidRPr="005A0AF8">
              <w:rPr>
                <w:sz w:val="22"/>
                <w:szCs w:val="22"/>
                <w:lang w:val="en-US"/>
              </w:rPr>
              <w:t>8</w:t>
            </w:r>
          </w:p>
        </w:tc>
      </w:tr>
      <w:tr w:rsidR="00336748" w:rsidRPr="002E0AF7" w14:paraId="05902B84" w14:textId="77777777" w:rsidTr="00DD6E19">
        <w:trPr>
          <w:trHeight w:val="814"/>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30B3A62" w14:textId="3AA93507" w:rsidR="00E7211A" w:rsidRPr="00336748" w:rsidRDefault="00E7211A" w:rsidP="00E7211A">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60CB78D2" w14:textId="77777777" w:rsidR="00E7211A" w:rsidRPr="002E0AF7" w:rsidRDefault="00E7211A" w:rsidP="00E7211A">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78E70B78" w14:textId="50A1628F" w:rsidR="00E7211A" w:rsidRPr="005A0AF8" w:rsidRDefault="00E7211A" w:rsidP="00E7211A">
            <w:pPr>
              <w:jc w:val="center"/>
              <w:rPr>
                <w:sz w:val="22"/>
                <w:szCs w:val="22"/>
                <w:lang w:val="en-US"/>
              </w:rPr>
            </w:pPr>
            <w:r w:rsidRPr="005A0AF8">
              <w:rPr>
                <w:sz w:val="22"/>
                <w:szCs w:val="22"/>
              </w:rPr>
              <w:t>5</w:t>
            </w:r>
            <w:r w:rsidR="00165186" w:rsidRPr="005A0AF8">
              <w:rPr>
                <w:sz w:val="22"/>
                <w:szCs w:val="22"/>
                <w:lang w:val="en-US"/>
              </w:rPr>
              <w:t>0299</w:t>
            </w:r>
            <w:r w:rsidRPr="005A0AF8">
              <w:rPr>
                <w:sz w:val="22"/>
                <w:szCs w:val="22"/>
              </w:rPr>
              <w:t>,</w:t>
            </w:r>
            <w:r w:rsidR="00165186" w:rsidRPr="005A0AF8">
              <w:rPr>
                <w:sz w:val="22"/>
                <w:szCs w:val="22"/>
                <w:lang w:val="en-US"/>
              </w:rPr>
              <w:t>6</w:t>
            </w:r>
          </w:p>
        </w:tc>
        <w:tc>
          <w:tcPr>
            <w:tcW w:w="495" w:type="pct"/>
            <w:tcBorders>
              <w:top w:val="nil"/>
              <w:left w:val="nil"/>
              <w:bottom w:val="single" w:sz="4" w:space="0" w:color="auto"/>
              <w:right w:val="single" w:sz="4" w:space="0" w:color="auto"/>
            </w:tcBorders>
            <w:shd w:val="clear" w:color="auto" w:fill="auto"/>
            <w:vAlign w:val="center"/>
          </w:tcPr>
          <w:p w14:paraId="52B0031D" w14:textId="42F6AF21" w:rsidR="00E7211A" w:rsidRPr="005A0AF8" w:rsidRDefault="00165186" w:rsidP="00E7211A">
            <w:pPr>
              <w:jc w:val="center"/>
              <w:rPr>
                <w:sz w:val="22"/>
                <w:szCs w:val="22"/>
              </w:rPr>
            </w:pPr>
            <w:r w:rsidRPr="005A0AF8">
              <w:rPr>
                <w:sz w:val="22"/>
                <w:szCs w:val="22"/>
                <w:lang w:val="en-US"/>
              </w:rPr>
              <w:t>5</w:t>
            </w:r>
            <w:r w:rsidR="00E7211A" w:rsidRPr="005A0AF8">
              <w:rPr>
                <w:sz w:val="22"/>
                <w:szCs w:val="22"/>
              </w:rPr>
              <w:t>3</w:t>
            </w:r>
            <w:r w:rsidRPr="005A0AF8">
              <w:rPr>
                <w:sz w:val="22"/>
                <w:szCs w:val="22"/>
                <w:lang w:val="en-US"/>
              </w:rPr>
              <w:t>141</w:t>
            </w:r>
            <w:r w:rsidR="00E7211A"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45744793" w14:textId="56E584E6" w:rsidR="00E7211A" w:rsidRPr="005A0AF8" w:rsidRDefault="00165186" w:rsidP="00E7211A">
            <w:pPr>
              <w:jc w:val="center"/>
              <w:rPr>
                <w:sz w:val="22"/>
                <w:szCs w:val="22"/>
              </w:rPr>
            </w:pPr>
            <w:r w:rsidRPr="005A0AF8">
              <w:rPr>
                <w:sz w:val="22"/>
                <w:szCs w:val="22"/>
                <w:lang w:val="en-US"/>
              </w:rPr>
              <w:t>5</w:t>
            </w:r>
            <w:r w:rsidR="00E7211A" w:rsidRPr="005A0AF8">
              <w:rPr>
                <w:sz w:val="22"/>
                <w:szCs w:val="22"/>
              </w:rPr>
              <w:t>6</w:t>
            </w:r>
            <w:r w:rsidRPr="005A0AF8">
              <w:rPr>
                <w:sz w:val="22"/>
                <w:szCs w:val="22"/>
                <w:lang w:val="en-US"/>
              </w:rPr>
              <w:t>237</w:t>
            </w:r>
            <w:r w:rsidR="00E7211A"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18EABCA7" w14:textId="65246F42" w:rsidR="00E7211A" w:rsidRPr="005A0AF8" w:rsidRDefault="00E7211A" w:rsidP="00E7211A">
            <w:pPr>
              <w:jc w:val="center"/>
              <w:rPr>
                <w:sz w:val="22"/>
                <w:szCs w:val="22"/>
              </w:rPr>
            </w:pPr>
            <w:r w:rsidRPr="005A0AF8">
              <w:rPr>
                <w:sz w:val="22"/>
                <w:szCs w:val="22"/>
              </w:rPr>
              <w:t>6</w:t>
            </w:r>
            <w:r w:rsidR="00165186" w:rsidRPr="005A0AF8">
              <w:rPr>
                <w:sz w:val="22"/>
                <w:szCs w:val="22"/>
                <w:lang w:val="en-US"/>
              </w:rPr>
              <w:t>1861</w:t>
            </w:r>
            <w:r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00541BE1" w14:textId="3F1EFAC7" w:rsidR="00E7211A" w:rsidRPr="005A0AF8" w:rsidRDefault="00165186" w:rsidP="00E7211A">
            <w:pPr>
              <w:jc w:val="center"/>
              <w:rPr>
                <w:sz w:val="22"/>
                <w:szCs w:val="22"/>
              </w:rPr>
            </w:pPr>
            <w:r w:rsidRPr="005A0AF8">
              <w:rPr>
                <w:sz w:val="22"/>
                <w:szCs w:val="22"/>
                <w:lang w:val="en-US"/>
              </w:rPr>
              <w:t>68047</w:t>
            </w:r>
            <w:r w:rsidR="00E7211A" w:rsidRPr="005A0AF8">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35BE259C" w14:textId="4DEA9A16" w:rsidR="00E7211A" w:rsidRPr="005A0AF8" w:rsidRDefault="00E7211A" w:rsidP="00E7211A">
            <w:pPr>
              <w:jc w:val="center"/>
              <w:rPr>
                <w:sz w:val="22"/>
                <w:szCs w:val="22"/>
              </w:rPr>
            </w:pPr>
            <w:r w:rsidRPr="005A0AF8">
              <w:rPr>
                <w:sz w:val="22"/>
                <w:szCs w:val="22"/>
              </w:rPr>
              <w:t>7</w:t>
            </w:r>
            <w:r w:rsidR="00165186" w:rsidRPr="005A0AF8">
              <w:rPr>
                <w:sz w:val="22"/>
                <w:szCs w:val="22"/>
                <w:lang w:val="en-US"/>
              </w:rPr>
              <w:t>4852</w:t>
            </w:r>
            <w:r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5AB5A538" w14:textId="7E232EAE" w:rsidR="00E7211A" w:rsidRPr="005A0AF8" w:rsidRDefault="00E7211A" w:rsidP="00E7211A">
            <w:pPr>
              <w:jc w:val="center"/>
              <w:rPr>
                <w:sz w:val="22"/>
                <w:szCs w:val="22"/>
                <w:lang w:val="en-US"/>
              </w:rPr>
            </w:pPr>
            <w:r w:rsidRPr="005A0AF8">
              <w:rPr>
                <w:sz w:val="22"/>
                <w:szCs w:val="22"/>
              </w:rPr>
              <w:t>36</w:t>
            </w:r>
            <w:r w:rsidR="00165186" w:rsidRPr="005A0AF8">
              <w:rPr>
                <w:sz w:val="22"/>
                <w:szCs w:val="22"/>
                <w:lang w:val="en-US"/>
              </w:rPr>
              <w:t>4437</w:t>
            </w:r>
            <w:r w:rsidRPr="005A0AF8">
              <w:rPr>
                <w:sz w:val="22"/>
                <w:szCs w:val="22"/>
              </w:rPr>
              <w:t>,</w:t>
            </w:r>
            <w:r w:rsidR="00165186" w:rsidRPr="005A0AF8">
              <w:rPr>
                <w:sz w:val="22"/>
                <w:szCs w:val="22"/>
                <w:lang w:val="en-US"/>
              </w:rPr>
              <w:t>6</w:t>
            </w:r>
          </w:p>
        </w:tc>
      </w:tr>
      <w:tr w:rsidR="00336748" w:rsidRPr="002E0AF7" w14:paraId="1DA438D1" w14:textId="77777777" w:rsidTr="00DD6E19">
        <w:trPr>
          <w:trHeight w:val="414"/>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6E21616" w14:textId="0864145B" w:rsidR="00E7211A" w:rsidRPr="00336748" w:rsidRDefault="00E7211A" w:rsidP="00E7211A">
            <w:pPr>
              <w:rPr>
                <w:sz w:val="22"/>
                <w:szCs w:val="22"/>
              </w:rPr>
            </w:pPr>
            <w:r w:rsidRPr="00336748">
              <w:rPr>
                <w:sz w:val="22"/>
                <w:szCs w:val="22"/>
              </w:rPr>
              <w:t>-внебюджетные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2A760723" w14:textId="77777777" w:rsidR="00E7211A" w:rsidRPr="002E0AF7" w:rsidRDefault="00E7211A" w:rsidP="00E7211A">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0CFC8596" w14:textId="0A31069D" w:rsidR="00E7211A" w:rsidRPr="005A0AF8" w:rsidRDefault="00165186" w:rsidP="00E7211A">
            <w:pPr>
              <w:jc w:val="center"/>
              <w:rPr>
                <w:sz w:val="22"/>
                <w:szCs w:val="22"/>
              </w:rPr>
            </w:pPr>
            <w:r w:rsidRPr="005A0AF8">
              <w:rPr>
                <w:sz w:val="22"/>
                <w:szCs w:val="22"/>
                <w:lang w:val="en-US"/>
              </w:rPr>
              <w:t>335</w:t>
            </w:r>
            <w:r w:rsidR="00E7211A"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4E9D83FD" w14:textId="06BF7983" w:rsidR="00E7211A" w:rsidRPr="005A0AF8" w:rsidRDefault="00E7211A" w:rsidP="00E7211A">
            <w:pPr>
              <w:jc w:val="center"/>
              <w:rPr>
                <w:sz w:val="22"/>
                <w:szCs w:val="22"/>
              </w:rPr>
            </w:pPr>
            <w:r w:rsidRPr="005A0AF8">
              <w:rPr>
                <w:sz w:val="22"/>
                <w:szCs w:val="22"/>
              </w:rPr>
              <w:t>1</w:t>
            </w:r>
            <w:r w:rsidR="00165186" w:rsidRPr="005A0AF8">
              <w:rPr>
                <w:sz w:val="22"/>
                <w:szCs w:val="22"/>
                <w:lang w:val="en-US"/>
              </w:rPr>
              <w:t>1</w:t>
            </w: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BDD591B" w14:textId="31CF6315" w:rsidR="00E7211A" w:rsidRPr="005A0AF8" w:rsidRDefault="00E7211A" w:rsidP="00E7211A">
            <w:pPr>
              <w:jc w:val="center"/>
              <w:rPr>
                <w:sz w:val="22"/>
                <w:szCs w:val="22"/>
              </w:rPr>
            </w:pPr>
            <w:r w:rsidRPr="005A0AF8">
              <w:rPr>
                <w:sz w:val="22"/>
                <w:szCs w:val="22"/>
              </w:rPr>
              <w:t>11</w:t>
            </w:r>
            <w:r w:rsidR="00165186" w:rsidRPr="005A0AF8">
              <w:rPr>
                <w:sz w:val="22"/>
                <w:szCs w:val="22"/>
                <w:lang w:val="en-US"/>
              </w:rPr>
              <w:t>4</w:t>
            </w:r>
            <w:r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45B00C44" w14:textId="62D700BB" w:rsidR="00E7211A" w:rsidRPr="005A0AF8" w:rsidRDefault="00E7211A" w:rsidP="00E7211A">
            <w:pPr>
              <w:jc w:val="center"/>
              <w:rPr>
                <w:sz w:val="22"/>
                <w:szCs w:val="22"/>
              </w:rPr>
            </w:pPr>
            <w:r w:rsidRPr="005A0AF8">
              <w:rPr>
                <w:sz w:val="22"/>
                <w:szCs w:val="22"/>
              </w:rPr>
              <w:t>11</w:t>
            </w:r>
            <w:r w:rsidR="00165186" w:rsidRPr="005A0AF8">
              <w:rPr>
                <w:sz w:val="22"/>
                <w:szCs w:val="22"/>
                <w:lang w:val="en-US"/>
              </w:rPr>
              <w:t>9</w:t>
            </w:r>
            <w:r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0DD37408" w14:textId="64A3CA48" w:rsidR="00E7211A" w:rsidRPr="005A0AF8" w:rsidRDefault="00E7211A" w:rsidP="00E7211A">
            <w:pPr>
              <w:jc w:val="center"/>
              <w:rPr>
                <w:sz w:val="22"/>
                <w:szCs w:val="22"/>
              </w:rPr>
            </w:pPr>
            <w:r w:rsidRPr="005A0AF8">
              <w:rPr>
                <w:sz w:val="22"/>
                <w:szCs w:val="22"/>
              </w:rPr>
              <w:t>12</w:t>
            </w:r>
            <w:r w:rsidR="00165186" w:rsidRPr="005A0AF8">
              <w:rPr>
                <w:sz w:val="22"/>
                <w:szCs w:val="22"/>
                <w:lang w:val="en-US"/>
              </w:rPr>
              <w:t>3</w:t>
            </w:r>
            <w:r w:rsidRPr="005A0AF8">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04171CE5" w14:textId="20BE9F5F" w:rsidR="00E7211A" w:rsidRPr="005A0AF8" w:rsidRDefault="00E7211A" w:rsidP="00E7211A">
            <w:pPr>
              <w:jc w:val="center"/>
              <w:rPr>
                <w:sz w:val="22"/>
                <w:szCs w:val="22"/>
              </w:rPr>
            </w:pPr>
            <w:r w:rsidRPr="005A0AF8">
              <w:rPr>
                <w:sz w:val="22"/>
                <w:szCs w:val="22"/>
              </w:rPr>
              <w:t>12</w:t>
            </w:r>
            <w:r w:rsidR="00165186" w:rsidRPr="005A0AF8">
              <w:rPr>
                <w:sz w:val="22"/>
                <w:szCs w:val="22"/>
                <w:lang w:val="en-US"/>
              </w:rPr>
              <w:t>8</w:t>
            </w:r>
            <w:r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05BC2355" w14:textId="58A97FB0" w:rsidR="00E7211A" w:rsidRPr="005A0AF8" w:rsidRDefault="00165186" w:rsidP="00E7211A">
            <w:pPr>
              <w:jc w:val="center"/>
              <w:rPr>
                <w:sz w:val="22"/>
                <w:szCs w:val="22"/>
              </w:rPr>
            </w:pPr>
            <w:r w:rsidRPr="005A0AF8">
              <w:rPr>
                <w:sz w:val="22"/>
                <w:szCs w:val="22"/>
                <w:lang w:val="en-US"/>
              </w:rPr>
              <w:t>929</w:t>
            </w:r>
            <w:r w:rsidR="00E7211A" w:rsidRPr="005A0AF8">
              <w:rPr>
                <w:sz w:val="22"/>
                <w:szCs w:val="22"/>
              </w:rPr>
              <w:t>,0</w:t>
            </w:r>
          </w:p>
        </w:tc>
      </w:tr>
      <w:tr w:rsidR="00336748" w:rsidRPr="002E0AF7" w14:paraId="6B208E56" w14:textId="77777777" w:rsidTr="0037625C">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52802E0A" w14:textId="3234A10A" w:rsidR="00E7211A" w:rsidRPr="00336748" w:rsidRDefault="00E7211A" w:rsidP="00E7211A">
            <w:pPr>
              <w:rPr>
                <w:b/>
                <w:sz w:val="22"/>
                <w:szCs w:val="22"/>
              </w:rPr>
            </w:pPr>
            <w:r w:rsidRPr="00336748">
              <w:rPr>
                <w:b/>
                <w:sz w:val="22"/>
                <w:szCs w:val="22"/>
              </w:rPr>
              <w:lastRenderedPageBreak/>
              <w:t xml:space="preserve"> Комплекс процессных мероприятий «Создание условий для развития музейного дела» (всего), в том числе:</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1A73261A" w14:textId="1E88366E" w:rsidR="00E7211A" w:rsidRPr="005A0AF8" w:rsidRDefault="00E7211A" w:rsidP="00E7211A">
            <w:pPr>
              <w:jc w:val="center"/>
              <w:rPr>
                <w:b/>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4E897F92" w14:textId="13EF8EC8" w:rsidR="00E7211A" w:rsidRPr="005A0AF8" w:rsidRDefault="00E7211A" w:rsidP="00E7211A">
            <w:pPr>
              <w:jc w:val="center"/>
              <w:rPr>
                <w:b/>
                <w:bCs/>
                <w:sz w:val="22"/>
                <w:szCs w:val="22"/>
                <w:lang w:val="en-US"/>
              </w:rPr>
            </w:pPr>
            <w:r w:rsidRPr="005A0AF8">
              <w:rPr>
                <w:b/>
                <w:bCs/>
                <w:sz w:val="22"/>
                <w:szCs w:val="22"/>
              </w:rPr>
              <w:t>1</w:t>
            </w:r>
            <w:r w:rsidR="00165186" w:rsidRPr="005A0AF8">
              <w:rPr>
                <w:b/>
                <w:bCs/>
                <w:sz w:val="22"/>
                <w:szCs w:val="22"/>
                <w:lang w:val="en-US"/>
              </w:rPr>
              <w:t>2720</w:t>
            </w:r>
            <w:r w:rsidRPr="005A0AF8">
              <w:rPr>
                <w:b/>
                <w:bCs/>
                <w:sz w:val="22"/>
                <w:szCs w:val="22"/>
              </w:rPr>
              <w:t>,</w:t>
            </w:r>
            <w:r w:rsidR="00165186" w:rsidRPr="005A0AF8">
              <w:rPr>
                <w:b/>
                <w:bCs/>
                <w:sz w:val="22"/>
                <w:szCs w:val="22"/>
                <w:lang w:val="en-US"/>
              </w:rPr>
              <w:t>1</w:t>
            </w:r>
          </w:p>
        </w:tc>
        <w:tc>
          <w:tcPr>
            <w:tcW w:w="495" w:type="pct"/>
            <w:tcBorders>
              <w:top w:val="nil"/>
              <w:left w:val="nil"/>
              <w:bottom w:val="single" w:sz="4" w:space="0" w:color="auto"/>
              <w:right w:val="single" w:sz="4" w:space="0" w:color="auto"/>
            </w:tcBorders>
            <w:shd w:val="clear" w:color="auto" w:fill="auto"/>
            <w:vAlign w:val="center"/>
          </w:tcPr>
          <w:p w14:paraId="0BEFF2DD" w14:textId="0E4CC351" w:rsidR="00E7211A" w:rsidRPr="005A0AF8" w:rsidRDefault="00165186" w:rsidP="00E7211A">
            <w:pPr>
              <w:jc w:val="center"/>
              <w:rPr>
                <w:b/>
                <w:bCs/>
                <w:sz w:val="22"/>
                <w:szCs w:val="22"/>
              </w:rPr>
            </w:pPr>
            <w:r w:rsidRPr="005A0AF8">
              <w:rPr>
                <w:b/>
                <w:bCs/>
                <w:sz w:val="22"/>
                <w:szCs w:val="22"/>
                <w:lang w:val="en-US"/>
              </w:rPr>
              <w:t>5</w:t>
            </w:r>
            <w:r w:rsidR="00E7211A" w:rsidRPr="005A0AF8">
              <w:rPr>
                <w:b/>
                <w:bCs/>
                <w:sz w:val="22"/>
                <w:szCs w:val="22"/>
              </w:rPr>
              <w:t>9</w:t>
            </w:r>
            <w:r w:rsidRPr="005A0AF8">
              <w:rPr>
                <w:b/>
                <w:bCs/>
                <w:sz w:val="22"/>
                <w:szCs w:val="22"/>
                <w:lang w:val="en-US"/>
              </w:rPr>
              <w:t>89</w:t>
            </w:r>
            <w:r w:rsidR="00E7211A" w:rsidRPr="005A0AF8">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0F44AE34" w14:textId="744E15DD" w:rsidR="00E7211A" w:rsidRPr="005A0AF8" w:rsidRDefault="00E7211A" w:rsidP="00E7211A">
            <w:pPr>
              <w:jc w:val="center"/>
              <w:rPr>
                <w:b/>
                <w:bCs/>
                <w:sz w:val="22"/>
                <w:szCs w:val="22"/>
              </w:rPr>
            </w:pPr>
            <w:r w:rsidRPr="005A0AF8">
              <w:rPr>
                <w:b/>
                <w:bCs/>
                <w:sz w:val="22"/>
                <w:szCs w:val="22"/>
              </w:rPr>
              <w:t>1</w:t>
            </w:r>
            <w:r w:rsidR="00165186" w:rsidRPr="005A0AF8">
              <w:rPr>
                <w:b/>
                <w:bCs/>
                <w:sz w:val="22"/>
                <w:szCs w:val="22"/>
                <w:lang w:val="en-US"/>
              </w:rPr>
              <w:t>2</w:t>
            </w:r>
            <w:r w:rsidRPr="005A0AF8">
              <w:rPr>
                <w:b/>
                <w:bCs/>
                <w:sz w:val="22"/>
                <w:szCs w:val="22"/>
              </w:rPr>
              <w:t>06</w:t>
            </w:r>
            <w:r w:rsidR="00165186" w:rsidRPr="005A0AF8">
              <w:rPr>
                <w:b/>
                <w:bCs/>
                <w:sz w:val="22"/>
                <w:szCs w:val="22"/>
                <w:lang w:val="en-US"/>
              </w:rPr>
              <w:t>5</w:t>
            </w:r>
            <w:r w:rsidRPr="005A0AF8">
              <w:rPr>
                <w:b/>
                <w:bCs/>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58DBB0EB" w14:textId="7AE8356B" w:rsidR="00E7211A" w:rsidRPr="005A0AF8" w:rsidRDefault="00E7211A" w:rsidP="00E7211A">
            <w:pPr>
              <w:jc w:val="center"/>
              <w:rPr>
                <w:b/>
                <w:bCs/>
                <w:sz w:val="22"/>
                <w:szCs w:val="22"/>
              </w:rPr>
            </w:pPr>
            <w:r w:rsidRPr="005A0AF8">
              <w:rPr>
                <w:b/>
                <w:bCs/>
                <w:sz w:val="22"/>
                <w:szCs w:val="22"/>
              </w:rPr>
              <w:t>16</w:t>
            </w:r>
            <w:r w:rsidR="00165186" w:rsidRPr="005A0AF8">
              <w:rPr>
                <w:b/>
                <w:bCs/>
                <w:sz w:val="22"/>
                <w:szCs w:val="22"/>
                <w:lang w:val="en-US"/>
              </w:rPr>
              <w:t>68</w:t>
            </w:r>
            <w:r w:rsidRPr="005A0AF8">
              <w:rPr>
                <w:b/>
                <w:bCs/>
                <w:sz w:val="22"/>
                <w:szCs w:val="22"/>
              </w:rPr>
              <w:t>4,0</w:t>
            </w:r>
          </w:p>
        </w:tc>
        <w:tc>
          <w:tcPr>
            <w:tcW w:w="405" w:type="pct"/>
            <w:tcBorders>
              <w:top w:val="nil"/>
              <w:left w:val="nil"/>
              <w:bottom w:val="single" w:sz="4" w:space="0" w:color="auto"/>
              <w:right w:val="single" w:sz="4" w:space="0" w:color="auto"/>
            </w:tcBorders>
            <w:shd w:val="clear" w:color="auto" w:fill="auto"/>
            <w:vAlign w:val="center"/>
          </w:tcPr>
          <w:p w14:paraId="7F1F11C4" w14:textId="38C31E82" w:rsidR="00E7211A" w:rsidRPr="005A0AF8" w:rsidRDefault="00E7211A" w:rsidP="00E7211A">
            <w:pPr>
              <w:jc w:val="center"/>
              <w:rPr>
                <w:b/>
                <w:bCs/>
                <w:sz w:val="22"/>
                <w:szCs w:val="22"/>
              </w:rPr>
            </w:pPr>
            <w:r w:rsidRPr="005A0AF8">
              <w:rPr>
                <w:b/>
                <w:bCs/>
                <w:sz w:val="22"/>
                <w:szCs w:val="22"/>
              </w:rPr>
              <w:t>1</w:t>
            </w:r>
            <w:r w:rsidR="00165186" w:rsidRPr="005A0AF8">
              <w:rPr>
                <w:b/>
                <w:bCs/>
                <w:sz w:val="22"/>
                <w:szCs w:val="22"/>
                <w:lang w:val="en-US"/>
              </w:rPr>
              <w:t>8347</w:t>
            </w:r>
            <w:r w:rsidRPr="005A0AF8">
              <w:rPr>
                <w:b/>
                <w:bCs/>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65F989B5" w14:textId="195CDFE0" w:rsidR="00E7211A" w:rsidRPr="005A0AF8" w:rsidRDefault="00165186" w:rsidP="00E7211A">
            <w:pPr>
              <w:jc w:val="center"/>
              <w:rPr>
                <w:b/>
                <w:bCs/>
                <w:sz w:val="22"/>
                <w:szCs w:val="22"/>
              </w:rPr>
            </w:pPr>
            <w:r w:rsidRPr="005A0AF8">
              <w:rPr>
                <w:b/>
                <w:bCs/>
                <w:sz w:val="22"/>
                <w:szCs w:val="22"/>
                <w:lang w:val="en-US"/>
              </w:rPr>
              <w:t>20</w:t>
            </w:r>
            <w:r w:rsidR="00E7211A" w:rsidRPr="005A0AF8">
              <w:rPr>
                <w:b/>
                <w:bCs/>
                <w:sz w:val="22"/>
                <w:szCs w:val="22"/>
              </w:rPr>
              <w:t>1</w:t>
            </w:r>
            <w:r w:rsidRPr="005A0AF8">
              <w:rPr>
                <w:b/>
                <w:bCs/>
                <w:sz w:val="22"/>
                <w:szCs w:val="22"/>
                <w:lang w:val="en-US"/>
              </w:rPr>
              <w:t>81</w:t>
            </w:r>
            <w:r w:rsidR="00E7211A" w:rsidRPr="005A0AF8">
              <w:rPr>
                <w:b/>
                <w:bCs/>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3124C82F" w14:textId="46EA117A" w:rsidR="00E7211A" w:rsidRPr="005A0AF8" w:rsidRDefault="00E7211A" w:rsidP="00E7211A">
            <w:pPr>
              <w:jc w:val="center"/>
              <w:rPr>
                <w:b/>
                <w:bCs/>
                <w:sz w:val="22"/>
                <w:szCs w:val="22"/>
                <w:lang w:val="en-US"/>
              </w:rPr>
            </w:pPr>
            <w:r w:rsidRPr="005A0AF8">
              <w:rPr>
                <w:b/>
                <w:bCs/>
                <w:sz w:val="22"/>
                <w:szCs w:val="22"/>
              </w:rPr>
              <w:t>8</w:t>
            </w:r>
            <w:r w:rsidR="00165186" w:rsidRPr="005A0AF8">
              <w:rPr>
                <w:b/>
                <w:bCs/>
                <w:sz w:val="22"/>
                <w:szCs w:val="22"/>
                <w:lang w:val="en-US"/>
              </w:rPr>
              <w:t>5</w:t>
            </w:r>
            <w:r w:rsidRPr="005A0AF8">
              <w:rPr>
                <w:b/>
                <w:bCs/>
                <w:sz w:val="22"/>
                <w:szCs w:val="22"/>
              </w:rPr>
              <w:t>98</w:t>
            </w:r>
            <w:r w:rsidR="00165186" w:rsidRPr="005A0AF8">
              <w:rPr>
                <w:b/>
                <w:bCs/>
                <w:sz w:val="22"/>
                <w:szCs w:val="22"/>
                <w:lang w:val="en-US"/>
              </w:rPr>
              <w:t>6</w:t>
            </w:r>
            <w:r w:rsidRPr="005A0AF8">
              <w:rPr>
                <w:b/>
                <w:bCs/>
                <w:sz w:val="22"/>
                <w:szCs w:val="22"/>
              </w:rPr>
              <w:t>,</w:t>
            </w:r>
            <w:r w:rsidR="00165186" w:rsidRPr="005A0AF8">
              <w:rPr>
                <w:b/>
                <w:bCs/>
                <w:sz w:val="22"/>
                <w:szCs w:val="22"/>
                <w:lang w:val="en-US"/>
              </w:rPr>
              <w:t>1</w:t>
            </w:r>
          </w:p>
        </w:tc>
      </w:tr>
      <w:tr w:rsidR="00336748" w:rsidRPr="002E0AF7" w14:paraId="36C47078"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A1DEE92" w14:textId="6277A47A" w:rsidR="00E7211A" w:rsidRPr="00336748" w:rsidRDefault="00E7211A" w:rsidP="00E7211A">
            <w:pPr>
              <w:rPr>
                <w:sz w:val="22"/>
                <w:szCs w:val="22"/>
              </w:rPr>
            </w:pPr>
            <w:r w:rsidRPr="00336748">
              <w:rPr>
                <w:sz w:val="22"/>
                <w:szCs w:val="22"/>
              </w:rPr>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03B5954C" w14:textId="77777777" w:rsidR="00E7211A" w:rsidRPr="005A0AF8" w:rsidRDefault="00E7211A" w:rsidP="00E7211A">
            <w:pPr>
              <w:jc w:val="center"/>
              <w:rPr>
                <w:sz w:val="22"/>
                <w:szCs w:val="22"/>
                <w:lang w:val="en-US"/>
              </w:rPr>
            </w:pPr>
            <w:r w:rsidRPr="005A0AF8">
              <w:rPr>
                <w:sz w:val="22"/>
                <w:szCs w:val="22"/>
              </w:rPr>
              <w:t>872 0801 03 4 02 00590 600</w:t>
            </w:r>
          </w:p>
          <w:p w14:paraId="3955FE4D" w14:textId="2DABE707" w:rsidR="00165186" w:rsidRPr="005A0AF8" w:rsidRDefault="00165186" w:rsidP="00E7211A">
            <w:pPr>
              <w:jc w:val="center"/>
              <w:rPr>
                <w:sz w:val="22"/>
                <w:szCs w:val="22"/>
                <w:lang w:val="en-US"/>
              </w:rPr>
            </w:pPr>
            <w:r w:rsidRPr="005A0AF8">
              <w:rPr>
                <w:sz w:val="22"/>
                <w:szCs w:val="22"/>
              </w:rPr>
              <w:t xml:space="preserve">872 0801 03 4 02 </w:t>
            </w:r>
            <w:r w:rsidRPr="005A0AF8">
              <w:rPr>
                <w:sz w:val="22"/>
                <w:szCs w:val="22"/>
                <w:lang w:val="en-US"/>
              </w:rPr>
              <w:t>L</w:t>
            </w:r>
            <w:r w:rsidRPr="005A0AF8">
              <w:rPr>
                <w:sz w:val="22"/>
                <w:szCs w:val="22"/>
              </w:rPr>
              <w:t>5</w:t>
            </w:r>
            <w:r w:rsidRPr="005A0AF8">
              <w:rPr>
                <w:sz w:val="22"/>
                <w:szCs w:val="22"/>
                <w:lang w:val="en-US"/>
              </w:rPr>
              <w:t>1</w:t>
            </w:r>
            <w:r w:rsidRPr="005A0AF8">
              <w:rPr>
                <w:sz w:val="22"/>
                <w:szCs w:val="22"/>
              </w:rPr>
              <w:t>9</w:t>
            </w:r>
            <w:r w:rsidRPr="005A0AF8">
              <w:rPr>
                <w:sz w:val="22"/>
                <w:szCs w:val="22"/>
                <w:lang w:val="en-US"/>
              </w:rPr>
              <w:t>5</w:t>
            </w:r>
            <w:r w:rsidRPr="005A0AF8">
              <w:rPr>
                <w:sz w:val="22"/>
                <w:szCs w:val="22"/>
              </w:rPr>
              <w:t xml:space="preserve"> 600</w:t>
            </w:r>
          </w:p>
        </w:tc>
        <w:tc>
          <w:tcPr>
            <w:tcW w:w="528" w:type="pct"/>
            <w:tcBorders>
              <w:top w:val="nil"/>
              <w:left w:val="single" w:sz="4" w:space="0" w:color="auto"/>
              <w:bottom w:val="single" w:sz="4" w:space="0" w:color="auto"/>
              <w:right w:val="single" w:sz="4" w:space="0" w:color="auto"/>
            </w:tcBorders>
            <w:shd w:val="clear" w:color="auto" w:fill="auto"/>
            <w:vAlign w:val="center"/>
          </w:tcPr>
          <w:p w14:paraId="3309B0B5" w14:textId="1CAD40ED" w:rsidR="00E7211A" w:rsidRPr="005A0AF8" w:rsidRDefault="00165186" w:rsidP="00E7211A">
            <w:pPr>
              <w:jc w:val="center"/>
              <w:rPr>
                <w:sz w:val="22"/>
                <w:szCs w:val="22"/>
              </w:rPr>
            </w:pPr>
            <w:r w:rsidRPr="005A0AF8">
              <w:rPr>
                <w:sz w:val="22"/>
                <w:szCs w:val="22"/>
                <w:lang w:val="en-US"/>
              </w:rPr>
              <w:t>5</w:t>
            </w:r>
            <w:r w:rsidR="00E7211A"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15CCD657" w14:textId="2AE8B1A0"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E477F20" w14:textId="3BF304A4"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47E4DF51" w14:textId="7505E649" w:rsidR="00E7211A" w:rsidRPr="005A0AF8" w:rsidRDefault="00E7211A" w:rsidP="00E7211A">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32580776" w14:textId="7E606F22"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7622F5F5" w14:textId="54946BDA"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3642ABC5" w14:textId="3DA08224" w:rsidR="00E7211A" w:rsidRPr="005A0AF8" w:rsidRDefault="00165186" w:rsidP="00E7211A">
            <w:pPr>
              <w:jc w:val="center"/>
              <w:rPr>
                <w:sz w:val="22"/>
                <w:szCs w:val="22"/>
              </w:rPr>
            </w:pPr>
            <w:r w:rsidRPr="005A0AF8">
              <w:rPr>
                <w:sz w:val="22"/>
                <w:szCs w:val="22"/>
                <w:lang w:val="en-US"/>
              </w:rPr>
              <w:t>5</w:t>
            </w:r>
            <w:r w:rsidR="00E7211A" w:rsidRPr="005A0AF8">
              <w:rPr>
                <w:sz w:val="22"/>
                <w:szCs w:val="22"/>
              </w:rPr>
              <w:t>0,0</w:t>
            </w:r>
          </w:p>
        </w:tc>
      </w:tr>
      <w:tr w:rsidR="00336748" w:rsidRPr="002E0AF7" w14:paraId="41A9305A" w14:textId="77777777" w:rsidTr="00DD6E19">
        <w:trPr>
          <w:trHeight w:val="898"/>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91B8582" w14:textId="4047A4D2" w:rsidR="00E7211A" w:rsidRPr="00336748" w:rsidRDefault="00E7211A" w:rsidP="00E7211A">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1FDDA4DE" w14:textId="77777777" w:rsidR="00E7211A" w:rsidRPr="005A0AF8" w:rsidRDefault="00E7211A" w:rsidP="00E7211A">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150AADEB" w14:textId="3BF775E7" w:rsidR="00E7211A" w:rsidRPr="005A0AF8" w:rsidRDefault="00165186" w:rsidP="00E7211A">
            <w:pPr>
              <w:jc w:val="center"/>
              <w:rPr>
                <w:sz w:val="22"/>
                <w:szCs w:val="22"/>
                <w:lang w:val="en-US"/>
              </w:rPr>
            </w:pPr>
            <w:r w:rsidRPr="005A0AF8">
              <w:rPr>
                <w:sz w:val="22"/>
                <w:szCs w:val="22"/>
                <w:lang w:val="en-US"/>
              </w:rPr>
              <w:t>17</w:t>
            </w:r>
            <w:r w:rsidR="00E7211A" w:rsidRPr="005A0AF8">
              <w:rPr>
                <w:sz w:val="22"/>
                <w:szCs w:val="22"/>
              </w:rPr>
              <w:t>,</w:t>
            </w:r>
            <w:r w:rsidRPr="005A0AF8">
              <w:rPr>
                <w:sz w:val="22"/>
                <w:szCs w:val="22"/>
                <w:lang w:val="en-US"/>
              </w:rPr>
              <w:t>6</w:t>
            </w:r>
          </w:p>
        </w:tc>
        <w:tc>
          <w:tcPr>
            <w:tcW w:w="495" w:type="pct"/>
            <w:tcBorders>
              <w:top w:val="nil"/>
              <w:left w:val="nil"/>
              <w:bottom w:val="single" w:sz="4" w:space="0" w:color="auto"/>
              <w:right w:val="single" w:sz="4" w:space="0" w:color="auto"/>
            </w:tcBorders>
            <w:shd w:val="clear" w:color="auto" w:fill="auto"/>
            <w:vAlign w:val="center"/>
          </w:tcPr>
          <w:p w14:paraId="55BEDEF8" w14:textId="3A9BF013" w:rsidR="00E7211A" w:rsidRPr="005A0AF8" w:rsidRDefault="00E7211A" w:rsidP="00E7211A">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167CBEB1" w14:textId="0B55ED4F" w:rsidR="00E7211A" w:rsidRPr="005A0AF8" w:rsidRDefault="00E7211A" w:rsidP="00E7211A">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4AAC43AC" w14:textId="7A7DB275" w:rsidR="00E7211A" w:rsidRPr="005A0AF8" w:rsidRDefault="00E7211A" w:rsidP="00E7211A">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4DAD003D" w14:textId="43342CA3" w:rsidR="00E7211A" w:rsidRPr="005A0AF8" w:rsidRDefault="00E7211A" w:rsidP="00E7211A">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00EF0D70" w14:textId="43A1460D" w:rsidR="00E7211A" w:rsidRPr="005A0AF8" w:rsidRDefault="00E7211A" w:rsidP="00E7211A">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6DE33D07" w14:textId="2084E4FF" w:rsidR="00E7211A" w:rsidRPr="005A0AF8" w:rsidRDefault="00165186" w:rsidP="00E7211A">
            <w:pPr>
              <w:jc w:val="center"/>
              <w:rPr>
                <w:sz w:val="22"/>
                <w:szCs w:val="22"/>
                <w:lang w:val="en-US"/>
              </w:rPr>
            </w:pPr>
            <w:r w:rsidRPr="005A0AF8">
              <w:rPr>
                <w:sz w:val="22"/>
                <w:szCs w:val="22"/>
                <w:lang w:val="en-US"/>
              </w:rPr>
              <w:t>17</w:t>
            </w:r>
            <w:r w:rsidR="00E7211A" w:rsidRPr="005A0AF8">
              <w:rPr>
                <w:sz w:val="22"/>
                <w:szCs w:val="22"/>
              </w:rPr>
              <w:t>,</w:t>
            </w:r>
            <w:r w:rsidRPr="005A0AF8">
              <w:rPr>
                <w:sz w:val="22"/>
                <w:szCs w:val="22"/>
                <w:lang w:val="en-US"/>
              </w:rPr>
              <w:t>6</w:t>
            </w:r>
          </w:p>
        </w:tc>
      </w:tr>
      <w:tr w:rsidR="00336748" w:rsidRPr="002E0AF7" w14:paraId="11BB3FCC" w14:textId="77777777" w:rsidTr="0037625C">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12B0C6FD" w14:textId="339E6F96" w:rsidR="00E7211A" w:rsidRPr="00336748" w:rsidRDefault="00E7211A" w:rsidP="00E7211A">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22CE86AB" w14:textId="77777777" w:rsidR="00E7211A" w:rsidRPr="005A0AF8" w:rsidRDefault="00E7211A" w:rsidP="00E7211A">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68110EC8" w14:textId="6119D556" w:rsidR="00E7211A" w:rsidRPr="005A0AF8" w:rsidRDefault="00E7211A" w:rsidP="00E7211A">
            <w:pPr>
              <w:jc w:val="center"/>
              <w:rPr>
                <w:sz w:val="22"/>
                <w:szCs w:val="22"/>
                <w:lang w:val="en-US"/>
              </w:rPr>
            </w:pPr>
            <w:r w:rsidRPr="005A0AF8">
              <w:rPr>
                <w:sz w:val="22"/>
                <w:szCs w:val="22"/>
              </w:rPr>
              <w:t>1</w:t>
            </w:r>
            <w:r w:rsidR="00165186" w:rsidRPr="005A0AF8">
              <w:rPr>
                <w:sz w:val="22"/>
                <w:szCs w:val="22"/>
                <w:lang w:val="en-US"/>
              </w:rPr>
              <w:t>2487</w:t>
            </w:r>
            <w:r w:rsidRPr="005A0AF8">
              <w:rPr>
                <w:sz w:val="22"/>
                <w:szCs w:val="22"/>
              </w:rPr>
              <w:t>,</w:t>
            </w:r>
            <w:r w:rsidR="00165186" w:rsidRPr="005A0AF8">
              <w:rPr>
                <w:sz w:val="22"/>
                <w:szCs w:val="22"/>
                <w:lang w:val="en-US"/>
              </w:rPr>
              <w:t>5</w:t>
            </w:r>
          </w:p>
        </w:tc>
        <w:tc>
          <w:tcPr>
            <w:tcW w:w="495" w:type="pct"/>
            <w:tcBorders>
              <w:top w:val="nil"/>
              <w:left w:val="nil"/>
              <w:bottom w:val="single" w:sz="4" w:space="0" w:color="auto"/>
              <w:right w:val="single" w:sz="4" w:space="0" w:color="auto"/>
            </w:tcBorders>
            <w:shd w:val="clear" w:color="auto" w:fill="auto"/>
            <w:vAlign w:val="center"/>
          </w:tcPr>
          <w:p w14:paraId="7171057D" w14:textId="4CD9180F" w:rsidR="00E7211A" w:rsidRPr="005A0AF8" w:rsidRDefault="00E7211A" w:rsidP="00E7211A">
            <w:pPr>
              <w:jc w:val="center"/>
              <w:rPr>
                <w:sz w:val="22"/>
                <w:szCs w:val="22"/>
              </w:rPr>
            </w:pPr>
            <w:r w:rsidRPr="005A0AF8">
              <w:rPr>
                <w:sz w:val="22"/>
                <w:szCs w:val="22"/>
              </w:rPr>
              <w:t>5</w:t>
            </w:r>
            <w:r w:rsidR="00165186" w:rsidRPr="005A0AF8">
              <w:rPr>
                <w:sz w:val="22"/>
                <w:szCs w:val="22"/>
                <w:lang w:val="en-US"/>
              </w:rPr>
              <w:t>929</w:t>
            </w:r>
            <w:r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17EC8FC3" w14:textId="6B4AAF0F" w:rsidR="00E7211A" w:rsidRPr="005A0AF8" w:rsidRDefault="00E7211A" w:rsidP="00E7211A">
            <w:pPr>
              <w:jc w:val="center"/>
              <w:rPr>
                <w:sz w:val="22"/>
                <w:szCs w:val="22"/>
              </w:rPr>
            </w:pPr>
            <w:r w:rsidRPr="005A0AF8">
              <w:rPr>
                <w:sz w:val="22"/>
                <w:szCs w:val="22"/>
              </w:rPr>
              <w:t>1</w:t>
            </w:r>
            <w:r w:rsidR="00165186" w:rsidRPr="005A0AF8">
              <w:rPr>
                <w:sz w:val="22"/>
                <w:szCs w:val="22"/>
                <w:lang w:val="en-US"/>
              </w:rPr>
              <w:t>2</w:t>
            </w:r>
            <w:r w:rsidRPr="005A0AF8">
              <w:rPr>
                <w:sz w:val="22"/>
                <w:szCs w:val="22"/>
              </w:rPr>
              <w:t>00</w:t>
            </w:r>
            <w:r w:rsidR="00165186" w:rsidRPr="005A0AF8">
              <w:rPr>
                <w:sz w:val="22"/>
                <w:szCs w:val="22"/>
                <w:lang w:val="en-US"/>
              </w:rPr>
              <w:t>3</w:t>
            </w:r>
            <w:r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6953EF59" w14:textId="18A18D4C" w:rsidR="00E7211A" w:rsidRPr="005A0AF8" w:rsidRDefault="00E7211A" w:rsidP="00E7211A">
            <w:pPr>
              <w:jc w:val="center"/>
              <w:rPr>
                <w:sz w:val="22"/>
                <w:szCs w:val="22"/>
              </w:rPr>
            </w:pPr>
            <w:r w:rsidRPr="005A0AF8">
              <w:rPr>
                <w:sz w:val="22"/>
                <w:szCs w:val="22"/>
              </w:rPr>
              <w:t>16</w:t>
            </w:r>
            <w:r w:rsidR="00165186" w:rsidRPr="005A0AF8">
              <w:rPr>
                <w:sz w:val="22"/>
                <w:szCs w:val="22"/>
                <w:lang w:val="en-US"/>
              </w:rPr>
              <w:t>62</w:t>
            </w: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54121C6C" w14:textId="7EE92068" w:rsidR="00E7211A" w:rsidRPr="005A0AF8" w:rsidRDefault="00E7211A" w:rsidP="00E7211A">
            <w:pPr>
              <w:jc w:val="center"/>
              <w:rPr>
                <w:sz w:val="22"/>
                <w:szCs w:val="22"/>
              </w:rPr>
            </w:pPr>
            <w:r w:rsidRPr="005A0AF8">
              <w:rPr>
                <w:sz w:val="22"/>
                <w:szCs w:val="22"/>
              </w:rPr>
              <w:t>1</w:t>
            </w:r>
            <w:r w:rsidR="00165186" w:rsidRPr="005A0AF8">
              <w:rPr>
                <w:sz w:val="22"/>
                <w:szCs w:val="22"/>
                <w:lang w:val="en-US"/>
              </w:rPr>
              <w:t>828</w:t>
            </w: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55D93513" w14:textId="1F196701" w:rsidR="00E7211A" w:rsidRPr="005A0AF8" w:rsidRDefault="00165186" w:rsidP="00E7211A">
            <w:pPr>
              <w:jc w:val="center"/>
              <w:rPr>
                <w:sz w:val="22"/>
                <w:szCs w:val="22"/>
              </w:rPr>
            </w:pPr>
            <w:r w:rsidRPr="005A0AF8">
              <w:rPr>
                <w:sz w:val="22"/>
                <w:szCs w:val="22"/>
                <w:lang w:val="en-US"/>
              </w:rPr>
              <w:t>2</w:t>
            </w:r>
            <w:r w:rsidR="00E7211A" w:rsidRPr="005A0AF8">
              <w:rPr>
                <w:sz w:val="22"/>
                <w:szCs w:val="22"/>
              </w:rPr>
              <w:t>0</w:t>
            </w:r>
            <w:r w:rsidRPr="005A0AF8">
              <w:rPr>
                <w:sz w:val="22"/>
                <w:szCs w:val="22"/>
                <w:lang w:val="en-US"/>
              </w:rPr>
              <w:t>111.0</w:t>
            </w:r>
          </w:p>
        </w:tc>
        <w:tc>
          <w:tcPr>
            <w:tcW w:w="396" w:type="pct"/>
            <w:tcBorders>
              <w:top w:val="nil"/>
              <w:left w:val="nil"/>
              <w:bottom w:val="single" w:sz="4" w:space="0" w:color="auto"/>
              <w:right w:val="single" w:sz="4" w:space="0" w:color="auto"/>
            </w:tcBorders>
            <w:shd w:val="clear" w:color="auto" w:fill="auto"/>
            <w:vAlign w:val="center"/>
          </w:tcPr>
          <w:p w14:paraId="08D5EB94" w14:textId="783C259B" w:rsidR="00E7211A" w:rsidRPr="005A0AF8" w:rsidRDefault="00CD603E" w:rsidP="00E7211A">
            <w:pPr>
              <w:jc w:val="center"/>
              <w:rPr>
                <w:sz w:val="22"/>
                <w:szCs w:val="22"/>
                <w:lang w:val="en-US"/>
              </w:rPr>
            </w:pPr>
            <w:r w:rsidRPr="005A0AF8">
              <w:rPr>
                <w:sz w:val="22"/>
                <w:szCs w:val="22"/>
                <w:lang w:val="en-US"/>
              </w:rPr>
              <w:t>854</w:t>
            </w:r>
            <w:r w:rsidR="00165186" w:rsidRPr="005A0AF8">
              <w:rPr>
                <w:sz w:val="22"/>
                <w:szCs w:val="22"/>
                <w:lang w:val="en-US"/>
              </w:rPr>
              <w:t>30</w:t>
            </w:r>
            <w:r w:rsidR="00E7211A" w:rsidRPr="005A0AF8">
              <w:rPr>
                <w:sz w:val="22"/>
                <w:szCs w:val="22"/>
              </w:rPr>
              <w:t>,</w:t>
            </w:r>
            <w:r w:rsidR="00165186" w:rsidRPr="005A0AF8">
              <w:rPr>
                <w:sz w:val="22"/>
                <w:szCs w:val="22"/>
                <w:lang w:val="en-US"/>
              </w:rPr>
              <w:t>5</w:t>
            </w:r>
          </w:p>
        </w:tc>
      </w:tr>
      <w:tr w:rsidR="00336748" w:rsidRPr="002E0AF7" w14:paraId="42631B64" w14:textId="77777777" w:rsidTr="00DD6E19">
        <w:trPr>
          <w:trHeight w:val="536"/>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578B1CF8" w14:textId="52E8DF99" w:rsidR="00E7211A" w:rsidRPr="00336748" w:rsidRDefault="000874D5" w:rsidP="00E7211A">
            <w:pPr>
              <w:rPr>
                <w:sz w:val="22"/>
                <w:szCs w:val="22"/>
              </w:rPr>
            </w:pPr>
            <w:r>
              <w:rPr>
                <w:sz w:val="22"/>
                <w:szCs w:val="22"/>
              </w:rPr>
              <w:t>-в</w:t>
            </w:r>
            <w:r w:rsidR="00E7211A" w:rsidRPr="00336748">
              <w:rPr>
                <w:sz w:val="22"/>
                <w:szCs w:val="22"/>
              </w:rPr>
              <w:t>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0EE34836" w14:textId="77777777" w:rsidR="00E7211A" w:rsidRPr="005A0AF8" w:rsidRDefault="00E7211A" w:rsidP="00E7211A">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40560B98" w14:textId="6A149B12" w:rsidR="00E7211A" w:rsidRPr="005A0AF8" w:rsidRDefault="00165186" w:rsidP="00E7211A">
            <w:pPr>
              <w:jc w:val="center"/>
              <w:rPr>
                <w:sz w:val="22"/>
                <w:szCs w:val="22"/>
              </w:rPr>
            </w:pPr>
            <w:r w:rsidRPr="005A0AF8">
              <w:rPr>
                <w:sz w:val="22"/>
                <w:szCs w:val="22"/>
                <w:lang w:val="en-US"/>
              </w:rPr>
              <w:t>165</w:t>
            </w:r>
            <w:r w:rsidR="00E7211A"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4007A71A" w14:textId="6261E462" w:rsidR="00E7211A" w:rsidRPr="005A0AF8" w:rsidRDefault="00165186" w:rsidP="00E7211A">
            <w:pPr>
              <w:jc w:val="center"/>
              <w:rPr>
                <w:sz w:val="22"/>
                <w:szCs w:val="22"/>
              </w:rPr>
            </w:pPr>
            <w:r w:rsidRPr="005A0AF8">
              <w:rPr>
                <w:sz w:val="22"/>
                <w:szCs w:val="22"/>
                <w:lang w:val="en-US"/>
              </w:rPr>
              <w:t>60</w:t>
            </w:r>
            <w:r w:rsidR="00E7211A"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00A264F8" w14:textId="2C2B7823" w:rsidR="00E7211A" w:rsidRPr="005A0AF8" w:rsidRDefault="00E7211A" w:rsidP="00E7211A">
            <w:pPr>
              <w:jc w:val="center"/>
              <w:rPr>
                <w:sz w:val="22"/>
                <w:szCs w:val="22"/>
              </w:rPr>
            </w:pPr>
            <w:r w:rsidRPr="005A0AF8">
              <w:rPr>
                <w:sz w:val="22"/>
                <w:szCs w:val="22"/>
              </w:rPr>
              <w:t>6</w:t>
            </w:r>
            <w:r w:rsidR="00165186" w:rsidRPr="005A0AF8">
              <w:rPr>
                <w:sz w:val="22"/>
                <w:szCs w:val="22"/>
                <w:lang w:val="en-US"/>
              </w:rPr>
              <w:t>2</w:t>
            </w:r>
            <w:r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71082D5F" w14:textId="59B9FDE5" w:rsidR="00E7211A" w:rsidRPr="005A0AF8" w:rsidRDefault="00165186" w:rsidP="00E7211A">
            <w:pPr>
              <w:jc w:val="center"/>
              <w:rPr>
                <w:sz w:val="22"/>
                <w:szCs w:val="22"/>
              </w:rPr>
            </w:pPr>
            <w:r w:rsidRPr="005A0AF8">
              <w:rPr>
                <w:sz w:val="22"/>
                <w:szCs w:val="22"/>
                <w:lang w:val="en-US"/>
              </w:rPr>
              <w:t>64</w:t>
            </w:r>
            <w:r w:rsidR="00E7211A"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61C186F4" w14:textId="1C1DAD83" w:rsidR="00E7211A" w:rsidRPr="005A0AF8" w:rsidRDefault="00165186" w:rsidP="00E7211A">
            <w:pPr>
              <w:jc w:val="center"/>
              <w:rPr>
                <w:sz w:val="22"/>
                <w:szCs w:val="22"/>
              </w:rPr>
            </w:pPr>
            <w:r w:rsidRPr="005A0AF8">
              <w:rPr>
                <w:sz w:val="22"/>
                <w:szCs w:val="22"/>
                <w:lang w:val="en-US"/>
              </w:rPr>
              <w:t>67</w:t>
            </w:r>
            <w:r w:rsidR="00E7211A" w:rsidRPr="005A0AF8">
              <w:rPr>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5863242B" w14:textId="4FFE2C56" w:rsidR="00E7211A" w:rsidRPr="005A0AF8" w:rsidRDefault="00165186" w:rsidP="00E7211A">
            <w:pPr>
              <w:jc w:val="center"/>
              <w:rPr>
                <w:sz w:val="22"/>
                <w:szCs w:val="22"/>
              </w:rPr>
            </w:pPr>
            <w:r w:rsidRPr="005A0AF8">
              <w:rPr>
                <w:sz w:val="22"/>
                <w:szCs w:val="22"/>
                <w:lang w:val="en-US"/>
              </w:rPr>
              <w:t>70</w:t>
            </w:r>
            <w:r w:rsidR="00E7211A"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6E6F642E" w14:textId="3597BF93" w:rsidR="00E7211A" w:rsidRPr="005A0AF8" w:rsidRDefault="004A45FA" w:rsidP="00E7211A">
            <w:pPr>
              <w:jc w:val="center"/>
              <w:rPr>
                <w:sz w:val="22"/>
                <w:szCs w:val="22"/>
              </w:rPr>
            </w:pPr>
            <w:r w:rsidRPr="005A0AF8">
              <w:rPr>
                <w:sz w:val="22"/>
                <w:szCs w:val="22"/>
                <w:lang w:val="en-US"/>
              </w:rPr>
              <w:t>4</w:t>
            </w:r>
            <w:r w:rsidR="00E7211A" w:rsidRPr="005A0AF8">
              <w:rPr>
                <w:sz w:val="22"/>
                <w:szCs w:val="22"/>
              </w:rPr>
              <w:t>8</w:t>
            </w:r>
            <w:r w:rsidRPr="005A0AF8">
              <w:rPr>
                <w:sz w:val="22"/>
                <w:szCs w:val="22"/>
                <w:lang w:val="en-US"/>
              </w:rPr>
              <w:t>8</w:t>
            </w:r>
            <w:r w:rsidR="00E7211A" w:rsidRPr="005A0AF8">
              <w:rPr>
                <w:sz w:val="22"/>
                <w:szCs w:val="22"/>
              </w:rPr>
              <w:t>,0</w:t>
            </w:r>
          </w:p>
        </w:tc>
      </w:tr>
      <w:tr w:rsidR="00336748" w:rsidRPr="002E0AF7" w14:paraId="0E80FB22" w14:textId="77777777" w:rsidTr="0037625C">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4B68294B" w14:textId="0BA8A5CA" w:rsidR="00F52451" w:rsidRPr="00336748" w:rsidRDefault="00F52451" w:rsidP="00F52451">
            <w:pPr>
              <w:rPr>
                <w:b/>
                <w:sz w:val="22"/>
                <w:szCs w:val="22"/>
              </w:rPr>
            </w:pPr>
            <w:r w:rsidRPr="00336748">
              <w:rPr>
                <w:b/>
                <w:sz w:val="22"/>
                <w:szCs w:val="22"/>
              </w:rPr>
              <w:t>Комплекс процессных мероприятий «Создание условий для развития культурно-досуговой деятельности и народного творчества» (всего), в том числе:</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76050706" w14:textId="2C7E5465" w:rsidR="00CD603E" w:rsidRPr="005A0AF8" w:rsidRDefault="00CD603E" w:rsidP="002E79E7">
            <w:pPr>
              <w:jc w:val="center"/>
              <w:rPr>
                <w:b/>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39EB56C8" w14:textId="336FAE6B" w:rsidR="00F52451" w:rsidRPr="005A0AF8" w:rsidRDefault="00F52451" w:rsidP="00F52451">
            <w:pPr>
              <w:jc w:val="center"/>
              <w:rPr>
                <w:b/>
                <w:bCs/>
                <w:sz w:val="22"/>
                <w:szCs w:val="22"/>
                <w:lang w:val="en-US"/>
              </w:rPr>
            </w:pPr>
            <w:r w:rsidRPr="005A0AF8">
              <w:rPr>
                <w:b/>
                <w:bCs/>
                <w:sz w:val="22"/>
                <w:szCs w:val="22"/>
              </w:rPr>
              <w:t>1</w:t>
            </w:r>
            <w:r w:rsidR="002E79E7" w:rsidRPr="005A0AF8">
              <w:rPr>
                <w:b/>
                <w:bCs/>
                <w:sz w:val="22"/>
                <w:szCs w:val="22"/>
                <w:lang w:val="en-US"/>
              </w:rPr>
              <w:t>3</w:t>
            </w:r>
            <w:r w:rsidRPr="005A0AF8">
              <w:rPr>
                <w:b/>
                <w:bCs/>
                <w:sz w:val="22"/>
                <w:szCs w:val="22"/>
              </w:rPr>
              <w:t>9</w:t>
            </w:r>
            <w:r w:rsidR="002E79E7" w:rsidRPr="005A0AF8">
              <w:rPr>
                <w:b/>
                <w:bCs/>
                <w:sz w:val="22"/>
                <w:szCs w:val="22"/>
                <w:lang w:val="en-US"/>
              </w:rPr>
              <w:t>125</w:t>
            </w:r>
            <w:r w:rsidRPr="005A0AF8">
              <w:rPr>
                <w:b/>
                <w:bCs/>
                <w:sz w:val="22"/>
                <w:szCs w:val="22"/>
              </w:rPr>
              <w:t>,</w:t>
            </w:r>
            <w:r w:rsidR="002E79E7" w:rsidRPr="005A0AF8">
              <w:rPr>
                <w:b/>
                <w:bCs/>
                <w:sz w:val="22"/>
                <w:szCs w:val="22"/>
                <w:lang w:val="en-US"/>
              </w:rPr>
              <w:t>9</w:t>
            </w:r>
          </w:p>
        </w:tc>
        <w:tc>
          <w:tcPr>
            <w:tcW w:w="495" w:type="pct"/>
            <w:tcBorders>
              <w:top w:val="nil"/>
              <w:left w:val="nil"/>
              <w:bottom w:val="single" w:sz="4" w:space="0" w:color="auto"/>
              <w:right w:val="single" w:sz="4" w:space="0" w:color="auto"/>
            </w:tcBorders>
            <w:shd w:val="clear" w:color="auto" w:fill="auto"/>
            <w:vAlign w:val="center"/>
          </w:tcPr>
          <w:p w14:paraId="146D1C30" w14:textId="2A807DE4" w:rsidR="00F52451" w:rsidRPr="005A0AF8" w:rsidRDefault="002E79E7" w:rsidP="00F52451">
            <w:pPr>
              <w:jc w:val="center"/>
              <w:rPr>
                <w:b/>
                <w:bCs/>
                <w:sz w:val="22"/>
                <w:szCs w:val="22"/>
              </w:rPr>
            </w:pPr>
            <w:r w:rsidRPr="005A0AF8">
              <w:rPr>
                <w:b/>
                <w:bCs/>
                <w:sz w:val="22"/>
                <w:szCs w:val="22"/>
                <w:lang w:val="en-US"/>
              </w:rPr>
              <w:t>13</w:t>
            </w:r>
            <w:r w:rsidR="00F52451" w:rsidRPr="005A0AF8">
              <w:rPr>
                <w:b/>
                <w:bCs/>
                <w:sz w:val="22"/>
                <w:szCs w:val="22"/>
              </w:rPr>
              <w:t>5</w:t>
            </w:r>
            <w:r w:rsidRPr="005A0AF8">
              <w:rPr>
                <w:b/>
                <w:bCs/>
                <w:sz w:val="22"/>
                <w:szCs w:val="22"/>
                <w:lang w:val="en-US"/>
              </w:rPr>
              <w:t>906</w:t>
            </w:r>
            <w:r w:rsidR="00F52451" w:rsidRPr="005A0AF8">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38DF15A2" w14:textId="15CC12FB" w:rsidR="00F52451" w:rsidRPr="005A0AF8" w:rsidRDefault="00F52451" w:rsidP="00F52451">
            <w:pPr>
              <w:jc w:val="center"/>
              <w:rPr>
                <w:b/>
                <w:bCs/>
                <w:sz w:val="22"/>
                <w:szCs w:val="22"/>
              </w:rPr>
            </w:pPr>
            <w:r w:rsidRPr="005A0AF8">
              <w:rPr>
                <w:b/>
                <w:bCs/>
                <w:sz w:val="22"/>
                <w:szCs w:val="22"/>
              </w:rPr>
              <w:t>1</w:t>
            </w:r>
            <w:r w:rsidR="002E79E7" w:rsidRPr="005A0AF8">
              <w:rPr>
                <w:b/>
                <w:bCs/>
                <w:sz w:val="22"/>
                <w:szCs w:val="22"/>
                <w:lang w:val="en-US"/>
              </w:rPr>
              <w:t>3</w:t>
            </w:r>
            <w:r w:rsidRPr="005A0AF8">
              <w:rPr>
                <w:b/>
                <w:bCs/>
                <w:sz w:val="22"/>
                <w:szCs w:val="22"/>
              </w:rPr>
              <w:t>6</w:t>
            </w:r>
            <w:r w:rsidR="002E79E7" w:rsidRPr="005A0AF8">
              <w:rPr>
                <w:b/>
                <w:bCs/>
                <w:sz w:val="22"/>
                <w:szCs w:val="22"/>
                <w:lang w:val="en-US"/>
              </w:rPr>
              <w:t>085</w:t>
            </w:r>
            <w:r w:rsidRPr="005A0AF8">
              <w:rPr>
                <w:b/>
                <w:bCs/>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614DCA88" w14:textId="066CA56D" w:rsidR="00F52451" w:rsidRPr="005A0AF8" w:rsidRDefault="00F52451" w:rsidP="00F52451">
            <w:pPr>
              <w:jc w:val="center"/>
              <w:rPr>
                <w:b/>
                <w:bCs/>
                <w:sz w:val="22"/>
                <w:szCs w:val="22"/>
              </w:rPr>
            </w:pPr>
            <w:r w:rsidRPr="005A0AF8">
              <w:rPr>
                <w:b/>
                <w:bCs/>
                <w:sz w:val="22"/>
                <w:szCs w:val="22"/>
              </w:rPr>
              <w:t>1</w:t>
            </w:r>
            <w:r w:rsidR="002E79E7" w:rsidRPr="005A0AF8">
              <w:rPr>
                <w:b/>
                <w:bCs/>
                <w:sz w:val="22"/>
                <w:szCs w:val="22"/>
                <w:lang w:val="en-US"/>
              </w:rPr>
              <w:t>8</w:t>
            </w:r>
            <w:r w:rsidRPr="005A0AF8">
              <w:rPr>
                <w:b/>
                <w:bCs/>
                <w:sz w:val="22"/>
                <w:szCs w:val="22"/>
              </w:rPr>
              <w:t>2</w:t>
            </w:r>
            <w:r w:rsidR="002E79E7" w:rsidRPr="005A0AF8">
              <w:rPr>
                <w:b/>
                <w:bCs/>
                <w:sz w:val="22"/>
                <w:szCs w:val="22"/>
                <w:lang w:val="en-US"/>
              </w:rPr>
              <w:t>20</w:t>
            </w:r>
            <w:r w:rsidRPr="005A0AF8">
              <w:rPr>
                <w:b/>
                <w:bCs/>
                <w:sz w:val="22"/>
                <w:szCs w:val="22"/>
              </w:rPr>
              <w:t>6,0</w:t>
            </w:r>
          </w:p>
        </w:tc>
        <w:tc>
          <w:tcPr>
            <w:tcW w:w="405" w:type="pct"/>
            <w:tcBorders>
              <w:top w:val="nil"/>
              <w:left w:val="nil"/>
              <w:bottom w:val="single" w:sz="4" w:space="0" w:color="auto"/>
              <w:right w:val="single" w:sz="4" w:space="0" w:color="auto"/>
            </w:tcBorders>
            <w:shd w:val="clear" w:color="auto" w:fill="auto"/>
            <w:vAlign w:val="center"/>
          </w:tcPr>
          <w:p w14:paraId="005FA5B7" w14:textId="5580B1D2" w:rsidR="00F52451" w:rsidRPr="005A0AF8" w:rsidRDefault="002E79E7" w:rsidP="00F52451">
            <w:pPr>
              <w:jc w:val="center"/>
              <w:rPr>
                <w:b/>
                <w:bCs/>
                <w:sz w:val="22"/>
                <w:szCs w:val="22"/>
              </w:rPr>
            </w:pPr>
            <w:r w:rsidRPr="005A0AF8">
              <w:rPr>
                <w:b/>
                <w:bCs/>
                <w:sz w:val="22"/>
                <w:szCs w:val="22"/>
                <w:lang w:val="en-US"/>
              </w:rPr>
              <w:t>20</w:t>
            </w:r>
            <w:r w:rsidR="00F52451" w:rsidRPr="005A0AF8">
              <w:rPr>
                <w:b/>
                <w:bCs/>
                <w:sz w:val="22"/>
                <w:szCs w:val="22"/>
              </w:rPr>
              <w:t>0</w:t>
            </w:r>
            <w:r w:rsidRPr="005A0AF8">
              <w:rPr>
                <w:b/>
                <w:bCs/>
                <w:sz w:val="22"/>
                <w:szCs w:val="22"/>
                <w:lang w:val="en-US"/>
              </w:rPr>
              <w:t>340</w:t>
            </w:r>
            <w:r w:rsidR="00F52451" w:rsidRPr="005A0AF8">
              <w:rPr>
                <w:b/>
                <w:bCs/>
                <w:sz w:val="22"/>
                <w:szCs w:val="22"/>
              </w:rPr>
              <w:t>,0</w:t>
            </w:r>
          </w:p>
        </w:tc>
        <w:tc>
          <w:tcPr>
            <w:tcW w:w="461" w:type="pct"/>
            <w:tcBorders>
              <w:top w:val="nil"/>
              <w:left w:val="nil"/>
              <w:bottom w:val="single" w:sz="4" w:space="0" w:color="auto"/>
              <w:right w:val="single" w:sz="4" w:space="0" w:color="auto"/>
            </w:tcBorders>
            <w:shd w:val="clear" w:color="auto" w:fill="auto"/>
            <w:vAlign w:val="center"/>
          </w:tcPr>
          <w:p w14:paraId="70651CF1" w14:textId="262FE930" w:rsidR="00F52451" w:rsidRPr="005A0AF8" w:rsidRDefault="002E79E7" w:rsidP="00F52451">
            <w:pPr>
              <w:jc w:val="center"/>
              <w:rPr>
                <w:b/>
                <w:bCs/>
                <w:sz w:val="22"/>
                <w:szCs w:val="22"/>
              </w:rPr>
            </w:pPr>
            <w:r w:rsidRPr="005A0AF8">
              <w:rPr>
                <w:b/>
                <w:bCs/>
                <w:sz w:val="22"/>
                <w:szCs w:val="22"/>
                <w:lang w:val="en-US"/>
              </w:rPr>
              <w:t>220282</w:t>
            </w:r>
            <w:r w:rsidR="00F52451" w:rsidRPr="005A0AF8">
              <w:rPr>
                <w:b/>
                <w:bCs/>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721443FB" w14:textId="56929F09" w:rsidR="00F52451" w:rsidRPr="005A0AF8" w:rsidRDefault="002E79E7" w:rsidP="00F52451">
            <w:pPr>
              <w:jc w:val="center"/>
              <w:rPr>
                <w:b/>
                <w:bCs/>
                <w:sz w:val="22"/>
                <w:szCs w:val="22"/>
                <w:lang w:val="en-US"/>
              </w:rPr>
            </w:pPr>
            <w:r w:rsidRPr="005A0AF8">
              <w:rPr>
                <w:b/>
                <w:bCs/>
                <w:sz w:val="22"/>
                <w:szCs w:val="22"/>
                <w:lang w:val="en-US"/>
              </w:rPr>
              <w:t>10</w:t>
            </w:r>
            <w:r w:rsidR="00F52451" w:rsidRPr="005A0AF8">
              <w:rPr>
                <w:b/>
                <w:bCs/>
                <w:sz w:val="22"/>
                <w:szCs w:val="22"/>
              </w:rPr>
              <w:t>1</w:t>
            </w:r>
            <w:r w:rsidRPr="005A0AF8">
              <w:rPr>
                <w:b/>
                <w:bCs/>
                <w:sz w:val="22"/>
                <w:szCs w:val="22"/>
                <w:lang w:val="en-US"/>
              </w:rPr>
              <w:t>3944</w:t>
            </w:r>
            <w:r w:rsidR="00F52451" w:rsidRPr="005A0AF8">
              <w:rPr>
                <w:b/>
                <w:bCs/>
                <w:sz w:val="22"/>
                <w:szCs w:val="22"/>
              </w:rPr>
              <w:t>,</w:t>
            </w:r>
            <w:r w:rsidRPr="005A0AF8">
              <w:rPr>
                <w:b/>
                <w:bCs/>
                <w:sz w:val="22"/>
                <w:szCs w:val="22"/>
                <w:lang w:val="en-US"/>
              </w:rPr>
              <w:t>9</w:t>
            </w:r>
          </w:p>
        </w:tc>
      </w:tr>
      <w:tr w:rsidR="00336748" w:rsidRPr="002E0AF7" w14:paraId="24B387D5" w14:textId="77777777" w:rsidTr="0037625C">
        <w:trPr>
          <w:trHeight w:val="645"/>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8903200" w14:textId="4AD6C64D" w:rsidR="00F52451" w:rsidRPr="00336748" w:rsidRDefault="00F52451" w:rsidP="00F52451">
            <w:pPr>
              <w:rPr>
                <w:sz w:val="22"/>
                <w:szCs w:val="22"/>
              </w:rPr>
            </w:pPr>
            <w:r w:rsidRPr="00336748">
              <w:rPr>
                <w:sz w:val="22"/>
                <w:szCs w:val="22"/>
              </w:rPr>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23B8E68C" w14:textId="77777777" w:rsidR="00F52451" w:rsidRPr="005A0AF8" w:rsidRDefault="00F52451" w:rsidP="00F52451">
            <w:pPr>
              <w:jc w:val="center"/>
              <w:rPr>
                <w:sz w:val="22"/>
                <w:szCs w:val="22"/>
              </w:rPr>
            </w:pPr>
          </w:p>
          <w:p w14:paraId="3E64650C" w14:textId="77777777" w:rsidR="002E79E7" w:rsidRPr="005A0AF8" w:rsidRDefault="002E79E7" w:rsidP="00F52451">
            <w:pPr>
              <w:jc w:val="center"/>
              <w:rPr>
                <w:sz w:val="22"/>
                <w:szCs w:val="22"/>
              </w:rPr>
            </w:pPr>
          </w:p>
          <w:p w14:paraId="0771482D" w14:textId="77777777" w:rsidR="002E79E7" w:rsidRPr="005A0AF8" w:rsidRDefault="002E79E7" w:rsidP="002E79E7">
            <w:pPr>
              <w:jc w:val="center"/>
              <w:rPr>
                <w:sz w:val="22"/>
                <w:szCs w:val="22"/>
              </w:rPr>
            </w:pPr>
            <w:r w:rsidRPr="005A0AF8">
              <w:rPr>
                <w:sz w:val="22"/>
                <w:szCs w:val="22"/>
              </w:rPr>
              <w:lastRenderedPageBreak/>
              <w:t>872 0801 03 4 03 00590 600</w:t>
            </w:r>
          </w:p>
          <w:p w14:paraId="1FEAAC7C" w14:textId="77777777" w:rsidR="002E79E7" w:rsidRPr="005A0AF8" w:rsidRDefault="002E79E7" w:rsidP="002E79E7">
            <w:pPr>
              <w:jc w:val="center"/>
              <w:rPr>
                <w:sz w:val="22"/>
                <w:szCs w:val="22"/>
                <w:lang w:val="en-US"/>
              </w:rPr>
            </w:pPr>
            <w:r w:rsidRPr="005A0AF8">
              <w:rPr>
                <w:sz w:val="22"/>
                <w:szCs w:val="22"/>
              </w:rPr>
              <w:t>8</w:t>
            </w:r>
            <w:r w:rsidRPr="005A0AF8">
              <w:rPr>
                <w:sz w:val="22"/>
                <w:szCs w:val="22"/>
                <w:lang w:val="en-US"/>
              </w:rPr>
              <w:t>50</w:t>
            </w:r>
            <w:r w:rsidRPr="005A0AF8">
              <w:rPr>
                <w:sz w:val="22"/>
                <w:szCs w:val="22"/>
              </w:rPr>
              <w:t xml:space="preserve"> 0801 03 4 03 29990 </w:t>
            </w:r>
            <w:r w:rsidRPr="005A0AF8">
              <w:rPr>
                <w:sz w:val="22"/>
                <w:szCs w:val="22"/>
                <w:lang w:val="en-US"/>
              </w:rPr>
              <w:t>2</w:t>
            </w:r>
            <w:r w:rsidRPr="005A0AF8">
              <w:rPr>
                <w:sz w:val="22"/>
                <w:szCs w:val="22"/>
              </w:rPr>
              <w:t>00</w:t>
            </w:r>
          </w:p>
          <w:p w14:paraId="08E7C520" w14:textId="77777777" w:rsidR="002E79E7" w:rsidRPr="005A0AF8" w:rsidRDefault="002E79E7" w:rsidP="002E79E7">
            <w:pPr>
              <w:jc w:val="center"/>
              <w:rPr>
                <w:sz w:val="22"/>
                <w:szCs w:val="22"/>
                <w:lang w:val="en-US"/>
              </w:rPr>
            </w:pPr>
            <w:r w:rsidRPr="005A0AF8">
              <w:rPr>
                <w:sz w:val="22"/>
                <w:szCs w:val="22"/>
              </w:rPr>
              <w:t>8</w:t>
            </w:r>
            <w:r w:rsidRPr="005A0AF8">
              <w:rPr>
                <w:sz w:val="22"/>
                <w:szCs w:val="22"/>
                <w:lang w:val="en-US"/>
              </w:rPr>
              <w:t>50</w:t>
            </w:r>
            <w:r w:rsidRPr="005A0AF8">
              <w:rPr>
                <w:sz w:val="22"/>
                <w:szCs w:val="22"/>
              </w:rPr>
              <w:t xml:space="preserve"> 0801 03 4 03 29990 </w:t>
            </w:r>
            <w:r w:rsidRPr="005A0AF8">
              <w:rPr>
                <w:sz w:val="22"/>
                <w:szCs w:val="22"/>
                <w:lang w:val="en-US"/>
              </w:rPr>
              <w:t>8</w:t>
            </w:r>
            <w:r w:rsidRPr="005A0AF8">
              <w:rPr>
                <w:sz w:val="22"/>
                <w:szCs w:val="22"/>
              </w:rPr>
              <w:t>00</w:t>
            </w:r>
          </w:p>
          <w:p w14:paraId="20121736" w14:textId="77777777" w:rsidR="002E79E7" w:rsidRPr="005A0AF8" w:rsidRDefault="002E79E7" w:rsidP="002E79E7">
            <w:pPr>
              <w:jc w:val="center"/>
              <w:rPr>
                <w:sz w:val="22"/>
                <w:szCs w:val="22"/>
              </w:rPr>
            </w:pPr>
            <w:r w:rsidRPr="005A0AF8">
              <w:rPr>
                <w:sz w:val="22"/>
                <w:szCs w:val="22"/>
              </w:rPr>
              <w:t xml:space="preserve">872 0801 03 4 03 </w:t>
            </w:r>
            <w:r w:rsidRPr="005A0AF8">
              <w:rPr>
                <w:sz w:val="22"/>
                <w:szCs w:val="22"/>
                <w:lang w:val="en-US"/>
              </w:rPr>
              <w:t>L</w:t>
            </w:r>
            <w:r w:rsidRPr="005A0AF8">
              <w:rPr>
                <w:sz w:val="22"/>
                <w:szCs w:val="22"/>
              </w:rPr>
              <w:t>5</w:t>
            </w:r>
            <w:r w:rsidRPr="005A0AF8">
              <w:rPr>
                <w:sz w:val="22"/>
                <w:szCs w:val="22"/>
                <w:lang w:val="en-US"/>
              </w:rPr>
              <w:t>1</w:t>
            </w:r>
            <w:r w:rsidRPr="005A0AF8">
              <w:rPr>
                <w:sz w:val="22"/>
                <w:szCs w:val="22"/>
              </w:rPr>
              <w:t>9</w:t>
            </w:r>
            <w:r w:rsidRPr="005A0AF8">
              <w:rPr>
                <w:sz w:val="22"/>
                <w:szCs w:val="22"/>
                <w:lang w:val="en-US"/>
              </w:rPr>
              <w:t>5</w:t>
            </w:r>
            <w:r w:rsidRPr="005A0AF8">
              <w:rPr>
                <w:sz w:val="22"/>
                <w:szCs w:val="22"/>
              </w:rPr>
              <w:t xml:space="preserve"> 600</w:t>
            </w:r>
          </w:p>
          <w:p w14:paraId="3EDAEF62" w14:textId="480549DC" w:rsidR="002E79E7" w:rsidRPr="005A0AF8" w:rsidRDefault="002E79E7" w:rsidP="00F52451">
            <w:pPr>
              <w:jc w:val="center"/>
              <w:rPr>
                <w:sz w:val="22"/>
                <w:szCs w:val="22"/>
                <w:lang w:val="en-US"/>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701E6415" w14:textId="51EBF330" w:rsidR="00F52451" w:rsidRPr="005A0AF8" w:rsidRDefault="002E79E7" w:rsidP="00F52451">
            <w:pPr>
              <w:jc w:val="center"/>
              <w:rPr>
                <w:sz w:val="22"/>
                <w:szCs w:val="22"/>
              </w:rPr>
            </w:pPr>
            <w:r w:rsidRPr="005A0AF8">
              <w:rPr>
                <w:sz w:val="22"/>
                <w:szCs w:val="22"/>
                <w:lang w:val="en-US"/>
              </w:rPr>
              <w:lastRenderedPageBreak/>
              <w:t>5</w:t>
            </w:r>
            <w:r w:rsidR="00F52451"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58F25F88" w14:textId="2865C3A1"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547BF71" w14:textId="630EBCB8" w:rsidR="00F52451" w:rsidRPr="005A0AF8" w:rsidRDefault="00F52451" w:rsidP="00F52451">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0C88467E" w14:textId="476AD8C0" w:rsidR="00F52451" w:rsidRPr="005A0AF8" w:rsidRDefault="00F52451" w:rsidP="00F52451">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63050D96" w14:textId="690A2BE4" w:rsidR="00F52451" w:rsidRPr="005A0AF8" w:rsidRDefault="00F52451" w:rsidP="00F52451">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53E72E13" w14:textId="4642CA7B" w:rsidR="00F52451" w:rsidRPr="005A0AF8" w:rsidRDefault="00F52451" w:rsidP="00F52451">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66DF6F09" w14:textId="63DD46E3" w:rsidR="00F52451" w:rsidRPr="005A0AF8" w:rsidRDefault="002E79E7" w:rsidP="00F52451">
            <w:pPr>
              <w:jc w:val="center"/>
              <w:rPr>
                <w:sz w:val="22"/>
                <w:szCs w:val="22"/>
              </w:rPr>
            </w:pPr>
            <w:r w:rsidRPr="005A0AF8">
              <w:rPr>
                <w:sz w:val="22"/>
                <w:szCs w:val="22"/>
                <w:lang w:val="en-US"/>
              </w:rPr>
              <w:t>5</w:t>
            </w:r>
            <w:r w:rsidR="00F52451" w:rsidRPr="005A0AF8">
              <w:rPr>
                <w:sz w:val="22"/>
                <w:szCs w:val="22"/>
              </w:rPr>
              <w:t>0,0</w:t>
            </w:r>
          </w:p>
        </w:tc>
      </w:tr>
      <w:tr w:rsidR="00336748" w:rsidRPr="002E0AF7" w14:paraId="143405AF" w14:textId="77777777" w:rsidTr="0037625C">
        <w:trPr>
          <w:trHeight w:val="8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166ECEDF" w14:textId="27A7F57F" w:rsidR="00F52451" w:rsidRPr="00336748" w:rsidRDefault="00F52451" w:rsidP="00F52451">
            <w:pPr>
              <w:rPr>
                <w:sz w:val="22"/>
                <w:szCs w:val="22"/>
              </w:rPr>
            </w:pPr>
            <w:r w:rsidRPr="00336748">
              <w:rPr>
                <w:sz w:val="22"/>
                <w:szCs w:val="22"/>
              </w:rPr>
              <w:lastRenderedPageBreak/>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34030858"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7363EECF" w14:textId="50378AF5" w:rsidR="00F52451" w:rsidRPr="005A0AF8" w:rsidRDefault="002E79E7" w:rsidP="00F52451">
            <w:pPr>
              <w:jc w:val="center"/>
              <w:rPr>
                <w:sz w:val="22"/>
                <w:szCs w:val="22"/>
                <w:lang w:val="en-US"/>
              </w:rPr>
            </w:pPr>
            <w:r w:rsidRPr="005A0AF8">
              <w:rPr>
                <w:sz w:val="22"/>
                <w:szCs w:val="22"/>
                <w:lang w:val="en-US"/>
              </w:rPr>
              <w:t>17</w:t>
            </w:r>
            <w:r w:rsidR="00F52451" w:rsidRPr="005A0AF8">
              <w:rPr>
                <w:sz w:val="22"/>
                <w:szCs w:val="22"/>
              </w:rPr>
              <w:t>,</w:t>
            </w:r>
            <w:r w:rsidRPr="005A0AF8">
              <w:rPr>
                <w:sz w:val="22"/>
                <w:szCs w:val="22"/>
                <w:lang w:val="en-US"/>
              </w:rPr>
              <w:t>6</w:t>
            </w:r>
          </w:p>
        </w:tc>
        <w:tc>
          <w:tcPr>
            <w:tcW w:w="495" w:type="pct"/>
            <w:tcBorders>
              <w:top w:val="nil"/>
              <w:left w:val="nil"/>
              <w:bottom w:val="single" w:sz="4" w:space="0" w:color="auto"/>
              <w:right w:val="single" w:sz="4" w:space="0" w:color="auto"/>
            </w:tcBorders>
            <w:shd w:val="clear" w:color="auto" w:fill="auto"/>
            <w:vAlign w:val="center"/>
          </w:tcPr>
          <w:p w14:paraId="5BCD690B" w14:textId="05FEF406"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7243AFEC" w14:textId="20E4345E" w:rsidR="00F52451" w:rsidRPr="005A0AF8" w:rsidRDefault="00F52451" w:rsidP="00F52451">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29C0E447" w14:textId="6DB9B7BD" w:rsidR="00F52451" w:rsidRPr="005A0AF8" w:rsidRDefault="00F52451" w:rsidP="00F52451">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68022EDD" w14:textId="08CAB357" w:rsidR="00F52451" w:rsidRPr="005A0AF8" w:rsidRDefault="00F52451" w:rsidP="00F52451">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36CCC188" w14:textId="634ED6D0" w:rsidR="00F52451" w:rsidRPr="005A0AF8" w:rsidRDefault="00F52451" w:rsidP="00F52451">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682951CD" w14:textId="3C2E9606" w:rsidR="00F52451" w:rsidRPr="005A0AF8" w:rsidRDefault="002E79E7" w:rsidP="00F52451">
            <w:pPr>
              <w:jc w:val="center"/>
              <w:rPr>
                <w:sz w:val="22"/>
                <w:szCs w:val="22"/>
                <w:lang w:val="en-US"/>
              </w:rPr>
            </w:pPr>
            <w:r w:rsidRPr="005A0AF8">
              <w:rPr>
                <w:sz w:val="22"/>
                <w:szCs w:val="22"/>
                <w:lang w:val="en-US"/>
              </w:rPr>
              <w:t>17</w:t>
            </w:r>
            <w:r w:rsidR="00F52451" w:rsidRPr="005A0AF8">
              <w:rPr>
                <w:sz w:val="22"/>
                <w:szCs w:val="22"/>
              </w:rPr>
              <w:t>,</w:t>
            </w:r>
            <w:r w:rsidRPr="005A0AF8">
              <w:rPr>
                <w:sz w:val="22"/>
                <w:szCs w:val="22"/>
                <w:lang w:val="en-US"/>
              </w:rPr>
              <w:t>6</w:t>
            </w:r>
          </w:p>
        </w:tc>
      </w:tr>
      <w:tr w:rsidR="00336748" w:rsidRPr="002E0AF7" w14:paraId="422DE9E2" w14:textId="77777777" w:rsidTr="00DD6E19">
        <w:trPr>
          <w:trHeight w:val="469"/>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ACAC6BE" w14:textId="0840CB07" w:rsidR="00F52451" w:rsidRPr="00336748" w:rsidRDefault="00F52451" w:rsidP="00F52451">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40373B65"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4FE87160" w14:textId="6D83A7A6" w:rsidR="00F52451" w:rsidRPr="005A0AF8" w:rsidRDefault="00F52451" w:rsidP="00F52451">
            <w:pPr>
              <w:jc w:val="center"/>
              <w:rPr>
                <w:sz w:val="22"/>
                <w:szCs w:val="22"/>
                <w:lang w:val="en-US"/>
              </w:rPr>
            </w:pPr>
            <w:r w:rsidRPr="005A0AF8">
              <w:rPr>
                <w:sz w:val="22"/>
                <w:szCs w:val="22"/>
              </w:rPr>
              <w:t>1</w:t>
            </w:r>
            <w:r w:rsidR="002E79E7" w:rsidRPr="005A0AF8">
              <w:rPr>
                <w:sz w:val="22"/>
                <w:szCs w:val="22"/>
                <w:lang w:val="en-US"/>
              </w:rPr>
              <w:t>35796</w:t>
            </w:r>
            <w:r w:rsidRPr="005A0AF8">
              <w:rPr>
                <w:sz w:val="22"/>
                <w:szCs w:val="22"/>
              </w:rPr>
              <w:t>,</w:t>
            </w:r>
            <w:r w:rsidR="002E79E7" w:rsidRPr="005A0AF8">
              <w:rPr>
                <w:sz w:val="22"/>
                <w:szCs w:val="22"/>
                <w:lang w:val="en-US"/>
              </w:rPr>
              <w:t>6</w:t>
            </w:r>
          </w:p>
        </w:tc>
        <w:tc>
          <w:tcPr>
            <w:tcW w:w="495" w:type="pct"/>
            <w:tcBorders>
              <w:top w:val="nil"/>
              <w:left w:val="nil"/>
              <w:bottom w:val="single" w:sz="4" w:space="0" w:color="auto"/>
              <w:right w:val="single" w:sz="4" w:space="0" w:color="auto"/>
            </w:tcBorders>
            <w:shd w:val="clear" w:color="auto" w:fill="auto"/>
            <w:vAlign w:val="center"/>
          </w:tcPr>
          <w:p w14:paraId="2352491E" w14:textId="7555ED6A" w:rsidR="00F52451" w:rsidRPr="005A0AF8" w:rsidRDefault="00F52451" w:rsidP="00F52451">
            <w:pPr>
              <w:jc w:val="center"/>
              <w:rPr>
                <w:sz w:val="22"/>
                <w:szCs w:val="22"/>
              </w:rPr>
            </w:pPr>
            <w:r w:rsidRPr="005A0AF8">
              <w:rPr>
                <w:sz w:val="22"/>
                <w:szCs w:val="22"/>
              </w:rPr>
              <w:t>1</w:t>
            </w:r>
            <w:r w:rsidR="002E79E7" w:rsidRPr="005A0AF8">
              <w:rPr>
                <w:sz w:val="22"/>
                <w:szCs w:val="22"/>
                <w:lang w:val="en-US"/>
              </w:rPr>
              <w:t>34</w:t>
            </w:r>
            <w:r w:rsidRPr="005A0AF8">
              <w:rPr>
                <w:sz w:val="22"/>
                <w:szCs w:val="22"/>
              </w:rPr>
              <w:t>55</w:t>
            </w:r>
            <w:r w:rsidR="002E79E7" w:rsidRPr="005A0AF8">
              <w:rPr>
                <w:sz w:val="22"/>
                <w:szCs w:val="22"/>
                <w:lang w:val="en-US"/>
              </w:rPr>
              <w:t>1</w:t>
            </w:r>
            <w:r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26CBC430" w14:textId="11230C6C" w:rsidR="00F52451" w:rsidRPr="005A0AF8" w:rsidRDefault="00F52451" w:rsidP="00F52451">
            <w:pPr>
              <w:jc w:val="center"/>
              <w:rPr>
                <w:sz w:val="22"/>
                <w:szCs w:val="22"/>
              </w:rPr>
            </w:pPr>
            <w:r w:rsidRPr="005A0AF8">
              <w:rPr>
                <w:sz w:val="22"/>
                <w:szCs w:val="22"/>
              </w:rPr>
              <w:t>1</w:t>
            </w:r>
            <w:r w:rsidR="002E79E7" w:rsidRPr="005A0AF8">
              <w:rPr>
                <w:sz w:val="22"/>
                <w:szCs w:val="22"/>
                <w:lang w:val="en-US"/>
              </w:rPr>
              <w:t>346</w:t>
            </w:r>
            <w:r w:rsidRPr="005A0AF8">
              <w:rPr>
                <w:sz w:val="22"/>
                <w:szCs w:val="22"/>
              </w:rPr>
              <w:t>80,0</w:t>
            </w:r>
          </w:p>
        </w:tc>
        <w:tc>
          <w:tcPr>
            <w:tcW w:w="451" w:type="pct"/>
            <w:tcBorders>
              <w:top w:val="nil"/>
              <w:left w:val="nil"/>
              <w:bottom w:val="single" w:sz="4" w:space="0" w:color="auto"/>
              <w:right w:val="single" w:sz="4" w:space="0" w:color="auto"/>
            </w:tcBorders>
            <w:shd w:val="clear" w:color="auto" w:fill="auto"/>
            <w:vAlign w:val="center"/>
          </w:tcPr>
          <w:p w14:paraId="7232396E" w14:textId="2ADD8292" w:rsidR="00F52451" w:rsidRPr="005A0AF8" w:rsidRDefault="00F52451" w:rsidP="00F52451">
            <w:pPr>
              <w:jc w:val="center"/>
              <w:rPr>
                <w:sz w:val="22"/>
                <w:szCs w:val="22"/>
              </w:rPr>
            </w:pPr>
            <w:r w:rsidRPr="005A0AF8">
              <w:rPr>
                <w:sz w:val="22"/>
                <w:szCs w:val="22"/>
              </w:rPr>
              <w:t>1</w:t>
            </w:r>
            <w:r w:rsidR="002E79E7" w:rsidRPr="005A0AF8">
              <w:rPr>
                <w:sz w:val="22"/>
                <w:szCs w:val="22"/>
                <w:lang w:val="en-US"/>
              </w:rPr>
              <w:t>8</w:t>
            </w:r>
            <w:r w:rsidRPr="005A0AF8">
              <w:rPr>
                <w:sz w:val="22"/>
                <w:szCs w:val="22"/>
              </w:rPr>
              <w:t>0</w:t>
            </w:r>
            <w:r w:rsidR="002E79E7" w:rsidRPr="005A0AF8">
              <w:rPr>
                <w:sz w:val="22"/>
                <w:szCs w:val="22"/>
                <w:lang w:val="en-US"/>
              </w:rPr>
              <w:t>745</w:t>
            </w:r>
            <w:r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0BD2228E" w14:textId="28499A39" w:rsidR="00F52451" w:rsidRPr="005A0AF8" w:rsidRDefault="00F52451" w:rsidP="00F52451">
            <w:pPr>
              <w:jc w:val="center"/>
              <w:rPr>
                <w:sz w:val="22"/>
                <w:szCs w:val="22"/>
              </w:rPr>
            </w:pPr>
            <w:r w:rsidRPr="005A0AF8">
              <w:rPr>
                <w:sz w:val="22"/>
                <w:szCs w:val="22"/>
              </w:rPr>
              <w:t>1</w:t>
            </w:r>
            <w:r w:rsidR="002E79E7" w:rsidRPr="005A0AF8">
              <w:rPr>
                <w:sz w:val="22"/>
                <w:szCs w:val="22"/>
                <w:lang w:val="en-US"/>
              </w:rPr>
              <w:t>9</w:t>
            </w:r>
            <w:r w:rsidRPr="005A0AF8">
              <w:rPr>
                <w:sz w:val="22"/>
                <w:szCs w:val="22"/>
              </w:rPr>
              <w:t>8</w:t>
            </w:r>
            <w:r w:rsidR="002E79E7" w:rsidRPr="005A0AF8">
              <w:rPr>
                <w:sz w:val="22"/>
                <w:szCs w:val="22"/>
                <w:lang w:val="en-US"/>
              </w:rPr>
              <w:t>82</w:t>
            </w: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17846327" w14:textId="6AC1DADE" w:rsidR="00F52451" w:rsidRPr="005A0AF8" w:rsidRDefault="002E79E7" w:rsidP="00F52451">
            <w:pPr>
              <w:jc w:val="center"/>
              <w:rPr>
                <w:sz w:val="22"/>
                <w:szCs w:val="22"/>
              </w:rPr>
            </w:pPr>
            <w:r w:rsidRPr="005A0AF8">
              <w:rPr>
                <w:sz w:val="22"/>
                <w:szCs w:val="22"/>
                <w:lang w:val="en-US"/>
              </w:rPr>
              <w:t>2</w:t>
            </w:r>
            <w:r w:rsidR="00F52451" w:rsidRPr="005A0AF8">
              <w:rPr>
                <w:sz w:val="22"/>
                <w:szCs w:val="22"/>
              </w:rPr>
              <w:t>1</w:t>
            </w:r>
            <w:r w:rsidRPr="005A0AF8">
              <w:rPr>
                <w:sz w:val="22"/>
                <w:szCs w:val="22"/>
                <w:lang w:val="en-US"/>
              </w:rPr>
              <w:t>87</w:t>
            </w:r>
            <w:r w:rsidR="00F52451" w:rsidRPr="005A0AF8">
              <w:rPr>
                <w:sz w:val="22"/>
                <w:szCs w:val="22"/>
              </w:rPr>
              <w:t>0</w:t>
            </w:r>
            <w:r w:rsidRPr="005A0AF8">
              <w:rPr>
                <w:sz w:val="22"/>
                <w:szCs w:val="22"/>
                <w:lang w:val="en-US"/>
              </w:rPr>
              <w:t>2</w:t>
            </w:r>
            <w:r w:rsidR="00F52451"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4CDC802C" w14:textId="088EAC8D" w:rsidR="00F52451" w:rsidRPr="005A0AF8" w:rsidRDefault="00F52451" w:rsidP="00F52451">
            <w:pPr>
              <w:jc w:val="center"/>
              <w:rPr>
                <w:sz w:val="22"/>
                <w:szCs w:val="22"/>
                <w:lang w:val="en-US"/>
              </w:rPr>
            </w:pPr>
            <w:r w:rsidRPr="005A0AF8">
              <w:rPr>
                <w:sz w:val="22"/>
                <w:szCs w:val="22"/>
              </w:rPr>
              <w:t>1</w:t>
            </w:r>
            <w:r w:rsidR="002E79E7" w:rsidRPr="005A0AF8">
              <w:rPr>
                <w:sz w:val="22"/>
                <w:szCs w:val="22"/>
                <w:lang w:val="en-US"/>
              </w:rPr>
              <w:t>003294</w:t>
            </w:r>
            <w:r w:rsidRPr="005A0AF8">
              <w:rPr>
                <w:sz w:val="22"/>
                <w:szCs w:val="22"/>
              </w:rPr>
              <w:t>,</w:t>
            </w:r>
            <w:r w:rsidR="002E79E7" w:rsidRPr="005A0AF8">
              <w:rPr>
                <w:sz w:val="22"/>
                <w:szCs w:val="22"/>
                <w:lang w:val="en-US"/>
              </w:rPr>
              <w:t>6</w:t>
            </w:r>
          </w:p>
        </w:tc>
      </w:tr>
      <w:tr w:rsidR="00336748" w:rsidRPr="002E0AF7" w14:paraId="181B95A8" w14:textId="77777777" w:rsidTr="0037625C">
        <w:trPr>
          <w:trHeight w:val="153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76724B08" w14:textId="38B97355" w:rsidR="00F52451" w:rsidRPr="00336748" w:rsidRDefault="00F52451" w:rsidP="00F52451">
            <w:pPr>
              <w:rPr>
                <w:sz w:val="22"/>
                <w:szCs w:val="22"/>
              </w:rPr>
            </w:pPr>
            <w:r w:rsidRPr="00336748">
              <w:rPr>
                <w:sz w:val="22"/>
                <w:szCs w:val="22"/>
              </w:rPr>
              <w:t>-внебюджетные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19B55A22"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5D4F974D" w14:textId="3D705EC7" w:rsidR="00F52451" w:rsidRPr="005A0AF8" w:rsidRDefault="00F52451" w:rsidP="00F52451">
            <w:pPr>
              <w:jc w:val="center"/>
              <w:rPr>
                <w:sz w:val="22"/>
                <w:szCs w:val="22"/>
                <w:lang w:val="en-US"/>
              </w:rPr>
            </w:pPr>
            <w:r w:rsidRPr="005A0AF8">
              <w:rPr>
                <w:sz w:val="22"/>
                <w:szCs w:val="22"/>
              </w:rPr>
              <w:t>3</w:t>
            </w:r>
            <w:r w:rsidR="002E79E7" w:rsidRPr="005A0AF8">
              <w:rPr>
                <w:sz w:val="22"/>
                <w:szCs w:val="22"/>
                <w:lang w:val="en-US"/>
              </w:rPr>
              <w:t>2</w:t>
            </w:r>
            <w:r w:rsidRPr="005A0AF8">
              <w:rPr>
                <w:sz w:val="22"/>
                <w:szCs w:val="22"/>
              </w:rPr>
              <w:t>6</w:t>
            </w:r>
            <w:r w:rsidR="002E79E7" w:rsidRPr="005A0AF8">
              <w:rPr>
                <w:sz w:val="22"/>
                <w:szCs w:val="22"/>
                <w:lang w:val="en-US"/>
              </w:rPr>
              <w:t>1</w:t>
            </w:r>
            <w:r w:rsidRPr="005A0AF8">
              <w:rPr>
                <w:sz w:val="22"/>
                <w:szCs w:val="22"/>
              </w:rPr>
              <w:t>,</w:t>
            </w:r>
            <w:r w:rsidR="002E79E7" w:rsidRPr="005A0AF8">
              <w:rPr>
                <w:sz w:val="22"/>
                <w:szCs w:val="22"/>
                <w:lang w:val="en-US"/>
              </w:rPr>
              <w:t>7</w:t>
            </w:r>
          </w:p>
        </w:tc>
        <w:tc>
          <w:tcPr>
            <w:tcW w:w="495" w:type="pct"/>
            <w:tcBorders>
              <w:top w:val="nil"/>
              <w:left w:val="nil"/>
              <w:bottom w:val="single" w:sz="4" w:space="0" w:color="auto"/>
              <w:right w:val="single" w:sz="4" w:space="0" w:color="auto"/>
            </w:tcBorders>
            <w:shd w:val="clear" w:color="auto" w:fill="auto"/>
            <w:vAlign w:val="center"/>
          </w:tcPr>
          <w:p w14:paraId="516C53B7" w14:textId="741A193D" w:rsidR="00F52451" w:rsidRPr="005A0AF8" w:rsidRDefault="00F52451" w:rsidP="00F52451">
            <w:pPr>
              <w:jc w:val="center"/>
              <w:rPr>
                <w:sz w:val="22"/>
                <w:szCs w:val="22"/>
              </w:rPr>
            </w:pPr>
            <w:r w:rsidRPr="005A0AF8">
              <w:rPr>
                <w:sz w:val="22"/>
                <w:szCs w:val="22"/>
              </w:rPr>
              <w:t>1</w:t>
            </w:r>
            <w:r w:rsidR="002E79E7" w:rsidRPr="005A0AF8">
              <w:rPr>
                <w:sz w:val="22"/>
                <w:szCs w:val="22"/>
                <w:lang w:val="en-US"/>
              </w:rPr>
              <w:t>355</w:t>
            </w:r>
            <w:r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43D47F27" w14:textId="5262E432" w:rsidR="00F52451" w:rsidRPr="005A0AF8" w:rsidRDefault="00F52451" w:rsidP="00F52451">
            <w:pPr>
              <w:jc w:val="center"/>
              <w:rPr>
                <w:sz w:val="22"/>
                <w:szCs w:val="22"/>
              </w:rPr>
            </w:pPr>
            <w:r w:rsidRPr="005A0AF8">
              <w:rPr>
                <w:sz w:val="22"/>
                <w:szCs w:val="22"/>
              </w:rPr>
              <w:t>14</w:t>
            </w:r>
            <w:r w:rsidR="002E79E7" w:rsidRPr="005A0AF8">
              <w:rPr>
                <w:sz w:val="22"/>
                <w:szCs w:val="22"/>
                <w:lang w:val="en-US"/>
              </w:rPr>
              <w:t>05</w:t>
            </w:r>
            <w:r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4A1ED5AE" w14:textId="79E9A077" w:rsidR="00F52451" w:rsidRPr="005A0AF8" w:rsidRDefault="00F52451" w:rsidP="00F52451">
            <w:pPr>
              <w:jc w:val="center"/>
              <w:rPr>
                <w:sz w:val="22"/>
                <w:szCs w:val="22"/>
              </w:rPr>
            </w:pPr>
            <w:r w:rsidRPr="005A0AF8">
              <w:rPr>
                <w:sz w:val="22"/>
                <w:szCs w:val="22"/>
              </w:rPr>
              <w:t>1</w:t>
            </w:r>
            <w:r w:rsidR="002E79E7" w:rsidRPr="005A0AF8">
              <w:rPr>
                <w:sz w:val="22"/>
                <w:szCs w:val="22"/>
                <w:lang w:val="en-US"/>
              </w:rPr>
              <w:t>4</w:t>
            </w:r>
            <w:r w:rsidRPr="005A0AF8">
              <w:rPr>
                <w:sz w:val="22"/>
                <w:szCs w:val="22"/>
              </w:rPr>
              <w:t>6</w:t>
            </w:r>
            <w:r w:rsidR="002E79E7" w:rsidRPr="005A0AF8">
              <w:rPr>
                <w:sz w:val="22"/>
                <w:szCs w:val="22"/>
                <w:lang w:val="en-US"/>
              </w:rPr>
              <w:t>1</w:t>
            </w:r>
            <w:r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1BF85E3D" w14:textId="1B1EC4DA" w:rsidR="00F52451" w:rsidRPr="005A0AF8" w:rsidRDefault="00F52451" w:rsidP="00F52451">
            <w:pPr>
              <w:jc w:val="center"/>
              <w:rPr>
                <w:sz w:val="22"/>
                <w:szCs w:val="22"/>
              </w:rPr>
            </w:pPr>
            <w:r w:rsidRPr="005A0AF8">
              <w:rPr>
                <w:sz w:val="22"/>
                <w:szCs w:val="22"/>
              </w:rPr>
              <w:t>15</w:t>
            </w:r>
            <w:r w:rsidR="002E79E7" w:rsidRPr="005A0AF8">
              <w:rPr>
                <w:sz w:val="22"/>
                <w:szCs w:val="22"/>
                <w:lang w:val="en-US"/>
              </w:rPr>
              <w:t>2</w:t>
            </w: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2243FE76" w14:textId="3DCCA5B3" w:rsidR="00F52451" w:rsidRPr="005A0AF8" w:rsidRDefault="00F52451" w:rsidP="00F52451">
            <w:pPr>
              <w:jc w:val="center"/>
              <w:rPr>
                <w:sz w:val="22"/>
                <w:szCs w:val="22"/>
              </w:rPr>
            </w:pPr>
            <w:r w:rsidRPr="005A0AF8">
              <w:rPr>
                <w:sz w:val="22"/>
                <w:szCs w:val="22"/>
              </w:rPr>
              <w:t>15</w:t>
            </w:r>
            <w:r w:rsidR="002E79E7" w:rsidRPr="005A0AF8">
              <w:rPr>
                <w:sz w:val="22"/>
                <w:szCs w:val="22"/>
                <w:lang w:val="en-US"/>
              </w:rPr>
              <w:t>80</w:t>
            </w:r>
            <w:r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2585C677" w14:textId="29912728" w:rsidR="00F52451" w:rsidRPr="005A0AF8" w:rsidRDefault="002E79E7" w:rsidP="00F52451">
            <w:pPr>
              <w:jc w:val="center"/>
              <w:rPr>
                <w:sz w:val="22"/>
                <w:szCs w:val="22"/>
                <w:lang w:val="en-US"/>
              </w:rPr>
            </w:pPr>
            <w:r w:rsidRPr="005A0AF8">
              <w:rPr>
                <w:sz w:val="22"/>
                <w:szCs w:val="22"/>
                <w:lang w:val="en-US"/>
              </w:rPr>
              <w:t>1</w:t>
            </w:r>
            <w:r w:rsidR="00F52451" w:rsidRPr="005A0AF8">
              <w:rPr>
                <w:sz w:val="22"/>
                <w:szCs w:val="22"/>
              </w:rPr>
              <w:t>0</w:t>
            </w:r>
            <w:r w:rsidRPr="005A0AF8">
              <w:rPr>
                <w:sz w:val="22"/>
                <w:szCs w:val="22"/>
                <w:lang w:val="en-US"/>
              </w:rPr>
              <w:t>58</w:t>
            </w:r>
            <w:r w:rsidR="00F52451" w:rsidRPr="005A0AF8">
              <w:rPr>
                <w:sz w:val="22"/>
                <w:szCs w:val="22"/>
              </w:rPr>
              <w:t>2,</w:t>
            </w:r>
            <w:r w:rsidRPr="005A0AF8">
              <w:rPr>
                <w:sz w:val="22"/>
                <w:szCs w:val="22"/>
                <w:lang w:val="en-US"/>
              </w:rPr>
              <w:t>7</w:t>
            </w:r>
          </w:p>
        </w:tc>
      </w:tr>
      <w:tr w:rsidR="00336748" w:rsidRPr="002E0AF7" w14:paraId="33F6FEB3" w14:textId="77777777" w:rsidTr="0037625C">
        <w:trPr>
          <w:trHeight w:val="153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30CF7A2" w14:textId="270A01F4" w:rsidR="00F52451" w:rsidRPr="00336748" w:rsidRDefault="00F52451" w:rsidP="00F52451">
            <w:pPr>
              <w:rPr>
                <w:b/>
                <w:sz w:val="22"/>
                <w:szCs w:val="22"/>
              </w:rPr>
            </w:pPr>
            <w:r w:rsidRPr="00336748">
              <w:rPr>
                <w:b/>
                <w:sz w:val="22"/>
                <w:szCs w:val="22"/>
              </w:rPr>
              <w:t>Комплекс процессных мероприятий «Создание условий для развития внутреннего и въездного туризма»</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2384B242" w14:textId="08855348" w:rsidR="00F52451" w:rsidRPr="002E0AF7" w:rsidRDefault="00F52451" w:rsidP="00F52451">
            <w:pPr>
              <w:jc w:val="center"/>
              <w:rPr>
                <w:b/>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34B74E7E" w14:textId="267CDE52" w:rsidR="00F52451" w:rsidRPr="005A0AF8" w:rsidRDefault="00F52451" w:rsidP="00F52451">
            <w:pPr>
              <w:jc w:val="center"/>
              <w:rPr>
                <w:b/>
                <w:bCs/>
                <w:sz w:val="22"/>
                <w:szCs w:val="22"/>
              </w:rPr>
            </w:pPr>
            <w:r w:rsidRPr="005A0AF8">
              <w:rPr>
                <w:b/>
                <w:bCs/>
                <w:sz w:val="22"/>
                <w:szCs w:val="22"/>
              </w:rPr>
              <w:t>1</w:t>
            </w:r>
            <w:r w:rsidR="002E79E7" w:rsidRPr="005A0AF8">
              <w:rPr>
                <w:b/>
                <w:bCs/>
                <w:sz w:val="22"/>
                <w:szCs w:val="22"/>
                <w:lang w:val="en-US"/>
              </w:rPr>
              <w:t>71</w:t>
            </w:r>
            <w:r w:rsidRPr="005A0AF8">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774B114F" w14:textId="2C996ABB" w:rsidR="00F52451" w:rsidRPr="005A0AF8" w:rsidRDefault="002E79E7" w:rsidP="00F52451">
            <w:pPr>
              <w:jc w:val="center"/>
              <w:rPr>
                <w:b/>
                <w:bCs/>
                <w:sz w:val="22"/>
                <w:szCs w:val="22"/>
              </w:rPr>
            </w:pPr>
            <w:r w:rsidRPr="005A0AF8">
              <w:rPr>
                <w:b/>
                <w:bCs/>
                <w:sz w:val="22"/>
                <w:szCs w:val="22"/>
                <w:lang w:val="en-US"/>
              </w:rPr>
              <w:t>173</w:t>
            </w:r>
            <w:r w:rsidR="00F52451" w:rsidRPr="005A0AF8">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15E4063A" w14:textId="7474DD5E" w:rsidR="00F52451" w:rsidRPr="005A0AF8" w:rsidRDefault="00F52451" w:rsidP="00F52451">
            <w:pPr>
              <w:jc w:val="center"/>
              <w:rPr>
                <w:b/>
                <w:bCs/>
                <w:sz w:val="22"/>
                <w:szCs w:val="22"/>
              </w:rPr>
            </w:pPr>
            <w:r w:rsidRPr="005A0AF8">
              <w:rPr>
                <w:b/>
                <w:bCs/>
                <w:sz w:val="22"/>
                <w:szCs w:val="22"/>
              </w:rPr>
              <w:t>1</w:t>
            </w:r>
            <w:r w:rsidR="002E79E7" w:rsidRPr="005A0AF8">
              <w:rPr>
                <w:b/>
                <w:bCs/>
                <w:sz w:val="22"/>
                <w:szCs w:val="22"/>
                <w:lang w:val="en-US"/>
              </w:rPr>
              <w:t>75</w:t>
            </w:r>
            <w:r w:rsidRPr="005A0AF8">
              <w:rPr>
                <w:b/>
                <w:bCs/>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67CFA2BA" w14:textId="123CBB96" w:rsidR="00F52451" w:rsidRPr="005A0AF8" w:rsidRDefault="00F52451" w:rsidP="00F52451">
            <w:pPr>
              <w:jc w:val="center"/>
              <w:rPr>
                <w:b/>
                <w:bCs/>
                <w:sz w:val="22"/>
                <w:szCs w:val="22"/>
              </w:rPr>
            </w:pPr>
            <w:r w:rsidRPr="005A0AF8">
              <w:rPr>
                <w:b/>
                <w:bCs/>
                <w:sz w:val="22"/>
                <w:szCs w:val="22"/>
              </w:rPr>
              <w:t>2</w:t>
            </w:r>
            <w:r w:rsidR="002E79E7" w:rsidRPr="005A0AF8">
              <w:rPr>
                <w:b/>
                <w:bCs/>
                <w:sz w:val="22"/>
                <w:szCs w:val="22"/>
                <w:lang w:val="en-US"/>
              </w:rPr>
              <w:t>3</w:t>
            </w:r>
            <w:r w:rsidRPr="005A0AF8">
              <w:rPr>
                <w:b/>
                <w:bCs/>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23A2BA99" w14:textId="5F1FA856" w:rsidR="00F52451" w:rsidRPr="005A0AF8" w:rsidRDefault="00F52451" w:rsidP="00F52451">
            <w:pPr>
              <w:jc w:val="center"/>
              <w:rPr>
                <w:b/>
                <w:bCs/>
                <w:sz w:val="22"/>
                <w:szCs w:val="22"/>
              </w:rPr>
            </w:pPr>
            <w:r w:rsidRPr="005A0AF8">
              <w:rPr>
                <w:b/>
                <w:bCs/>
                <w:sz w:val="22"/>
                <w:szCs w:val="22"/>
              </w:rPr>
              <w:t>2</w:t>
            </w:r>
            <w:r w:rsidR="002E79E7" w:rsidRPr="005A0AF8">
              <w:rPr>
                <w:b/>
                <w:bCs/>
                <w:sz w:val="22"/>
                <w:szCs w:val="22"/>
                <w:lang w:val="en-US"/>
              </w:rPr>
              <w:t>5</w:t>
            </w:r>
            <w:r w:rsidRPr="005A0AF8">
              <w:rPr>
                <w:b/>
                <w:bCs/>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34DD512E" w14:textId="092F68DE" w:rsidR="00F52451" w:rsidRPr="005A0AF8" w:rsidRDefault="00F52451" w:rsidP="00F52451">
            <w:pPr>
              <w:jc w:val="center"/>
              <w:rPr>
                <w:b/>
                <w:bCs/>
                <w:sz w:val="22"/>
                <w:szCs w:val="22"/>
              </w:rPr>
            </w:pPr>
            <w:r w:rsidRPr="005A0AF8">
              <w:rPr>
                <w:b/>
                <w:bCs/>
                <w:sz w:val="22"/>
                <w:szCs w:val="22"/>
              </w:rPr>
              <w:t>2</w:t>
            </w:r>
            <w:r w:rsidR="002E79E7" w:rsidRPr="005A0AF8">
              <w:rPr>
                <w:b/>
                <w:bCs/>
                <w:sz w:val="22"/>
                <w:szCs w:val="22"/>
                <w:lang w:val="en-US"/>
              </w:rPr>
              <w:t>75</w:t>
            </w:r>
            <w:r w:rsidRPr="005A0AF8">
              <w:rPr>
                <w:b/>
                <w:bCs/>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29802422" w14:textId="164C2B7F" w:rsidR="00F52451" w:rsidRPr="005A0AF8" w:rsidRDefault="00F52451" w:rsidP="00F52451">
            <w:pPr>
              <w:jc w:val="center"/>
              <w:rPr>
                <w:b/>
                <w:bCs/>
                <w:sz w:val="22"/>
                <w:szCs w:val="22"/>
              </w:rPr>
            </w:pPr>
            <w:r w:rsidRPr="005A0AF8">
              <w:rPr>
                <w:b/>
                <w:bCs/>
                <w:sz w:val="22"/>
                <w:szCs w:val="22"/>
              </w:rPr>
              <w:t>1</w:t>
            </w:r>
            <w:r w:rsidR="002E79E7" w:rsidRPr="005A0AF8">
              <w:rPr>
                <w:b/>
                <w:bCs/>
                <w:sz w:val="22"/>
                <w:szCs w:val="22"/>
                <w:lang w:val="en-US"/>
              </w:rPr>
              <w:t>274</w:t>
            </w:r>
            <w:r w:rsidRPr="005A0AF8">
              <w:rPr>
                <w:b/>
                <w:bCs/>
                <w:sz w:val="22"/>
                <w:szCs w:val="22"/>
              </w:rPr>
              <w:t>,0</w:t>
            </w:r>
          </w:p>
        </w:tc>
      </w:tr>
      <w:tr w:rsidR="00336748" w:rsidRPr="002E0AF7" w14:paraId="73CFD2C4" w14:textId="77777777" w:rsidTr="0037625C">
        <w:trPr>
          <w:trHeight w:val="51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EA8F721" w14:textId="7181D376" w:rsidR="00F52451" w:rsidRPr="00336748" w:rsidRDefault="00F52451" w:rsidP="00F52451">
            <w:pPr>
              <w:rPr>
                <w:sz w:val="22"/>
                <w:szCs w:val="22"/>
              </w:rPr>
            </w:pPr>
            <w:r w:rsidRPr="00336748">
              <w:rPr>
                <w:sz w:val="22"/>
                <w:szCs w:val="22"/>
              </w:rPr>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4C513EDC" w14:textId="77777777" w:rsidR="00F52451" w:rsidRPr="005A0AF8" w:rsidRDefault="00F52451" w:rsidP="00F52451">
            <w:pPr>
              <w:jc w:val="center"/>
              <w:rPr>
                <w:sz w:val="22"/>
                <w:szCs w:val="22"/>
              </w:rPr>
            </w:pPr>
            <w:r w:rsidRPr="005A0AF8">
              <w:rPr>
                <w:sz w:val="22"/>
                <w:szCs w:val="22"/>
              </w:rPr>
              <w:t>872 0412 03 4 04 29990 600</w:t>
            </w:r>
          </w:p>
          <w:p w14:paraId="031D589A" w14:textId="63E56CAA" w:rsidR="00F52451" w:rsidRPr="002E0AF7" w:rsidRDefault="00F52451" w:rsidP="00F52451">
            <w:pPr>
              <w:jc w:val="center"/>
              <w:rPr>
                <w:sz w:val="22"/>
                <w:szCs w:val="22"/>
                <w:highlight w:val="yellow"/>
              </w:rPr>
            </w:pPr>
            <w:r w:rsidRPr="005A0AF8">
              <w:rPr>
                <w:sz w:val="22"/>
                <w:szCs w:val="22"/>
              </w:rPr>
              <w:t>872 0412 03 4 04 29990 200</w:t>
            </w:r>
          </w:p>
        </w:tc>
        <w:tc>
          <w:tcPr>
            <w:tcW w:w="528" w:type="pct"/>
            <w:tcBorders>
              <w:top w:val="nil"/>
              <w:left w:val="single" w:sz="4" w:space="0" w:color="auto"/>
              <w:bottom w:val="single" w:sz="4" w:space="0" w:color="auto"/>
              <w:right w:val="single" w:sz="4" w:space="0" w:color="auto"/>
            </w:tcBorders>
            <w:shd w:val="clear" w:color="auto" w:fill="auto"/>
            <w:vAlign w:val="center"/>
          </w:tcPr>
          <w:p w14:paraId="17DCB47C" w14:textId="5F0D2EC5"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904B6CB" w14:textId="17C82239"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14E547A4" w14:textId="73D59256" w:rsidR="00F52451" w:rsidRPr="005A0AF8" w:rsidRDefault="00F52451" w:rsidP="00F52451">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3AFA1367" w14:textId="635BDED5" w:rsidR="00F52451" w:rsidRPr="005A0AF8" w:rsidRDefault="00F52451" w:rsidP="00F52451">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26C7326F" w14:textId="5680794E" w:rsidR="00F52451" w:rsidRPr="005A0AF8" w:rsidRDefault="00F52451" w:rsidP="00F52451">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42E681E6" w14:textId="19BA7CB4" w:rsidR="00F52451" w:rsidRPr="005A0AF8" w:rsidRDefault="00F52451" w:rsidP="00F52451">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20122987" w14:textId="224ED74A" w:rsidR="00F52451" w:rsidRPr="005A0AF8" w:rsidRDefault="00F52451" w:rsidP="00F52451">
            <w:pPr>
              <w:jc w:val="center"/>
              <w:rPr>
                <w:sz w:val="22"/>
                <w:szCs w:val="22"/>
              </w:rPr>
            </w:pPr>
            <w:r w:rsidRPr="005A0AF8">
              <w:rPr>
                <w:sz w:val="22"/>
                <w:szCs w:val="22"/>
              </w:rPr>
              <w:t>0,0</w:t>
            </w:r>
          </w:p>
        </w:tc>
      </w:tr>
      <w:tr w:rsidR="00336748" w:rsidRPr="002E0AF7" w14:paraId="449ED153" w14:textId="77777777" w:rsidTr="0037625C">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6D5A849" w14:textId="5C5C61BC" w:rsidR="00F52451" w:rsidRPr="00336748" w:rsidRDefault="00F52451" w:rsidP="00F52451">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4DA5AE64"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6820232B" w14:textId="02A067CA"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33F21797" w14:textId="5EBA6954"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97FD611" w14:textId="30679728" w:rsidR="00F52451" w:rsidRPr="005A0AF8" w:rsidRDefault="00F52451" w:rsidP="00F52451">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68443EB0" w14:textId="111EA9A2" w:rsidR="00F52451" w:rsidRPr="005A0AF8" w:rsidRDefault="00F52451" w:rsidP="00F52451">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1D25D116" w14:textId="605E65FF" w:rsidR="00F52451" w:rsidRPr="005A0AF8" w:rsidRDefault="00F52451" w:rsidP="00F52451">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4ED30917" w14:textId="207BBFAE" w:rsidR="00F52451" w:rsidRPr="005A0AF8" w:rsidRDefault="00F52451" w:rsidP="00F52451">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111097DE" w14:textId="46753A19" w:rsidR="00F52451" w:rsidRPr="005A0AF8" w:rsidRDefault="00F52451" w:rsidP="00F52451">
            <w:pPr>
              <w:jc w:val="center"/>
              <w:rPr>
                <w:sz w:val="22"/>
                <w:szCs w:val="22"/>
              </w:rPr>
            </w:pPr>
            <w:r w:rsidRPr="005A0AF8">
              <w:rPr>
                <w:sz w:val="22"/>
                <w:szCs w:val="22"/>
              </w:rPr>
              <w:t>0,0</w:t>
            </w:r>
          </w:p>
        </w:tc>
      </w:tr>
      <w:tr w:rsidR="00336748" w:rsidRPr="002E0AF7" w14:paraId="1AC52DB9" w14:textId="77777777" w:rsidTr="0037625C">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1BD14767" w14:textId="41B605EE" w:rsidR="00F52451" w:rsidRPr="00336748" w:rsidRDefault="00F52451" w:rsidP="00F52451">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46AD039F"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7670D65B" w14:textId="6FF3E01C" w:rsidR="00F52451" w:rsidRPr="005A0AF8" w:rsidRDefault="00F52451" w:rsidP="00F52451">
            <w:pPr>
              <w:jc w:val="center"/>
              <w:rPr>
                <w:sz w:val="22"/>
                <w:szCs w:val="22"/>
              </w:rPr>
            </w:pPr>
            <w:r w:rsidRPr="005A0AF8">
              <w:rPr>
                <w:sz w:val="22"/>
                <w:szCs w:val="22"/>
              </w:rPr>
              <w:t>1</w:t>
            </w:r>
            <w:r w:rsidR="002E79E7" w:rsidRPr="005A0AF8">
              <w:rPr>
                <w:sz w:val="22"/>
                <w:szCs w:val="22"/>
                <w:lang w:val="en-US"/>
              </w:rPr>
              <w:t>71</w:t>
            </w:r>
            <w:r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61DC5AF7" w14:textId="485D1CEA" w:rsidR="00F52451" w:rsidRPr="005A0AF8" w:rsidRDefault="002E79E7" w:rsidP="00F52451">
            <w:pPr>
              <w:jc w:val="center"/>
              <w:rPr>
                <w:sz w:val="22"/>
                <w:szCs w:val="22"/>
              </w:rPr>
            </w:pPr>
            <w:r w:rsidRPr="005A0AF8">
              <w:rPr>
                <w:sz w:val="22"/>
                <w:szCs w:val="22"/>
                <w:lang w:val="en-US"/>
              </w:rPr>
              <w:t>173</w:t>
            </w:r>
            <w:r w:rsidR="00F52451"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5D9AA3F3" w14:textId="0CB4ECF5" w:rsidR="00F52451" w:rsidRPr="005A0AF8" w:rsidRDefault="00F52451" w:rsidP="00F52451">
            <w:pPr>
              <w:jc w:val="center"/>
              <w:rPr>
                <w:sz w:val="22"/>
                <w:szCs w:val="22"/>
              </w:rPr>
            </w:pPr>
            <w:r w:rsidRPr="005A0AF8">
              <w:rPr>
                <w:sz w:val="22"/>
                <w:szCs w:val="22"/>
              </w:rPr>
              <w:t>1</w:t>
            </w:r>
            <w:r w:rsidR="002E79E7" w:rsidRPr="005A0AF8">
              <w:rPr>
                <w:sz w:val="22"/>
                <w:szCs w:val="22"/>
                <w:lang w:val="en-US"/>
              </w:rPr>
              <w:t>75</w:t>
            </w:r>
            <w:r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1090828A" w14:textId="730F433B" w:rsidR="00F52451" w:rsidRPr="005A0AF8" w:rsidRDefault="00F52451" w:rsidP="00F52451">
            <w:pPr>
              <w:jc w:val="center"/>
              <w:rPr>
                <w:sz w:val="22"/>
                <w:szCs w:val="22"/>
              </w:rPr>
            </w:pPr>
            <w:r w:rsidRPr="005A0AF8">
              <w:rPr>
                <w:sz w:val="22"/>
                <w:szCs w:val="22"/>
              </w:rPr>
              <w:t>2</w:t>
            </w:r>
            <w:r w:rsidR="002E79E7" w:rsidRPr="005A0AF8">
              <w:rPr>
                <w:sz w:val="22"/>
                <w:szCs w:val="22"/>
                <w:lang w:val="en-US"/>
              </w:rPr>
              <w:t>3</w:t>
            </w: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12EC92C5" w14:textId="47010584" w:rsidR="00F52451" w:rsidRPr="005A0AF8" w:rsidRDefault="00F52451" w:rsidP="00F52451">
            <w:pPr>
              <w:jc w:val="center"/>
              <w:rPr>
                <w:sz w:val="22"/>
                <w:szCs w:val="22"/>
              </w:rPr>
            </w:pPr>
            <w:r w:rsidRPr="005A0AF8">
              <w:rPr>
                <w:sz w:val="22"/>
                <w:szCs w:val="22"/>
              </w:rPr>
              <w:t>2</w:t>
            </w:r>
            <w:r w:rsidR="002E79E7" w:rsidRPr="005A0AF8">
              <w:rPr>
                <w:sz w:val="22"/>
                <w:szCs w:val="22"/>
                <w:lang w:val="en-US"/>
              </w:rPr>
              <w:t>5</w:t>
            </w: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18C7509B" w14:textId="34273941" w:rsidR="00F52451" w:rsidRPr="005A0AF8" w:rsidRDefault="00F52451" w:rsidP="00F52451">
            <w:pPr>
              <w:jc w:val="center"/>
              <w:rPr>
                <w:sz w:val="22"/>
                <w:szCs w:val="22"/>
              </w:rPr>
            </w:pPr>
            <w:r w:rsidRPr="005A0AF8">
              <w:rPr>
                <w:sz w:val="22"/>
                <w:szCs w:val="22"/>
              </w:rPr>
              <w:t>2</w:t>
            </w:r>
            <w:r w:rsidR="002E79E7" w:rsidRPr="005A0AF8">
              <w:rPr>
                <w:sz w:val="22"/>
                <w:szCs w:val="22"/>
                <w:lang w:val="en-US"/>
              </w:rPr>
              <w:t>75</w:t>
            </w:r>
            <w:r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316C1743" w14:textId="1D0D2A4F" w:rsidR="00F52451" w:rsidRPr="005A0AF8" w:rsidRDefault="00F52451" w:rsidP="00F52451">
            <w:pPr>
              <w:jc w:val="center"/>
              <w:rPr>
                <w:sz w:val="22"/>
                <w:szCs w:val="22"/>
              </w:rPr>
            </w:pPr>
            <w:r w:rsidRPr="005A0AF8">
              <w:rPr>
                <w:sz w:val="22"/>
                <w:szCs w:val="22"/>
              </w:rPr>
              <w:t>1</w:t>
            </w:r>
            <w:r w:rsidR="002E79E7" w:rsidRPr="005A0AF8">
              <w:rPr>
                <w:sz w:val="22"/>
                <w:szCs w:val="22"/>
                <w:lang w:val="en-US"/>
              </w:rPr>
              <w:t>274</w:t>
            </w:r>
            <w:r w:rsidRPr="005A0AF8">
              <w:rPr>
                <w:sz w:val="22"/>
                <w:szCs w:val="22"/>
              </w:rPr>
              <w:t>,0</w:t>
            </w:r>
          </w:p>
        </w:tc>
      </w:tr>
      <w:tr w:rsidR="00336748" w:rsidRPr="002E0AF7" w14:paraId="4BD0186C" w14:textId="77777777" w:rsidTr="0037625C">
        <w:trPr>
          <w:trHeight w:val="153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1977D785" w14:textId="0680DD5C" w:rsidR="00F52451" w:rsidRPr="00336748" w:rsidRDefault="00F52451" w:rsidP="00F52451">
            <w:pPr>
              <w:rPr>
                <w:sz w:val="22"/>
                <w:szCs w:val="22"/>
              </w:rPr>
            </w:pPr>
            <w:r w:rsidRPr="00336748">
              <w:rPr>
                <w:sz w:val="22"/>
                <w:szCs w:val="22"/>
              </w:rPr>
              <w:lastRenderedPageBreak/>
              <w:t>-внебюджетные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2593BD78"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2FD86841" w14:textId="3E8F11E9"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1C246047" w14:textId="11AEFB9A"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3A8E5564" w14:textId="00F70244" w:rsidR="00F52451" w:rsidRPr="005A0AF8" w:rsidRDefault="00F52451" w:rsidP="00F52451">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016EAFC1" w14:textId="1F1E8A7A" w:rsidR="00F52451" w:rsidRPr="005A0AF8" w:rsidRDefault="00F52451" w:rsidP="00F52451">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0E592B19" w14:textId="71B31E65" w:rsidR="00F52451" w:rsidRPr="005A0AF8" w:rsidRDefault="00F52451" w:rsidP="00F52451">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0DD72977" w14:textId="7FA1F73F" w:rsidR="00F52451" w:rsidRPr="005A0AF8" w:rsidRDefault="00F52451" w:rsidP="00F52451">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125E6EDF" w14:textId="0397195C" w:rsidR="00F52451" w:rsidRPr="005A0AF8" w:rsidRDefault="00F52451" w:rsidP="00F52451">
            <w:pPr>
              <w:jc w:val="center"/>
              <w:rPr>
                <w:sz w:val="22"/>
                <w:szCs w:val="22"/>
              </w:rPr>
            </w:pPr>
            <w:r w:rsidRPr="005A0AF8">
              <w:rPr>
                <w:sz w:val="22"/>
                <w:szCs w:val="22"/>
              </w:rPr>
              <w:t>0,0</w:t>
            </w:r>
          </w:p>
        </w:tc>
      </w:tr>
      <w:tr w:rsidR="00336748" w:rsidRPr="002E0AF7" w14:paraId="31B7F9A5" w14:textId="77777777" w:rsidTr="00E411A7">
        <w:trPr>
          <w:trHeight w:val="1434"/>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309D17A7" w14:textId="2D8B3D9F" w:rsidR="00E411A7" w:rsidRPr="00336748" w:rsidRDefault="00E411A7" w:rsidP="00E411A7">
            <w:pPr>
              <w:rPr>
                <w:b/>
                <w:sz w:val="22"/>
                <w:szCs w:val="22"/>
              </w:rPr>
            </w:pPr>
            <w:r w:rsidRPr="00336748">
              <w:rPr>
                <w:b/>
                <w:sz w:val="22"/>
                <w:szCs w:val="22"/>
              </w:rPr>
              <w:t>Комплекс процессных мероприятий «Создание условий для самореализации, социального становления молодых людей»</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15A13FB5" w14:textId="1FD44673" w:rsidR="00E411A7" w:rsidRPr="002E0AF7" w:rsidRDefault="00E411A7" w:rsidP="00E411A7">
            <w:pPr>
              <w:jc w:val="center"/>
              <w:rPr>
                <w:b/>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6615B4A7" w14:textId="62ABA903" w:rsidR="00E411A7" w:rsidRPr="005A0AF8" w:rsidRDefault="002E79E7" w:rsidP="00E411A7">
            <w:pPr>
              <w:jc w:val="center"/>
              <w:rPr>
                <w:b/>
                <w:bCs/>
                <w:sz w:val="22"/>
                <w:szCs w:val="22"/>
              </w:rPr>
            </w:pPr>
            <w:r w:rsidRPr="005A0AF8">
              <w:rPr>
                <w:b/>
                <w:bCs/>
                <w:sz w:val="22"/>
                <w:szCs w:val="22"/>
                <w:lang w:val="en-US"/>
              </w:rPr>
              <w:t>9</w:t>
            </w:r>
            <w:r w:rsidR="00E411A7" w:rsidRPr="005A0AF8">
              <w:rPr>
                <w:b/>
                <w:bCs/>
                <w:sz w:val="22"/>
                <w:szCs w:val="22"/>
              </w:rPr>
              <w:t>0</w:t>
            </w:r>
            <w:r w:rsidRPr="005A0AF8">
              <w:rPr>
                <w:b/>
                <w:bCs/>
                <w:sz w:val="22"/>
                <w:szCs w:val="22"/>
                <w:lang w:val="en-US"/>
              </w:rPr>
              <w:t>33</w:t>
            </w:r>
            <w:r w:rsidR="00E411A7" w:rsidRPr="005A0AF8">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69C069D2" w14:textId="60EB4982" w:rsidR="00E411A7" w:rsidRPr="005A0AF8" w:rsidRDefault="00E411A7" w:rsidP="00E411A7">
            <w:pPr>
              <w:jc w:val="center"/>
              <w:rPr>
                <w:b/>
                <w:bCs/>
                <w:sz w:val="22"/>
                <w:szCs w:val="22"/>
              </w:rPr>
            </w:pPr>
            <w:r w:rsidRPr="005A0AF8">
              <w:rPr>
                <w:b/>
                <w:bCs/>
                <w:sz w:val="22"/>
                <w:szCs w:val="22"/>
              </w:rPr>
              <w:t>7</w:t>
            </w:r>
            <w:r w:rsidR="002E79E7" w:rsidRPr="005A0AF8">
              <w:rPr>
                <w:b/>
                <w:bCs/>
                <w:sz w:val="22"/>
                <w:szCs w:val="22"/>
                <w:lang w:val="en-US"/>
              </w:rPr>
              <w:t>262</w:t>
            </w:r>
            <w:r w:rsidRPr="005A0AF8">
              <w:rPr>
                <w:b/>
                <w:bCs/>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15A8807F" w14:textId="3C83A928" w:rsidR="00E411A7" w:rsidRPr="005A0AF8" w:rsidRDefault="002E79E7" w:rsidP="00E411A7">
            <w:pPr>
              <w:jc w:val="center"/>
              <w:rPr>
                <w:b/>
                <w:bCs/>
                <w:sz w:val="22"/>
                <w:szCs w:val="22"/>
              </w:rPr>
            </w:pPr>
            <w:r w:rsidRPr="005A0AF8">
              <w:rPr>
                <w:b/>
                <w:bCs/>
                <w:sz w:val="22"/>
                <w:szCs w:val="22"/>
                <w:lang w:val="en-US"/>
              </w:rPr>
              <w:t>92</w:t>
            </w:r>
            <w:r w:rsidR="00E411A7" w:rsidRPr="005A0AF8">
              <w:rPr>
                <w:b/>
                <w:bCs/>
                <w:sz w:val="22"/>
                <w:szCs w:val="22"/>
              </w:rPr>
              <w:t>0</w:t>
            </w:r>
            <w:r w:rsidRPr="005A0AF8">
              <w:rPr>
                <w:b/>
                <w:bCs/>
                <w:sz w:val="22"/>
                <w:szCs w:val="22"/>
                <w:lang w:val="en-US"/>
              </w:rPr>
              <w:t>5</w:t>
            </w:r>
            <w:r w:rsidR="00E411A7" w:rsidRPr="005A0AF8">
              <w:rPr>
                <w:b/>
                <w:bCs/>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7C564E7E" w14:textId="2FC5C6B3" w:rsidR="00E411A7" w:rsidRPr="005A0AF8" w:rsidRDefault="00E411A7" w:rsidP="00E411A7">
            <w:pPr>
              <w:jc w:val="center"/>
              <w:rPr>
                <w:b/>
                <w:bCs/>
                <w:sz w:val="22"/>
                <w:szCs w:val="22"/>
              </w:rPr>
            </w:pPr>
            <w:r w:rsidRPr="005A0AF8">
              <w:rPr>
                <w:b/>
                <w:bCs/>
                <w:sz w:val="22"/>
                <w:szCs w:val="22"/>
              </w:rPr>
              <w:t>1</w:t>
            </w:r>
            <w:r w:rsidR="002E79E7" w:rsidRPr="005A0AF8">
              <w:rPr>
                <w:b/>
                <w:bCs/>
                <w:sz w:val="22"/>
                <w:szCs w:val="22"/>
                <w:lang w:val="en-US"/>
              </w:rPr>
              <w:t>2</w:t>
            </w:r>
            <w:r w:rsidRPr="005A0AF8">
              <w:rPr>
                <w:b/>
                <w:bCs/>
                <w:sz w:val="22"/>
                <w:szCs w:val="22"/>
              </w:rPr>
              <w:t>0</w:t>
            </w:r>
            <w:r w:rsidR="002E79E7" w:rsidRPr="005A0AF8">
              <w:rPr>
                <w:b/>
                <w:bCs/>
                <w:sz w:val="22"/>
                <w:szCs w:val="22"/>
                <w:lang w:val="en-US"/>
              </w:rPr>
              <w:t>23</w:t>
            </w:r>
            <w:r w:rsidRPr="005A0AF8">
              <w:rPr>
                <w:b/>
                <w:bCs/>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160E271F" w14:textId="34A26E8D" w:rsidR="00E411A7" w:rsidRPr="005A0AF8" w:rsidRDefault="00E411A7" w:rsidP="00E411A7">
            <w:pPr>
              <w:jc w:val="center"/>
              <w:rPr>
                <w:b/>
                <w:bCs/>
                <w:sz w:val="22"/>
                <w:szCs w:val="22"/>
              </w:rPr>
            </w:pPr>
            <w:r w:rsidRPr="005A0AF8">
              <w:rPr>
                <w:b/>
                <w:bCs/>
                <w:sz w:val="22"/>
                <w:szCs w:val="22"/>
              </w:rPr>
              <w:t>1</w:t>
            </w:r>
            <w:r w:rsidR="002E79E7" w:rsidRPr="005A0AF8">
              <w:rPr>
                <w:b/>
                <w:bCs/>
                <w:sz w:val="22"/>
                <w:szCs w:val="22"/>
                <w:lang w:val="en-US"/>
              </w:rPr>
              <w:t>322</w:t>
            </w:r>
            <w:r w:rsidRPr="005A0AF8">
              <w:rPr>
                <w:b/>
                <w:bCs/>
                <w:sz w:val="22"/>
                <w:szCs w:val="22"/>
              </w:rPr>
              <w:t>5,0</w:t>
            </w:r>
          </w:p>
        </w:tc>
        <w:tc>
          <w:tcPr>
            <w:tcW w:w="461" w:type="pct"/>
            <w:tcBorders>
              <w:top w:val="nil"/>
              <w:left w:val="nil"/>
              <w:bottom w:val="single" w:sz="4" w:space="0" w:color="auto"/>
              <w:right w:val="single" w:sz="4" w:space="0" w:color="auto"/>
            </w:tcBorders>
            <w:shd w:val="clear" w:color="auto" w:fill="auto"/>
            <w:vAlign w:val="center"/>
          </w:tcPr>
          <w:p w14:paraId="37FF80BE" w14:textId="5017AADA" w:rsidR="00E411A7" w:rsidRPr="005A0AF8" w:rsidRDefault="00E411A7" w:rsidP="00E411A7">
            <w:pPr>
              <w:jc w:val="center"/>
              <w:rPr>
                <w:b/>
                <w:bCs/>
                <w:sz w:val="22"/>
                <w:szCs w:val="22"/>
              </w:rPr>
            </w:pPr>
            <w:r w:rsidRPr="005A0AF8">
              <w:rPr>
                <w:b/>
                <w:bCs/>
                <w:sz w:val="22"/>
                <w:szCs w:val="22"/>
              </w:rPr>
              <w:t>1</w:t>
            </w:r>
            <w:r w:rsidR="002E79E7" w:rsidRPr="005A0AF8">
              <w:rPr>
                <w:b/>
                <w:bCs/>
                <w:sz w:val="22"/>
                <w:szCs w:val="22"/>
                <w:lang w:val="en-US"/>
              </w:rPr>
              <w:t>4548</w:t>
            </w:r>
            <w:r w:rsidRPr="005A0AF8">
              <w:rPr>
                <w:b/>
                <w:bCs/>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5FFAC081" w14:textId="2BA3867C" w:rsidR="00E411A7" w:rsidRPr="005A0AF8" w:rsidRDefault="00E411A7" w:rsidP="00E411A7">
            <w:pPr>
              <w:jc w:val="center"/>
              <w:rPr>
                <w:b/>
                <w:bCs/>
                <w:sz w:val="22"/>
                <w:szCs w:val="22"/>
              </w:rPr>
            </w:pPr>
            <w:r w:rsidRPr="005A0AF8">
              <w:rPr>
                <w:b/>
                <w:bCs/>
                <w:sz w:val="22"/>
                <w:szCs w:val="22"/>
              </w:rPr>
              <w:t>652</w:t>
            </w:r>
            <w:r w:rsidR="002E79E7" w:rsidRPr="005A0AF8">
              <w:rPr>
                <w:b/>
                <w:bCs/>
                <w:sz w:val="22"/>
                <w:szCs w:val="22"/>
                <w:lang w:val="en-US"/>
              </w:rPr>
              <w:t>96</w:t>
            </w:r>
            <w:r w:rsidRPr="005A0AF8">
              <w:rPr>
                <w:b/>
                <w:bCs/>
                <w:sz w:val="22"/>
                <w:szCs w:val="22"/>
              </w:rPr>
              <w:t>,0</w:t>
            </w:r>
          </w:p>
        </w:tc>
      </w:tr>
      <w:tr w:rsidR="00336748" w:rsidRPr="002E0AF7" w14:paraId="25898D32" w14:textId="77777777" w:rsidTr="0037625C">
        <w:trPr>
          <w:trHeight w:val="54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1A16B91B" w14:textId="2BE7AF01" w:rsidR="00E411A7" w:rsidRPr="00336748" w:rsidRDefault="00E411A7" w:rsidP="00E411A7">
            <w:pPr>
              <w:rPr>
                <w:sz w:val="22"/>
                <w:szCs w:val="22"/>
              </w:rPr>
            </w:pPr>
            <w:r w:rsidRPr="00336748">
              <w:rPr>
                <w:sz w:val="22"/>
                <w:szCs w:val="22"/>
              </w:rPr>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3CA55D62" w14:textId="77777777" w:rsidR="00E411A7" w:rsidRPr="005A0AF8" w:rsidRDefault="00E411A7" w:rsidP="00E411A7">
            <w:pPr>
              <w:jc w:val="center"/>
              <w:rPr>
                <w:sz w:val="22"/>
                <w:szCs w:val="22"/>
              </w:rPr>
            </w:pPr>
            <w:r w:rsidRPr="005A0AF8">
              <w:rPr>
                <w:sz w:val="22"/>
                <w:szCs w:val="22"/>
              </w:rPr>
              <w:t>872 0707 03 4 05 00590 100</w:t>
            </w:r>
          </w:p>
          <w:p w14:paraId="2EFC422F" w14:textId="77777777" w:rsidR="00E411A7" w:rsidRPr="005A0AF8" w:rsidRDefault="00E411A7" w:rsidP="00E411A7">
            <w:pPr>
              <w:jc w:val="center"/>
              <w:rPr>
                <w:sz w:val="22"/>
                <w:szCs w:val="22"/>
              </w:rPr>
            </w:pPr>
            <w:r w:rsidRPr="005A0AF8">
              <w:rPr>
                <w:sz w:val="22"/>
                <w:szCs w:val="22"/>
              </w:rPr>
              <w:t>872 0707 03 4 05 00590 200</w:t>
            </w:r>
          </w:p>
          <w:p w14:paraId="1E83C6CA" w14:textId="77777777" w:rsidR="00E411A7" w:rsidRPr="005A0AF8" w:rsidRDefault="00E411A7" w:rsidP="00E411A7">
            <w:pPr>
              <w:jc w:val="center"/>
              <w:rPr>
                <w:sz w:val="22"/>
                <w:szCs w:val="22"/>
              </w:rPr>
            </w:pPr>
            <w:r w:rsidRPr="005A0AF8">
              <w:rPr>
                <w:sz w:val="22"/>
                <w:szCs w:val="22"/>
              </w:rPr>
              <w:t>872 0707 03 4 05 29990 200</w:t>
            </w:r>
          </w:p>
          <w:p w14:paraId="74C7F93A" w14:textId="45712C74" w:rsidR="00E411A7" w:rsidRPr="005A0AF8" w:rsidRDefault="00E411A7" w:rsidP="00E411A7">
            <w:pPr>
              <w:jc w:val="cente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36B11DA8" w14:textId="7A1EBCB6" w:rsidR="00E411A7" w:rsidRPr="005A0AF8" w:rsidRDefault="00E411A7" w:rsidP="00E411A7">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43CB8BF9" w14:textId="083A9505" w:rsidR="00E411A7" w:rsidRPr="005A0AF8" w:rsidRDefault="00E411A7" w:rsidP="00E411A7">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72C5B668" w14:textId="4A73A0E1" w:rsidR="00E411A7" w:rsidRPr="005A0AF8" w:rsidRDefault="00E411A7" w:rsidP="00E411A7">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25F3A3A7" w14:textId="50EFBD31" w:rsidR="00E411A7" w:rsidRPr="005A0AF8" w:rsidRDefault="00E411A7" w:rsidP="00E411A7">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0ED9F87D" w14:textId="1839D865" w:rsidR="00E411A7" w:rsidRPr="005A0AF8" w:rsidRDefault="00E411A7" w:rsidP="00E411A7">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5B1E9D70" w14:textId="7E2F5B20" w:rsidR="00E411A7" w:rsidRPr="005A0AF8" w:rsidRDefault="00E411A7" w:rsidP="00E411A7">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408ABD36" w14:textId="79C7E2EB" w:rsidR="00E411A7" w:rsidRPr="005A0AF8" w:rsidRDefault="00E411A7" w:rsidP="00E411A7">
            <w:pPr>
              <w:jc w:val="center"/>
              <w:rPr>
                <w:sz w:val="22"/>
                <w:szCs w:val="22"/>
              </w:rPr>
            </w:pPr>
            <w:r w:rsidRPr="005A0AF8">
              <w:rPr>
                <w:sz w:val="22"/>
                <w:szCs w:val="22"/>
              </w:rPr>
              <w:t>0,0</w:t>
            </w:r>
          </w:p>
        </w:tc>
      </w:tr>
      <w:tr w:rsidR="00336748" w:rsidRPr="002E0AF7" w14:paraId="1DADE97B" w14:textId="77777777" w:rsidTr="00F976F4">
        <w:trPr>
          <w:trHeight w:val="422"/>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8FA8311" w14:textId="4CB07F54" w:rsidR="00E411A7" w:rsidRPr="00336748" w:rsidRDefault="00E411A7" w:rsidP="00E411A7">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2D82FD17" w14:textId="77777777" w:rsidR="00E411A7" w:rsidRPr="005A0AF8" w:rsidRDefault="00E411A7" w:rsidP="00E411A7">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15343400" w14:textId="04593ACD" w:rsidR="00E411A7" w:rsidRPr="005A0AF8" w:rsidRDefault="00E411A7" w:rsidP="00E411A7">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EBB92E9" w14:textId="6E316D76" w:rsidR="00E411A7" w:rsidRPr="005A0AF8" w:rsidRDefault="00E411A7" w:rsidP="00E411A7">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4CFF9CE1" w14:textId="79414166" w:rsidR="00E411A7" w:rsidRPr="005A0AF8" w:rsidRDefault="00E411A7" w:rsidP="00E411A7">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05325256" w14:textId="5776D7DF" w:rsidR="00E411A7" w:rsidRPr="005A0AF8" w:rsidRDefault="00E411A7" w:rsidP="00E411A7">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768D649C" w14:textId="05445C8F" w:rsidR="00E411A7" w:rsidRPr="005A0AF8" w:rsidRDefault="00E411A7" w:rsidP="00E411A7">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2959BDCB" w14:textId="2A9F858F" w:rsidR="00E411A7" w:rsidRPr="005A0AF8" w:rsidRDefault="00E411A7" w:rsidP="00E411A7">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72D2D7CE" w14:textId="44D38DD9" w:rsidR="00E411A7" w:rsidRPr="005A0AF8" w:rsidRDefault="00E411A7" w:rsidP="00E411A7">
            <w:pPr>
              <w:jc w:val="center"/>
              <w:rPr>
                <w:sz w:val="22"/>
                <w:szCs w:val="22"/>
              </w:rPr>
            </w:pPr>
            <w:r w:rsidRPr="005A0AF8">
              <w:rPr>
                <w:sz w:val="22"/>
                <w:szCs w:val="22"/>
              </w:rPr>
              <w:t>0,0</w:t>
            </w:r>
          </w:p>
        </w:tc>
      </w:tr>
      <w:tr w:rsidR="002E79E7" w:rsidRPr="002E0AF7" w14:paraId="4DA253B1" w14:textId="77777777" w:rsidTr="00643C59">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33E2E009" w14:textId="2905BCBA" w:rsidR="002E79E7" w:rsidRPr="00336748" w:rsidRDefault="002E79E7" w:rsidP="002E79E7">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21B996A2" w14:textId="77777777" w:rsidR="002E79E7" w:rsidRPr="002E0AF7" w:rsidRDefault="002E79E7" w:rsidP="002E79E7">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5EF62AB8" w14:textId="69765A51" w:rsidR="002E79E7" w:rsidRPr="005A0AF8" w:rsidRDefault="002E79E7" w:rsidP="002E79E7">
            <w:pPr>
              <w:jc w:val="center"/>
              <w:rPr>
                <w:sz w:val="22"/>
                <w:szCs w:val="22"/>
              </w:rPr>
            </w:pPr>
            <w:r w:rsidRPr="005A0AF8">
              <w:rPr>
                <w:sz w:val="22"/>
                <w:szCs w:val="22"/>
                <w:lang w:val="en-US"/>
              </w:rPr>
              <w:t>9</w:t>
            </w:r>
            <w:r w:rsidRPr="005A0AF8">
              <w:rPr>
                <w:sz w:val="22"/>
                <w:szCs w:val="22"/>
              </w:rPr>
              <w:t>0</w:t>
            </w:r>
            <w:r w:rsidRPr="005A0AF8">
              <w:rPr>
                <w:sz w:val="22"/>
                <w:szCs w:val="22"/>
                <w:lang w:val="en-US"/>
              </w:rPr>
              <w:t>33</w:t>
            </w:r>
            <w:r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24D1B4AE" w14:textId="7DC9CD5A" w:rsidR="002E79E7" w:rsidRPr="005A0AF8" w:rsidRDefault="002E79E7" w:rsidP="002E79E7">
            <w:pPr>
              <w:jc w:val="center"/>
              <w:rPr>
                <w:sz w:val="22"/>
                <w:szCs w:val="22"/>
              </w:rPr>
            </w:pPr>
            <w:r w:rsidRPr="005A0AF8">
              <w:rPr>
                <w:sz w:val="22"/>
                <w:szCs w:val="22"/>
              </w:rPr>
              <w:t>7</w:t>
            </w:r>
            <w:r w:rsidRPr="005A0AF8">
              <w:rPr>
                <w:sz w:val="22"/>
                <w:szCs w:val="22"/>
                <w:lang w:val="en-US"/>
              </w:rPr>
              <w:t>262</w:t>
            </w:r>
            <w:r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1C0D36E7" w14:textId="16E43494" w:rsidR="002E79E7" w:rsidRPr="005A0AF8" w:rsidRDefault="002E79E7" w:rsidP="002E79E7">
            <w:pPr>
              <w:jc w:val="center"/>
              <w:rPr>
                <w:sz w:val="22"/>
                <w:szCs w:val="22"/>
              </w:rPr>
            </w:pPr>
            <w:r w:rsidRPr="005A0AF8">
              <w:rPr>
                <w:sz w:val="22"/>
                <w:szCs w:val="22"/>
                <w:lang w:val="en-US"/>
              </w:rPr>
              <w:t>92</w:t>
            </w:r>
            <w:r w:rsidRPr="005A0AF8">
              <w:rPr>
                <w:sz w:val="22"/>
                <w:szCs w:val="22"/>
              </w:rPr>
              <w:t>0</w:t>
            </w:r>
            <w:r w:rsidRPr="005A0AF8">
              <w:rPr>
                <w:sz w:val="22"/>
                <w:szCs w:val="22"/>
                <w:lang w:val="en-US"/>
              </w:rPr>
              <w:t>5</w:t>
            </w:r>
            <w:r w:rsidRPr="005A0AF8">
              <w:rPr>
                <w:sz w:val="22"/>
                <w:szCs w:val="22"/>
              </w:rPr>
              <w:t>,0</w:t>
            </w:r>
          </w:p>
        </w:tc>
        <w:tc>
          <w:tcPr>
            <w:tcW w:w="451" w:type="pct"/>
            <w:tcBorders>
              <w:top w:val="nil"/>
              <w:left w:val="nil"/>
              <w:bottom w:val="single" w:sz="4" w:space="0" w:color="auto"/>
              <w:right w:val="single" w:sz="4" w:space="0" w:color="auto"/>
            </w:tcBorders>
            <w:shd w:val="clear" w:color="auto" w:fill="auto"/>
            <w:vAlign w:val="center"/>
          </w:tcPr>
          <w:p w14:paraId="41FFFE88" w14:textId="646DC50C" w:rsidR="002E79E7" w:rsidRPr="005A0AF8" w:rsidRDefault="002E79E7" w:rsidP="002E79E7">
            <w:pPr>
              <w:jc w:val="center"/>
              <w:rPr>
                <w:sz w:val="22"/>
                <w:szCs w:val="22"/>
              </w:rPr>
            </w:pPr>
            <w:r w:rsidRPr="005A0AF8">
              <w:rPr>
                <w:sz w:val="22"/>
                <w:szCs w:val="22"/>
              </w:rPr>
              <w:t>1</w:t>
            </w:r>
            <w:r w:rsidRPr="005A0AF8">
              <w:rPr>
                <w:sz w:val="22"/>
                <w:szCs w:val="22"/>
                <w:lang w:val="en-US"/>
              </w:rPr>
              <w:t>2</w:t>
            </w:r>
            <w:r w:rsidRPr="005A0AF8">
              <w:rPr>
                <w:sz w:val="22"/>
                <w:szCs w:val="22"/>
              </w:rPr>
              <w:t>0</w:t>
            </w:r>
            <w:r w:rsidRPr="005A0AF8">
              <w:rPr>
                <w:sz w:val="22"/>
                <w:szCs w:val="22"/>
                <w:lang w:val="en-US"/>
              </w:rPr>
              <w:t>23</w:t>
            </w:r>
            <w:r w:rsidRPr="005A0AF8">
              <w:rPr>
                <w:sz w:val="22"/>
                <w:szCs w:val="22"/>
              </w:rPr>
              <w:t>,0</w:t>
            </w:r>
          </w:p>
        </w:tc>
        <w:tc>
          <w:tcPr>
            <w:tcW w:w="405" w:type="pct"/>
            <w:tcBorders>
              <w:top w:val="nil"/>
              <w:left w:val="nil"/>
              <w:bottom w:val="single" w:sz="4" w:space="0" w:color="auto"/>
              <w:right w:val="single" w:sz="4" w:space="0" w:color="auto"/>
            </w:tcBorders>
            <w:shd w:val="clear" w:color="auto" w:fill="auto"/>
            <w:vAlign w:val="center"/>
          </w:tcPr>
          <w:p w14:paraId="14D46D3E" w14:textId="7CF04295" w:rsidR="002E79E7" w:rsidRPr="005A0AF8" w:rsidRDefault="002E79E7" w:rsidP="002E79E7">
            <w:pPr>
              <w:jc w:val="center"/>
              <w:rPr>
                <w:sz w:val="22"/>
                <w:szCs w:val="22"/>
              </w:rPr>
            </w:pPr>
            <w:r w:rsidRPr="005A0AF8">
              <w:rPr>
                <w:sz w:val="22"/>
                <w:szCs w:val="22"/>
              </w:rPr>
              <w:t>1</w:t>
            </w:r>
            <w:r w:rsidRPr="005A0AF8">
              <w:rPr>
                <w:sz w:val="22"/>
                <w:szCs w:val="22"/>
                <w:lang w:val="en-US"/>
              </w:rPr>
              <w:t>322</w:t>
            </w:r>
            <w:r w:rsidRPr="005A0AF8">
              <w:rPr>
                <w:sz w:val="22"/>
                <w:szCs w:val="22"/>
              </w:rPr>
              <w:t>5,0</w:t>
            </w:r>
          </w:p>
        </w:tc>
        <w:tc>
          <w:tcPr>
            <w:tcW w:w="461" w:type="pct"/>
            <w:tcBorders>
              <w:top w:val="nil"/>
              <w:left w:val="nil"/>
              <w:bottom w:val="single" w:sz="4" w:space="0" w:color="auto"/>
              <w:right w:val="single" w:sz="4" w:space="0" w:color="auto"/>
            </w:tcBorders>
            <w:shd w:val="clear" w:color="auto" w:fill="auto"/>
            <w:vAlign w:val="center"/>
          </w:tcPr>
          <w:p w14:paraId="346FA217" w14:textId="6BE78EA8" w:rsidR="002E79E7" w:rsidRPr="005A0AF8" w:rsidRDefault="002E79E7" w:rsidP="002E79E7">
            <w:pPr>
              <w:jc w:val="center"/>
              <w:rPr>
                <w:sz w:val="22"/>
                <w:szCs w:val="22"/>
              </w:rPr>
            </w:pPr>
            <w:r w:rsidRPr="005A0AF8">
              <w:rPr>
                <w:sz w:val="22"/>
                <w:szCs w:val="22"/>
              </w:rPr>
              <w:t>1</w:t>
            </w:r>
            <w:r w:rsidRPr="005A0AF8">
              <w:rPr>
                <w:sz w:val="22"/>
                <w:szCs w:val="22"/>
                <w:lang w:val="en-US"/>
              </w:rPr>
              <w:t>4548</w:t>
            </w:r>
            <w:r w:rsidRPr="005A0AF8">
              <w:rPr>
                <w:sz w:val="22"/>
                <w:szCs w:val="22"/>
              </w:rPr>
              <w:t>,0</w:t>
            </w:r>
          </w:p>
        </w:tc>
        <w:tc>
          <w:tcPr>
            <w:tcW w:w="396" w:type="pct"/>
            <w:tcBorders>
              <w:top w:val="nil"/>
              <w:left w:val="nil"/>
              <w:bottom w:val="single" w:sz="4" w:space="0" w:color="auto"/>
              <w:right w:val="single" w:sz="4" w:space="0" w:color="auto"/>
            </w:tcBorders>
            <w:shd w:val="clear" w:color="auto" w:fill="auto"/>
            <w:vAlign w:val="center"/>
          </w:tcPr>
          <w:p w14:paraId="39AA1988" w14:textId="3F1BDF94" w:rsidR="002E79E7" w:rsidRPr="005A0AF8" w:rsidRDefault="002E79E7" w:rsidP="002E79E7">
            <w:pPr>
              <w:jc w:val="center"/>
              <w:rPr>
                <w:sz w:val="22"/>
                <w:szCs w:val="22"/>
              </w:rPr>
            </w:pPr>
            <w:r w:rsidRPr="005A0AF8">
              <w:rPr>
                <w:sz w:val="22"/>
                <w:szCs w:val="22"/>
              </w:rPr>
              <w:t>652</w:t>
            </w:r>
            <w:r w:rsidRPr="005A0AF8">
              <w:rPr>
                <w:sz w:val="22"/>
                <w:szCs w:val="22"/>
                <w:lang w:val="en-US"/>
              </w:rPr>
              <w:t>96</w:t>
            </w:r>
            <w:r w:rsidRPr="005A0AF8">
              <w:rPr>
                <w:sz w:val="22"/>
                <w:szCs w:val="22"/>
              </w:rPr>
              <w:t>,0</w:t>
            </w:r>
          </w:p>
        </w:tc>
      </w:tr>
      <w:tr w:rsidR="00336748" w:rsidRPr="002E0AF7" w14:paraId="0350672B" w14:textId="77777777" w:rsidTr="00F976F4">
        <w:trPr>
          <w:trHeight w:val="644"/>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67718C9C" w14:textId="5C25F96B" w:rsidR="00F52451" w:rsidRPr="00336748" w:rsidRDefault="00F52451" w:rsidP="00F52451">
            <w:pPr>
              <w:rPr>
                <w:sz w:val="22"/>
                <w:szCs w:val="22"/>
              </w:rPr>
            </w:pPr>
            <w:r w:rsidRPr="00336748">
              <w:rPr>
                <w:sz w:val="22"/>
                <w:szCs w:val="22"/>
              </w:rPr>
              <w:t>-внебюджетные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0A2C1850" w14:textId="77777777" w:rsidR="00F52451" w:rsidRPr="002E0AF7" w:rsidRDefault="00F52451" w:rsidP="00F52451">
            <w:pPr>
              <w:rPr>
                <w:sz w:val="22"/>
                <w:szCs w:val="22"/>
                <w:highlight w:val="yellow"/>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58AD6E28" w14:textId="2BA7CD3E"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1067DE1C" w14:textId="5F797C64" w:rsidR="00F52451" w:rsidRPr="005A0AF8" w:rsidRDefault="00F52451" w:rsidP="00F52451">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7BC08906" w14:textId="52A6035C" w:rsidR="00F52451" w:rsidRPr="005A0AF8" w:rsidRDefault="00F52451" w:rsidP="00F52451">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24559581" w14:textId="45DBC400" w:rsidR="00F52451" w:rsidRPr="005A0AF8" w:rsidRDefault="00F52451" w:rsidP="00F52451">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0255461E" w14:textId="1AFB1D34" w:rsidR="00F52451" w:rsidRPr="005A0AF8" w:rsidRDefault="00F52451" w:rsidP="00F52451">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1C6F8E9E" w14:textId="2E9C0844" w:rsidR="00F52451" w:rsidRPr="005A0AF8" w:rsidRDefault="00F52451" w:rsidP="00F52451">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7EBF1332" w14:textId="32F5F145" w:rsidR="00F52451" w:rsidRPr="005A0AF8" w:rsidRDefault="00F52451" w:rsidP="00F52451">
            <w:pPr>
              <w:jc w:val="center"/>
              <w:rPr>
                <w:sz w:val="22"/>
                <w:szCs w:val="22"/>
              </w:rPr>
            </w:pPr>
            <w:r w:rsidRPr="005A0AF8">
              <w:rPr>
                <w:sz w:val="22"/>
                <w:szCs w:val="22"/>
              </w:rPr>
              <w:t>0,0</w:t>
            </w:r>
          </w:p>
        </w:tc>
      </w:tr>
      <w:tr w:rsidR="00336748" w:rsidRPr="002E0AF7" w14:paraId="18309DE0" w14:textId="77777777" w:rsidTr="0037625C">
        <w:trPr>
          <w:trHeight w:val="1434"/>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FF3C48A" w14:textId="17492C9A" w:rsidR="00E411A7" w:rsidRPr="00336748" w:rsidRDefault="00E411A7" w:rsidP="00E411A7">
            <w:pPr>
              <w:rPr>
                <w:b/>
                <w:sz w:val="22"/>
                <w:szCs w:val="22"/>
              </w:rPr>
            </w:pPr>
            <w:r w:rsidRPr="00336748">
              <w:rPr>
                <w:b/>
                <w:sz w:val="22"/>
                <w:szCs w:val="22"/>
              </w:rPr>
              <w:lastRenderedPageBreak/>
              <w:t>Комплекс процессных мероприятий «Создание условий для развития дополнительного образования детей»</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15C797B6" w14:textId="6D40D7E0" w:rsidR="00E411A7" w:rsidRPr="005A0AF8" w:rsidRDefault="00E411A7" w:rsidP="00E411A7">
            <w:pPr>
              <w:jc w:val="center"/>
              <w:rPr>
                <w:b/>
                <w:sz w:val="22"/>
                <w:szCs w:val="22"/>
              </w:rPr>
            </w:pPr>
            <w:r w:rsidRPr="005A0AF8">
              <w:rPr>
                <w:b/>
                <w:sz w:val="22"/>
                <w:szCs w:val="22"/>
              </w:rPr>
              <w:t> </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513CFB9" w14:textId="1DE1A774" w:rsidR="00E411A7" w:rsidRPr="005A0AF8" w:rsidRDefault="00003A7C" w:rsidP="00E411A7">
            <w:pPr>
              <w:jc w:val="center"/>
              <w:rPr>
                <w:b/>
                <w:bCs/>
                <w:sz w:val="22"/>
                <w:szCs w:val="22"/>
              </w:rPr>
            </w:pPr>
            <w:r w:rsidRPr="005A0AF8">
              <w:rPr>
                <w:b/>
                <w:bCs/>
                <w:sz w:val="22"/>
                <w:szCs w:val="22"/>
                <w:lang w:val="en-US"/>
              </w:rPr>
              <w:t>5</w:t>
            </w:r>
            <w:r w:rsidR="00E411A7" w:rsidRPr="005A0AF8">
              <w:rPr>
                <w:b/>
                <w:bCs/>
                <w:sz w:val="22"/>
                <w:szCs w:val="22"/>
              </w:rPr>
              <w:t>3</w:t>
            </w:r>
            <w:r w:rsidRPr="005A0AF8">
              <w:rPr>
                <w:b/>
                <w:bCs/>
                <w:sz w:val="22"/>
                <w:szCs w:val="22"/>
                <w:lang w:val="en-US"/>
              </w:rPr>
              <w:t>944</w:t>
            </w:r>
            <w:r w:rsidR="00E411A7" w:rsidRPr="005A0AF8">
              <w:rPr>
                <w:b/>
                <w:bCs/>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0414C54D" w14:textId="02C5F676" w:rsidR="00E411A7" w:rsidRPr="005A0AF8" w:rsidRDefault="00003A7C" w:rsidP="00E411A7">
            <w:pPr>
              <w:jc w:val="center"/>
              <w:rPr>
                <w:b/>
                <w:bCs/>
                <w:sz w:val="22"/>
                <w:szCs w:val="22"/>
              </w:rPr>
            </w:pPr>
            <w:r w:rsidRPr="005A0AF8">
              <w:rPr>
                <w:b/>
                <w:bCs/>
                <w:sz w:val="22"/>
                <w:szCs w:val="22"/>
                <w:lang w:val="en-US"/>
              </w:rPr>
              <w:t>5</w:t>
            </w:r>
            <w:r w:rsidR="00E411A7" w:rsidRPr="005A0AF8">
              <w:rPr>
                <w:b/>
                <w:bCs/>
                <w:sz w:val="22"/>
                <w:szCs w:val="22"/>
              </w:rPr>
              <w:t>0</w:t>
            </w:r>
            <w:r w:rsidRPr="005A0AF8">
              <w:rPr>
                <w:b/>
                <w:bCs/>
                <w:sz w:val="22"/>
                <w:szCs w:val="22"/>
                <w:lang w:val="en-US"/>
              </w:rPr>
              <w:t>243</w:t>
            </w:r>
            <w:r w:rsidR="00E411A7" w:rsidRPr="005A0AF8">
              <w:rPr>
                <w:b/>
                <w:bCs/>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2BE1CD53" w14:textId="4662346C" w:rsidR="00E411A7" w:rsidRPr="005A0AF8" w:rsidRDefault="00003A7C" w:rsidP="00E411A7">
            <w:pPr>
              <w:jc w:val="center"/>
              <w:rPr>
                <w:b/>
                <w:bCs/>
                <w:sz w:val="22"/>
                <w:szCs w:val="22"/>
              </w:rPr>
            </w:pPr>
            <w:r w:rsidRPr="005A0AF8">
              <w:rPr>
                <w:b/>
                <w:bCs/>
                <w:sz w:val="22"/>
                <w:szCs w:val="22"/>
                <w:lang w:val="en-US"/>
              </w:rPr>
              <w:t>549</w:t>
            </w:r>
            <w:r w:rsidR="00E411A7" w:rsidRPr="005A0AF8">
              <w:rPr>
                <w:b/>
                <w:bCs/>
                <w:sz w:val="22"/>
                <w:szCs w:val="22"/>
              </w:rPr>
              <w:t>0</w:t>
            </w:r>
            <w:r w:rsidRPr="005A0AF8">
              <w:rPr>
                <w:b/>
                <w:bCs/>
                <w:sz w:val="22"/>
                <w:szCs w:val="22"/>
                <w:lang w:val="en-US"/>
              </w:rPr>
              <w:t>3</w:t>
            </w:r>
            <w:r w:rsidR="00E411A7" w:rsidRPr="005A0AF8">
              <w:rPr>
                <w:b/>
                <w:bCs/>
                <w:sz w:val="22"/>
                <w:szCs w:val="22"/>
              </w:rPr>
              <w:t>,0</w:t>
            </w:r>
          </w:p>
        </w:tc>
        <w:tc>
          <w:tcPr>
            <w:tcW w:w="451" w:type="pct"/>
            <w:tcBorders>
              <w:top w:val="single" w:sz="4" w:space="0" w:color="auto"/>
              <w:left w:val="nil"/>
              <w:bottom w:val="single" w:sz="4" w:space="0" w:color="auto"/>
              <w:right w:val="single" w:sz="4" w:space="0" w:color="auto"/>
            </w:tcBorders>
            <w:shd w:val="clear" w:color="auto" w:fill="auto"/>
            <w:vAlign w:val="center"/>
          </w:tcPr>
          <w:p w14:paraId="108EC564" w14:textId="7BD9B052" w:rsidR="00E411A7" w:rsidRPr="005A0AF8" w:rsidRDefault="00003A7C" w:rsidP="00E411A7">
            <w:pPr>
              <w:jc w:val="center"/>
              <w:rPr>
                <w:b/>
                <w:bCs/>
                <w:sz w:val="22"/>
                <w:szCs w:val="22"/>
              </w:rPr>
            </w:pPr>
            <w:r w:rsidRPr="005A0AF8">
              <w:rPr>
                <w:b/>
                <w:bCs/>
                <w:sz w:val="22"/>
                <w:szCs w:val="22"/>
                <w:lang w:val="en-US"/>
              </w:rPr>
              <w:t>70641</w:t>
            </w:r>
            <w:r w:rsidR="00E411A7" w:rsidRPr="005A0AF8">
              <w:rPr>
                <w:b/>
                <w:bCs/>
                <w:sz w:val="22"/>
                <w:szCs w:val="22"/>
              </w:rPr>
              <w:t>,0</w:t>
            </w:r>
          </w:p>
        </w:tc>
        <w:tc>
          <w:tcPr>
            <w:tcW w:w="405" w:type="pct"/>
            <w:tcBorders>
              <w:top w:val="single" w:sz="4" w:space="0" w:color="auto"/>
              <w:left w:val="nil"/>
              <w:bottom w:val="single" w:sz="4" w:space="0" w:color="auto"/>
              <w:right w:val="single" w:sz="4" w:space="0" w:color="auto"/>
            </w:tcBorders>
            <w:shd w:val="clear" w:color="auto" w:fill="auto"/>
            <w:vAlign w:val="center"/>
          </w:tcPr>
          <w:p w14:paraId="503757CE" w14:textId="11B5C985" w:rsidR="00E411A7" w:rsidRPr="005A0AF8" w:rsidRDefault="00003A7C" w:rsidP="00E411A7">
            <w:pPr>
              <w:jc w:val="center"/>
              <w:rPr>
                <w:b/>
                <w:bCs/>
                <w:sz w:val="22"/>
                <w:szCs w:val="22"/>
              </w:rPr>
            </w:pPr>
            <w:r w:rsidRPr="005A0AF8">
              <w:rPr>
                <w:b/>
                <w:bCs/>
                <w:sz w:val="22"/>
                <w:szCs w:val="22"/>
                <w:lang w:val="en-US"/>
              </w:rPr>
              <w:t>7770</w:t>
            </w:r>
            <w:r w:rsidR="00E411A7" w:rsidRPr="005A0AF8">
              <w:rPr>
                <w:b/>
                <w:bCs/>
                <w:sz w:val="22"/>
                <w:szCs w:val="22"/>
              </w:rPr>
              <w:t>6,0</w:t>
            </w:r>
          </w:p>
        </w:tc>
        <w:tc>
          <w:tcPr>
            <w:tcW w:w="461" w:type="pct"/>
            <w:tcBorders>
              <w:top w:val="single" w:sz="4" w:space="0" w:color="auto"/>
              <w:left w:val="nil"/>
              <w:bottom w:val="single" w:sz="4" w:space="0" w:color="auto"/>
              <w:right w:val="single" w:sz="4" w:space="0" w:color="auto"/>
            </w:tcBorders>
            <w:shd w:val="clear" w:color="auto" w:fill="auto"/>
            <w:vAlign w:val="center"/>
          </w:tcPr>
          <w:p w14:paraId="763068CD" w14:textId="227C19C9" w:rsidR="00E411A7" w:rsidRPr="005A0AF8" w:rsidRDefault="00003A7C" w:rsidP="00E411A7">
            <w:pPr>
              <w:jc w:val="center"/>
              <w:rPr>
                <w:b/>
                <w:bCs/>
                <w:sz w:val="22"/>
                <w:szCs w:val="22"/>
              </w:rPr>
            </w:pPr>
            <w:r w:rsidRPr="005A0AF8">
              <w:rPr>
                <w:b/>
                <w:bCs/>
                <w:sz w:val="22"/>
                <w:szCs w:val="22"/>
                <w:lang w:val="en-US"/>
              </w:rPr>
              <w:t>85476</w:t>
            </w:r>
            <w:r w:rsidR="00E411A7" w:rsidRPr="005A0AF8">
              <w:rPr>
                <w:b/>
                <w:bCs/>
                <w:sz w:val="22"/>
                <w:szCs w:val="22"/>
              </w:rPr>
              <w:t>,0</w:t>
            </w:r>
          </w:p>
        </w:tc>
        <w:tc>
          <w:tcPr>
            <w:tcW w:w="396" w:type="pct"/>
            <w:tcBorders>
              <w:top w:val="single" w:sz="4" w:space="0" w:color="auto"/>
              <w:left w:val="nil"/>
              <w:bottom w:val="single" w:sz="4" w:space="0" w:color="auto"/>
              <w:right w:val="single" w:sz="4" w:space="0" w:color="auto"/>
            </w:tcBorders>
            <w:shd w:val="clear" w:color="auto" w:fill="auto"/>
            <w:vAlign w:val="center"/>
          </w:tcPr>
          <w:p w14:paraId="3A31810D" w14:textId="7B00F8CD" w:rsidR="00E411A7" w:rsidRPr="005A0AF8" w:rsidRDefault="00E411A7" w:rsidP="00E411A7">
            <w:pPr>
              <w:jc w:val="center"/>
              <w:rPr>
                <w:b/>
                <w:bCs/>
                <w:sz w:val="22"/>
                <w:szCs w:val="22"/>
                <w:lang w:val="en-US"/>
              </w:rPr>
            </w:pPr>
            <w:r w:rsidRPr="005A0AF8">
              <w:rPr>
                <w:b/>
                <w:bCs/>
                <w:sz w:val="22"/>
                <w:szCs w:val="22"/>
              </w:rPr>
              <w:t>39</w:t>
            </w:r>
            <w:r w:rsidR="00003A7C" w:rsidRPr="005A0AF8">
              <w:rPr>
                <w:b/>
                <w:bCs/>
                <w:sz w:val="22"/>
                <w:szCs w:val="22"/>
                <w:lang w:val="en-US"/>
              </w:rPr>
              <w:t>2913.0</w:t>
            </w:r>
          </w:p>
        </w:tc>
      </w:tr>
      <w:tr w:rsidR="00336748" w:rsidRPr="002E0AF7" w14:paraId="5C4C0D3A" w14:textId="77777777" w:rsidTr="0037625C">
        <w:trPr>
          <w:trHeight w:val="54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4D97125A" w14:textId="2A119574" w:rsidR="00E411A7" w:rsidRPr="00336748" w:rsidRDefault="00E411A7" w:rsidP="00E411A7">
            <w:pPr>
              <w:rPr>
                <w:sz w:val="22"/>
                <w:szCs w:val="22"/>
              </w:rPr>
            </w:pPr>
            <w:r w:rsidRPr="00336748">
              <w:rPr>
                <w:sz w:val="22"/>
                <w:szCs w:val="22"/>
              </w:rPr>
              <w:t xml:space="preserve">-  межбюджетные трансферты из федерального бюджета </w:t>
            </w:r>
          </w:p>
        </w:tc>
        <w:tc>
          <w:tcPr>
            <w:tcW w:w="839" w:type="pct"/>
            <w:vMerge w:val="restart"/>
            <w:tcBorders>
              <w:top w:val="none" w:sz="4" w:space="0" w:color="000000"/>
              <w:left w:val="single" w:sz="4" w:space="0" w:color="auto"/>
              <w:bottom w:val="single" w:sz="4" w:space="0" w:color="auto"/>
              <w:right w:val="single" w:sz="4" w:space="0" w:color="auto"/>
            </w:tcBorders>
            <w:shd w:val="clear" w:color="auto" w:fill="auto"/>
            <w:vAlign w:val="center"/>
          </w:tcPr>
          <w:p w14:paraId="37A7D3A6" w14:textId="25FF26B7" w:rsidR="00E411A7" w:rsidRPr="005A0AF8" w:rsidRDefault="00E411A7" w:rsidP="00E411A7">
            <w:pPr>
              <w:jc w:val="center"/>
              <w:rPr>
                <w:sz w:val="22"/>
                <w:szCs w:val="22"/>
              </w:rPr>
            </w:pPr>
            <w:r w:rsidRPr="005A0AF8">
              <w:rPr>
                <w:sz w:val="22"/>
                <w:szCs w:val="22"/>
              </w:rPr>
              <w:t>872 0703 03 4 06 00590 600</w:t>
            </w:r>
          </w:p>
        </w:tc>
        <w:tc>
          <w:tcPr>
            <w:tcW w:w="528" w:type="pct"/>
            <w:tcBorders>
              <w:top w:val="nil"/>
              <w:left w:val="single" w:sz="4" w:space="0" w:color="auto"/>
              <w:bottom w:val="single" w:sz="4" w:space="0" w:color="auto"/>
              <w:right w:val="single" w:sz="4" w:space="0" w:color="auto"/>
            </w:tcBorders>
            <w:shd w:val="clear" w:color="auto" w:fill="auto"/>
            <w:vAlign w:val="center"/>
          </w:tcPr>
          <w:p w14:paraId="3C6F4FB0" w14:textId="1CB3B74C" w:rsidR="00E411A7" w:rsidRPr="005A0AF8" w:rsidRDefault="00E411A7" w:rsidP="00E411A7">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1550D840" w14:textId="358BB30E" w:rsidR="00E411A7" w:rsidRPr="005A0AF8" w:rsidRDefault="00E411A7" w:rsidP="00E411A7">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5984C366" w14:textId="4B60EEC3" w:rsidR="00E411A7" w:rsidRPr="005A0AF8" w:rsidRDefault="00E411A7" w:rsidP="00E411A7">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55490A14" w14:textId="60B47E0A" w:rsidR="00E411A7" w:rsidRPr="005A0AF8" w:rsidRDefault="00E411A7" w:rsidP="00E411A7">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6E147BED" w14:textId="07541F40" w:rsidR="00E411A7" w:rsidRPr="005A0AF8" w:rsidRDefault="00E411A7" w:rsidP="00E411A7">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22E32B0F" w14:textId="413F9704" w:rsidR="00E411A7" w:rsidRPr="005A0AF8" w:rsidRDefault="00E411A7" w:rsidP="00E411A7">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7FF7B0F1" w14:textId="3F915A35" w:rsidR="00E411A7" w:rsidRPr="005A0AF8" w:rsidRDefault="00E411A7" w:rsidP="00E411A7">
            <w:pPr>
              <w:jc w:val="center"/>
              <w:rPr>
                <w:sz w:val="22"/>
                <w:szCs w:val="22"/>
              </w:rPr>
            </w:pPr>
            <w:r w:rsidRPr="005A0AF8">
              <w:rPr>
                <w:sz w:val="22"/>
                <w:szCs w:val="22"/>
              </w:rPr>
              <w:t>0,0</w:t>
            </w:r>
          </w:p>
        </w:tc>
      </w:tr>
      <w:tr w:rsidR="00336748" w:rsidRPr="002E0AF7" w14:paraId="60FF8EFA" w14:textId="77777777" w:rsidTr="00993E1F">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6CA457B0" w14:textId="36B21A16" w:rsidR="00E411A7" w:rsidRPr="00336748" w:rsidRDefault="00E411A7" w:rsidP="00E411A7">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77C4F12C" w14:textId="77777777" w:rsidR="00E411A7" w:rsidRPr="005A0AF8" w:rsidRDefault="00E411A7" w:rsidP="00E411A7">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16340C80" w14:textId="6F069247" w:rsidR="00E411A7" w:rsidRPr="005A0AF8" w:rsidRDefault="00E411A7" w:rsidP="00E411A7">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5D04BFC" w14:textId="6A26A6A6" w:rsidR="00E411A7" w:rsidRPr="005A0AF8" w:rsidRDefault="00E411A7" w:rsidP="00E411A7">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2FFF950" w14:textId="67D42E0E" w:rsidR="00E411A7" w:rsidRPr="005A0AF8" w:rsidRDefault="00E411A7" w:rsidP="00E411A7">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310C21B8" w14:textId="51F7C3AC" w:rsidR="00E411A7" w:rsidRPr="005A0AF8" w:rsidRDefault="00E411A7" w:rsidP="00E411A7">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39765767" w14:textId="291A8F9A" w:rsidR="00E411A7" w:rsidRPr="005A0AF8" w:rsidRDefault="00E411A7" w:rsidP="00E411A7">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0C03E6CF" w14:textId="7B03D2EB" w:rsidR="00E411A7" w:rsidRPr="005A0AF8" w:rsidRDefault="00E411A7" w:rsidP="00E411A7">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0CBA4541" w14:textId="5CBF889E" w:rsidR="00E411A7" w:rsidRPr="005A0AF8" w:rsidRDefault="00E411A7" w:rsidP="00E411A7">
            <w:pPr>
              <w:jc w:val="center"/>
              <w:rPr>
                <w:sz w:val="22"/>
                <w:szCs w:val="22"/>
              </w:rPr>
            </w:pPr>
            <w:r w:rsidRPr="005A0AF8">
              <w:rPr>
                <w:sz w:val="22"/>
                <w:szCs w:val="22"/>
              </w:rPr>
              <w:t>0,0</w:t>
            </w:r>
          </w:p>
        </w:tc>
      </w:tr>
      <w:tr w:rsidR="00003A7C" w:rsidRPr="002E0AF7" w14:paraId="33134854" w14:textId="77777777" w:rsidTr="00003CD0">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471CE7C8" w14:textId="39D30A2A" w:rsidR="00003A7C" w:rsidRPr="00336748" w:rsidRDefault="00003A7C" w:rsidP="00003A7C">
            <w:pPr>
              <w:rPr>
                <w:sz w:val="22"/>
                <w:szCs w:val="22"/>
              </w:rPr>
            </w:pPr>
            <w:r w:rsidRPr="00336748">
              <w:rPr>
                <w:sz w:val="22"/>
                <w:szCs w:val="22"/>
              </w:rPr>
              <w:t>- средства районного бюджета</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3AF4D121" w14:textId="77777777" w:rsidR="00003A7C" w:rsidRPr="005A0AF8" w:rsidRDefault="00003A7C" w:rsidP="00003A7C">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5D07A0EC" w14:textId="7E09FBBA" w:rsidR="00003A7C" w:rsidRPr="005A0AF8" w:rsidRDefault="00003A7C" w:rsidP="00003A7C">
            <w:pPr>
              <w:jc w:val="center"/>
              <w:rPr>
                <w:sz w:val="22"/>
                <w:szCs w:val="22"/>
              </w:rPr>
            </w:pPr>
            <w:r w:rsidRPr="005A0AF8">
              <w:rPr>
                <w:sz w:val="22"/>
                <w:szCs w:val="22"/>
                <w:lang w:val="en-US"/>
              </w:rPr>
              <w:t>53074</w:t>
            </w:r>
            <w:r w:rsidRPr="005A0AF8">
              <w:rPr>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08B577F2" w14:textId="27BB2000" w:rsidR="00003A7C" w:rsidRPr="005A0AF8" w:rsidRDefault="00003A7C" w:rsidP="00003A7C">
            <w:pPr>
              <w:jc w:val="center"/>
              <w:rPr>
                <w:sz w:val="22"/>
                <w:szCs w:val="22"/>
              </w:rPr>
            </w:pPr>
            <w:r w:rsidRPr="005A0AF8">
              <w:rPr>
                <w:sz w:val="22"/>
                <w:szCs w:val="22"/>
                <w:lang w:val="en-US"/>
              </w:rPr>
              <w:t>5</w:t>
            </w:r>
            <w:r w:rsidRPr="005A0AF8">
              <w:rPr>
                <w:sz w:val="22"/>
                <w:szCs w:val="22"/>
              </w:rPr>
              <w:t>0</w:t>
            </w:r>
            <w:r w:rsidRPr="005A0AF8">
              <w:rPr>
                <w:sz w:val="22"/>
                <w:szCs w:val="22"/>
                <w:lang w:val="en-US"/>
              </w:rPr>
              <w:t>243</w:t>
            </w:r>
            <w:r w:rsidRPr="005A0AF8">
              <w:rPr>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34C73C35" w14:textId="0B80CDFC" w:rsidR="00003A7C" w:rsidRPr="005A0AF8" w:rsidRDefault="00003A7C" w:rsidP="00003A7C">
            <w:pPr>
              <w:jc w:val="center"/>
              <w:rPr>
                <w:sz w:val="22"/>
                <w:szCs w:val="22"/>
              </w:rPr>
            </w:pPr>
            <w:r w:rsidRPr="005A0AF8">
              <w:rPr>
                <w:sz w:val="22"/>
                <w:szCs w:val="22"/>
                <w:lang w:val="en-US"/>
              </w:rPr>
              <w:t>549</w:t>
            </w:r>
            <w:r w:rsidRPr="005A0AF8">
              <w:rPr>
                <w:sz w:val="22"/>
                <w:szCs w:val="22"/>
              </w:rPr>
              <w:t>0</w:t>
            </w:r>
            <w:r w:rsidRPr="005A0AF8">
              <w:rPr>
                <w:sz w:val="22"/>
                <w:szCs w:val="22"/>
                <w:lang w:val="en-US"/>
              </w:rPr>
              <w:t>3</w:t>
            </w:r>
            <w:r w:rsidRPr="005A0AF8">
              <w:rPr>
                <w:sz w:val="22"/>
                <w:szCs w:val="22"/>
              </w:rPr>
              <w:t>,0</w:t>
            </w:r>
          </w:p>
        </w:tc>
        <w:tc>
          <w:tcPr>
            <w:tcW w:w="451" w:type="pct"/>
            <w:tcBorders>
              <w:top w:val="single" w:sz="4" w:space="0" w:color="auto"/>
              <w:left w:val="nil"/>
              <w:bottom w:val="single" w:sz="4" w:space="0" w:color="auto"/>
              <w:right w:val="single" w:sz="4" w:space="0" w:color="auto"/>
            </w:tcBorders>
            <w:shd w:val="clear" w:color="auto" w:fill="auto"/>
            <w:vAlign w:val="center"/>
          </w:tcPr>
          <w:p w14:paraId="5A5D870F" w14:textId="0DA93ACB" w:rsidR="00003A7C" w:rsidRPr="005A0AF8" w:rsidRDefault="00003A7C" w:rsidP="00003A7C">
            <w:pPr>
              <w:jc w:val="center"/>
              <w:rPr>
                <w:sz w:val="22"/>
                <w:szCs w:val="22"/>
              </w:rPr>
            </w:pPr>
            <w:r w:rsidRPr="005A0AF8">
              <w:rPr>
                <w:sz w:val="22"/>
                <w:szCs w:val="22"/>
                <w:lang w:val="en-US"/>
              </w:rPr>
              <w:t>70641</w:t>
            </w:r>
            <w:r w:rsidRPr="005A0AF8">
              <w:rPr>
                <w:sz w:val="22"/>
                <w:szCs w:val="22"/>
              </w:rPr>
              <w:t>,0</w:t>
            </w:r>
          </w:p>
        </w:tc>
        <w:tc>
          <w:tcPr>
            <w:tcW w:w="405" w:type="pct"/>
            <w:tcBorders>
              <w:top w:val="single" w:sz="4" w:space="0" w:color="auto"/>
              <w:left w:val="nil"/>
              <w:bottom w:val="single" w:sz="4" w:space="0" w:color="auto"/>
              <w:right w:val="single" w:sz="4" w:space="0" w:color="auto"/>
            </w:tcBorders>
            <w:shd w:val="clear" w:color="auto" w:fill="auto"/>
            <w:vAlign w:val="center"/>
          </w:tcPr>
          <w:p w14:paraId="51132111" w14:textId="50D64032" w:rsidR="00003A7C" w:rsidRPr="005A0AF8" w:rsidRDefault="00003A7C" w:rsidP="00003A7C">
            <w:pPr>
              <w:jc w:val="center"/>
              <w:rPr>
                <w:sz w:val="22"/>
                <w:szCs w:val="22"/>
              </w:rPr>
            </w:pPr>
            <w:r w:rsidRPr="005A0AF8">
              <w:rPr>
                <w:sz w:val="22"/>
                <w:szCs w:val="22"/>
                <w:lang w:val="en-US"/>
              </w:rPr>
              <w:t>7770</w:t>
            </w:r>
            <w:r w:rsidRPr="005A0AF8">
              <w:rPr>
                <w:sz w:val="22"/>
                <w:szCs w:val="22"/>
              </w:rPr>
              <w:t>6,0</w:t>
            </w:r>
          </w:p>
        </w:tc>
        <w:tc>
          <w:tcPr>
            <w:tcW w:w="461" w:type="pct"/>
            <w:tcBorders>
              <w:top w:val="single" w:sz="4" w:space="0" w:color="auto"/>
              <w:left w:val="nil"/>
              <w:bottom w:val="single" w:sz="4" w:space="0" w:color="auto"/>
              <w:right w:val="single" w:sz="4" w:space="0" w:color="auto"/>
            </w:tcBorders>
            <w:shd w:val="clear" w:color="auto" w:fill="auto"/>
            <w:vAlign w:val="center"/>
          </w:tcPr>
          <w:p w14:paraId="65E8621D" w14:textId="5E0CF81C" w:rsidR="00003A7C" w:rsidRPr="005A0AF8" w:rsidRDefault="00003A7C" w:rsidP="00003A7C">
            <w:pPr>
              <w:jc w:val="center"/>
              <w:rPr>
                <w:sz w:val="22"/>
                <w:szCs w:val="22"/>
              </w:rPr>
            </w:pPr>
            <w:r w:rsidRPr="005A0AF8">
              <w:rPr>
                <w:sz w:val="22"/>
                <w:szCs w:val="22"/>
                <w:lang w:val="en-US"/>
              </w:rPr>
              <w:t>85476</w:t>
            </w:r>
            <w:r w:rsidRPr="005A0AF8">
              <w:rPr>
                <w:sz w:val="22"/>
                <w:szCs w:val="22"/>
              </w:rPr>
              <w:t>,0</w:t>
            </w:r>
          </w:p>
        </w:tc>
        <w:tc>
          <w:tcPr>
            <w:tcW w:w="396" w:type="pct"/>
            <w:tcBorders>
              <w:top w:val="single" w:sz="4" w:space="0" w:color="auto"/>
              <w:left w:val="nil"/>
              <w:bottom w:val="single" w:sz="4" w:space="0" w:color="auto"/>
              <w:right w:val="single" w:sz="4" w:space="0" w:color="auto"/>
            </w:tcBorders>
            <w:shd w:val="clear" w:color="auto" w:fill="auto"/>
            <w:vAlign w:val="center"/>
          </w:tcPr>
          <w:p w14:paraId="1F08E3AE" w14:textId="42C43AAB" w:rsidR="00003A7C" w:rsidRPr="005A0AF8" w:rsidRDefault="00003A7C" w:rsidP="00003A7C">
            <w:pPr>
              <w:jc w:val="center"/>
              <w:rPr>
                <w:sz w:val="22"/>
                <w:szCs w:val="22"/>
              </w:rPr>
            </w:pPr>
            <w:r w:rsidRPr="005A0AF8">
              <w:rPr>
                <w:sz w:val="22"/>
                <w:szCs w:val="22"/>
              </w:rPr>
              <w:t>39</w:t>
            </w:r>
            <w:r w:rsidRPr="005A0AF8">
              <w:rPr>
                <w:sz w:val="22"/>
                <w:szCs w:val="22"/>
                <w:lang w:val="en-US"/>
              </w:rPr>
              <w:t>2043.0</w:t>
            </w:r>
          </w:p>
        </w:tc>
      </w:tr>
      <w:tr w:rsidR="00336748" w:rsidRPr="002E0AF7" w14:paraId="421106E5" w14:textId="77777777" w:rsidTr="00F976F4">
        <w:trPr>
          <w:trHeight w:val="849"/>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5CA8840" w14:textId="7039B4A9" w:rsidR="00E411A7" w:rsidRPr="00336748" w:rsidRDefault="00E411A7" w:rsidP="00E411A7">
            <w:pPr>
              <w:rPr>
                <w:sz w:val="22"/>
                <w:szCs w:val="22"/>
              </w:rPr>
            </w:pPr>
            <w:r w:rsidRPr="00336748">
              <w:rPr>
                <w:sz w:val="22"/>
                <w:szCs w:val="22"/>
              </w:rPr>
              <w:t>- внебюджетные источники</w:t>
            </w:r>
          </w:p>
        </w:tc>
        <w:tc>
          <w:tcPr>
            <w:tcW w:w="839" w:type="pct"/>
            <w:vMerge/>
            <w:tcBorders>
              <w:top w:val="none" w:sz="4" w:space="0" w:color="000000"/>
              <w:left w:val="single" w:sz="4" w:space="0" w:color="auto"/>
              <w:bottom w:val="single" w:sz="4" w:space="0" w:color="auto"/>
              <w:right w:val="single" w:sz="4" w:space="0" w:color="auto"/>
            </w:tcBorders>
            <w:shd w:val="clear" w:color="auto" w:fill="auto"/>
            <w:vAlign w:val="center"/>
          </w:tcPr>
          <w:p w14:paraId="45D9A889" w14:textId="77777777" w:rsidR="00E411A7" w:rsidRPr="005A0AF8" w:rsidRDefault="00E411A7" w:rsidP="00E411A7">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4A236CD5" w14:textId="3F138D65" w:rsidR="00E411A7" w:rsidRPr="005A0AF8" w:rsidRDefault="00003A7C" w:rsidP="00E411A7">
            <w:pPr>
              <w:jc w:val="center"/>
              <w:rPr>
                <w:sz w:val="22"/>
                <w:szCs w:val="22"/>
              </w:rPr>
            </w:pPr>
            <w:r w:rsidRPr="005A0AF8">
              <w:rPr>
                <w:sz w:val="22"/>
                <w:szCs w:val="22"/>
                <w:lang w:val="en-US"/>
              </w:rPr>
              <w:t>87</w:t>
            </w:r>
            <w:r w:rsidR="00E411A7"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4C12F1C8" w14:textId="0BDE89F1" w:rsidR="00E411A7" w:rsidRPr="005A0AF8" w:rsidRDefault="00E411A7" w:rsidP="00E411A7">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DD26DA9" w14:textId="735E99FF" w:rsidR="00E411A7" w:rsidRPr="005A0AF8" w:rsidRDefault="00E411A7" w:rsidP="00E411A7">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5CC5A45D" w14:textId="0F46B55D" w:rsidR="00E411A7" w:rsidRPr="005A0AF8" w:rsidRDefault="00E411A7" w:rsidP="00E411A7">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253F77ED" w14:textId="26A86FA7" w:rsidR="00E411A7" w:rsidRPr="005A0AF8" w:rsidRDefault="00E411A7" w:rsidP="00E411A7">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0EE88768" w14:textId="26D01C5B" w:rsidR="00E411A7" w:rsidRPr="005A0AF8" w:rsidRDefault="00E411A7" w:rsidP="00E411A7">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099F5F20" w14:textId="4101984A" w:rsidR="00E411A7" w:rsidRPr="005A0AF8" w:rsidRDefault="00003A7C" w:rsidP="00E411A7">
            <w:pPr>
              <w:jc w:val="center"/>
              <w:rPr>
                <w:sz w:val="22"/>
                <w:szCs w:val="22"/>
              </w:rPr>
            </w:pPr>
            <w:r w:rsidRPr="005A0AF8">
              <w:rPr>
                <w:sz w:val="22"/>
                <w:szCs w:val="22"/>
                <w:lang w:val="en-US"/>
              </w:rPr>
              <w:t>87</w:t>
            </w:r>
            <w:r w:rsidR="00E411A7" w:rsidRPr="005A0AF8">
              <w:rPr>
                <w:sz w:val="22"/>
                <w:szCs w:val="22"/>
              </w:rPr>
              <w:t>0,0</w:t>
            </w:r>
          </w:p>
        </w:tc>
      </w:tr>
      <w:tr w:rsidR="00336748" w:rsidRPr="002E0AF7" w14:paraId="35E3394F" w14:textId="77777777" w:rsidTr="0037625C">
        <w:trPr>
          <w:trHeight w:val="33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6CE62150" w14:textId="77777777" w:rsidR="000B5467" w:rsidRPr="00336748" w:rsidRDefault="000B5467" w:rsidP="0037625C">
            <w:pPr>
              <w:rPr>
                <w:b/>
                <w:sz w:val="22"/>
                <w:szCs w:val="22"/>
              </w:rPr>
            </w:pPr>
            <w:r w:rsidRPr="00336748">
              <w:rPr>
                <w:b/>
                <w:sz w:val="22"/>
                <w:szCs w:val="22"/>
              </w:rPr>
              <w:t>Комплекс процессных мероприятий «Осуществление муниципальной политики в сфере культуры, искусства, молодёжной политики и туризма»</w:t>
            </w:r>
          </w:p>
        </w:tc>
        <w:tc>
          <w:tcPr>
            <w:tcW w:w="839" w:type="pct"/>
            <w:tcBorders>
              <w:top w:val="none" w:sz="4" w:space="0" w:color="000000"/>
              <w:left w:val="none" w:sz="4" w:space="0" w:color="000000"/>
              <w:bottom w:val="single" w:sz="4" w:space="0" w:color="auto"/>
              <w:right w:val="single" w:sz="4" w:space="0" w:color="auto"/>
            </w:tcBorders>
            <w:shd w:val="clear" w:color="auto" w:fill="auto"/>
            <w:vAlign w:val="center"/>
          </w:tcPr>
          <w:p w14:paraId="5398FAB7" w14:textId="77777777" w:rsidR="000B5467" w:rsidRPr="005A0AF8" w:rsidRDefault="000B5467" w:rsidP="0037625C">
            <w:pPr>
              <w:jc w:val="center"/>
              <w:rPr>
                <w:b/>
                <w:sz w:val="22"/>
                <w:szCs w:val="22"/>
              </w:rPr>
            </w:pPr>
            <w:r w:rsidRPr="005A0AF8">
              <w:rPr>
                <w:b/>
                <w:sz w:val="22"/>
                <w:szCs w:val="22"/>
              </w:rPr>
              <w:t> </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ED713AD" w14:textId="24F172B4" w:rsidR="000B5467" w:rsidRPr="005A0AF8" w:rsidRDefault="00003A7C" w:rsidP="0037625C">
            <w:pPr>
              <w:jc w:val="center"/>
              <w:rPr>
                <w:b/>
                <w:bCs/>
                <w:sz w:val="22"/>
                <w:szCs w:val="22"/>
              </w:rPr>
            </w:pPr>
            <w:r w:rsidRPr="005A0AF8">
              <w:rPr>
                <w:b/>
                <w:bCs/>
                <w:sz w:val="22"/>
                <w:szCs w:val="22"/>
                <w:lang w:val="en-US"/>
              </w:rPr>
              <w:t>5</w:t>
            </w:r>
            <w:r w:rsidR="00993E1F" w:rsidRPr="005A0AF8">
              <w:rPr>
                <w:b/>
                <w:bCs/>
                <w:sz w:val="22"/>
                <w:szCs w:val="22"/>
              </w:rPr>
              <w:t>3</w:t>
            </w:r>
            <w:r w:rsidRPr="005A0AF8">
              <w:rPr>
                <w:b/>
                <w:bCs/>
                <w:sz w:val="22"/>
                <w:szCs w:val="22"/>
                <w:lang w:val="en-US"/>
              </w:rPr>
              <w:t>547</w:t>
            </w:r>
            <w:r w:rsidR="00993E1F" w:rsidRPr="005A0AF8">
              <w:rPr>
                <w:b/>
                <w:bCs/>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0C1A9B7C" w14:textId="47CC04F3" w:rsidR="000B5467" w:rsidRPr="005A0AF8" w:rsidRDefault="00003A7C" w:rsidP="0037625C">
            <w:pPr>
              <w:jc w:val="center"/>
              <w:rPr>
                <w:b/>
                <w:bCs/>
                <w:sz w:val="22"/>
                <w:szCs w:val="22"/>
              </w:rPr>
            </w:pPr>
            <w:r w:rsidRPr="005A0AF8">
              <w:rPr>
                <w:b/>
                <w:bCs/>
                <w:sz w:val="22"/>
                <w:szCs w:val="22"/>
                <w:lang w:val="en-US"/>
              </w:rPr>
              <w:t>72</w:t>
            </w:r>
            <w:r w:rsidR="00993E1F" w:rsidRPr="005A0AF8">
              <w:rPr>
                <w:b/>
                <w:bCs/>
                <w:sz w:val="22"/>
                <w:szCs w:val="22"/>
              </w:rPr>
              <w:t>9,0</w:t>
            </w:r>
          </w:p>
        </w:tc>
        <w:tc>
          <w:tcPr>
            <w:tcW w:w="495" w:type="pct"/>
            <w:tcBorders>
              <w:top w:val="single" w:sz="4" w:space="0" w:color="auto"/>
              <w:left w:val="nil"/>
              <w:bottom w:val="single" w:sz="4" w:space="0" w:color="auto"/>
              <w:right w:val="single" w:sz="4" w:space="0" w:color="auto"/>
            </w:tcBorders>
            <w:shd w:val="clear" w:color="auto" w:fill="auto"/>
            <w:vAlign w:val="center"/>
          </w:tcPr>
          <w:p w14:paraId="73CB8A08" w14:textId="306BC764" w:rsidR="000B5467" w:rsidRPr="005A0AF8" w:rsidRDefault="00003A7C" w:rsidP="0037625C">
            <w:pPr>
              <w:jc w:val="center"/>
              <w:rPr>
                <w:b/>
                <w:bCs/>
                <w:sz w:val="22"/>
                <w:szCs w:val="22"/>
              </w:rPr>
            </w:pPr>
            <w:r w:rsidRPr="005A0AF8">
              <w:rPr>
                <w:b/>
                <w:bCs/>
                <w:sz w:val="22"/>
                <w:szCs w:val="22"/>
                <w:lang w:val="en-US"/>
              </w:rPr>
              <w:t>7</w:t>
            </w:r>
            <w:r w:rsidR="00993E1F" w:rsidRPr="005A0AF8">
              <w:rPr>
                <w:b/>
                <w:bCs/>
                <w:sz w:val="22"/>
                <w:szCs w:val="22"/>
              </w:rPr>
              <w:t>5</w:t>
            </w:r>
            <w:r w:rsidRPr="005A0AF8">
              <w:rPr>
                <w:b/>
                <w:bCs/>
                <w:sz w:val="22"/>
                <w:szCs w:val="22"/>
                <w:lang w:val="en-US"/>
              </w:rPr>
              <w:t>3</w:t>
            </w:r>
            <w:r w:rsidR="00993E1F" w:rsidRPr="005A0AF8">
              <w:rPr>
                <w:b/>
                <w:bCs/>
                <w:sz w:val="22"/>
                <w:szCs w:val="22"/>
              </w:rPr>
              <w:t>,0</w:t>
            </w:r>
          </w:p>
        </w:tc>
        <w:tc>
          <w:tcPr>
            <w:tcW w:w="451" w:type="pct"/>
            <w:tcBorders>
              <w:top w:val="single" w:sz="4" w:space="0" w:color="auto"/>
              <w:left w:val="nil"/>
              <w:bottom w:val="single" w:sz="4" w:space="0" w:color="auto"/>
              <w:right w:val="single" w:sz="4" w:space="0" w:color="auto"/>
            </w:tcBorders>
            <w:shd w:val="clear" w:color="auto" w:fill="auto"/>
            <w:vAlign w:val="center"/>
          </w:tcPr>
          <w:p w14:paraId="627B58A1" w14:textId="3A6B2AAB" w:rsidR="000B5467" w:rsidRPr="005A0AF8" w:rsidRDefault="00003A7C" w:rsidP="0037625C">
            <w:pPr>
              <w:jc w:val="center"/>
              <w:rPr>
                <w:b/>
                <w:bCs/>
                <w:sz w:val="22"/>
                <w:szCs w:val="22"/>
              </w:rPr>
            </w:pPr>
            <w:r w:rsidRPr="005A0AF8">
              <w:rPr>
                <w:b/>
                <w:bCs/>
                <w:sz w:val="22"/>
                <w:szCs w:val="22"/>
                <w:lang w:val="en-US"/>
              </w:rPr>
              <w:t>7117</w:t>
            </w:r>
            <w:r w:rsidR="00993E1F" w:rsidRPr="005A0AF8">
              <w:rPr>
                <w:b/>
                <w:bCs/>
                <w:sz w:val="22"/>
                <w:szCs w:val="22"/>
              </w:rPr>
              <w:t>2,0</w:t>
            </w:r>
          </w:p>
        </w:tc>
        <w:tc>
          <w:tcPr>
            <w:tcW w:w="405" w:type="pct"/>
            <w:tcBorders>
              <w:top w:val="single" w:sz="4" w:space="0" w:color="auto"/>
              <w:left w:val="nil"/>
              <w:bottom w:val="single" w:sz="4" w:space="0" w:color="auto"/>
              <w:right w:val="single" w:sz="4" w:space="0" w:color="auto"/>
            </w:tcBorders>
            <w:shd w:val="clear" w:color="auto" w:fill="auto"/>
            <w:vAlign w:val="center"/>
          </w:tcPr>
          <w:p w14:paraId="3103FEEB" w14:textId="06996508" w:rsidR="000B5467" w:rsidRPr="005A0AF8" w:rsidRDefault="00003A7C" w:rsidP="0037625C">
            <w:pPr>
              <w:jc w:val="center"/>
              <w:rPr>
                <w:b/>
                <w:bCs/>
                <w:sz w:val="22"/>
                <w:szCs w:val="22"/>
              </w:rPr>
            </w:pPr>
            <w:r w:rsidRPr="005A0AF8">
              <w:rPr>
                <w:b/>
                <w:bCs/>
                <w:sz w:val="22"/>
                <w:szCs w:val="22"/>
                <w:lang w:val="en-US"/>
              </w:rPr>
              <w:t>7</w:t>
            </w:r>
            <w:r w:rsidR="00993E1F" w:rsidRPr="005A0AF8">
              <w:rPr>
                <w:b/>
                <w:bCs/>
                <w:sz w:val="22"/>
                <w:szCs w:val="22"/>
              </w:rPr>
              <w:t>8</w:t>
            </w:r>
            <w:r w:rsidRPr="005A0AF8">
              <w:rPr>
                <w:b/>
                <w:bCs/>
                <w:sz w:val="22"/>
                <w:szCs w:val="22"/>
                <w:lang w:val="en-US"/>
              </w:rPr>
              <w:t>256</w:t>
            </w:r>
            <w:r w:rsidR="00993E1F" w:rsidRPr="005A0AF8">
              <w:rPr>
                <w:b/>
                <w:bCs/>
                <w:sz w:val="22"/>
                <w:szCs w:val="22"/>
              </w:rPr>
              <w:t>,0</w:t>
            </w:r>
          </w:p>
        </w:tc>
        <w:tc>
          <w:tcPr>
            <w:tcW w:w="461" w:type="pct"/>
            <w:tcBorders>
              <w:top w:val="single" w:sz="4" w:space="0" w:color="auto"/>
              <w:left w:val="nil"/>
              <w:bottom w:val="single" w:sz="4" w:space="0" w:color="auto"/>
              <w:right w:val="single" w:sz="4" w:space="0" w:color="auto"/>
            </w:tcBorders>
            <w:shd w:val="clear" w:color="auto" w:fill="auto"/>
            <w:vAlign w:val="center"/>
          </w:tcPr>
          <w:p w14:paraId="01573C77" w14:textId="72010D79" w:rsidR="000B5467" w:rsidRPr="005A0AF8" w:rsidRDefault="00003A7C" w:rsidP="0037625C">
            <w:pPr>
              <w:jc w:val="center"/>
              <w:rPr>
                <w:b/>
                <w:bCs/>
                <w:sz w:val="22"/>
                <w:szCs w:val="22"/>
              </w:rPr>
            </w:pPr>
            <w:r w:rsidRPr="005A0AF8">
              <w:rPr>
                <w:b/>
                <w:bCs/>
                <w:sz w:val="22"/>
                <w:szCs w:val="22"/>
                <w:lang w:val="en-US"/>
              </w:rPr>
              <w:t>8</w:t>
            </w:r>
            <w:r w:rsidR="00993E1F" w:rsidRPr="005A0AF8">
              <w:rPr>
                <w:b/>
                <w:bCs/>
                <w:sz w:val="22"/>
                <w:szCs w:val="22"/>
              </w:rPr>
              <w:t>60</w:t>
            </w:r>
            <w:r w:rsidRPr="005A0AF8">
              <w:rPr>
                <w:b/>
                <w:bCs/>
                <w:sz w:val="22"/>
                <w:szCs w:val="22"/>
                <w:lang w:val="en-US"/>
              </w:rPr>
              <w:t>46</w:t>
            </w:r>
            <w:r w:rsidR="00993E1F" w:rsidRPr="005A0AF8">
              <w:rPr>
                <w:b/>
                <w:bCs/>
                <w:sz w:val="22"/>
                <w:szCs w:val="22"/>
              </w:rPr>
              <w:t>,0</w:t>
            </w:r>
          </w:p>
        </w:tc>
        <w:tc>
          <w:tcPr>
            <w:tcW w:w="396" w:type="pct"/>
            <w:tcBorders>
              <w:top w:val="single" w:sz="4" w:space="0" w:color="auto"/>
              <w:left w:val="nil"/>
              <w:bottom w:val="single" w:sz="4" w:space="0" w:color="auto"/>
              <w:right w:val="single" w:sz="4" w:space="0" w:color="auto"/>
            </w:tcBorders>
            <w:shd w:val="clear" w:color="auto" w:fill="auto"/>
            <w:vAlign w:val="center"/>
          </w:tcPr>
          <w:p w14:paraId="0AB75276" w14:textId="42AF3A97" w:rsidR="000B5467" w:rsidRPr="005A0AF8" w:rsidRDefault="00003A7C" w:rsidP="0037625C">
            <w:pPr>
              <w:jc w:val="center"/>
              <w:rPr>
                <w:b/>
                <w:bCs/>
                <w:sz w:val="22"/>
                <w:szCs w:val="22"/>
              </w:rPr>
            </w:pPr>
            <w:r w:rsidRPr="005A0AF8">
              <w:rPr>
                <w:b/>
                <w:bCs/>
                <w:sz w:val="22"/>
                <w:szCs w:val="22"/>
                <w:lang w:val="en-US"/>
              </w:rPr>
              <w:t>2</w:t>
            </w:r>
            <w:r w:rsidR="00993E1F" w:rsidRPr="005A0AF8">
              <w:rPr>
                <w:b/>
                <w:bCs/>
                <w:sz w:val="22"/>
                <w:szCs w:val="22"/>
              </w:rPr>
              <w:t>9</w:t>
            </w:r>
            <w:r w:rsidRPr="005A0AF8">
              <w:rPr>
                <w:b/>
                <w:bCs/>
                <w:sz w:val="22"/>
                <w:szCs w:val="22"/>
                <w:lang w:val="en-US"/>
              </w:rPr>
              <w:t>0503</w:t>
            </w:r>
            <w:r w:rsidR="00993E1F" w:rsidRPr="005A0AF8">
              <w:rPr>
                <w:b/>
                <w:bCs/>
                <w:sz w:val="22"/>
                <w:szCs w:val="22"/>
              </w:rPr>
              <w:t>,0</w:t>
            </w:r>
          </w:p>
        </w:tc>
      </w:tr>
      <w:tr w:rsidR="00336748" w:rsidRPr="002E0AF7" w14:paraId="48F1AA7E" w14:textId="77777777" w:rsidTr="000C4365">
        <w:trPr>
          <w:trHeight w:val="54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0A3B18D4" w14:textId="699F9DE6" w:rsidR="00F976F4" w:rsidRPr="00336748" w:rsidRDefault="00F976F4" w:rsidP="004740AB">
            <w:pPr>
              <w:rPr>
                <w:sz w:val="22"/>
                <w:szCs w:val="22"/>
              </w:rPr>
            </w:pPr>
            <w:r w:rsidRPr="00336748">
              <w:rPr>
                <w:sz w:val="22"/>
                <w:szCs w:val="22"/>
              </w:rPr>
              <w:lastRenderedPageBreak/>
              <w:t xml:space="preserve">-  межбюджетные трансферты из федерального бюджета </w:t>
            </w:r>
          </w:p>
        </w:tc>
        <w:tc>
          <w:tcPr>
            <w:tcW w:w="839" w:type="pct"/>
            <w:vMerge w:val="restart"/>
            <w:tcBorders>
              <w:top w:val="none" w:sz="4" w:space="0" w:color="000000"/>
              <w:left w:val="single" w:sz="4" w:space="0" w:color="auto"/>
              <w:right w:val="single" w:sz="4" w:space="0" w:color="auto"/>
            </w:tcBorders>
            <w:shd w:val="clear" w:color="auto" w:fill="auto"/>
            <w:vAlign w:val="center"/>
          </w:tcPr>
          <w:p w14:paraId="140B7E8F" w14:textId="40D268F3"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90019</w:t>
            </w:r>
          </w:p>
          <w:p w14:paraId="33B011C8" w14:textId="77777777" w:rsidR="00F976F4" w:rsidRPr="005A0AF8" w:rsidRDefault="00F976F4" w:rsidP="00F976F4">
            <w:pPr>
              <w:jc w:val="center"/>
              <w:rPr>
                <w:sz w:val="22"/>
                <w:szCs w:val="22"/>
              </w:rPr>
            </w:pPr>
            <w:r w:rsidRPr="005A0AF8">
              <w:rPr>
                <w:sz w:val="22"/>
                <w:szCs w:val="22"/>
              </w:rPr>
              <w:t>100</w:t>
            </w:r>
          </w:p>
          <w:p w14:paraId="1A291865" w14:textId="1FF68D7A"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90019</w:t>
            </w:r>
          </w:p>
          <w:p w14:paraId="124E131F" w14:textId="77193C64" w:rsidR="00F976F4" w:rsidRPr="005A0AF8" w:rsidRDefault="00F976F4" w:rsidP="00F976F4">
            <w:pPr>
              <w:jc w:val="center"/>
              <w:rPr>
                <w:sz w:val="22"/>
                <w:szCs w:val="22"/>
              </w:rPr>
            </w:pPr>
            <w:r w:rsidRPr="005A0AF8">
              <w:rPr>
                <w:sz w:val="22"/>
                <w:szCs w:val="22"/>
              </w:rPr>
              <w:t>200</w:t>
            </w:r>
          </w:p>
          <w:p w14:paraId="01FF9BE8" w14:textId="649DB6C4"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90019</w:t>
            </w:r>
          </w:p>
          <w:p w14:paraId="22A19D21" w14:textId="00940067" w:rsidR="00F976F4" w:rsidRPr="005A0AF8" w:rsidRDefault="00F976F4" w:rsidP="00F976F4">
            <w:pPr>
              <w:jc w:val="center"/>
              <w:rPr>
                <w:sz w:val="22"/>
                <w:szCs w:val="22"/>
              </w:rPr>
            </w:pPr>
            <w:r w:rsidRPr="005A0AF8">
              <w:rPr>
                <w:sz w:val="22"/>
                <w:szCs w:val="22"/>
              </w:rPr>
              <w:t>800</w:t>
            </w:r>
          </w:p>
          <w:p w14:paraId="041E3620" w14:textId="78A2606E"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00590</w:t>
            </w:r>
          </w:p>
          <w:p w14:paraId="183427CD" w14:textId="160F1370" w:rsidR="00F976F4" w:rsidRPr="005A0AF8" w:rsidRDefault="00F976F4" w:rsidP="00F976F4">
            <w:pPr>
              <w:jc w:val="center"/>
              <w:rPr>
                <w:sz w:val="22"/>
                <w:szCs w:val="22"/>
              </w:rPr>
            </w:pPr>
            <w:r w:rsidRPr="005A0AF8">
              <w:rPr>
                <w:sz w:val="22"/>
                <w:szCs w:val="22"/>
              </w:rPr>
              <w:t>100</w:t>
            </w:r>
          </w:p>
        </w:tc>
        <w:tc>
          <w:tcPr>
            <w:tcW w:w="528" w:type="pct"/>
            <w:tcBorders>
              <w:top w:val="nil"/>
              <w:left w:val="single" w:sz="4" w:space="0" w:color="auto"/>
              <w:bottom w:val="single" w:sz="4" w:space="0" w:color="auto"/>
              <w:right w:val="single" w:sz="4" w:space="0" w:color="auto"/>
            </w:tcBorders>
            <w:shd w:val="clear" w:color="auto" w:fill="auto"/>
            <w:vAlign w:val="center"/>
          </w:tcPr>
          <w:p w14:paraId="23E7B273" w14:textId="78790637" w:rsidR="00F976F4" w:rsidRPr="005A0AF8" w:rsidRDefault="00F976F4" w:rsidP="004740AB">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0AB5AA7D" w14:textId="329BBFEB" w:rsidR="00F976F4" w:rsidRPr="005A0AF8" w:rsidRDefault="00F976F4" w:rsidP="004740AB">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765A468A" w14:textId="2C00D036" w:rsidR="00F976F4" w:rsidRPr="005A0AF8" w:rsidRDefault="00F976F4" w:rsidP="004740AB">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005100C4" w14:textId="1CB18BC5" w:rsidR="00F976F4" w:rsidRPr="005A0AF8" w:rsidRDefault="00F976F4" w:rsidP="004740AB">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3E971095" w14:textId="264BB4A0" w:rsidR="00F976F4" w:rsidRPr="005A0AF8" w:rsidRDefault="00F976F4" w:rsidP="004740AB">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4463F281" w14:textId="45D29C4E" w:rsidR="00F976F4" w:rsidRPr="005A0AF8" w:rsidRDefault="00F976F4" w:rsidP="004740AB">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495B26F0" w14:textId="09DBCBAC" w:rsidR="00F976F4" w:rsidRPr="005A0AF8" w:rsidRDefault="00F976F4" w:rsidP="004740AB">
            <w:pPr>
              <w:jc w:val="center"/>
              <w:rPr>
                <w:sz w:val="22"/>
                <w:szCs w:val="22"/>
              </w:rPr>
            </w:pPr>
            <w:r w:rsidRPr="005A0AF8">
              <w:rPr>
                <w:sz w:val="22"/>
                <w:szCs w:val="22"/>
              </w:rPr>
              <w:t>0,0</w:t>
            </w:r>
          </w:p>
        </w:tc>
      </w:tr>
      <w:tr w:rsidR="00336748" w:rsidRPr="002E0AF7" w14:paraId="12AE7550" w14:textId="77777777" w:rsidTr="000C4365">
        <w:trPr>
          <w:trHeight w:val="102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7A266D6D" w14:textId="2B5D889E" w:rsidR="00F976F4" w:rsidRPr="00336748" w:rsidRDefault="00F976F4" w:rsidP="004740AB">
            <w:pPr>
              <w:rPr>
                <w:sz w:val="22"/>
                <w:szCs w:val="22"/>
              </w:rPr>
            </w:pPr>
            <w:r w:rsidRPr="00336748">
              <w:rPr>
                <w:sz w:val="22"/>
                <w:szCs w:val="22"/>
              </w:rPr>
              <w:t xml:space="preserve">- межбюджетные трансферты из </w:t>
            </w:r>
            <w:r w:rsidR="000874D5">
              <w:rPr>
                <w:sz w:val="22"/>
                <w:szCs w:val="22"/>
              </w:rPr>
              <w:t>област</w:t>
            </w:r>
            <w:r w:rsidRPr="00336748">
              <w:rPr>
                <w:sz w:val="22"/>
                <w:szCs w:val="22"/>
              </w:rPr>
              <w:t xml:space="preserve">ного бюджета </w:t>
            </w:r>
          </w:p>
        </w:tc>
        <w:tc>
          <w:tcPr>
            <w:tcW w:w="839" w:type="pct"/>
            <w:vMerge/>
            <w:tcBorders>
              <w:left w:val="single" w:sz="4" w:space="0" w:color="auto"/>
              <w:right w:val="single" w:sz="4" w:space="0" w:color="auto"/>
            </w:tcBorders>
            <w:shd w:val="clear" w:color="auto" w:fill="auto"/>
            <w:vAlign w:val="center"/>
          </w:tcPr>
          <w:p w14:paraId="2F40DDA5" w14:textId="77777777" w:rsidR="00F976F4" w:rsidRPr="005A0AF8" w:rsidRDefault="00F976F4" w:rsidP="004740AB">
            <w:pP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6683BDE8" w14:textId="186E89C0" w:rsidR="00F976F4" w:rsidRPr="005A0AF8" w:rsidRDefault="00003A7C" w:rsidP="004740AB">
            <w:pPr>
              <w:jc w:val="center"/>
              <w:rPr>
                <w:sz w:val="22"/>
                <w:szCs w:val="22"/>
              </w:rPr>
            </w:pPr>
            <w:r w:rsidRPr="005A0AF8">
              <w:rPr>
                <w:sz w:val="22"/>
                <w:szCs w:val="22"/>
                <w:lang w:val="en-US"/>
              </w:rPr>
              <w:t>473</w:t>
            </w:r>
            <w:r w:rsidR="00F976F4"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67196B9C" w14:textId="29ADA65E" w:rsidR="00F976F4" w:rsidRPr="005A0AF8" w:rsidRDefault="00003A7C" w:rsidP="004740AB">
            <w:pPr>
              <w:jc w:val="center"/>
              <w:rPr>
                <w:sz w:val="22"/>
                <w:szCs w:val="22"/>
              </w:rPr>
            </w:pPr>
            <w:r w:rsidRPr="005A0AF8">
              <w:rPr>
                <w:sz w:val="22"/>
                <w:szCs w:val="22"/>
                <w:lang w:val="en-US"/>
              </w:rPr>
              <w:t>489</w:t>
            </w:r>
            <w:r w:rsidR="00F976F4" w:rsidRPr="005A0AF8">
              <w:rPr>
                <w:sz w:val="22"/>
                <w:szCs w:val="22"/>
              </w:rPr>
              <w:t>,0</w:t>
            </w:r>
          </w:p>
        </w:tc>
        <w:tc>
          <w:tcPr>
            <w:tcW w:w="495" w:type="pct"/>
            <w:tcBorders>
              <w:top w:val="nil"/>
              <w:left w:val="nil"/>
              <w:bottom w:val="single" w:sz="4" w:space="0" w:color="auto"/>
              <w:right w:val="single" w:sz="4" w:space="0" w:color="auto"/>
            </w:tcBorders>
            <w:shd w:val="clear" w:color="auto" w:fill="auto"/>
            <w:vAlign w:val="center"/>
          </w:tcPr>
          <w:p w14:paraId="554222F3" w14:textId="35F13768" w:rsidR="00F976F4" w:rsidRPr="005A0AF8" w:rsidRDefault="00003A7C" w:rsidP="004740AB">
            <w:pPr>
              <w:jc w:val="center"/>
              <w:rPr>
                <w:sz w:val="22"/>
                <w:szCs w:val="22"/>
              </w:rPr>
            </w:pPr>
            <w:r w:rsidRPr="005A0AF8">
              <w:rPr>
                <w:sz w:val="22"/>
                <w:szCs w:val="22"/>
                <w:lang w:val="en-US"/>
              </w:rPr>
              <w:t>51</w:t>
            </w:r>
            <w:r w:rsidR="00F976F4"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6543B7F7" w14:textId="271FF9DB" w:rsidR="00F976F4" w:rsidRPr="005A0AF8" w:rsidRDefault="00003A7C" w:rsidP="004740AB">
            <w:pPr>
              <w:jc w:val="center"/>
              <w:rPr>
                <w:sz w:val="22"/>
                <w:szCs w:val="22"/>
              </w:rPr>
            </w:pPr>
            <w:r w:rsidRPr="005A0AF8">
              <w:rPr>
                <w:sz w:val="22"/>
                <w:szCs w:val="22"/>
                <w:lang w:val="en-US"/>
              </w:rPr>
              <w:t>53</w:t>
            </w:r>
            <w:r w:rsidR="00F976F4"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71F569F3" w14:textId="5A5884FF" w:rsidR="00F976F4" w:rsidRPr="005A0AF8" w:rsidRDefault="00003A7C" w:rsidP="004740AB">
            <w:pPr>
              <w:jc w:val="center"/>
              <w:rPr>
                <w:sz w:val="22"/>
                <w:szCs w:val="22"/>
              </w:rPr>
            </w:pPr>
            <w:r w:rsidRPr="005A0AF8">
              <w:rPr>
                <w:sz w:val="22"/>
                <w:szCs w:val="22"/>
                <w:lang w:val="en-US"/>
              </w:rPr>
              <w:t>55</w:t>
            </w:r>
            <w:r w:rsidR="00F976F4"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6EEE8CB4" w14:textId="5A5ADBD0" w:rsidR="00F976F4" w:rsidRPr="005A0AF8" w:rsidRDefault="00003A7C" w:rsidP="004740AB">
            <w:pPr>
              <w:jc w:val="center"/>
              <w:rPr>
                <w:sz w:val="22"/>
                <w:szCs w:val="22"/>
              </w:rPr>
            </w:pPr>
            <w:r w:rsidRPr="005A0AF8">
              <w:rPr>
                <w:sz w:val="22"/>
                <w:szCs w:val="22"/>
                <w:lang w:val="en-US"/>
              </w:rPr>
              <w:t>57</w:t>
            </w:r>
            <w:r w:rsidR="00F976F4"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5098D84A" w14:textId="5E09B3F5" w:rsidR="00F976F4" w:rsidRPr="005A0AF8" w:rsidRDefault="00003A7C" w:rsidP="004740AB">
            <w:pPr>
              <w:jc w:val="center"/>
              <w:rPr>
                <w:sz w:val="22"/>
                <w:szCs w:val="22"/>
              </w:rPr>
            </w:pPr>
            <w:r w:rsidRPr="005A0AF8">
              <w:rPr>
                <w:sz w:val="22"/>
                <w:szCs w:val="22"/>
                <w:lang w:val="en-US"/>
              </w:rPr>
              <w:t>3122</w:t>
            </w:r>
            <w:r w:rsidR="00F976F4" w:rsidRPr="005A0AF8">
              <w:rPr>
                <w:sz w:val="22"/>
                <w:szCs w:val="22"/>
              </w:rPr>
              <w:t>,0</w:t>
            </w:r>
          </w:p>
        </w:tc>
      </w:tr>
      <w:tr w:rsidR="00336748" w:rsidRPr="002E0AF7" w14:paraId="3A21229E" w14:textId="77777777" w:rsidTr="000C4365">
        <w:trPr>
          <w:trHeight w:val="57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49D73D27" w14:textId="319F6946" w:rsidR="00F976F4" w:rsidRPr="00336748" w:rsidRDefault="00F976F4" w:rsidP="00993E1F">
            <w:pPr>
              <w:rPr>
                <w:sz w:val="22"/>
                <w:szCs w:val="22"/>
              </w:rPr>
            </w:pPr>
            <w:r w:rsidRPr="00336748">
              <w:rPr>
                <w:sz w:val="22"/>
                <w:szCs w:val="22"/>
              </w:rPr>
              <w:t>- средства районного бюджета</w:t>
            </w:r>
          </w:p>
        </w:tc>
        <w:tc>
          <w:tcPr>
            <w:tcW w:w="839" w:type="pct"/>
            <w:vMerge/>
            <w:tcBorders>
              <w:left w:val="single" w:sz="4" w:space="0" w:color="auto"/>
              <w:bottom w:val="single" w:sz="4" w:space="0" w:color="auto"/>
              <w:right w:val="single" w:sz="4" w:space="0" w:color="auto"/>
            </w:tcBorders>
            <w:shd w:val="clear" w:color="auto" w:fill="auto"/>
            <w:vAlign w:val="center"/>
          </w:tcPr>
          <w:p w14:paraId="6151D8C2" w14:textId="77777777" w:rsidR="00F976F4" w:rsidRPr="005A0AF8" w:rsidRDefault="00F976F4" w:rsidP="00993E1F">
            <w:pPr>
              <w:rPr>
                <w:sz w:val="22"/>
                <w:szCs w:val="22"/>
              </w:rPr>
            </w:pP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BF57148" w14:textId="39C64DD4" w:rsidR="00F976F4" w:rsidRPr="005A0AF8" w:rsidRDefault="00003A7C" w:rsidP="00993E1F">
            <w:pPr>
              <w:jc w:val="center"/>
              <w:rPr>
                <w:sz w:val="22"/>
                <w:szCs w:val="22"/>
              </w:rPr>
            </w:pPr>
            <w:r w:rsidRPr="005A0AF8">
              <w:rPr>
                <w:sz w:val="22"/>
                <w:szCs w:val="22"/>
                <w:lang w:val="en-US"/>
              </w:rPr>
              <w:t>5</w:t>
            </w:r>
            <w:r w:rsidR="00F976F4" w:rsidRPr="005A0AF8">
              <w:rPr>
                <w:sz w:val="22"/>
                <w:szCs w:val="22"/>
              </w:rPr>
              <w:t>3</w:t>
            </w:r>
            <w:r w:rsidRPr="005A0AF8">
              <w:rPr>
                <w:sz w:val="22"/>
                <w:szCs w:val="22"/>
                <w:lang w:val="en-US"/>
              </w:rPr>
              <w:t>074</w:t>
            </w:r>
            <w:r w:rsidR="00F976F4" w:rsidRPr="005A0AF8">
              <w:rPr>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320792BA" w14:textId="44157013" w:rsidR="00F976F4" w:rsidRPr="005A0AF8" w:rsidRDefault="00F976F4" w:rsidP="00993E1F">
            <w:pPr>
              <w:jc w:val="center"/>
              <w:rPr>
                <w:sz w:val="22"/>
                <w:szCs w:val="22"/>
              </w:rPr>
            </w:pPr>
            <w:r w:rsidRPr="005A0AF8">
              <w:rPr>
                <w:sz w:val="22"/>
                <w:szCs w:val="22"/>
              </w:rPr>
              <w:t>24</w:t>
            </w:r>
            <w:r w:rsidR="00003A7C" w:rsidRPr="005A0AF8">
              <w:rPr>
                <w:sz w:val="22"/>
                <w:szCs w:val="22"/>
                <w:lang w:val="en-US"/>
              </w:rPr>
              <w:t>0</w:t>
            </w:r>
            <w:r w:rsidRPr="005A0AF8">
              <w:rPr>
                <w:sz w:val="22"/>
                <w:szCs w:val="22"/>
              </w:rPr>
              <w:t>,0</w:t>
            </w:r>
          </w:p>
        </w:tc>
        <w:tc>
          <w:tcPr>
            <w:tcW w:w="495" w:type="pct"/>
            <w:tcBorders>
              <w:top w:val="single" w:sz="4" w:space="0" w:color="auto"/>
              <w:left w:val="nil"/>
              <w:bottom w:val="single" w:sz="4" w:space="0" w:color="auto"/>
              <w:right w:val="single" w:sz="4" w:space="0" w:color="auto"/>
            </w:tcBorders>
            <w:shd w:val="clear" w:color="auto" w:fill="auto"/>
            <w:vAlign w:val="center"/>
          </w:tcPr>
          <w:p w14:paraId="6794AC8E" w14:textId="25342706" w:rsidR="00F976F4" w:rsidRPr="005A0AF8" w:rsidRDefault="00003A7C" w:rsidP="00993E1F">
            <w:pPr>
              <w:jc w:val="center"/>
              <w:rPr>
                <w:sz w:val="22"/>
                <w:szCs w:val="22"/>
              </w:rPr>
            </w:pPr>
            <w:r w:rsidRPr="005A0AF8">
              <w:rPr>
                <w:sz w:val="22"/>
                <w:szCs w:val="22"/>
                <w:lang w:val="en-US"/>
              </w:rPr>
              <w:t>2</w:t>
            </w:r>
            <w:r w:rsidR="00F976F4" w:rsidRPr="005A0AF8">
              <w:rPr>
                <w:sz w:val="22"/>
                <w:szCs w:val="22"/>
              </w:rPr>
              <w:t>4</w:t>
            </w:r>
            <w:r w:rsidRPr="005A0AF8">
              <w:rPr>
                <w:sz w:val="22"/>
                <w:szCs w:val="22"/>
                <w:lang w:val="en-US"/>
              </w:rPr>
              <w:t>3</w:t>
            </w:r>
            <w:r w:rsidR="00F976F4" w:rsidRPr="005A0AF8">
              <w:rPr>
                <w:sz w:val="22"/>
                <w:szCs w:val="22"/>
              </w:rPr>
              <w:t>,0</w:t>
            </w:r>
          </w:p>
        </w:tc>
        <w:tc>
          <w:tcPr>
            <w:tcW w:w="451" w:type="pct"/>
            <w:tcBorders>
              <w:top w:val="single" w:sz="4" w:space="0" w:color="auto"/>
              <w:left w:val="nil"/>
              <w:bottom w:val="single" w:sz="4" w:space="0" w:color="auto"/>
              <w:right w:val="single" w:sz="4" w:space="0" w:color="auto"/>
            </w:tcBorders>
            <w:shd w:val="clear" w:color="auto" w:fill="auto"/>
            <w:vAlign w:val="center"/>
          </w:tcPr>
          <w:p w14:paraId="4DACAC43" w14:textId="7DA5D8C6" w:rsidR="00F976F4" w:rsidRPr="005A0AF8" w:rsidRDefault="00003A7C" w:rsidP="00993E1F">
            <w:pPr>
              <w:jc w:val="center"/>
              <w:rPr>
                <w:sz w:val="22"/>
                <w:szCs w:val="22"/>
              </w:rPr>
            </w:pPr>
            <w:r w:rsidRPr="005A0AF8">
              <w:rPr>
                <w:sz w:val="22"/>
                <w:szCs w:val="22"/>
                <w:lang w:val="en-US"/>
              </w:rPr>
              <w:t>70642</w:t>
            </w:r>
            <w:r w:rsidR="00F976F4" w:rsidRPr="005A0AF8">
              <w:rPr>
                <w:sz w:val="22"/>
                <w:szCs w:val="22"/>
              </w:rPr>
              <w:t>,0</w:t>
            </w:r>
          </w:p>
        </w:tc>
        <w:tc>
          <w:tcPr>
            <w:tcW w:w="405" w:type="pct"/>
            <w:tcBorders>
              <w:top w:val="single" w:sz="4" w:space="0" w:color="auto"/>
              <w:left w:val="nil"/>
              <w:bottom w:val="single" w:sz="4" w:space="0" w:color="auto"/>
              <w:right w:val="single" w:sz="4" w:space="0" w:color="auto"/>
            </w:tcBorders>
            <w:shd w:val="clear" w:color="auto" w:fill="auto"/>
            <w:vAlign w:val="center"/>
          </w:tcPr>
          <w:p w14:paraId="745956A9" w14:textId="607AA16A" w:rsidR="00F976F4" w:rsidRPr="005A0AF8" w:rsidRDefault="00003A7C" w:rsidP="00993E1F">
            <w:pPr>
              <w:jc w:val="center"/>
              <w:rPr>
                <w:sz w:val="22"/>
                <w:szCs w:val="22"/>
              </w:rPr>
            </w:pPr>
            <w:r w:rsidRPr="005A0AF8">
              <w:rPr>
                <w:sz w:val="22"/>
                <w:szCs w:val="22"/>
                <w:lang w:val="en-US"/>
              </w:rPr>
              <w:t>7</w:t>
            </w:r>
            <w:r w:rsidR="00F976F4" w:rsidRPr="005A0AF8">
              <w:rPr>
                <w:sz w:val="22"/>
                <w:szCs w:val="22"/>
              </w:rPr>
              <w:t>7</w:t>
            </w:r>
            <w:r w:rsidRPr="005A0AF8">
              <w:rPr>
                <w:sz w:val="22"/>
                <w:szCs w:val="22"/>
                <w:lang w:val="en-US"/>
              </w:rPr>
              <w:t>7</w:t>
            </w:r>
            <w:r w:rsidR="00F976F4" w:rsidRPr="005A0AF8">
              <w:rPr>
                <w:sz w:val="22"/>
                <w:szCs w:val="22"/>
              </w:rPr>
              <w:t>0</w:t>
            </w:r>
            <w:r w:rsidRPr="005A0AF8">
              <w:rPr>
                <w:sz w:val="22"/>
                <w:szCs w:val="22"/>
                <w:lang w:val="en-US"/>
              </w:rPr>
              <w:t>6</w:t>
            </w:r>
            <w:r w:rsidR="00F976F4" w:rsidRPr="005A0AF8">
              <w:rPr>
                <w:sz w:val="22"/>
                <w:szCs w:val="22"/>
              </w:rPr>
              <w:t>,0</w:t>
            </w:r>
          </w:p>
        </w:tc>
        <w:tc>
          <w:tcPr>
            <w:tcW w:w="461" w:type="pct"/>
            <w:tcBorders>
              <w:top w:val="single" w:sz="4" w:space="0" w:color="auto"/>
              <w:left w:val="nil"/>
              <w:bottom w:val="single" w:sz="4" w:space="0" w:color="auto"/>
              <w:right w:val="single" w:sz="4" w:space="0" w:color="auto"/>
            </w:tcBorders>
            <w:shd w:val="clear" w:color="auto" w:fill="auto"/>
            <w:vAlign w:val="center"/>
          </w:tcPr>
          <w:p w14:paraId="225E86CF" w14:textId="53802CF8" w:rsidR="00F976F4" w:rsidRPr="005A0AF8" w:rsidRDefault="00003A7C" w:rsidP="00993E1F">
            <w:pPr>
              <w:jc w:val="center"/>
              <w:rPr>
                <w:sz w:val="22"/>
                <w:szCs w:val="22"/>
              </w:rPr>
            </w:pPr>
            <w:r w:rsidRPr="005A0AF8">
              <w:rPr>
                <w:sz w:val="22"/>
                <w:szCs w:val="22"/>
                <w:lang w:val="en-US"/>
              </w:rPr>
              <w:t>85476</w:t>
            </w:r>
            <w:r w:rsidR="00F976F4" w:rsidRPr="005A0AF8">
              <w:rPr>
                <w:sz w:val="22"/>
                <w:szCs w:val="22"/>
              </w:rPr>
              <w:t>,0</w:t>
            </w:r>
          </w:p>
        </w:tc>
        <w:tc>
          <w:tcPr>
            <w:tcW w:w="396" w:type="pct"/>
            <w:tcBorders>
              <w:top w:val="single" w:sz="4" w:space="0" w:color="auto"/>
              <w:left w:val="nil"/>
              <w:bottom w:val="single" w:sz="4" w:space="0" w:color="auto"/>
              <w:right w:val="single" w:sz="4" w:space="0" w:color="auto"/>
            </w:tcBorders>
            <w:shd w:val="clear" w:color="auto" w:fill="auto"/>
            <w:vAlign w:val="center"/>
          </w:tcPr>
          <w:p w14:paraId="1F667EF4" w14:textId="3E64CDA2" w:rsidR="00F976F4" w:rsidRPr="005A0AF8" w:rsidRDefault="00003A7C" w:rsidP="00993E1F">
            <w:pPr>
              <w:jc w:val="center"/>
              <w:rPr>
                <w:sz w:val="22"/>
                <w:szCs w:val="22"/>
              </w:rPr>
            </w:pPr>
            <w:r w:rsidRPr="005A0AF8">
              <w:rPr>
                <w:sz w:val="22"/>
                <w:szCs w:val="22"/>
                <w:lang w:val="en-US"/>
              </w:rPr>
              <w:t>287381</w:t>
            </w:r>
            <w:r w:rsidR="00F976F4" w:rsidRPr="005A0AF8">
              <w:rPr>
                <w:sz w:val="22"/>
                <w:szCs w:val="22"/>
              </w:rPr>
              <w:t>,0</w:t>
            </w:r>
          </w:p>
        </w:tc>
      </w:tr>
      <w:tr w:rsidR="00E7211A" w:rsidRPr="002E0AF7" w14:paraId="1DD27385" w14:textId="77777777" w:rsidTr="0037625C">
        <w:trPr>
          <w:trHeight w:val="1530"/>
        </w:trPr>
        <w:tc>
          <w:tcPr>
            <w:tcW w:w="930" w:type="pct"/>
            <w:tcBorders>
              <w:top w:val="none" w:sz="4" w:space="0" w:color="000000"/>
              <w:left w:val="single" w:sz="4" w:space="0" w:color="auto"/>
              <w:bottom w:val="single" w:sz="4" w:space="0" w:color="auto"/>
              <w:right w:val="single" w:sz="4" w:space="0" w:color="auto"/>
            </w:tcBorders>
            <w:shd w:val="clear" w:color="auto" w:fill="auto"/>
            <w:vAlign w:val="center"/>
          </w:tcPr>
          <w:p w14:paraId="2439E848" w14:textId="755E8B13" w:rsidR="004740AB" w:rsidRPr="00336748" w:rsidRDefault="00C7397B" w:rsidP="004740AB">
            <w:pPr>
              <w:rPr>
                <w:sz w:val="22"/>
                <w:szCs w:val="22"/>
              </w:rPr>
            </w:pPr>
            <w:r w:rsidRPr="00336748">
              <w:rPr>
                <w:sz w:val="22"/>
                <w:szCs w:val="22"/>
              </w:rPr>
              <w:t>-в</w:t>
            </w:r>
            <w:r w:rsidR="004740AB" w:rsidRPr="00336748">
              <w:rPr>
                <w:sz w:val="22"/>
                <w:szCs w:val="22"/>
              </w:rPr>
              <w:t>небюджетные источники</w:t>
            </w:r>
          </w:p>
        </w:tc>
        <w:tc>
          <w:tcPr>
            <w:tcW w:w="839" w:type="pct"/>
            <w:tcBorders>
              <w:top w:val="none" w:sz="4" w:space="0" w:color="000000"/>
              <w:left w:val="single" w:sz="4" w:space="0" w:color="auto"/>
              <w:bottom w:val="single" w:sz="4" w:space="0" w:color="auto"/>
              <w:right w:val="single" w:sz="4" w:space="0" w:color="auto"/>
            </w:tcBorders>
            <w:shd w:val="clear" w:color="auto" w:fill="auto"/>
            <w:vAlign w:val="center"/>
          </w:tcPr>
          <w:p w14:paraId="6A9F808F" w14:textId="0CA5B38F"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00590</w:t>
            </w:r>
          </w:p>
          <w:p w14:paraId="11759DE1" w14:textId="592E201B" w:rsidR="004740AB" w:rsidRPr="005A0AF8" w:rsidRDefault="00F976F4" w:rsidP="00F976F4">
            <w:pPr>
              <w:jc w:val="center"/>
              <w:rPr>
                <w:sz w:val="22"/>
                <w:szCs w:val="22"/>
              </w:rPr>
            </w:pPr>
            <w:r w:rsidRPr="005A0AF8">
              <w:rPr>
                <w:sz w:val="22"/>
                <w:szCs w:val="22"/>
              </w:rPr>
              <w:t>200</w:t>
            </w:r>
          </w:p>
          <w:p w14:paraId="6836702A" w14:textId="57F74BC7" w:rsidR="00F976F4" w:rsidRPr="005A0AF8" w:rsidRDefault="00F976F4" w:rsidP="00F976F4">
            <w:pPr>
              <w:jc w:val="center"/>
              <w:rPr>
                <w:sz w:val="22"/>
                <w:szCs w:val="22"/>
              </w:rPr>
            </w:pPr>
            <w:r w:rsidRPr="005A0AF8">
              <w:rPr>
                <w:sz w:val="22"/>
                <w:szCs w:val="22"/>
              </w:rPr>
              <w:t>872 1003 03 4 0</w:t>
            </w:r>
            <w:r w:rsidR="005F5321" w:rsidRPr="005A0AF8">
              <w:rPr>
                <w:sz w:val="22"/>
                <w:szCs w:val="22"/>
              </w:rPr>
              <w:t>7</w:t>
            </w:r>
            <w:r w:rsidRPr="005A0AF8">
              <w:rPr>
                <w:sz w:val="22"/>
                <w:szCs w:val="22"/>
              </w:rPr>
              <w:t xml:space="preserve"> 73220</w:t>
            </w:r>
          </w:p>
          <w:p w14:paraId="15448DBA" w14:textId="77777777" w:rsidR="00F976F4" w:rsidRPr="005A0AF8" w:rsidRDefault="00F976F4" w:rsidP="00F976F4">
            <w:pPr>
              <w:jc w:val="center"/>
              <w:rPr>
                <w:sz w:val="22"/>
                <w:szCs w:val="22"/>
              </w:rPr>
            </w:pPr>
            <w:r w:rsidRPr="005A0AF8">
              <w:rPr>
                <w:sz w:val="22"/>
                <w:szCs w:val="22"/>
              </w:rPr>
              <w:t>100</w:t>
            </w:r>
          </w:p>
          <w:p w14:paraId="7B1EF20D" w14:textId="6824A334"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73220</w:t>
            </w:r>
          </w:p>
          <w:p w14:paraId="3275C1B5" w14:textId="77777777" w:rsidR="00F976F4" w:rsidRPr="005A0AF8" w:rsidRDefault="00F976F4" w:rsidP="00F976F4">
            <w:pPr>
              <w:jc w:val="center"/>
              <w:rPr>
                <w:sz w:val="22"/>
                <w:szCs w:val="22"/>
              </w:rPr>
            </w:pPr>
            <w:r w:rsidRPr="005A0AF8">
              <w:rPr>
                <w:sz w:val="22"/>
                <w:szCs w:val="22"/>
              </w:rPr>
              <w:t>300</w:t>
            </w:r>
          </w:p>
          <w:p w14:paraId="2809E010" w14:textId="3B28935A" w:rsidR="00F976F4" w:rsidRPr="005A0AF8" w:rsidRDefault="00F976F4" w:rsidP="00F976F4">
            <w:pPr>
              <w:jc w:val="center"/>
              <w:rPr>
                <w:sz w:val="22"/>
                <w:szCs w:val="22"/>
              </w:rPr>
            </w:pPr>
            <w:r w:rsidRPr="005A0AF8">
              <w:rPr>
                <w:sz w:val="22"/>
                <w:szCs w:val="22"/>
              </w:rPr>
              <w:t>872 1003 03 4 0</w:t>
            </w:r>
            <w:r w:rsidR="005F5321" w:rsidRPr="005A0AF8">
              <w:rPr>
                <w:sz w:val="22"/>
                <w:szCs w:val="22"/>
              </w:rPr>
              <w:t>7</w:t>
            </w:r>
            <w:r w:rsidRPr="005A0AF8">
              <w:rPr>
                <w:sz w:val="22"/>
                <w:szCs w:val="22"/>
              </w:rPr>
              <w:t xml:space="preserve"> </w:t>
            </w:r>
            <w:r w:rsidR="00003A7C" w:rsidRPr="005A0AF8">
              <w:rPr>
                <w:sz w:val="22"/>
                <w:szCs w:val="22"/>
                <w:lang w:val="en-US"/>
              </w:rPr>
              <w:t>6</w:t>
            </w:r>
            <w:r w:rsidRPr="005A0AF8">
              <w:rPr>
                <w:sz w:val="22"/>
                <w:szCs w:val="22"/>
              </w:rPr>
              <w:t>3220</w:t>
            </w:r>
          </w:p>
          <w:p w14:paraId="1DE58DAC" w14:textId="77777777" w:rsidR="00F976F4" w:rsidRPr="005A0AF8" w:rsidRDefault="00F976F4" w:rsidP="00F976F4">
            <w:pPr>
              <w:jc w:val="center"/>
              <w:rPr>
                <w:sz w:val="22"/>
                <w:szCs w:val="22"/>
              </w:rPr>
            </w:pPr>
            <w:r w:rsidRPr="005A0AF8">
              <w:rPr>
                <w:sz w:val="22"/>
                <w:szCs w:val="22"/>
              </w:rPr>
              <w:t>100</w:t>
            </w:r>
          </w:p>
          <w:p w14:paraId="0A78BA62" w14:textId="71ECF606" w:rsidR="00F976F4" w:rsidRPr="005A0AF8" w:rsidRDefault="00F976F4" w:rsidP="00F976F4">
            <w:pPr>
              <w:jc w:val="center"/>
              <w:rPr>
                <w:sz w:val="22"/>
                <w:szCs w:val="22"/>
              </w:rPr>
            </w:pPr>
            <w:r w:rsidRPr="005A0AF8">
              <w:rPr>
                <w:sz w:val="22"/>
                <w:szCs w:val="22"/>
              </w:rPr>
              <w:t>872 0804 03 4 0</w:t>
            </w:r>
            <w:r w:rsidR="005F5321" w:rsidRPr="005A0AF8">
              <w:rPr>
                <w:sz w:val="22"/>
                <w:szCs w:val="22"/>
              </w:rPr>
              <w:t>7</w:t>
            </w:r>
            <w:r w:rsidRPr="005A0AF8">
              <w:rPr>
                <w:sz w:val="22"/>
                <w:szCs w:val="22"/>
              </w:rPr>
              <w:t xml:space="preserve"> </w:t>
            </w:r>
            <w:r w:rsidR="00003A7C" w:rsidRPr="005A0AF8">
              <w:rPr>
                <w:sz w:val="22"/>
                <w:szCs w:val="22"/>
                <w:lang w:val="en-US"/>
              </w:rPr>
              <w:t>6</w:t>
            </w:r>
            <w:r w:rsidRPr="005A0AF8">
              <w:rPr>
                <w:sz w:val="22"/>
                <w:szCs w:val="22"/>
              </w:rPr>
              <w:t>3220</w:t>
            </w:r>
          </w:p>
          <w:p w14:paraId="5492EC3C" w14:textId="77777777" w:rsidR="00F976F4" w:rsidRPr="005A0AF8" w:rsidRDefault="00F976F4" w:rsidP="00F976F4">
            <w:pPr>
              <w:jc w:val="center"/>
              <w:rPr>
                <w:sz w:val="22"/>
                <w:szCs w:val="22"/>
              </w:rPr>
            </w:pPr>
            <w:r w:rsidRPr="005A0AF8">
              <w:rPr>
                <w:sz w:val="22"/>
                <w:szCs w:val="22"/>
              </w:rPr>
              <w:t>300</w:t>
            </w:r>
          </w:p>
          <w:p w14:paraId="5C90E6AD" w14:textId="614F98A8" w:rsidR="00F976F4" w:rsidRPr="005A0AF8" w:rsidRDefault="00F976F4" w:rsidP="00F976F4">
            <w:pPr>
              <w:jc w:val="center"/>
              <w:rPr>
                <w:sz w:val="22"/>
                <w:szCs w:val="22"/>
              </w:rPr>
            </w:pPr>
          </w:p>
        </w:tc>
        <w:tc>
          <w:tcPr>
            <w:tcW w:w="528" w:type="pct"/>
            <w:tcBorders>
              <w:top w:val="nil"/>
              <w:left w:val="single" w:sz="4" w:space="0" w:color="auto"/>
              <w:bottom w:val="single" w:sz="4" w:space="0" w:color="auto"/>
              <w:right w:val="single" w:sz="4" w:space="0" w:color="auto"/>
            </w:tcBorders>
            <w:shd w:val="clear" w:color="auto" w:fill="auto"/>
            <w:vAlign w:val="center"/>
          </w:tcPr>
          <w:p w14:paraId="3DEE507E" w14:textId="77777777" w:rsidR="004740AB" w:rsidRPr="005A0AF8" w:rsidRDefault="004740AB" w:rsidP="004740AB">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7A92BCD9" w14:textId="77777777" w:rsidR="004740AB" w:rsidRPr="005A0AF8" w:rsidRDefault="004740AB" w:rsidP="004740AB">
            <w:pPr>
              <w:jc w:val="center"/>
              <w:rPr>
                <w:sz w:val="22"/>
                <w:szCs w:val="22"/>
              </w:rPr>
            </w:pPr>
            <w:r w:rsidRPr="005A0AF8">
              <w:rPr>
                <w:sz w:val="22"/>
                <w:szCs w:val="22"/>
              </w:rPr>
              <w:t>0,0</w:t>
            </w:r>
          </w:p>
        </w:tc>
        <w:tc>
          <w:tcPr>
            <w:tcW w:w="495" w:type="pct"/>
            <w:tcBorders>
              <w:top w:val="nil"/>
              <w:left w:val="nil"/>
              <w:bottom w:val="single" w:sz="4" w:space="0" w:color="auto"/>
              <w:right w:val="single" w:sz="4" w:space="0" w:color="auto"/>
            </w:tcBorders>
            <w:shd w:val="clear" w:color="auto" w:fill="auto"/>
            <w:vAlign w:val="center"/>
          </w:tcPr>
          <w:p w14:paraId="6A63D12F" w14:textId="77777777" w:rsidR="004740AB" w:rsidRPr="005A0AF8" w:rsidRDefault="004740AB" w:rsidP="004740AB">
            <w:pPr>
              <w:jc w:val="center"/>
              <w:rPr>
                <w:sz w:val="22"/>
                <w:szCs w:val="22"/>
              </w:rPr>
            </w:pPr>
            <w:r w:rsidRPr="005A0AF8">
              <w:rPr>
                <w:sz w:val="22"/>
                <w:szCs w:val="22"/>
              </w:rPr>
              <w:t>0,0</w:t>
            </w:r>
          </w:p>
        </w:tc>
        <w:tc>
          <w:tcPr>
            <w:tcW w:w="451" w:type="pct"/>
            <w:tcBorders>
              <w:top w:val="nil"/>
              <w:left w:val="nil"/>
              <w:bottom w:val="single" w:sz="4" w:space="0" w:color="auto"/>
              <w:right w:val="single" w:sz="4" w:space="0" w:color="auto"/>
            </w:tcBorders>
            <w:shd w:val="clear" w:color="auto" w:fill="auto"/>
            <w:vAlign w:val="center"/>
          </w:tcPr>
          <w:p w14:paraId="125CD7C3" w14:textId="77777777" w:rsidR="004740AB" w:rsidRPr="005A0AF8" w:rsidRDefault="004740AB" w:rsidP="004740AB">
            <w:pPr>
              <w:jc w:val="center"/>
              <w:rPr>
                <w:sz w:val="22"/>
                <w:szCs w:val="22"/>
              </w:rPr>
            </w:pPr>
            <w:r w:rsidRPr="005A0AF8">
              <w:rPr>
                <w:sz w:val="22"/>
                <w:szCs w:val="22"/>
              </w:rPr>
              <w:t>0,0</w:t>
            </w:r>
          </w:p>
        </w:tc>
        <w:tc>
          <w:tcPr>
            <w:tcW w:w="405" w:type="pct"/>
            <w:tcBorders>
              <w:top w:val="nil"/>
              <w:left w:val="nil"/>
              <w:bottom w:val="single" w:sz="4" w:space="0" w:color="auto"/>
              <w:right w:val="single" w:sz="4" w:space="0" w:color="auto"/>
            </w:tcBorders>
            <w:shd w:val="clear" w:color="auto" w:fill="auto"/>
            <w:vAlign w:val="center"/>
          </w:tcPr>
          <w:p w14:paraId="0ECE0598" w14:textId="77777777" w:rsidR="004740AB" w:rsidRPr="005A0AF8" w:rsidRDefault="004740AB" w:rsidP="004740AB">
            <w:pPr>
              <w:jc w:val="center"/>
              <w:rPr>
                <w:sz w:val="22"/>
                <w:szCs w:val="22"/>
              </w:rPr>
            </w:pPr>
            <w:r w:rsidRPr="005A0AF8">
              <w:rPr>
                <w:sz w:val="22"/>
                <w:szCs w:val="22"/>
              </w:rPr>
              <w:t>0,0</w:t>
            </w:r>
          </w:p>
        </w:tc>
        <w:tc>
          <w:tcPr>
            <w:tcW w:w="461" w:type="pct"/>
            <w:tcBorders>
              <w:top w:val="nil"/>
              <w:left w:val="nil"/>
              <w:bottom w:val="single" w:sz="4" w:space="0" w:color="auto"/>
              <w:right w:val="single" w:sz="4" w:space="0" w:color="auto"/>
            </w:tcBorders>
            <w:shd w:val="clear" w:color="auto" w:fill="auto"/>
            <w:vAlign w:val="center"/>
          </w:tcPr>
          <w:p w14:paraId="10B96313" w14:textId="77777777" w:rsidR="004740AB" w:rsidRPr="005A0AF8" w:rsidRDefault="004740AB" w:rsidP="004740AB">
            <w:pPr>
              <w:jc w:val="center"/>
              <w:rPr>
                <w:sz w:val="22"/>
                <w:szCs w:val="22"/>
              </w:rPr>
            </w:pPr>
            <w:r w:rsidRPr="005A0AF8">
              <w:rPr>
                <w:sz w:val="22"/>
                <w:szCs w:val="22"/>
              </w:rPr>
              <w:t>0,0</w:t>
            </w:r>
          </w:p>
        </w:tc>
        <w:tc>
          <w:tcPr>
            <w:tcW w:w="396" w:type="pct"/>
            <w:tcBorders>
              <w:top w:val="nil"/>
              <w:left w:val="nil"/>
              <w:bottom w:val="single" w:sz="4" w:space="0" w:color="auto"/>
              <w:right w:val="single" w:sz="4" w:space="0" w:color="auto"/>
            </w:tcBorders>
            <w:shd w:val="clear" w:color="auto" w:fill="auto"/>
            <w:vAlign w:val="center"/>
          </w:tcPr>
          <w:p w14:paraId="331A94FD" w14:textId="77777777" w:rsidR="004740AB" w:rsidRPr="005A0AF8" w:rsidRDefault="004740AB" w:rsidP="004740AB">
            <w:pPr>
              <w:jc w:val="center"/>
              <w:rPr>
                <w:sz w:val="22"/>
                <w:szCs w:val="22"/>
              </w:rPr>
            </w:pPr>
            <w:r w:rsidRPr="005A0AF8">
              <w:rPr>
                <w:sz w:val="22"/>
                <w:szCs w:val="22"/>
              </w:rPr>
              <w:t>0,0</w:t>
            </w:r>
          </w:p>
        </w:tc>
      </w:tr>
    </w:tbl>
    <w:p w14:paraId="5637D496" w14:textId="77777777" w:rsidR="000B5467" w:rsidRPr="00336748" w:rsidRDefault="000B5467">
      <w:pPr>
        <w:rPr>
          <w:b/>
        </w:rPr>
      </w:pPr>
    </w:p>
    <w:p w14:paraId="48905EC5" w14:textId="77777777" w:rsidR="0037625C" w:rsidRPr="00336748" w:rsidRDefault="0037625C">
      <w:pPr>
        <w:tabs>
          <w:tab w:val="left" w:pos="4335"/>
        </w:tabs>
        <w:jc w:val="center"/>
        <w:rPr>
          <w:b/>
          <w:lang w:val="en-US"/>
        </w:rPr>
      </w:pPr>
    </w:p>
    <w:p w14:paraId="3E6E30F4" w14:textId="77777777" w:rsidR="008D5794" w:rsidRDefault="008D5794" w:rsidP="00676E6B">
      <w:pPr>
        <w:keepNext/>
        <w:keepLines/>
        <w:jc w:val="center"/>
        <w:outlineLvl w:val="2"/>
        <w:rPr>
          <w:b/>
          <w:szCs w:val="22"/>
          <w:lang w:val="en-US"/>
        </w:rPr>
      </w:pPr>
    </w:p>
    <w:p w14:paraId="26BAFAAF" w14:textId="77777777" w:rsidR="005A0AF8" w:rsidRDefault="005A0AF8" w:rsidP="00676E6B">
      <w:pPr>
        <w:keepNext/>
        <w:keepLines/>
        <w:jc w:val="center"/>
        <w:outlineLvl w:val="2"/>
        <w:rPr>
          <w:b/>
          <w:szCs w:val="22"/>
          <w:lang w:val="en-US"/>
        </w:rPr>
      </w:pPr>
    </w:p>
    <w:p w14:paraId="6E2FCC4F" w14:textId="77777777" w:rsidR="005A0AF8" w:rsidRDefault="005A0AF8" w:rsidP="00676E6B">
      <w:pPr>
        <w:keepNext/>
        <w:keepLines/>
        <w:jc w:val="center"/>
        <w:outlineLvl w:val="2"/>
        <w:rPr>
          <w:b/>
          <w:szCs w:val="22"/>
          <w:lang w:val="en-US"/>
        </w:rPr>
      </w:pPr>
    </w:p>
    <w:p w14:paraId="1DBD6288" w14:textId="77777777" w:rsidR="0037215C" w:rsidRDefault="0037215C" w:rsidP="00676E6B">
      <w:pPr>
        <w:keepNext/>
        <w:keepLines/>
        <w:jc w:val="center"/>
        <w:outlineLvl w:val="2"/>
        <w:rPr>
          <w:b/>
          <w:szCs w:val="22"/>
          <w:lang w:val="en-US"/>
        </w:rPr>
      </w:pPr>
    </w:p>
    <w:p w14:paraId="2C4803F6" w14:textId="6D8A0099" w:rsidR="00676E6B" w:rsidRPr="00336748" w:rsidRDefault="00676E6B" w:rsidP="00676E6B">
      <w:pPr>
        <w:keepNext/>
        <w:keepLines/>
        <w:jc w:val="center"/>
        <w:outlineLvl w:val="2"/>
        <w:rPr>
          <w:b/>
          <w:szCs w:val="22"/>
        </w:rPr>
      </w:pPr>
      <w:r w:rsidRPr="00336748">
        <w:rPr>
          <w:b/>
          <w:szCs w:val="22"/>
        </w:rPr>
        <w:t>Паспорт муниципального</w:t>
      </w:r>
      <w:r w:rsidR="006A06E4">
        <w:rPr>
          <w:b/>
          <w:szCs w:val="22"/>
        </w:rPr>
        <w:t xml:space="preserve"> (ведомственного) проекта «Модернизация объектов культуры</w:t>
      </w:r>
      <w:r w:rsidRPr="00336748">
        <w:rPr>
          <w:b/>
          <w:szCs w:val="22"/>
        </w:rPr>
        <w:t xml:space="preserve">» </w:t>
      </w:r>
    </w:p>
    <w:p w14:paraId="61CCBE18" w14:textId="77777777" w:rsidR="00676E6B" w:rsidRPr="00336748" w:rsidRDefault="00676E6B" w:rsidP="00676E6B">
      <w:pPr>
        <w:rPr>
          <w:rFonts w:ascii="Calibri" w:eastAsia="Calibri" w:hAnsi="Calibri"/>
          <w:sz w:val="22"/>
          <w:szCs w:val="22"/>
        </w:rPr>
      </w:pPr>
    </w:p>
    <w:p w14:paraId="06A594BC" w14:textId="77777777" w:rsidR="00676E6B" w:rsidRPr="00336748" w:rsidRDefault="00676E6B" w:rsidP="00676E6B">
      <w:pPr>
        <w:contextualSpacing/>
        <w:jc w:val="center"/>
        <w:outlineLvl w:val="3"/>
        <w:rPr>
          <w:rFonts w:eastAsia="Calibri"/>
          <w:b/>
          <w:szCs w:val="22"/>
        </w:rPr>
      </w:pPr>
      <w:r w:rsidRPr="00336748">
        <w:rPr>
          <w:rFonts w:eastAsia="Calibri"/>
          <w:b/>
          <w:szCs w:val="22"/>
        </w:rPr>
        <w:t>1. Основные положения</w:t>
      </w:r>
    </w:p>
    <w:p w14:paraId="1947A6FF" w14:textId="77777777" w:rsidR="00676E6B" w:rsidRPr="00336748" w:rsidRDefault="00676E6B" w:rsidP="00676E6B">
      <w:pPr>
        <w:rPr>
          <w:rFonts w:ascii="Calibri" w:eastAsia="Calibri" w:hAnsi="Calibri"/>
          <w:sz w:val="22"/>
          <w:szCs w:val="22"/>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802"/>
        <w:gridCol w:w="3740"/>
        <w:gridCol w:w="2410"/>
        <w:gridCol w:w="1816"/>
        <w:gridCol w:w="1938"/>
      </w:tblGrid>
      <w:tr w:rsidR="00336748" w:rsidRPr="00336748" w14:paraId="633D2D39" w14:textId="77777777" w:rsidTr="00676E6B">
        <w:trPr>
          <w:cantSplit/>
          <w:trHeight w:val="721"/>
        </w:trPr>
        <w:tc>
          <w:tcPr>
            <w:tcW w:w="5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E4F0A" w14:textId="668C8C68" w:rsidR="00676E6B" w:rsidRPr="00336748" w:rsidRDefault="00676E6B" w:rsidP="00676E6B">
            <w:pPr>
              <w:rPr>
                <w:sz w:val="24"/>
                <w:szCs w:val="22"/>
              </w:rPr>
            </w:pPr>
            <w:r w:rsidRPr="00336748">
              <w:rPr>
                <w:sz w:val="24"/>
                <w:szCs w:val="22"/>
              </w:rPr>
              <w:t>Краткое наименование муниципального (ведомственного) проекта «</w:t>
            </w:r>
            <w:r w:rsidR="006A06E4">
              <w:rPr>
                <w:rFonts w:eastAsia="Calibri"/>
                <w:sz w:val="24"/>
                <w:szCs w:val="22"/>
                <w:lang w:eastAsia="en-US"/>
              </w:rPr>
              <w:t>Модернизация объектов культуры</w:t>
            </w:r>
            <w:r w:rsidRPr="00336748">
              <w:rPr>
                <w:rFonts w:eastAsia="Calibri"/>
                <w:sz w:val="24"/>
                <w:szCs w:val="22"/>
                <w:lang w:eastAsia="en-US"/>
              </w:rPr>
              <w:t>» (далее – ведомственный проект)</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78B1AA3" w14:textId="77777777" w:rsidR="00676E6B" w:rsidRPr="00336748" w:rsidRDefault="00676E6B" w:rsidP="00676E6B">
            <w:pPr>
              <w:jc w:val="center"/>
              <w:rPr>
                <w:sz w:val="24"/>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99730" w14:textId="77777777" w:rsidR="00676E6B" w:rsidRPr="00336748" w:rsidRDefault="00676E6B" w:rsidP="00676E6B">
            <w:pPr>
              <w:jc w:val="center"/>
              <w:rPr>
                <w:sz w:val="24"/>
                <w:szCs w:val="22"/>
              </w:rPr>
            </w:pPr>
            <w:r w:rsidRPr="00336748">
              <w:rPr>
                <w:sz w:val="24"/>
                <w:szCs w:val="22"/>
              </w:rPr>
              <w:t>Срок реализации ведомственного проекта</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9DA37" w14:textId="77777777" w:rsidR="00676E6B" w:rsidRPr="00336748" w:rsidRDefault="00676E6B" w:rsidP="00676E6B">
            <w:pPr>
              <w:jc w:val="center"/>
              <w:rPr>
                <w:sz w:val="24"/>
                <w:szCs w:val="22"/>
              </w:rPr>
            </w:pPr>
            <w:r w:rsidRPr="00336748">
              <w:rPr>
                <w:sz w:val="24"/>
                <w:szCs w:val="22"/>
              </w:rPr>
              <w:t>01.01.2025</w:t>
            </w:r>
          </w:p>
        </w:tc>
        <w:tc>
          <w:tcPr>
            <w:tcW w:w="20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5384A" w14:textId="77777777" w:rsidR="00676E6B" w:rsidRPr="00336748" w:rsidRDefault="00676E6B" w:rsidP="00676E6B">
            <w:pPr>
              <w:jc w:val="center"/>
              <w:rPr>
                <w:sz w:val="24"/>
                <w:szCs w:val="22"/>
              </w:rPr>
            </w:pPr>
            <w:r w:rsidRPr="00336748">
              <w:rPr>
                <w:sz w:val="24"/>
                <w:szCs w:val="22"/>
              </w:rPr>
              <w:t>31.12.2030</w:t>
            </w:r>
          </w:p>
        </w:tc>
      </w:tr>
      <w:tr w:rsidR="00336748" w:rsidRPr="00336748" w14:paraId="18AA5C50" w14:textId="77777777" w:rsidTr="00676E6B">
        <w:trPr>
          <w:cantSplit/>
        </w:trPr>
        <w:tc>
          <w:tcPr>
            <w:tcW w:w="5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CC258" w14:textId="77777777" w:rsidR="00676E6B" w:rsidRPr="00336748" w:rsidRDefault="00676E6B" w:rsidP="00676E6B">
            <w:pPr>
              <w:rPr>
                <w:sz w:val="24"/>
                <w:szCs w:val="22"/>
              </w:rPr>
            </w:pPr>
            <w:r w:rsidRPr="00336748">
              <w:rPr>
                <w:sz w:val="24"/>
                <w:szCs w:val="22"/>
              </w:rPr>
              <w:t xml:space="preserve">Куратор муниципального (ведомственного) проекта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86D41" w14:textId="77777777" w:rsidR="00676E6B" w:rsidRPr="00336748" w:rsidRDefault="00676E6B" w:rsidP="00676E6B">
            <w:pPr>
              <w:jc w:val="center"/>
              <w:rPr>
                <w:sz w:val="24"/>
                <w:szCs w:val="22"/>
              </w:rPr>
            </w:pPr>
            <w:r w:rsidRPr="00336748">
              <w:rPr>
                <w:sz w:val="24"/>
                <w:szCs w:val="22"/>
              </w:rPr>
              <w:t>Марковской Александр Николаевич</w:t>
            </w:r>
          </w:p>
        </w:tc>
        <w:tc>
          <w:tcPr>
            <w:tcW w:w="65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94434CD" w14:textId="77777777" w:rsidR="00676E6B" w:rsidRPr="00336748" w:rsidRDefault="00676E6B" w:rsidP="00676E6B">
            <w:pPr>
              <w:jc w:val="center"/>
              <w:rPr>
                <w:sz w:val="24"/>
                <w:szCs w:val="22"/>
              </w:rPr>
            </w:pPr>
            <w:r w:rsidRPr="00336748">
              <w:rPr>
                <w:sz w:val="24"/>
                <w:szCs w:val="22"/>
              </w:rPr>
              <w:t>Заместитель главы администрации Красногвардейского района по социальной политике администрации района</w:t>
            </w:r>
          </w:p>
        </w:tc>
      </w:tr>
      <w:tr w:rsidR="00336748" w:rsidRPr="00336748" w14:paraId="4F1528F8" w14:textId="77777777" w:rsidTr="00676E6B">
        <w:trPr>
          <w:cantSplit/>
        </w:trPr>
        <w:tc>
          <w:tcPr>
            <w:tcW w:w="5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4399C" w14:textId="77777777" w:rsidR="00676E6B" w:rsidRPr="00336748" w:rsidRDefault="00676E6B" w:rsidP="00676E6B">
            <w:pPr>
              <w:rPr>
                <w:sz w:val="24"/>
                <w:szCs w:val="22"/>
              </w:rPr>
            </w:pPr>
            <w:r w:rsidRPr="00336748">
              <w:rPr>
                <w:sz w:val="24"/>
                <w:szCs w:val="22"/>
              </w:rPr>
              <w:t xml:space="preserve">Руководитель муниципального (ведомственного) проекта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2F9A0" w14:textId="77777777" w:rsidR="00676E6B" w:rsidRPr="00336748" w:rsidRDefault="00676E6B" w:rsidP="00676E6B">
            <w:pPr>
              <w:jc w:val="center"/>
              <w:rPr>
                <w:sz w:val="24"/>
                <w:szCs w:val="22"/>
              </w:rPr>
            </w:pPr>
            <w:r w:rsidRPr="00336748">
              <w:rPr>
                <w:sz w:val="24"/>
                <w:szCs w:val="22"/>
              </w:rPr>
              <w:t>Валуйских Наталья Владимировна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96F54CD" w14:textId="77777777" w:rsidR="00676E6B" w:rsidRPr="00336748" w:rsidRDefault="00676E6B" w:rsidP="00676E6B">
            <w:pPr>
              <w:jc w:val="center"/>
              <w:rPr>
                <w:sz w:val="24"/>
                <w:szCs w:val="22"/>
              </w:rPr>
            </w:pPr>
            <w:r w:rsidRPr="00336748">
              <w:rPr>
                <w:sz w:val="24"/>
                <w:szCs w:val="22"/>
              </w:rPr>
              <w:t>Начальник управления культуры администрации Красногвардейского района</w:t>
            </w:r>
          </w:p>
        </w:tc>
      </w:tr>
      <w:tr w:rsidR="00336748" w:rsidRPr="00336748" w14:paraId="10FCF0B6" w14:textId="77777777" w:rsidTr="00676E6B">
        <w:trPr>
          <w:cantSplit/>
        </w:trPr>
        <w:tc>
          <w:tcPr>
            <w:tcW w:w="5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18C87" w14:textId="77777777" w:rsidR="00676E6B" w:rsidRPr="00336748" w:rsidRDefault="00676E6B" w:rsidP="00676E6B">
            <w:pPr>
              <w:rPr>
                <w:sz w:val="24"/>
                <w:szCs w:val="22"/>
              </w:rPr>
            </w:pPr>
            <w:r w:rsidRPr="00336748">
              <w:rPr>
                <w:sz w:val="24"/>
                <w:szCs w:val="22"/>
              </w:rPr>
              <w:t xml:space="preserve">Администратор муниципального (ведомственного) проекта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92075" w14:textId="77777777" w:rsidR="00676E6B" w:rsidRPr="00336748" w:rsidRDefault="00676E6B" w:rsidP="00676E6B">
            <w:pPr>
              <w:jc w:val="center"/>
              <w:rPr>
                <w:sz w:val="24"/>
                <w:szCs w:val="22"/>
              </w:rPr>
            </w:pPr>
            <w:r w:rsidRPr="00336748">
              <w:rPr>
                <w:sz w:val="24"/>
                <w:szCs w:val="22"/>
              </w:rPr>
              <w:t>Черёмушкин Игорь Борисович</w:t>
            </w:r>
          </w:p>
        </w:tc>
        <w:tc>
          <w:tcPr>
            <w:tcW w:w="65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2F2DCD" w14:textId="77777777" w:rsidR="00676E6B" w:rsidRPr="00336748" w:rsidRDefault="00676E6B" w:rsidP="00676E6B">
            <w:pPr>
              <w:jc w:val="center"/>
              <w:rPr>
                <w:sz w:val="24"/>
                <w:szCs w:val="22"/>
              </w:rPr>
            </w:pPr>
            <w:r w:rsidRPr="00336748">
              <w:rPr>
                <w:sz w:val="24"/>
                <w:szCs w:val="22"/>
              </w:rPr>
              <w:t>Заместитель начальника – начальник организационно-методического отдела управления культуры администрации Красногвардейского района</w:t>
            </w:r>
          </w:p>
        </w:tc>
      </w:tr>
      <w:tr w:rsidR="00336748" w:rsidRPr="00336748" w14:paraId="30BA2D94" w14:textId="77777777" w:rsidTr="00676E6B">
        <w:trPr>
          <w:cantSplit/>
        </w:trPr>
        <w:tc>
          <w:tcPr>
            <w:tcW w:w="5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B246C" w14:textId="77777777" w:rsidR="00676E6B" w:rsidRPr="00336748" w:rsidRDefault="00676E6B" w:rsidP="00676E6B">
            <w:pPr>
              <w:rPr>
                <w:sz w:val="24"/>
                <w:szCs w:val="22"/>
              </w:rPr>
            </w:pPr>
            <w:r w:rsidRPr="00336748">
              <w:rPr>
                <w:sz w:val="24"/>
                <w:szCs w:val="22"/>
              </w:rPr>
              <w:t>Соисполнители муниципальной программы</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126D1" w14:textId="77777777" w:rsidR="00676E6B" w:rsidRPr="00336748" w:rsidRDefault="00676E6B" w:rsidP="00676E6B">
            <w:pPr>
              <w:jc w:val="center"/>
              <w:rPr>
                <w:sz w:val="24"/>
                <w:szCs w:val="22"/>
              </w:rPr>
            </w:pPr>
            <w:r w:rsidRPr="00336748">
              <w:rPr>
                <w:sz w:val="24"/>
                <w:szCs w:val="22"/>
              </w:rPr>
              <w:t>Гунько Александр Витальевич</w:t>
            </w:r>
          </w:p>
        </w:tc>
        <w:tc>
          <w:tcPr>
            <w:tcW w:w="65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5AE2C3" w14:textId="77777777" w:rsidR="00676E6B" w:rsidRPr="00336748" w:rsidRDefault="00676E6B" w:rsidP="00676E6B">
            <w:pPr>
              <w:jc w:val="center"/>
              <w:rPr>
                <w:sz w:val="24"/>
                <w:szCs w:val="22"/>
              </w:rPr>
            </w:pPr>
            <w:r w:rsidRPr="00336748">
              <w:rPr>
                <w:sz w:val="24"/>
                <w:szCs w:val="22"/>
              </w:rPr>
              <w:t>Начальник управления капитального строительства администрации Красногвардейского района</w:t>
            </w:r>
          </w:p>
        </w:tc>
      </w:tr>
      <w:tr w:rsidR="00336748" w:rsidRPr="00336748" w14:paraId="5C99C320" w14:textId="77777777" w:rsidTr="00676E6B">
        <w:trPr>
          <w:cantSplit/>
        </w:trPr>
        <w:tc>
          <w:tcPr>
            <w:tcW w:w="5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35F54" w14:textId="77777777" w:rsidR="00676E6B" w:rsidRPr="00336748" w:rsidRDefault="00676E6B" w:rsidP="00676E6B">
            <w:pPr>
              <w:rPr>
                <w:sz w:val="24"/>
                <w:szCs w:val="22"/>
              </w:rPr>
            </w:pPr>
            <w:r w:rsidRPr="00336748">
              <w:rPr>
                <w:sz w:val="24"/>
                <w:szCs w:val="22"/>
              </w:rPr>
              <w:t xml:space="preserve">Целевые группы </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1D0E2D" w14:textId="77777777" w:rsidR="00676E6B" w:rsidRPr="00336748" w:rsidRDefault="00676E6B" w:rsidP="00676E6B">
            <w:pPr>
              <w:jc w:val="center"/>
              <w:rPr>
                <w:sz w:val="24"/>
                <w:szCs w:val="22"/>
              </w:rPr>
            </w:pPr>
            <w:r w:rsidRPr="00336748">
              <w:rPr>
                <w:sz w:val="24"/>
                <w:szCs w:val="22"/>
              </w:rPr>
              <w: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FB5CD81" w14:textId="77777777" w:rsidR="00676E6B" w:rsidRPr="00336748" w:rsidRDefault="00676E6B" w:rsidP="00676E6B">
            <w:pPr>
              <w:jc w:val="center"/>
              <w:rPr>
                <w:sz w:val="24"/>
                <w:szCs w:val="22"/>
              </w:rPr>
            </w:pPr>
            <w:r w:rsidRPr="00336748">
              <w:rPr>
                <w:sz w:val="24"/>
                <w:szCs w:val="22"/>
              </w:rPr>
              <w:t>-</w:t>
            </w:r>
          </w:p>
        </w:tc>
      </w:tr>
      <w:tr w:rsidR="00336748" w:rsidRPr="00336748" w14:paraId="21500E68" w14:textId="77777777" w:rsidTr="00676E6B">
        <w:trPr>
          <w:cantSplit/>
          <w:trHeight w:val="557"/>
        </w:trPr>
        <w:tc>
          <w:tcPr>
            <w:tcW w:w="50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1DF86BB" w14:textId="77777777" w:rsidR="00676E6B" w:rsidRPr="00336748" w:rsidRDefault="00676E6B" w:rsidP="00676E6B">
            <w:pPr>
              <w:rPr>
                <w:sz w:val="24"/>
                <w:szCs w:val="24"/>
              </w:rPr>
            </w:pPr>
            <w:r w:rsidRPr="00336748">
              <w:rPr>
                <w:sz w:val="24"/>
                <w:szCs w:val="24"/>
              </w:rPr>
              <w:t>Связь с государственными программами  Белгородской области и с муниципальными программами Красногвардейского района</w:t>
            </w:r>
          </w:p>
          <w:p w14:paraId="4740812F" w14:textId="77777777" w:rsidR="00676E6B" w:rsidRPr="00336748" w:rsidRDefault="00676E6B" w:rsidP="00676E6B">
            <w:pPr>
              <w:rPr>
                <w:sz w:val="24"/>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8CC55" w14:textId="77777777" w:rsidR="00676E6B" w:rsidRPr="00336748" w:rsidRDefault="00676E6B" w:rsidP="00676E6B">
            <w:pPr>
              <w:jc w:val="center"/>
              <w:rPr>
                <w:sz w:val="24"/>
                <w:szCs w:val="22"/>
              </w:rPr>
            </w:pPr>
            <w:r w:rsidRPr="00336748">
              <w:rPr>
                <w:sz w:val="24"/>
                <w:szCs w:val="22"/>
              </w:rPr>
              <w:t>Государственная программа Белгородской области</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B38DB4" w14:textId="77777777" w:rsidR="00676E6B" w:rsidRPr="00336748" w:rsidRDefault="00676E6B" w:rsidP="00676E6B">
            <w:pPr>
              <w:jc w:val="center"/>
              <w:rPr>
                <w:sz w:val="24"/>
                <w:szCs w:val="22"/>
              </w:rPr>
            </w:pPr>
            <w:r w:rsidRPr="00336748">
              <w:rPr>
                <w:sz w:val="24"/>
                <w:szCs w:val="22"/>
              </w:rPr>
              <w:t>«Развитие культуры Белгородской области»</w:t>
            </w:r>
          </w:p>
        </w:tc>
      </w:tr>
      <w:tr w:rsidR="00336748" w:rsidRPr="00336748" w14:paraId="74B26D90" w14:textId="77777777" w:rsidTr="00676E6B">
        <w:trPr>
          <w:cantSplit/>
          <w:trHeight w:val="1002"/>
        </w:trPr>
        <w:tc>
          <w:tcPr>
            <w:tcW w:w="50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45615C" w14:textId="77777777" w:rsidR="00676E6B" w:rsidRPr="00336748" w:rsidRDefault="00676E6B" w:rsidP="00676E6B">
            <w:pPr>
              <w:spacing w:line="256" w:lineRule="auto"/>
              <w:rPr>
                <w:sz w:val="24"/>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4B507" w14:textId="77777777" w:rsidR="00676E6B" w:rsidRPr="00336748" w:rsidRDefault="00676E6B" w:rsidP="00676E6B">
            <w:pPr>
              <w:jc w:val="center"/>
              <w:rPr>
                <w:sz w:val="24"/>
                <w:szCs w:val="22"/>
                <w:highlight w:val="yellow"/>
              </w:rPr>
            </w:pPr>
            <w:r w:rsidRPr="00336748">
              <w:rPr>
                <w:sz w:val="24"/>
                <w:szCs w:val="22"/>
              </w:rPr>
              <w:t>Муниципальная программа Красногвардейского района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91A6A2" w14:textId="77777777" w:rsidR="00676E6B" w:rsidRPr="00336748" w:rsidRDefault="00676E6B" w:rsidP="00676E6B">
            <w:pPr>
              <w:jc w:val="center"/>
              <w:rPr>
                <w:sz w:val="24"/>
                <w:szCs w:val="22"/>
              </w:rPr>
            </w:pPr>
            <w:r w:rsidRPr="00336748">
              <w:rPr>
                <w:sz w:val="24"/>
                <w:szCs w:val="22"/>
              </w:rPr>
              <w:t>«Развитие культуры, искусства и молодёжной политики Красногвардейского района»</w:t>
            </w:r>
          </w:p>
        </w:tc>
      </w:tr>
    </w:tbl>
    <w:p w14:paraId="7C222FE9" w14:textId="77777777" w:rsidR="00676E6B" w:rsidRPr="00336748" w:rsidRDefault="00676E6B" w:rsidP="00676E6B">
      <w:pPr>
        <w:contextualSpacing/>
        <w:jc w:val="center"/>
        <w:outlineLvl w:val="3"/>
        <w:rPr>
          <w:rFonts w:eastAsia="Calibri"/>
          <w:b/>
          <w:szCs w:val="22"/>
        </w:rPr>
      </w:pPr>
    </w:p>
    <w:p w14:paraId="4694EE90" w14:textId="77777777" w:rsidR="00676E6B" w:rsidRPr="00336748" w:rsidRDefault="00676E6B" w:rsidP="00676E6B">
      <w:pPr>
        <w:spacing w:after="160" w:line="256" w:lineRule="auto"/>
        <w:rPr>
          <w:rFonts w:eastAsia="Calibri"/>
          <w:b/>
          <w:szCs w:val="22"/>
        </w:rPr>
      </w:pPr>
      <w:r w:rsidRPr="00336748">
        <w:rPr>
          <w:rFonts w:ascii="Calibri" w:eastAsia="Calibri" w:hAnsi="Calibri"/>
          <w:b/>
          <w:szCs w:val="22"/>
        </w:rPr>
        <w:br w:type="page"/>
      </w:r>
    </w:p>
    <w:p w14:paraId="5A90D9F6" w14:textId="77777777" w:rsidR="00676E6B" w:rsidRPr="00336748" w:rsidRDefault="00676E6B" w:rsidP="00676E6B">
      <w:pPr>
        <w:contextualSpacing/>
        <w:jc w:val="center"/>
        <w:outlineLvl w:val="3"/>
        <w:rPr>
          <w:rFonts w:eastAsia="Calibri"/>
          <w:b/>
          <w:szCs w:val="22"/>
        </w:rPr>
      </w:pPr>
      <w:r w:rsidRPr="00336748">
        <w:rPr>
          <w:rFonts w:eastAsia="Calibri"/>
          <w:b/>
          <w:szCs w:val="22"/>
        </w:rPr>
        <w:lastRenderedPageBreak/>
        <w:t>2. Показатели муниципального (ведомственного) проекта</w:t>
      </w:r>
    </w:p>
    <w:p w14:paraId="02068F6F" w14:textId="77777777" w:rsidR="00676E6B" w:rsidRPr="00336748" w:rsidRDefault="00676E6B" w:rsidP="00676E6B">
      <w:pPr>
        <w:rPr>
          <w:rFonts w:ascii="Calibri" w:eastAsia="Calibri" w:hAnsi="Calibri"/>
          <w:sz w:val="22"/>
          <w:szCs w:val="22"/>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546"/>
        <w:gridCol w:w="2393"/>
        <w:gridCol w:w="1070"/>
        <w:gridCol w:w="1089"/>
        <w:gridCol w:w="1273"/>
        <w:gridCol w:w="792"/>
        <w:gridCol w:w="656"/>
        <w:gridCol w:w="1057"/>
        <w:gridCol w:w="923"/>
        <w:gridCol w:w="923"/>
        <w:gridCol w:w="926"/>
        <w:gridCol w:w="923"/>
        <w:gridCol w:w="824"/>
        <w:gridCol w:w="1165"/>
      </w:tblGrid>
      <w:tr w:rsidR="00336748" w:rsidRPr="00336748" w14:paraId="3A31903B" w14:textId="77777777" w:rsidTr="00546E9B">
        <w:trPr>
          <w:trHeight w:val="20"/>
        </w:trPr>
        <w:tc>
          <w:tcPr>
            <w:tcW w:w="188" w:type="pct"/>
            <w:vMerge w:val="restart"/>
            <w:tcBorders>
              <w:top w:val="single" w:sz="4" w:space="0" w:color="000000"/>
              <w:left w:val="single" w:sz="4" w:space="0" w:color="000000"/>
              <w:bottom w:val="single" w:sz="4" w:space="0" w:color="000000"/>
              <w:right w:val="single" w:sz="4" w:space="0" w:color="000000"/>
            </w:tcBorders>
            <w:vAlign w:val="center"/>
            <w:hideMark/>
          </w:tcPr>
          <w:p w14:paraId="50B9395D"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w:t>
            </w:r>
            <w:r w:rsidRPr="00336748">
              <w:rPr>
                <w:rFonts w:ascii="Times New Roman" w:eastAsia="Times New Roman" w:hAnsi="Times New Roman"/>
                <w:b/>
                <w:spacing w:val="-1"/>
                <w:sz w:val="22"/>
                <w:szCs w:val="22"/>
              </w:rPr>
              <w:t xml:space="preserve"> </w:t>
            </w:r>
            <w:r w:rsidRPr="00336748">
              <w:rPr>
                <w:rFonts w:ascii="Times New Roman" w:eastAsia="Times New Roman" w:hAnsi="Times New Roman"/>
                <w:b/>
                <w:sz w:val="22"/>
                <w:szCs w:val="22"/>
              </w:rPr>
              <w:t>п/п</w:t>
            </w:r>
          </w:p>
        </w:tc>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14:paraId="6CDA8CC9"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Показатели муниципального (ведомственного) проекта</w:t>
            </w:r>
          </w:p>
        </w:tc>
        <w:tc>
          <w:tcPr>
            <w:tcW w:w="367" w:type="pct"/>
            <w:vMerge w:val="restart"/>
            <w:tcBorders>
              <w:top w:val="single" w:sz="4" w:space="0" w:color="000000"/>
              <w:left w:val="single" w:sz="4" w:space="0" w:color="000000"/>
              <w:bottom w:val="single" w:sz="4" w:space="0" w:color="000000"/>
              <w:right w:val="single" w:sz="4" w:space="0" w:color="000000"/>
            </w:tcBorders>
            <w:vAlign w:val="center"/>
            <w:hideMark/>
          </w:tcPr>
          <w:p w14:paraId="1757F05C"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Уровень</w:t>
            </w:r>
            <w:r w:rsidRPr="00336748">
              <w:rPr>
                <w:rFonts w:ascii="Times New Roman" w:eastAsia="Times New Roman" w:hAnsi="Times New Roman"/>
                <w:b/>
                <w:spacing w:val="1"/>
                <w:sz w:val="22"/>
                <w:szCs w:val="22"/>
              </w:rPr>
              <w:t xml:space="preserve"> </w:t>
            </w:r>
            <w:r w:rsidRPr="00336748">
              <w:rPr>
                <w:rFonts w:ascii="Times New Roman" w:eastAsia="Times New Roman" w:hAnsi="Times New Roman"/>
                <w:b/>
                <w:sz w:val="22"/>
                <w:szCs w:val="22"/>
              </w:rPr>
              <w:t>показа-теля</w:t>
            </w: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23ACBE48" w14:textId="77777777" w:rsidR="00676E6B" w:rsidRPr="00336748" w:rsidRDefault="00676E6B" w:rsidP="00676E6B">
            <w:pPr>
              <w:spacing w:before="40" w:after="40"/>
              <w:jc w:val="center"/>
              <w:rPr>
                <w:rFonts w:ascii="Times New Roman" w:eastAsia="Times New Roman" w:hAnsi="Times New Roman"/>
                <w:b/>
                <w:sz w:val="22"/>
                <w:szCs w:val="22"/>
                <w:lang w:val="ru-RU"/>
              </w:rPr>
            </w:pPr>
            <w:r w:rsidRPr="00336748">
              <w:rPr>
                <w:rFonts w:ascii="Times New Roman" w:eastAsia="Times New Roman" w:hAnsi="Times New Roman"/>
                <w:b/>
                <w:sz w:val="22"/>
                <w:szCs w:val="22"/>
                <w:lang w:val="ru-RU"/>
              </w:rPr>
              <w:t>Признак</w:t>
            </w:r>
            <w:r w:rsidRPr="00336748">
              <w:rPr>
                <w:rFonts w:ascii="Times New Roman" w:eastAsia="Times New Roman" w:hAnsi="Times New Roman"/>
                <w:b/>
                <w:spacing w:val="1"/>
                <w:sz w:val="22"/>
                <w:szCs w:val="22"/>
                <w:lang w:val="ru-RU"/>
              </w:rPr>
              <w:t xml:space="preserve"> </w:t>
            </w:r>
            <w:r w:rsidRPr="00336748">
              <w:rPr>
                <w:rFonts w:ascii="Times New Roman" w:eastAsia="Times New Roman" w:hAnsi="Times New Roman"/>
                <w:b/>
                <w:spacing w:val="-1"/>
                <w:sz w:val="22"/>
                <w:szCs w:val="22"/>
                <w:lang w:val="ru-RU"/>
              </w:rPr>
              <w:t>возрас-тания / убыва-ния</w:t>
            </w:r>
          </w:p>
        </w:tc>
        <w:tc>
          <w:tcPr>
            <w:tcW w:w="437" w:type="pct"/>
            <w:vMerge w:val="restart"/>
            <w:tcBorders>
              <w:top w:val="single" w:sz="4" w:space="0" w:color="000000"/>
              <w:left w:val="single" w:sz="4" w:space="0" w:color="000000"/>
              <w:bottom w:val="single" w:sz="4" w:space="0" w:color="000000"/>
              <w:right w:val="single" w:sz="4" w:space="0" w:color="000000"/>
            </w:tcBorders>
            <w:vAlign w:val="center"/>
            <w:hideMark/>
          </w:tcPr>
          <w:p w14:paraId="350CA739"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Единица</w:t>
            </w:r>
            <w:r w:rsidRPr="00336748">
              <w:rPr>
                <w:rFonts w:ascii="Times New Roman" w:eastAsia="Times New Roman" w:hAnsi="Times New Roman"/>
                <w:b/>
                <w:spacing w:val="1"/>
                <w:sz w:val="22"/>
                <w:szCs w:val="22"/>
              </w:rPr>
              <w:t xml:space="preserve"> </w:t>
            </w:r>
            <w:r w:rsidRPr="00336748">
              <w:rPr>
                <w:rFonts w:ascii="Times New Roman" w:eastAsia="Times New Roman" w:hAnsi="Times New Roman"/>
                <w:b/>
                <w:sz w:val="22"/>
                <w:szCs w:val="22"/>
              </w:rPr>
              <w:t>измерения</w:t>
            </w:r>
            <w:r w:rsidRPr="00336748">
              <w:rPr>
                <w:rFonts w:ascii="Times New Roman" w:eastAsia="Times New Roman" w:hAnsi="Times New Roman"/>
                <w:b/>
                <w:spacing w:val="-37"/>
                <w:sz w:val="22"/>
                <w:szCs w:val="22"/>
              </w:rPr>
              <w:t xml:space="preserve"> </w:t>
            </w:r>
            <w:r w:rsidRPr="00336748">
              <w:rPr>
                <w:rFonts w:ascii="Times New Roman" w:eastAsia="Times New Roman" w:hAnsi="Times New Roman"/>
                <w:b/>
                <w:spacing w:val="-1"/>
                <w:sz w:val="22"/>
                <w:szCs w:val="22"/>
              </w:rPr>
              <w:t xml:space="preserve">(по </w:t>
            </w:r>
            <w:r w:rsidRPr="00336748">
              <w:rPr>
                <w:rFonts w:ascii="Times New Roman" w:eastAsia="Times New Roman" w:hAnsi="Times New Roman"/>
                <w:b/>
                <w:sz w:val="22"/>
                <w:szCs w:val="22"/>
              </w:rPr>
              <w:t>ОКЕИ)</w:t>
            </w:r>
          </w:p>
        </w:tc>
        <w:tc>
          <w:tcPr>
            <w:tcW w:w="497" w:type="pct"/>
            <w:gridSpan w:val="2"/>
            <w:tcBorders>
              <w:top w:val="single" w:sz="4" w:space="0" w:color="000000"/>
              <w:left w:val="single" w:sz="4" w:space="0" w:color="000000"/>
              <w:bottom w:val="single" w:sz="4" w:space="0" w:color="000000"/>
              <w:right w:val="single" w:sz="4" w:space="0" w:color="000000"/>
            </w:tcBorders>
            <w:vAlign w:val="center"/>
            <w:hideMark/>
          </w:tcPr>
          <w:p w14:paraId="41781218"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Базовое</w:t>
            </w:r>
            <w:r w:rsidRPr="00336748">
              <w:rPr>
                <w:rFonts w:ascii="Times New Roman" w:eastAsia="Times New Roman" w:hAnsi="Times New Roman"/>
                <w:b/>
                <w:spacing w:val="-6"/>
                <w:sz w:val="22"/>
                <w:szCs w:val="22"/>
              </w:rPr>
              <w:t xml:space="preserve"> </w:t>
            </w:r>
            <w:r w:rsidRPr="00336748">
              <w:rPr>
                <w:rFonts w:ascii="Times New Roman" w:eastAsia="Times New Roman" w:hAnsi="Times New Roman"/>
                <w:b/>
                <w:sz w:val="22"/>
                <w:szCs w:val="22"/>
              </w:rPr>
              <w:t>значение</w:t>
            </w:r>
          </w:p>
        </w:tc>
        <w:tc>
          <w:tcPr>
            <w:tcW w:w="1915" w:type="pct"/>
            <w:gridSpan w:val="6"/>
            <w:tcBorders>
              <w:top w:val="single" w:sz="4" w:space="0" w:color="000000"/>
              <w:left w:val="single" w:sz="4" w:space="0" w:color="000000"/>
              <w:bottom w:val="single" w:sz="4" w:space="0" w:color="000000"/>
              <w:right w:val="single" w:sz="4" w:space="0" w:color="000000"/>
            </w:tcBorders>
            <w:vAlign w:val="center"/>
            <w:hideMark/>
          </w:tcPr>
          <w:p w14:paraId="365AFB23"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Период,</w:t>
            </w:r>
            <w:r w:rsidRPr="00336748">
              <w:rPr>
                <w:rFonts w:ascii="Times New Roman" w:eastAsia="Times New Roman" w:hAnsi="Times New Roman"/>
                <w:b/>
                <w:spacing w:val="-2"/>
                <w:sz w:val="22"/>
                <w:szCs w:val="22"/>
              </w:rPr>
              <w:t xml:space="preserve"> </w:t>
            </w:r>
            <w:r w:rsidRPr="00336748">
              <w:rPr>
                <w:rFonts w:ascii="Times New Roman" w:eastAsia="Times New Roman" w:hAnsi="Times New Roman"/>
                <w:b/>
                <w:sz w:val="22"/>
                <w:szCs w:val="22"/>
              </w:rPr>
              <w:t>год</w:t>
            </w:r>
          </w:p>
        </w:tc>
        <w:tc>
          <w:tcPr>
            <w:tcW w:w="400" w:type="pct"/>
            <w:vMerge w:val="restart"/>
            <w:tcBorders>
              <w:top w:val="single" w:sz="4" w:space="0" w:color="000000"/>
              <w:left w:val="single" w:sz="4" w:space="0" w:color="000000"/>
              <w:bottom w:val="single" w:sz="4" w:space="0" w:color="000000"/>
              <w:right w:val="single" w:sz="4" w:space="0" w:color="000000"/>
            </w:tcBorders>
            <w:vAlign w:val="center"/>
            <w:hideMark/>
          </w:tcPr>
          <w:p w14:paraId="5B612E14"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Нараста-ющий</w:t>
            </w:r>
            <w:r w:rsidRPr="00336748">
              <w:rPr>
                <w:rFonts w:ascii="Times New Roman" w:eastAsia="Times New Roman" w:hAnsi="Times New Roman"/>
                <w:b/>
                <w:spacing w:val="-37"/>
                <w:sz w:val="22"/>
                <w:szCs w:val="22"/>
              </w:rPr>
              <w:t xml:space="preserve">    </w:t>
            </w:r>
            <w:r w:rsidRPr="00336748">
              <w:rPr>
                <w:rFonts w:ascii="Times New Roman" w:eastAsia="Times New Roman" w:hAnsi="Times New Roman"/>
                <w:b/>
                <w:sz w:val="22"/>
                <w:szCs w:val="22"/>
              </w:rPr>
              <w:t>итог</w:t>
            </w:r>
          </w:p>
        </w:tc>
      </w:tr>
      <w:tr w:rsidR="00336748" w:rsidRPr="00336748" w14:paraId="56B00D76" w14:textId="77777777" w:rsidTr="00546E9B">
        <w:trPr>
          <w:trHeight w:val="20"/>
        </w:trPr>
        <w:tc>
          <w:tcPr>
            <w:tcW w:w="188" w:type="pct"/>
            <w:vMerge/>
            <w:tcBorders>
              <w:top w:val="single" w:sz="4" w:space="0" w:color="000000"/>
              <w:left w:val="single" w:sz="4" w:space="0" w:color="000000"/>
              <w:bottom w:val="single" w:sz="4" w:space="0" w:color="000000"/>
              <w:right w:val="single" w:sz="4" w:space="0" w:color="000000"/>
            </w:tcBorders>
            <w:vAlign w:val="center"/>
            <w:hideMark/>
          </w:tcPr>
          <w:p w14:paraId="1A76EE8B" w14:textId="77777777" w:rsidR="00676E6B" w:rsidRPr="00336748" w:rsidRDefault="00676E6B" w:rsidP="00676E6B">
            <w:pPr>
              <w:rPr>
                <w:rFonts w:ascii="Times New Roman" w:eastAsia="Times New Roman" w:hAnsi="Times New Roman"/>
                <w:b/>
                <w:sz w:val="22"/>
                <w:szCs w:val="22"/>
              </w:rPr>
            </w:pPr>
          </w:p>
        </w:tc>
        <w:tc>
          <w:tcPr>
            <w:tcW w:w="822" w:type="pct"/>
            <w:vMerge/>
            <w:tcBorders>
              <w:top w:val="single" w:sz="4" w:space="0" w:color="000000"/>
              <w:left w:val="single" w:sz="4" w:space="0" w:color="000000"/>
              <w:bottom w:val="single" w:sz="4" w:space="0" w:color="000000"/>
              <w:right w:val="single" w:sz="4" w:space="0" w:color="000000"/>
            </w:tcBorders>
            <w:vAlign w:val="center"/>
            <w:hideMark/>
          </w:tcPr>
          <w:p w14:paraId="5FAA0C6E" w14:textId="77777777" w:rsidR="00676E6B" w:rsidRPr="00336748" w:rsidRDefault="00676E6B" w:rsidP="00676E6B">
            <w:pPr>
              <w:rPr>
                <w:rFonts w:ascii="Times New Roman" w:eastAsia="Times New Roman" w:hAnsi="Times New Roman"/>
                <w:b/>
                <w:sz w:val="22"/>
                <w:szCs w:val="22"/>
              </w:rPr>
            </w:pPr>
          </w:p>
        </w:tc>
        <w:tc>
          <w:tcPr>
            <w:tcW w:w="367" w:type="pct"/>
            <w:vMerge/>
            <w:tcBorders>
              <w:top w:val="single" w:sz="4" w:space="0" w:color="000000"/>
              <w:left w:val="single" w:sz="4" w:space="0" w:color="000000"/>
              <w:bottom w:val="single" w:sz="4" w:space="0" w:color="000000"/>
              <w:right w:val="single" w:sz="4" w:space="0" w:color="000000"/>
            </w:tcBorders>
            <w:vAlign w:val="center"/>
            <w:hideMark/>
          </w:tcPr>
          <w:p w14:paraId="19ABD22C" w14:textId="77777777" w:rsidR="00676E6B" w:rsidRPr="00336748" w:rsidRDefault="00676E6B" w:rsidP="00676E6B">
            <w:pPr>
              <w:rPr>
                <w:rFonts w:ascii="Times New Roman" w:eastAsia="Times New Roman" w:hAnsi="Times New Roman"/>
                <w:b/>
                <w:sz w:val="22"/>
                <w:szCs w:val="22"/>
              </w:rPr>
            </w:pPr>
          </w:p>
        </w:tc>
        <w:tc>
          <w:tcPr>
            <w:tcW w:w="374" w:type="pct"/>
            <w:vMerge/>
            <w:tcBorders>
              <w:top w:val="single" w:sz="4" w:space="0" w:color="000000"/>
              <w:left w:val="single" w:sz="4" w:space="0" w:color="000000"/>
              <w:bottom w:val="single" w:sz="4" w:space="0" w:color="000000"/>
              <w:right w:val="single" w:sz="4" w:space="0" w:color="000000"/>
            </w:tcBorders>
            <w:vAlign w:val="center"/>
            <w:hideMark/>
          </w:tcPr>
          <w:p w14:paraId="6FAA9F46" w14:textId="77777777" w:rsidR="00676E6B" w:rsidRPr="00336748" w:rsidRDefault="00676E6B" w:rsidP="00676E6B">
            <w:pPr>
              <w:rPr>
                <w:rFonts w:ascii="Times New Roman" w:eastAsia="Times New Roman" w:hAnsi="Times New Roman"/>
                <w:b/>
                <w:sz w:val="22"/>
                <w:szCs w:val="22"/>
              </w:rPr>
            </w:pPr>
          </w:p>
        </w:tc>
        <w:tc>
          <w:tcPr>
            <w:tcW w:w="437" w:type="pct"/>
            <w:vMerge/>
            <w:tcBorders>
              <w:top w:val="single" w:sz="4" w:space="0" w:color="000000"/>
              <w:left w:val="single" w:sz="4" w:space="0" w:color="000000"/>
              <w:bottom w:val="single" w:sz="4" w:space="0" w:color="000000"/>
              <w:right w:val="single" w:sz="4" w:space="0" w:color="000000"/>
            </w:tcBorders>
            <w:vAlign w:val="center"/>
            <w:hideMark/>
          </w:tcPr>
          <w:p w14:paraId="7FAD3098" w14:textId="77777777" w:rsidR="00676E6B" w:rsidRPr="00336748" w:rsidRDefault="00676E6B" w:rsidP="00676E6B">
            <w:pPr>
              <w:rPr>
                <w:rFonts w:ascii="Times New Roman" w:eastAsia="Times New Roman" w:hAnsi="Times New Roman"/>
                <w:b/>
                <w:sz w:val="22"/>
                <w:szCs w:val="22"/>
              </w:rPr>
            </w:pPr>
          </w:p>
        </w:tc>
        <w:tc>
          <w:tcPr>
            <w:tcW w:w="272" w:type="pct"/>
            <w:tcBorders>
              <w:top w:val="single" w:sz="4" w:space="0" w:color="000000"/>
              <w:left w:val="single" w:sz="4" w:space="0" w:color="000000"/>
              <w:bottom w:val="single" w:sz="4" w:space="0" w:color="000000"/>
              <w:right w:val="single" w:sz="4" w:space="0" w:color="000000"/>
            </w:tcBorders>
            <w:vAlign w:val="center"/>
            <w:hideMark/>
          </w:tcPr>
          <w:p w14:paraId="322E3446"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зна-чение</w:t>
            </w:r>
          </w:p>
        </w:tc>
        <w:tc>
          <w:tcPr>
            <w:tcW w:w="225" w:type="pct"/>
            <w:tcBorders>
              <w:top w:val="single" w:sz="4" w:space="0" w:color="000000"/>
              <w:left w:val="single" w:sz="4" w:space="0" w:color="000000"/>
              <w:bottom w:val="single" w:sz="4" w:space="0" w:color="000000"/>
              <w:right w:val="single" w:sz="4" w:space="0" w:color="000000"/>
            </w:tcBorders>
            <w:vAlign w:val="center"/>
            <w:hideMark/>
          </w:tcPr>
          <w:p w14:paraId="3198416A"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год</w:t>
            </w: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39124D22"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2025</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0E25F216"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2026</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60C4FC93"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2027</w:t>
            </w:r>
          </w:p>
        </w:tc>
        <w:tc>
          <w:tcPr>
            <w:tcW w:w="318" w:type="pct"/>
            <w:tcBorders>
              <w:top w:val="single" w:sz="4" w:space="0" w:color="000000"/>
              <w:left w:val="single" w:sz="4" w:space="0" w:color="000000"/>
              <w:bottom w:val="single" w:sz="4" w:space="0" w:color="000000"/>
              <w:right w:val="single" w:sz="4" w:space="0" w:color="000000"/>
            </w:tcBorders>
            <w:vAlign w:val="center"/>
            <w:hideMark/>
          </w:tcPr>
          <w:p w14:paraId="001A714B"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2028</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1178EE37"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2029</w:t>
            </w:r>
          </w:p>
        </w:tc>
        <w:tc>
          <w:tcPr>
            <w:tcW w:w="282" w:type="pct"/>
            <w:tcBorders>
              <w:top w:val="single" w:sz="4" w:space="0" w:color="000000"/>
              <w:left w:val="single" w:sz="4" w:space="0" w:color="000000"/>
              <w:bottom w:val="single" w:sz="4" w:space="0" w:color="000000"/>
              <w:right w:val="single" w:sz="4" w:space="0" w:color="000000"/>
            </w:tcBorders>
            <w:vAlign w:val="center"/>
            <w:hideMark/>
          </w:tcPr>
          <w:p w14:paraId="67576EA6"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2030</w:t>
            </w:r>
          </w:p>
        </w:tc>
        <w:tc>
          <w:tcPr>
            <w:tcW w:w="400" w:type="pct"/>
            <w:vMerge/>
            <w:tcBorders>
              <w:top w:val="single" w:sz="4" w:space="0" w:color="000000"/>
              <w:left w:val="single" w:sz="4" w:space="0" w:color="000000"/>
              <w:bottom w:val="single" w:sz="4" w:space="0" w:color="000000"/>
              <w:right w:val="single" w:sz="4" w:space="0" w:color="000000"/>
            </w:tcBorders>
            <w:vAlign w:val="center"/>
            <w:hideMark/>
          </w:tcPr>
          <w:p w14:paraId="203CC721" w14:textId="77777777" w:rsidR="00676E6B" w:rsidRPr="00336748" w:rsidRDefault="00676E6B" w:rsidP="00676E6B">
            <w:pPr>
              <w:rPr>
                <w:rFonts w:ascii="Times New Roman" w:eastAsia="Times New Roman" w:hAnsi="Times New Roman"/>
                <w:b/>
                <w:sz w:val="22"/>
                <w:szCs w:val="22"/>
              </w:rPr>
            </w:pPr>
          </w:p>
        </w:tc>
      </w:tr>
      <w:tr w:rsidR="00336748" w:rsidRPr="00336748" w14:paraId="04AA0776" w14:textId="77777777" w:rsidTr="00546E9B">
        <w:trPr>
          <w:trHeight w:val="20"/>
        </w:trPr>
        <w:tc>
          <w:tcPr>
            <w:tcW w:w="188" w:type="pct"/>
            <w:tcBorders>
              <w:top w:val="single" w:sz="4" w:space="0" w:color="000000"/>
              <w:left w:val="single" w:sz="4" w:space="0" w:color="000000"/>
              <w:bottom w:val="single" w:sz="4" w:space="0" w:color="000000"/>
              <w:right w:val="single" w:sz="4" w:space="0" w:color="000000"/>
            </w:tcBorders>
            <w:vAlign w:val="center"/>
            <w:hideMark/>
          </w:tcPr>
          <w:p w14:paraId="3B0144DB"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1</w:t>
            </w:r>
          </w:p>
        </w:tc>
        <w:tc>
          <w:tcPr>
            <w:tcW w:w="822" w:type="pct"/>
            <w:tcBorders>
              <w:top w:val="single" w:sz="4" w:space="0" w:color="000000"/>
              <w:left w:val="single" w:sz="4" w:space="0" w:color="000000"/>
              <w:bottom w:val="single" w:sz="4" w:space="0" w:color="000000"/>
              <w:right w:val="single" w:sz="4" w:space="0" w:color="000000"/>
            </w:tcBorders>
            <w:vAlign w:val="center"/>
            <w:hideMark/>
          </w:tcPr>
          <w:p w14:paraId="3ABB48FF"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w:t>
            </w:r>
          </w:p>
        </w:tc>
        <w:tc>
          <w:tcPr>
            <w:tcW w:w="367" w:type="pct"/>
            <w:tcBorders>
              <w:top w:val="single" w:sz="4" w:space="0" w:color="000000"/>
              <w:left w:val="single" w:sz="4" w:space="0" w:color="000000"/>
              <w:bottom w:val="single" w:sz="4" w:space="0" w:color="000000"/>
              <w:right w:val="single" w:sz="4" w:space="0" w:color="000000"/>
            </w:tcBorders>
            <w:vAlign w:val="center"/>
            <w:hideMark/>
          </w:tcPr>
          <w:p w14:paraId="3DEC2465"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3</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273D14A7"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4</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6D4E1BF6"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5</w:t>
            </w:r>
          </w:p>
        </w:tc>
        <w:tc>
          <w:tcPr>
            <w:tcW w:w="272" w:type="pct"/>
            <w:tcBorders>
              <w:top w:val="single" w:sz="4" w:space="0" w:color="000000"/>
              <w:left w:val="single" w:sz="4" w:space="0" w:color="000000"/>
              <w:bottom w:val="single" w:sz="4" w:space="0" w:color="000000"/>
              <w:right w:val="single" w:sz="4" w:space="0" w:color="000000"/>
            </w:tcBorders>
            <w:vAlign w:val="center"/>
            <w:hideMark/>
          </w:tcPr>
          <w:p w14:paraId="6893AFA4"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6</w:t>
            </w:r>
          </w:p>
        </w:tc>
        <w:tc>
          <w:tcPr>
            <w:tcW w:w="225" w:type="pct"/>
            <w:tcBorders>
              <w:top w:val="single" w:sz="4" w:space="0" w:color="000000"/>
              <w:left w:val="single" w:sz="4" w:space="0" w:color="000000"/>
              <w:bottom w:val="single" w:sz="4" w:space="0" w:color="000000"/>
              <w:right w:val="single" w:sz="4" w:space="0" w:color="000000"/>
            </w:tcBorders>
            <w:vAlign w:val="center"/>
            <w:hideMark/>
          </w:tcPr>
          <w:p w14:paraId="04C6096A"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7</w:t>
            </w: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3C63CB06"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8</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5B7082C4"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9</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06556E07"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10</w:t>
            </w:r>
          </w:p>
        </w:tc>
        <w:tc>
          <w:tcPr>
            <w:tcW w:w="318" w:type="pct"/>
            <w:tcBorders>
              <w:top w:val="single" w:sz="4" w:space="0" w:color="000000"/>
              <w:left w:val="single" w:sz="4" w:space="0" w:color="000000"/>
              <w:bottom w:val="single" w:sz="4" w:space="0" w:color="000000"/>
              <w:right w:val="single" w:sz="4" w:space="0" w:color="000000"/>
            </w:tcBorders>
            <w:vAlign w:val="center"/>
            <w:hideMark/>
          </w:tcPr>
          <w:p w14:paraId="166AA756"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11</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14A248D7"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12</w:t>
            </w:r>
          </w:p>
        </w:tc>
        <w:tc>
          <w:tcPr>
            <w:tcW w:w="282" w:type="pct"/>
            <w:tcBorders>
              <w:top w:val="single" w:sz="4" w:space="0" w:color="000000"/>
              <w:left w:val="single" w:sz="4" w:space="0" w:color="000000"/>
              <w:bottom w:val="single" w:sz="4" w:space="0" w:color="000000"/>
              <w:right w:val="single" w:sz="4" w:space="0" w:color="000000"/>
            </w:tcBorders>
            <w:vAlign w:val="center"/>
            <w:hideMark/>
          </w:tcPr>
          <w:p w14:paraId="30D1153B"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13</w:t>
            </w:r>
          </w:p>
        </w:tc>
        <w:tc>
          <w:tcPr>
            <w:tcW w:w="400" w:type="pct"/>
            <w:tcBorders>
              <w:top w:val="single" w:sz="4" w:space="0" w:color="000000"/>
              <w:left w:val="single" w:sz="4" w:space="0" w:color="000000"/>
              <w:bottom w:val="single" w:sz="4" w:space="0" w:color="000000"/>
              <w:right w:val="single" w:sz="4" w:space="0" w:color="000000"/>
            </w:tcBorders>
            <w:vAlign w:val="center"/>
            <w:hideMark/>
          </w:tcPr>
          <w:p w14:paraId="602849F4"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14</w:t>
            </w:r>
          </w:p>
        </w:tc>
      </w:tr>
      <w:tr w:rsidR="00336748" w:rsidRPr="00336748" w14:paraId="765C41E2" w14:textId="77777777" w:rsidTr="00546E9B">
        <w:trPr>
          <w:trHeight w:val="20"/>
        </w:trPr>
        <w:tc>
          <w:tcPr>
            <w:tcW w:w="188" w:type="pct"/>
            <w:tcBorders>
              <w:top w:val="single" w:sz="4" w:space="0" w:color="000000"/>
              <w:left w:val="single" w:sz="4" w:space="0" w:color="000000"/>
              <w:bottom w:val="single" w:sz="4" w:space="0" w:color="000000"/>
              <w:right w:val="single" w:sz="4" w:space="0" w:color="000000"/>
            </w:tcBorders>
            <w:vAlign w:val="center"/>
            <w:hideMark/>
          </w:tcPr>
          <w:p w14:paraId="09ECE9FA" w14:textId="77777777" w:rsidR="00676E6B" w:rsidRPr="00336748" w:rsidRDefault="00676E6B" w:rsidP="00676E6B">
            <w:pPr>
              <w:spacing w:before="40" w:after="40"/>
              <w:jc w:val="center"/>
              <w:rPr>
                <w:rFonts w:ascii="Times New Roman" w:eastAsia="Times New Roman" w:hAnsi="Times New Roman"/>
                <w:sz w:val="22"/>
                <w:szCs w:val="22"/>
              </w:rPr>
            </w:pPr>
            <w:r w:rsidRPr="00336748">
              <w:rPr>
                <w:rFonts w:ascii="Times New Roman" w:eastAsia="Times New Roman" w:hAnsi="Times New Roman"/>
                <w:sz w:val="22"/>
                <w:szCs w:val="22"/>
              </w:rPr>
              <w:t>1.</w:t>
            </w:r>
          </w:p>
        </w:tc>
        <w:tc>
          <w:tcPr>
            <w:tcW w:w="4813" w:type="pct"/>
            <w:gridSpan w:val="13"/>
            <w:tcBorders>
              <w:top w:val="single" w:sz="4" w:space="0" w:color="000000"/>
              <w:left w:val="single" w:sz="4" w:space="0" w:color="000000"/>
              <w:bottom w:val="single" w:sz="4" w:space="0" w:color="000000"/>
              <w:right w:val="single" w:sz="4" w:space="0" w:color="000000"/>
            </w:tcBorders>
            <w:vAlign w:val="center"/>
            <w:hideMark/>
          </w:tcPr>
          <w:p w14:paraId="60D8C075" w14:textId="662537CB" w:rsidR="00676E6B" w:rsidRPr="00336748" w:rsidRDefault="00676E6B" w:rsidP="00676E6B">
            <w:pPr>
              <w:spacing w:before="40" w:after="40"/>
              <w:jc w:val="both"/>
              <w:rPr>
                <w:rFonts w:ascii="Times New Roman" w:eastAsia="Times New Roman" w:hAnsi="Times New Roman"/>
                <w:sz w:val="22"/>
                <w:szCs w:val="22"/>
                <w:lang w:val="ru-RU"/>
              </w:rPr>
            </w:pPr>
            <w:r w:rsidRPr="00336748">
              <w:rPr>
                <w:rFonts w:ascii="Times New Roman" w:eastAsia="Times New Roman" w:hAnsi="Times New Roman"/>
                <w:sz w:val="22"/>
                <w:szCs w:val="22"/>
                <w:lang w:val="ru-RU" w:eastAsia="ru-RU"/>
              </w:rPr>
              <w:t>Задача «Строительство, капитальный ремонт, реконструкция и модернизация учреждений культуры и искусства района</w:t>
            </w:r>
            <w:r w:rsidR="00A13A56">
              <w:rPr>
                <w:rFonts w:ascii="Times New Roman" w:eastAsia="Times New Roman" w:hAnsi="Times New Roman"/>
                <w:sz w:val="22"/>
                <w:szCs w:val="22"/>
                <w:lang w:val="ru-RU" w:eastAsia="ru-RU"/>
              </w:rPr>
              <w:t>, объектов культурного наследия</w:t>
            </w:r>
            <w:r w:rsidRPr="00336748">
              <w:rPr>
                <w:rFonts w:ascii="Times New Roman" w:eastAsia="Times New Roman" w:hAnsi="Times New Roman"/>
                <w:sz w:val="22"/>
                <w:szCs w:val="22"/>
                <w:lang w:val="ru-RU" w:eastAsia="ru-RU"/>
              </w:rPr>
              <w:t>, создание условий доступности учреждений для инвалидов»</w:t>
            </w:r>
          </w:p>
        </w:tc>
      </w:tr>
      <w:tr w:rsidR="00676E6B" w:rsidRPr="00336748" w14:paraId="545D9EF4" w14:textId="77777777" w:rsidTr="00546E9B">
        <w:trPr>
          <w:trHeight w:val="20"/>
        </w:trPr>
        <w:tc>
          <w:tcPr>
            <w:tcW w:w="188" w:type="pct"/>
            <w:tcBorders>
              <w:top w:val="single" w:sz="4" w:space="0" w:color="000000"/>
              <w:left w:val="single" w:sz="4" w:space="0" w:color="000000"/>
              <w:bottom w:val="single" w:sz="4" w:space="0" w:color="000000"/>
              <w:right w:val="single" w:sz="4" w:space="0" w:color="000000"/>
            </w:tcBorders>
            <w:vAlign w:val="center"/>
            <w:hideMark/>
          </w:tcPr>
          <w:p w14:paraId="4C588532" w14:textId="77777777" w:rsidR="00676E6B" w:rsidRPr="00336748" w:rsidRDefault="00676E6B" w:rsidP="00676E6B">
            <w:pPr>
              <w:spacing w:before="40" w:after="40"/>
              <w:jc w:val="center"/>
              <w:rPr>
                <w:rFonts w:ascii="Times New Roman" w:eastAsia="Times New Roman" w:hAnsi="Times New Roman"/>
                <w:sz w:val="22"/>
                <w:szCs w:val="22"/>
              </w:rPr>
            </w:pPr>
            <w:r w:rsidRPr="00336748">
              <w:rPr>
                <w:rFonts w:ascii="Times New Roman" w:eastAsia="Times New Roman" w:hAnsi="Times New Roman"/>
                <w:sz w:val="22"/>
                <w:szCs w:val="22"/>
              </w:rPr>
              <w:t>1.1.</w:t>
            </w:r>
          </w:p>
        </w:tc>
        <w:tc>
          <w:tcPr>
            <w:tcW w:w="822" w:type="pct"/>
            <w:tcBorders>
              <w:top w:val="single" w:sz="4" w:space="0" w:color="000000"/>
              <w:left w:val="single" w:sz="4" w:space="0" w:color="000000"/>
              <w:bottom w:val="single" w:sz="4" w:space="0" w:color="000000"/>
              <w:right w:val="single" w:sz="4" w:space="0" w:color="000000"/>
            </w:tcBorders>
            <w:vAlign w:val="center"/>
            <w:hideMark/>
          </w:tcPr>
          <w:p w14:paraId="7AFAA002" w14:textId="18F9355E" w:rsidR="00676E6B" w:rsidRPr="005A0AF8" w:rsidRDefault="00805521" w:rsidP="00676E6B">
            <w:pPr>
              <w:spacing w:before="40" w:after="40"/>
              <w:rPr>
                <w:rFonts w:ascii="Times New Roman" w:eastAsia="Times New Roman" w:hAnsi="Times New Roman"/>
                <w:sz w:val="22"/>
                <w:szCs w:val="22"/>
                <w:lang w:val="ru-RU"/>
              </w:rPr>
            </w:pPr>
            <w:r w:rsidRPr="005A0AF8">
              <w:rPr>
                <w:rFonts w:ascii="Times New Roman" w:eastAsia="Times New Roman" w:hAnsi="Times New Roman"/>
                <w:sz w:val="22"/>
                <w:szCs w:val="22"/>
                <w:lang w:val="ru-RU"/>
              </w:rPr>
              <w:t>Доля зданий учреждений культуры, находящихся в удовлетворительном состоянии, в общем количестве данных учреждений</w:t>
            </w:r>
          </w:p>
        </w:tc>
        <w:tc>
          <w:tcPr>
            <w:tcW w:w="367" w:type="pct"/>
            <w:tcBorders>
              <w:top w:val="single" w:sz="4" w:space="0" w:color="000000"/>
              <w:left w:val="single" w:sz="4" w:space="0" w:color="000000"/>
              <w:bottom w:val="single" w:sz="4" w:space="0" w:color="000000"/>
              <w:right w:val="single" w:sz="4" w:space="0" w:color="000000"/>
            </w:tcBorders>
            <w:vAlign w:val="center"/>
            <w:hideMark/>
          </w:tcPr>
          <w:p w14:paraId="7BD96C8D" w14:textId="404D82ED" w:rsidR="00676E6B" w:rsidRPr="005A0AF8" w:rsidRDefault="00676E6B" w:rsidP="00546E9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«ВП»</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5F2658ED" w14:textId="77777777" w:rsidR="00676E6B" w:rsidRPr="005A0AF8" w:rsidRDefault="00676E6B"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Прогрес-</w:t>
            </w:r>
          </w:p>
          <w:p w14:paraId="5D2E781A" w14:textId="77777777" w:rsidR="00676E6B" w:rsidRPr="005A0AF8" w:rsidRDefault="00676E6B"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сирую-щий</w:t>
            </w:r>
          </w:p>
        </w:tc>
        <w:tc>
          <w:tcPr>
            <w:tcW w:w="437" w:type="pct"/>
            <w:tcBorders>
              <w:top w:val="single" w:sz="4" w:space="0" w:color="000000"/>
              <w:left w:val="single" w:sz="4" w:space="0" w:color="000000"/>
              <w:bottom w:val="single" w:sz="4" w:space="0" w:color="000000"/>
              <w:right w:val="single" w:sz="4" w:space="0" w:color="000000"/>
            </w:tcBorders>
            <w:vAlign w:val="center"/>
            <w:hideMark/>
          </w:tcPr>
          <w:p w14:paraId="5AC26EE3" w14:textId="2577C7D3" w:rsidR="00676E6B" w:rsidRPr="005A0AF8" w:rsidRDefault="00805521" w:rsidP="00676E6B">
            <w:pPr>
              <w:spacing w:before="40" w:after="40"/>
              <w:jc w:val="center"/>
              <w:rPr>
                <w:rFonts w:ascii="Times New Roman" w:eastAsia="Times New Roman" w:hAnsi="Times New Roman"/>
                <w:sz w:val="22"/>
                <w:szCs w:val="22"/>
                <w:lang w:val="ru-RU"/>
              </w:rPr>
            </w:pPr>
            <w:r w:rsidRPr="005A0AF8">
              <w:rPr>
                <w:rFonts w:ascii="Times New Roman" w:eastAsia="Times New Roman" w:hAnsi="Times New Roman"/>
                <w:sz w:val="22"/>
                <w:szCs w:val="22"/>
                <w:lang w:val="ru-RU"/>
              </w:rPr>
              <w:t>Процент</w:t>
            </w:r>
          </w:p>
        </w:tc>
        <w:tc>
          <w:tcPr>
            <w:tcW w:w="272" w:type="pct"/>
            <w:tcBorders>
              <w:top w:val="single" w:sz="4" w:space="0" w:color="000000"/>
              <w:left w:val="single" w:sz="4" w:space="0" w:color="000000"/>
              <w:bottom w:val="single" w:sz="4" w:space="0" w:color="000000"/>
              <w:right w:val="single" w:sz="4" w:space="0" w:color="000000"/>
            </w:tcBorders>
            <w:vAlign w:val="center"/>
            <w:hideMark/>
          </w:tcPr>
          <w:p w14:paraId="7024D473" w14:textId="1137F596"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80</w:t>
            </w:r>
          </w:p>
        </w:tc>
        <w:tc>
          <w:tcPr>
            <w:tcW w:w="225" w:type="pct"/>
            <w:tcBorders>
              <w:top w:val="single" w:sz="4" w:space="0" w:color="000000"/>
              <w:left w:val="single" w:sz="4" w:space="0" w:color="000000"/>
              <w:bottom w:val="single" w:sz="4" w:space="0" w:color="000000"/>
              <w:right w:val="single" w:sz="4" w:space="0" w:color="000000"/>
            </w:tcBorders>
            <w:vAlign w:val="center"/>
            <w:hideMark/>
          </w:tcPr>
          <w:p w14:paraId="4FF745C0" w14:textId="77777777" w:rsidR="00676E6B" w:rsidRPr="005A0AF8" w:rsidRDefault="00676E6B"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2023</w:t>
            </w:r>
          </w:p>
        </w:tc>
        <w:tc>
          <w:tcPr>
            <w:tcW w:w="363" w:type="pct"/>
            <w:tcBorders>
              <w:top w:val="single" w:sz="4" w:space="0" w:color="000000"/>
              <w:left w:val="single" w:sz="4" w:space="0" w:color="000000"/>
              <w:bottom w:val="single" w:sz="4" w:space="0" w:color="000000"/>
              <w:right w:val="single" w:sz="4" w:space="0" w:color="000000"/>
            </w:tcBorders>
            <w:vAlign w:val="center"/>
            <w:hideMark/>
          </w:tcPr>
          <w:p w14:paraId="5C3BA7E5" w14:textId="15CE0C16"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w:t>
            </w:r>
            <w:r w:rsidR="00546E9B" w:rsidRPr="005A0AF8">
              <w:rPr>
                <w:rFonts w:ascii="Times New Roman" w:eastAsia="Times New Roman" w:hAnsi="Times New Roman"/>
                <w:sz w:val="22"/>
                <w:szCs w:val="22"/>
              </w:rPr>
              <w:t>0</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77A4F187" w14:textId="0403DE65"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w:t>
            </w:r>
            <w:r w:rsidR="00546E9B" w:rsidRPr="005A0AF8">
              <w:rPr>
                <w:rFonts w:ascii="Times New Roman" w:eastAsia="Times New Roman" w:hAnsi="Times New Roman"/>
                <w:sz w:val="22"/>
                <w:szCs w:val="22"/>
              </w:rPr>
              <w:t>0</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0DD2B31E" w14:textId="3AE323C9"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w:t>
            </w:r>
            <w:r w:rsidR="00546E9B" w:rsidRPr="005A0AF8">
              <w:rPr>
                <w:rFonts w:ascii="Times New Roman" w:eastAsia="Times New Roman" w:hAnsi="Times New Roman"/>
                <w:sz w:val="22"/>
                <w:szCs w:val="22"/>
              </w:rPr>
              <w:t>0</w:t>
            </w:r>
          </w:p>
        </w:tc>
        <w:tc>
          <w:tcPr>
            <w:tcW w:w="318" w:type="pct"/>
            <w:tcBorders>
              <w:top w:val="single" w:sz="4" w:space="0" w:color="000000"/>
              <w:left w:val="single" w:sz="4" w:space="0" w:color="000000"/>
              <w:bottom w:val="single" w:sz="4" w:space="0" w:color="000000"/>
              <w:right w:val="single" w:sz="4" w:space="0" w:color="000000"/>
            </w:tcBorders>
            <w:vAlign w:val="center"/>
            <w:hideMark/>
          </w:tcPr>
          <w:p w14:paraId="672E4F1A" w14:textId="3FA528AD"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83</w:t>
            </w:r>
          </w:p>
        </w:tc>
        <w:tc>
          <w:tcPr>
            <w:tcW w:w="317" w:type="pct"/>
            <w:tcBorders>
              <w:top w:val="single" w:sz="4" w:space="0" w:color="000000"/>
              <w:left w:val="single" w:sz="4" w:space="0" w:color="000000"/>
              <w:bottom w:val="single" w:sz="4" w:space="0" w:color="000000"/>
              <w:right w:val="single" w:sz="4" w:space="0" w:color="000000"/>
            </w:tcBorders>
            <w:vAlign w:val="center"/>
            <w:hideMark/>
          </w:tcPr>
          <w:p w14:paraId="769D840A" w14:textId="76012832"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83</w:t>
            </w:r>
          </w:p>
        </w:tc>
        <w:tc>
          <w:tcPr>
            <w:tcW w:w="282" w:type="pct"/>
            <w:tcBorders>
              <w:top w:val="single" w:sz="4" w:space="0" w:color="000000"/>
              <w:left w:val="single" w:sz="4" w:space="0" w:color="000000"/>
              <w:bottom w:val="single" w:sz="4" w:space="0" w:color="000000"/>
              <w:right w:val="single" w:sz="4" w:space="0" w:color="000000"/>
            </w:tcBorders>
            <w:vAlign w:val="center"/>
            <w:hideMark/>
          </w:tcPr>
          <w:p w14:paraId="13DF6D8B" w14:textId="56075204" w:rsidR="00676E6B" w:rsidRPr="005A0AF8" w:rsidRDefault="00805521"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83</w:t>
            </w:r>
          </w:p>
        </w:tc>
        <w:tc>
          <w:tcPr>
            <w:tcW w:w="400" w:type="pct"/>
            <w:tcBorders>
              <w:top w:val="single" w:sz="4" w:space="0" w:color="000000"/>
              <w:left w:val="single" w:sz="4" w:space="0" w:color="000000"/>
              <w:bottom w:val="single" w:sz="4" w:space="0" w:color="000000"/>
              <w:right w:val="single" w:sz="4" w:space="0" w:color="000000"/>
            </w:tcBorders>
            <w:vAlign w:val="center"/>
            <w:hideMark/>
          </w:tcPr>
          <w:p w14:paraId="7D7A3559" w14:textId="77777777" w:rsidR="00676E6B" w:rsidRPr="005A0AF8" w:rsidRDefault="00676E6B" w:rsidP="00676E6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Да</w:t>
            </w:r>
          </w:p>
        </w:tc>
      </w:tr>
      <w:tr w:rsidR="00546E9B" w:rsidRPr="00336748" w14:paraId="68BF343A" w14:textId="77777777" w:rsidTr="00546E9B">
        <w:trPr>
          <w:trHeight w:val="20"/>
        </w:trPr>
        <w:tc>
          <w:tcPr>
            <w:tcW w:w="188" w:type="pct"/>
            <w:tcBorders>
              <w:top w:val="single" w:sz="4" w:space="0" w:color="000000"/>
              <w:left w:val="single" w:sz="4" w:space="0" w:color="000000"/>
              <w:bottom w:val="single" w:sz="4" w:space="0" w:color="000000"/>
              <w:right w:val="single" w:sz="4" w:space="0" w:color="000000"/>
            </w:tcBorders>
            <w:vAlign w:val="center"/>
          </w:tcPr>
          <w:p w14:paraId="6AE431B8" w14:textId="0A4386BD" w:rsidR="00546E9B" w:rsidRPr="00546E9B" w:rsidRDefault="00546E9B" w:rsidP="00546E9B">
            <w:pPr>
              <w:spacing w:before="40" w:after="40"/>
              <w:jc w:val="center"/>
              <w:rPr>
                <w:rFonts w:ascii="Times New Roman" w:hAnsi="Times New Roman"/>
                <w:sz w:val="22"/>
                <w:szCs w:val="22"/>
                <w:lang w:val="ru-RU"/>
              </w:rPr>
            </w:pPr>
            <w:r w:rsidRPr="00546E9B">
              <w:rPr>
                <w:rFonts w:ascii="Times New Roman" w:hAnsi="Times New Roman"/>
                <w:sz w:val="22"/>
                <w:szCs w:val="22"/>
                <w:lang w:val="ru-RU"/>
              </w:rPr>
              <w:t>1.2.</w:t>
            </w:r>
          </w:p>
        </w:tc>
        <w:tc>
          <w:tcPr>
            <w:tcW w:w="822" w:type="pct"/>
            <w:tcBorders>
              <w:top w:val="single" w:sz="4" w:space="0" w:color="000000"/>
              <w:left w:val="single" w:sz="4" w:space="0" w:color="000000"/>
              <w:bottom w:val="single" w:sz="4" w:space="0" w:color="000000"/>
              <w:right w:val="single" w:sz="4" w:space="0" w:color="000000"/>
            </w:tcBorders>
            <w:vAlign w:val="center"/>
          </w:tcPr>
          <w:p w14:paraId="4F543F3A" w14:textId="2A7D706F" w:rsidR="00546E9B" w:rsidRPr="005A0AF8" w:rsidRDefault="00546E9B" w:rsidP="00546E9B">
            <w:pPr>
              <w:spacing w:before="40" w:after="40"/>
              <w:rPr>
                <w:rFonts w:ascii="Times New Roman" w:hAnsi="Times New Roman"/>
                <w:sz w:val="22"/>
                <w:szCs w:val="22"/>
                <w:lang w:val="ru-RU"/>
              </w:rPr>
            </w:pPr>
            <w:r w:rsidRPr="005A0AF8">
              <w:rPr>
                <w:rFonts w:ascii="Times New Roman" w:eastAsia="Arial Unicode MS" w:hAnsi="Times New Roman"/>
                <w:sz w:val="22"/>
                <w:szCs w:val="22"/>
                <w:lang w:val="ru-RU"/>
              </w:rPr>
              <w:t>Доля объектов культурного наследия, являющихся объектами недвижимости, находящихся в</w:t>
            </w:r>
            <w:r w:rsidRPr="005A0AF8">
              <w:rPr>
                <w:rFonts w:ascii="Times New Roman" w:eastAsia="Arial Unicode MS" w:hAnsi="Times New Roman"/>
                <w:sz w:val="22"/>
                <w:szCs w:val="22"/>
              </w:rPr>
              <w:t> </w:t>
            </w:r>
            <w:r w:rsidRPr="005A0AF8">
              <w:rPr>
                <w:rFonts w:ascii="Times New Roman" w:eastAsia="Arial Unicode MS" w:hAnsi="Times New Roman"/>
                <w:sz w:val="22"/>
                <w:szCs w:val="22"/>
                <w:lang w:val="ru-RU"/>
              </w:rPr>
              <w:t>удовлетворительном состоянии, в общем количестве данных объектов</w:t>
            </w:r>
          </w:p>
        </w:tc>
        <w:tc>
          <w:tcPr>
            <w:tcW w:w="367" w:type="pct"/>
            <w:tcBorders>
              <w:top w:val="single" w:sz="4" w:space="0" w:color="000000"/>
              <w:left w:val="single" w:sz="4" w:space="0" w:color="000000"/>
              <w:bottom w:val="single" w:sz="4" w:space="0" w:color="000000"/>
              <w:right w:val="single" w:sz="4" w:space="0" w:color="000000"/>
            </w:tcBorders>
            <w:vAlign w:val="center"/>
          </w:tcPr>
          <w:p w14:paraId="6E0A76C0" w14:textId="78A49C0E"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eastAsia="Times New Roman" w:hAnsi="Times New Roman"/>
                <w:sz w:val="22"/>
                <w:szCs w:val="22"/>
              </w:rPr>
              <w:t>«ВП»</w:t>
            </w:r>
          </w:p>
        </w:tc>
        <w:tc>
          <w:tcPr>
            <w:tcW w:w="374" w:type="pct"/>
            <w:tcBorders>
              <w:top w:val="single" w:sz="4" w:space="0" w:color="000000"/>
              <w:left w:val="single" w:sz="4" w:space="0" w:color="000000"/>
              <w:bottom w:val="single" w:sz="4" w:space="0" w:color="000000"/>
              <w:right w:val="single" w:sz="4" w:space="0" w:color="000000"/>
            </w:tcBorders>
            <w:vAlign w:val="center"/>
          </w:tcPr>
          <w:p w14:paraId="0DED18B7" w14:textId="77777777" w:rsidR="00546E9B" w:rsidRPr="005A0AF8" w:rsidRDefault="00546E9B" w:rsidP="00546E9B">
            <w:pPr>
              <w:spacing w:before="40" w:after="40"/>
              <w:jc w:val="center"/>
              <w:rPr>
                <w:rFonts w:ascii="Times New Roman" w:eastAsia="Times New Roman" w:hAnsi="Times New Roman"/>
                <w:sz w:val="22"/>
                <w:szCs w:val="22"/>
              </w:rPr>
            </w:pPr>
            <w:r w:rsidRPr="005A0AF8">
              <w:rPr>
                <w:rFonts w:ascii="Times New Roman" w:eastAsia="Times New Roman" w:hAnsi="Times New Roman"/>
                <w:sz w:val="22"/>
                <w:szCs w:val="22"/>
              </w:rPr>
              <w:t>Прогрес-</w:t>
            </w:r>
          </w:p>
          <w:p w14:paraId="227A860F" w14:textId="5BD9D7CE"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eastAsia="Times New Roman" w:hAnsi="Times New Roman"/>
                <w:sz w:val="22"/>
                <w:szCs w:val="22"/>
              </w:rPr>
              <w:t>сирую-щий</w:t>
            </w:r>
          </w:p>
        </w:tc>
        <w:tc>
          <w:tcPr>
            <w:tcW w:w="437" w:type="pct"/>
            <w:tcBorders>
              <w:top w:val="single" w:sz="4" w:space="0" w:color="000000"/>
              <w:left w:val="single" w:sz="4" w:space="0" w:color="000000"/>
              <w:bottom w:val="single" w:sz="4" w:space="0" w:color="000000"/>
              <w:right w:val="single" w:sz="4" w:space="0" w:color="000000"/>
            </w:tcBorders>
            <w:vAlign w:val="center"/>
          </w:tcPr>
          <w:p w14:paraId="5175ACEA" w14:textId="4F38E3EF"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eastAsia="Times New Roman" w:hAnsi="Times New Roman"/>
                <w:sz w:val="22"/>
                <w:szCs w:val="22"/>
                <w:lang w:val="ru-RU"/>
              </w:rPr>
              <w:t>Процент</w:t>
            </w:r>
          </w:p>
        </w:tc>
        <w:tc>
          <w:tcPr>
            <w:tcW w:w="272" w:type="pct"/>
            <w:tcBorders>
              <w:top w:val="single" w:sz="4" w:space="0" w:color="000000"/>
              <w:left w:val="single" w:sz="4" w:space="0" w:color="000000"/>
              <w:bottom w:val="single" w:sz="4" w:space="0" w:color="000000"/>
              <w:right w:val="single" w:sz="4" w:space="0" w:color="000000"/>
            </w:tcBorders>
            <w:vAlign w:val="center"/>
          </w:tcPr>
          <w:p w14:paraId="2A776114" w14:textId="306F1FFD"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225" w:type="pct"/>
            <w:tcBorders>
              <w:top w:val="single" w:sz="4" w:space="0" w:color="000000"/>
              <w:left w:val="single" w:sz="4" w:space="0" w:color="000000"/>
              <w:bottom w:val="single" w:sz="4" w:space="0" w:color="000000"/>
              <w:right w:val="single" w:sz="4" w:space="0" w:color="000000"/>
            </w:tcBorders>
            <w:vAlign w:val="center"/>
          </w:tcPr>
          <w:p w14:paraId="40D40E76" w14:textId="6445A65A"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2023</w:t>
            </w:r>
          </w:p>
        </w:tc>
        <w:tc>
          <w:tcPr>
            <w:tcW w:w="363" w:type="pct"/>
            <w:tcBorders>
              <w:top w:val="single" w:sz="4" w:space="0" w:color="000000"/>
              <w:left w:val="single" w:sz="4" w:space="0" w:color="000000"/>
              <w:bottom w:val="single" w:sz="4" w:space="0" w:color="000000"/>
              <w:right w:val="single" w:sz="4" w:space="0" w:color="000000"/>
            </w:tcBorders>
            <w:vAlign w:val="center"/>
          </w:tcPr>
          <w:p w14:paraId="223BA8AC" w14:textId="322B0481"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76</w:t>
            </w:r>
          </w:p>
        </w:tc>
        <w:tc>
          <w:tcPr>
            <w:tcW w:w="317" w:type="pct"/>
            <w:tcBorders>
              <w:top w:val="single" w:sz="4" w:space="0" w:color="000000"/>
              <w:left w:val="single" w:sz="4" w:space="0" w:color="000000"/>
              <w:bottom w:val="single" w:sz="4" w:space="0" w:color="000000"/>
              <w:right w:val="single" w:sz="4" w:space="0" w:color="000000"/>
            </w:tcBorders>
            <w:vAlign w:val="center"/>
          </w:tcPr>
          <w:p w14:paraId="65C2A639" w14:textId="3758894D"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78</w:t>
            </w:r>
          </w:p>
        </w:tc>
        <w:tc>
          <w:tcPr>
            <w:tcW w:w="317" w:type="pct"/>
            <w:tcBorders>
              <w:top w:val="single" w:sz="4" w:space="0" w:color="000000"/>
              <w:left w:val="single" w:sz="4" w:space="0" w:color="000000"/>
              <w:bottom w:val="single" w:sz="4" w:space="0" w:color="000000"/>
              <w:right w:val="single" w:sz="4" w:space="0" w:color="000000"/>
            </w:tcBorders>
            <w:vAlign w:val="center"/>
          </w:tcPr>
          <w:p w14:paraId="776FCD71" w14:textId="5A9830E7"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80</w:t>
            </w:r>
          </w:p>
        </w:tc>
        <w:tc>
          <w:tcPr>
            <w:tcW w:w="318" w:type="pct"/>
            <w:tcBorders>
              <w:top w:val="single" w:sz="4" w:space="0" w:color="000000"/>
              <w:left w:val="single" w:sz="4" w:space="0" w:color="000000"/>
              <w:bottom w:val="single" w:sz="4" w:space="0" w:color="000000"/>
              <w:right w:val="single" w:sz="4" w:space="0" w:color="000000"/>
            </w:tcBorders>
            <w:vAlign w:val="center"/>
          </w:tcPr>
          <w:p w14:paraId="1729681B" w14:textId="1B98F745"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82</w:t>
            </w:r>
          </w:p>
        </w:tc>
        <w:tc>
          <w:tcPr>
            <w:tcW w:w="317" w:type="pct"/>
            <w:tcBorders>
              <w:top w:val="single" w:sz="4" w:space="0" w:color="000000"/>
              <w:left w:val="single" w:sz="4" w:space="0" w:color="000000"/>
              <w:bottom w:val="single" w:sz="4" w:space="0" w:color="000000"/>
              <w:right w:val="single" w:sz="4" w:space="0" w:color="000000"/>
            </w:tcBorders>
            <w:vAlign w:val="center"/>
          </w:tcPr>
          <w:p w14:paraId="2A8B979F" w14:textId="5652D460"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84</w:t>
            </w:r>
          </w:p>
        </w:tc>
        <w:tc>
          <w:tcPr>
            <w:tcW w:w="282" w:type="pct"/>
            <w:tcBorders>
              <w:top w:val="single" w:sz="4" w:space="0" w:color="000000"/>
              <w:left w:val="single" w:sz="4" w:space="0" w:color="000000"/>
              <w:bottom w:val="single" w:sz="4" w:space="0" w:color="000000"/>
              <w:right w:val="single" w:sz="4" w:space="0" w:color="000000"/>
            </w:tcBorders>
            <w:vAlign w:val="center"/>
          </w:tcPr>
          <w:p w14:paraId="48447100" w14:textId="42AA5D90"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85</w:t>
            </w:r>
          </w:p>
        </w:tc>
        <w:tc>
          <w:tcPr>
            <w:tcW w:w="400" w:type="pct"/>
            <w:tcBorders>
              <w:top w:val="single" w:sz="4" w:space="0" w:color="000000"/>
              <w:left w:val="single" w:sz="4" w:space="0" w:color="000000"/>
              <w:bottom w:val="single" w:sz="4" w:space="0" w:color="000000"/>
              <w:right w:val="single" w:sz="4" w:space="0" w:color="000000"/>
            </w:tcBorders>
            <w:vAlign w:val="center"/>
          </w:tcPr>
          <w:p w14:paraId="04AFD65C" w14:textId="4E3F67C4"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Да</w:t>
            </w:r>
          </w:p>
        </w:tc>
      </w:tr>
    </w:tbl>
    <w:p w14:paraId="26A7C7CA" w14:textId="77777777" w:rsidR="00676E6B" w:rsidRPr="00336748" w:rsidRDefault="00676E6B" w:rsidP="00676E6B">
      <w:pPr>
        <w:contextualSpacing/>
        <w:jc w:val="center"/>
        <w:outlineLvl w:val="3"/>
        <w:rPr>
          <w:rFonts w:eastAsia="Calibri"/>
          <w:b/>
          <w:szCs w:val="22"/>
        </w:rPr>
      </w:pPr>
    </w:p>
    <w:p w14:paraId="5E03BCBF" w14:textId="77777777" w:rsidR="00546E9B" w:rsidRDefault="00546E9B" w:rsidP="00676E6B">
      <w:pPr>
        <w:contextualSpacing/>
        <w:jc w:val="center"/>
        <w:outlineLvl w:val="3"/>
        <w:rPr>
          <w:rFonts w:eastAsia="Calibri"/>
          <w:b/>
          <w:szCs w:val="22"/>
        </w:rPr>
      </w:pPr>
    </w:p>
    <w:p w14:paraId="506CC85F" w14:textId="77777777" w:rsidR="00546E9B" w:rsidRDefault="00546E9B" w:rsidP="00676E6B">
      <w:pPr>
        <w:contextualSpacing/>
        <w:jc w:val="center"/>
        <w:outlineLvl w:val="3"/>
        <w:rPr>
          <w:rFonts w:eastAsia="Calibri"/>
          <w:b/>
          <w:szCs w:val="22"/>
        </w:rPr>
      </w:pPr>
    </w:p>
    <w:p w14:paraId="784FCE4F" w14:textId="77777777" w:rsidR="00546E9B" w:rsidRDefault="00546E9B" w:rsidP="00676E6B">
      <w:pPr>
        <w:contextualSpacing/>
        <w:jc w:val="center"/>
        <w:outlineLvl w:val="3"/>
        <w:rPr>
          <w:rFonts w:eastAsia="Calibri"/>
          <w:b/>
          <w:szCs w:val="22"/>
        </w:rPr>
      </w:pPr>
    </w:p>
    <w:p w14:paraId="28AA98D3" w14:textId="77777777" w:rsidR="00546E9B" w:rsidRDefault="00546E9B" w:rsidP="00676E6B">
      <w:pPr>
        <w:contextualSpacing/>
        <w:jc w:val="center"/>
        <w:outlineLvl w:val="3"/>
        <w:rPr>
          <w:rFonts w:eastAsia="Calibri"/>
          <w:b/>
          <w:szCs w:val="22"/>
        </w:rPr>
      </w:pPr>
    </w:p>
    <w:p w14:paraId="0DA85F5C" w14:textId="77777777" w:rsidR="00676E6B" w:rsidRPr="00336748" w:rsidRDefault="00676E6B" w:rsidP="00676E6B">
      <w:pPr>
        <w:contextualSpacing/>
        <w:jc w:val="center"/>
        <w:outlineLvl w:val="3"/>
        <w:rPr>
          <w:rFonts w:eastAsia="Calibri"/>
          <w:b/>
          <w:szCs w:val="22"/>
        </w:rPr>
      </w:pPr>
      <w:r w:rsidRPr="00336748">
        <w:rPr>
          <w:rFonts w:eastAsia="Calibri"/>
          <w:b/>
          <w:szCs w:val="22"/>
        </w:rPr>
        <w:lastRenderedPageBreak/>
        <w:t>3. Помесячный план достижения показателей муниципального (ведомственного) проекта в 2025 году</w:t>
      </w:r>
    </w:p>
    <w:p w14:paraId="0F5F1122" w14:textId="77777777" w:rsidR="00676E6B" w:rsidRPr="00336748" w:rsidRDefault="00676E6B" w:rsidP="00676E6B">
      <w:pPr>
        <w:rPr>
          <w:rFonts w:ascii="Calibri" w:eastAsia="Calibri" w:hAnsi="Calibri"/>
          <w:szCs w:val="22"/>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
        <w:gridCol w:w="4091"/>
        <w:gridCol w:w="1131"/>
        <w:gridCol w:w="1194"/>
        <w:gridCol w:w="556"/>
        <w:gridCol w:w="556"/>
        <w:gridCol w:w="556"/>
        <w:gridCol w:w="556"/>
        <w:gridCol w:w="556"/>
        <w:gridCol w:w="556"/>
        <w:gridCol w:w="556"/>
        <w:gridCol w:w="556"/>
        <w:gridCol w:w="556"/>
        <w:gridCol w:w="556"/>
        <w:gridCol w:w="556"/>
        <w:gridCol w:w="1503"/>
      </w:tblGrid>
      <w:tr w:rsidR="00336748" w:rsidRPr="00336748" w14:paraId="704D8D53" w14:textId="77777777" w:rsidTr="00546E9B">
        <w:trPr>
          <w:trHeight w:val="20"/>
        </w:trPr>
        <w:tc>
          <w:tcPr>
            <w:tcW w:w="180" w:type="pct"/>
            <w:vMerge w:val="restart"/>
            <w:tcBorders>
              <w:top w:val="single" w:sz="4" w:space="0" w:color="000000"/>
              <w:left w:val="single" w:sz="4" w:space="0" w:color="000000"/>
              <w:bottom w:val="single" w:sz="4" w:space="0" w:color="000000"/>
              <w:right w:val="single" w:sz="4" w:space="0" w:color="000000"/>
            </w:tcBorders>
            <w:vAlign w:val="center"/>
            <w:hideMark/>
          </w:tcPr>
          <w:p w14:paraId="4D210E7B" w14:textId="77777777" w:rsidR="00676E6B" w:rsidRPr="00336748" w:rsidRDefault="00676E6B" w:rsidP="00676E6B">
            <w:pPr>
              <w:spacing w:before="40" w:after="40"/>
              <w:jc w:val="center"/>
              <w:rPr>
                <w:rFonts w:ascii="Times New Roman" w:eastAsia="Times New Roman" w:hAnsi="Times New Roman"/>
                <w:b/>
                <w:spacing w:val="-1"/>
                <w:sz w:val="22"/>
                <w:szCs w:val="22"/>
              </w:rPr>
            </w:pPr>
            <w:r w:rsidRPr="00336748">
              <w:rPr>
                <w:rFonts w:ascii="Times New Roman" w:eastAsia="Times New Roman" w:hAnsi="Times New Roman"/>
                <w:b/>
                <w:sz w:val="22"/>
                <w:szCs w:val="22"/>
              </w:rPr>
              <w:t>№</w:t>
            </w:r>
            <w:r w:rsidRPr="00336748">
              <w:rPr>
                <w:rFonts w:ascii="Times New Roman" w:eastAsia="Times New Roman" w:hAnsi="Times New Roman"/>
                <w:b/>
                <w:spacing w:val="-1"/>
                <w:sz w:val="22"/>
                <w:szCs w:val="22"/>
              </w:rPr>
              <w:t xml:space="preserve"> </w:t>
            </w:r>
          </w:p>
          <w:p w14:paraId="08356951"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п/п</w:t>
            </w:r>
          </w:p>
        </w:tc>
        <w:tc>
          <w:tcPr>
            <w:tcW w:w="1405" w:type="pct"/>
            <w:vMerge w:val="restart"/>
            <w:tcBorders>
              <w:top w:val="single" w:sz="4" w:space="0" w:color="000000"/>
              <w:left w:val="single" w:sz="4" w:space="0" w:color="000000"/>
              <w:bottom w:val="single" w:sz="4" w:space="0" w:color="000000"/>
              <w:right w:val="single" w:sz="4" w:space="0" w:color="000000"/>
            </w:tcBorders>
            <w:vAlign w:val="center"/>
            <w:hideMark/>
          </w:tcPr>
          <w:p w14:paraId="0415F9BC"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Показатели</w:t>
            </w:r>
            <w:r w:rsidRPr="00336748">
              <w:rPr>
                <w:rFonts w:ascii="Times New Roman" w:eastAsia="Times New Roman" w:hAnsi="Times New Roman"/>
                <w:b/>
                <w:spacing w:val="-5"/>
                <w:sz w:val="22"/>
                <w:szCs w:val="22"/>
              </w:rPr>
              <w:t xml:space="preserve"> муниципального (</w:t>
            </w:r>
            <w:r w:rsidRPr="00336748">
              <w:rPr>
                <w:rFonts w:ascii="Times New Roman" w:eastAsia="Times New Roman" w:hAnsi="Times New Roman"/>
                <w:b/>
                <w:sz w:val="22"/>
                <w:szCs w:val="22"/>
              </w:rPr>
              <w:t>ведомственного)</w:t>
            </w:r>
            <w:r w:rsidRPr="00336748">
              <w:rPr>
                <w:rFonts w:ascii="Times New Roman" w:eastAsia="Times New Roman" w:hAnsi="Times New Roman"/>
                <w:b/>
                <w:spacing w:val="-6"/>
                <w:sz w:val="22"/>
                <w:szCs w:val="22"/>
              </w:rPr>
              <w:t xml:space="preserve"> </w:t>
            </w:r>
            <w:r w:rsidRPr="00336748">
              <w:rPr>
                <w:rFonts w:ascii="Times New Roman" w:eastAsia="Times New Roman" w:hAnsi="Times New Roman"/>
                <w:b/>
                <w:sz w:val="22"/>
                <w:szCs w:val="22"/>
              </w:rPr>
              <w:t>проекта</w:t>
            </w:r>
          </w:p>
        </w:tc>
        <w:tc>
          <w:tcPr>
            <w:tcW w:w="388" w:type="pct"/>
            <w:vMerge w:val="restart"/>
            <w:tcBorders>
              <w:top w:val="single" w:sz="4" w:space="0" w:color="000000"/>
              <w:left w:val="single" w:sz="4" w:space="0" w:color="000000"/>
              <w:bottom w:val="single" w:sz="4" w:space="0" w:color="000000"/>
              <w:right w:val="single" w:sz="4" w:space="0" w:color="000000"/>
            </w:tcBorders>
            <w:vAlign w:val="center"/>
            <w:hideMark/>
          </w:tcPr>
          <w:p w14:paraId="5A1A4257"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Уровень</w:t>
            </w:r>
            <w:r w:rsidRPr="00336748">
              <w:rPr>
                <w:rFonts w:ascii="Times New Roman" w:eastAsia="Times New Roman" w:hAnsi="Times New Roman"/>
                <w:b/>
                <w:spacing w:val="1"/>
                <w:sz w:val="22"/>
                <w:szCs w:val="22"/>
              </w:rPr>
              <w:t xml:space="preserve"> </w:t>
            </w:r>
            <w:r w:rsidRPr="00336748">
              <w:rPr>
                <w:rFonts w:ascii="Times New Roman" w:eastAsia="Times New Roman" w:hAnsi="Times New Roman"/>
                <w:b/>
                <w:sz w:val="22"/>
                <w:szCs w:val="22"/>
              </w:rPr>
              <w:t>показателя</w:t>
            </w:r>
          </w:p>
        </w:tc>
        <w:tc>
          <w:tcPr>
            <w:tcW w:w="410" w:type="pct"/>
            <w:vMerge w:val="restart"/>
            <w:tcBorders>
              <w:top w:val="single" w:sz="4" w:space="0" w:color="000000"/>
              <w:left w:val="single" w:sz="4" w:space="0" w:color="000000"/>
              <w:bottom w:val="single" w:sz="4" w:space="0" w:color="000000"/>
              <w:right w:val="single" w:sz="4" w:space="0" w:color="000000"/>
            </w:tcBorders>
            <w:vAlign w:val="center"/>
            <w:hideMark/>
          </w:tcPr>
          <w:p w14:paraId="3C6FE16B"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 xml:space="preserve">Единица измерения </w:t>
            </w:r>
            <w:r w:rsidRPr="00336748">
              <w:rPr>
                <w:rFonts w:ascii="Times New Roman" w:eastAsia="Times New Roman" w:hAnsi="Times New Roman"/>
                <w:b/>
                <w:spacing w:val="-37"/>
                <w:sz w:val="22"/>
                <w:szCs w:val="22"/>
              </w:rPr>
              <w:t xml:space="preserve"> </w:t>
            </w:r>
            <w:r w:rsidRPr="00336748">
              <w:rPr>
                <w:rFonts w:ascii="Times New Roman" w:eastAsia="Times New Roman" w:hAnsi="Times New Roman"/>
                <w:b/>
                <w:sz w:val="22"/>
                <w:szCs w:val="22"/>
              </w:rPr>
              <w:t>(по</w:t>
            </w:r>
            <w:r w:rsidRPr="00336748">
              <w:rPr>
                <w:rFonts w:ascii="Times New Roman" w:eastAsia="Times New Roman" w:hAnsi="Times New Roman"/>
                <w:b/>
                <w:spacing w:val="-2"/>
                <w:sz w:val="22"/>
                <w:szCs w:val="22"/>
              </w:rPr>
              <w:t xml:space="preserve"> </w:t>
            </w:r>
            <w:r w:rsidRPr="00336748">
              <w:rPr>
                <w:rFonts w:ascii="Times New Roman" w:eastAsia="Times New Roman" w:hAnsi="Times New Roman"/>
                <w:b/>
                <w:sz w:val="22"/>
                <w:szCs w:val="22"/>
              </w:rPr>
              <w:t>ОКЕИ)</w:t>
            </w:r>
          </w:p>
        </w:tc>
        <w:tc>
          <w:tcPr>
            <w:tcW w:w="2096" w:type="pct"/>
            <w:gridSpan w:val="11"/>
            <w:tcBorders>
              <w:top w:val="single" w:sz="4" w:space="0" w:color="000000"/>
              <w:left w:val="single" w:sz="4" w:space="0" w:color="000000"/>
              <w:bottom w:val="single" w:sz="4" w:space="0" w:color="000000"/>
              <w:right w:val="single" w:sz="4" w:space="0" w:color="000000"/>
            </w:tcBorders>
            <w:vAlign w:val="center"/>
            <w:hideMark/>
          </w:tcPr>
          <w:p w14:paraId="2B27893C"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Плановые</w:t>
            </w:r>
            <w:r w:rsidRPr="00336748">
              <w:rPr>
                <w:rFonts w:ascii="Times New Roman" w:eastAsia="Times New Roman" w:hAnsi="Times New Roman"/>
                <w:b/>
                <w:spacing w:val="-4"/>
                <w:sz w:val="22"/>
                <w:szCs w:val="22"/>
              </w:rPr>
              <w:t xml:space="preserve"> </w:t>
            </w:r>
            <w:r w:rsidRPr="00336748">
              <w:rPr>
                <w:rFonts w:ascii="Times New Roman" w:eastAsia="Times New Roman" w:hAnsi="Times New Roman"/>
                <w:b/>
                <w:sz w:val="22"/>
                <w:szCs w:val="22"/>
              </w:rPr>
              <w:t>значения</w:t>
            </w:r>
            <w:r w:rsidRPr="00336748">
              <w:rPr>
                <w:rFonts w:ascii="Times New Roman" w:eastAsia="Times New Roman" w:hAnsi="Times New Roman"/>
                <w:b/>
                <w:spacing w:val="-2"/>
                <w:sz w:val="22"/>
                <w:szCs w:val="22"/>
              </w:rPr>
              <w:t xml:space="preserve"> </w:t>
            </w:r>
            <w:r w:rsidRPr="00336748">
              <w:rPr>
                <w:rFonts w:ascii="Times New Roman" w:eastAsia="Times New Roman" w:hAnsi="Times New Roman"/>
                <w:b/>
                <w:sz w:val="22"/>
                <w:szCs w:val="22"/>
              </w:rPr>
              <w:t>по</w:t>
            </w:r>
            <w:r w:rsidRPr="00336748">
              <w:rPr>
                <w:rFonts w:ascii="Times New Roman" w:eastAsia="Times New Roman" w:hAnsi="Times New Roman"/>
                <w:b/>
                <w:spacing w:val="-3"/>
                <w:sz w:val="22"/>
                <w:szCs w:val="22"/>
              </w:rPr>
              <w:t xml:space="preserve"> </w:t>
            </w:r>
            <w:r w:rsidRPr="00336748">
              <w:rPr>
                <w:rFonts w:ascii="Times New Roman" w:eastAsia="Times New Roman" w:hAnsi="Times New Roman"/>
                <w:b/>
                <w:sz w:val="22"/>
                <w:szCs w:val="22"/>
              </w:rPr>
              <w:t>месяцам</w:t>
            </w:r>
          </w:p>
        </w:tc>
        <w:tc>
          <w:tcPr>
            <w:tcW w:w="521" w:type="pct"/>
            <w:vMerge w:val="restart"/>
            <w:tcBorders>
              <w:top w:val="single" w:sz="4" w:space="0" w:color="000000"/>
              <w:left w:val="single" w:sz="4" w:space="0" w:color="000000"/>
              <w:bottom w:val="single" w:sz="4" w:space="0" w:color="000000"/>
              <w:right w:val="single" w:sz="4" w:space="0" w:color="000000"/>
            </w:tcBorders>
            <w:vAlign w:val="center"/>
            <w:hideMark/>
          </w:tcPr>
          <w:p w14:paraId="26C88197" w14:textId="77777777" w:rsidR="00676E6B" w:rsidRPr="00336748" w:rsidRDefault="00676E6B" w:rsidP="00676E6B">
            <w:pPr>
              <w:spacing w:before="40" w:after="40"/>
              <w:jc w:val="center"/>
              <w:rPr>
                <w:rFonts w:ascii="Times New Roman" w:eastAsia="Times New Roman" w:hAnsi="Times New Roman"/>
                <w:b/>
                <w:spacing w:val="1"/>
                <w:sz w:val="22"/>
                <w:szCs w:val="22"/>
              </w:rPr>
            </w:pPr>
            <w:r w:rsidRPr="00336748">
              <w:rPr>
                <w:rFonts w:ascii="Times New Roman" w:eastAsia="Times New Roman" w:hAnsi="Times New Roman"/>
                <w:b/>
                <w:sz w:val="22"/>
                <w:szCs w:val="22"/>
              </w:rPr>
              <w:t>На конец</w:t>
            </w:r>
            <w:r w:rsidRPr="00336748">
              <w:rPr>
                <w:rFonts w:ascii="Times New Roman" w:eastAsia="Times New Roman" w:hAnsi="Times New Roman"/>
                <w:b/>
                <w:spacing w:val="1"/>
                <w:sz w:val="22"/>
                <w:szCs w:val="22"/>
              </w:rPr>
              <w:t xml:space="preserve"> </w:t>
            </w:r>
          </w:p>
          <w:p w14:paraId="75203992"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2025 года</w:t>
            </w:r>
          </w:p>
        </w:tc>
      </w:tr>
      <w:tr w:rsidR="00336748" w:rsidRPr="00336748" w14:paraId="3392D549" w14:textId="77777777" w:rsidTr="00546E9B">
        <w:trPr>
          <w:trHeight w:val="20"/>
        </w:trPr>
        <w:tc>
          <w:tcPr>
            <w:tcW w:w="180" w:type="pct"/>
            <w:vMerge/>
            <w:tcBorders>
              <w:top w:val="single" w:sz="4" w:space="0" w:color="000000"/>
              <w:left w:val="single" w:sz="4" w:space="0" w:color="000000"/>
              <w:bottom w:val="single" w:sz="4" w:space="0" w:color="000000"/>
              <w:right w:val="single" w:sz="4" w:space="0" w:color="000000"/>
            </w:tcBorders>
            <w:vAlign w:val="center"/>
            <w:hideMark/>
          </w:tcPr>
          <w:p w14:paraId="6A338995" w14:textId="77777777" w:rsidR="00676E6B" w:rsidRPr="00336748" w:rsidRDefault="00676E6B" w:rsidP="00676E6B">
            <w:pPr>
              <w:rPr>
                <w:rFonts w:ascii="Times New Roman" w:eastAsia="Times New Roman" w:hAnsi="Times New Roman"/>
                <w:b/>
                <w:sz w:val="22"/>
                <w:szCs w:val="22"/>
              </w:rPr>
            </w:pPr>
          </w:p>
        </w:tc>
        <w:tc>
          <w:tcPr>
            <w:tcW w:w="1405" w:type="pct"/>
            <w:vMerge/>
            <w:tcBorders>
              <w:top w:val="single" w:sz="4" w:space="0" w:color="000000"/>
              <w:left w:val="single" w:sz="4" w:space="0" w:color="000000"/>
              <w:bottom w:val="single" w:sz="4" w:space="0" w:color="000000"/>
              <w:right w:val="single" w:sz="4" w:space="0" w:color="000000"/>
            </w:tcBorders>
            <w:vAlign w:val="center"/>
            <w:hideMark/>
          </w:tcPr>
          <w:p w14:paraId="563210A3" w14:textId="77777777" w:rsidR="00676E6B" w:rsidRPr="00336748" w:rsidRDefault="00676E6B" w:rsidP="00676E6B">
            <w:pPr>
              <w:rPr>
                <w:rFonts w:ascii="Times New Roman" w:eastAsia="Times New Roman" w:hAnsi="Times New Roman"/>
                <w:b/>
                <w:sz w:val="22"/>
                <w:szCs w:val="22"/>
              </w:rPr>
            </w:pPr>
          </w:p>
        </w:tc>
        <w:tc>
          <w:tcPr>
            <w:tcW w:w="388" w:type="pct"/>
            <w:vMerge/>
            <w:tcBorders>
              <w:top w:val="single" w:sz="4" w:space="0" w:color="000000"/>
              <w:left w:val="single" w:sz="4" w:space="0" w:color="000000"/>
              <w:bottom w:val="single" w:sz="4" w:space="0" w:color="000000"/>
              <w:right w:val="single" w:sz="4" w:space="0" w:color="000000"/>
            </w:tcBorders>
            <w:vAlign w:val="center"/>
            <w:hideMark/>
          </w:tcPr>
          <w:p w14:paraId="59B5328D" w14:textId="77777777" w:rsidR="00676E6B" w:rsidRPr="00336748" w:rsidRDefault="00676E6B" w:rsidP="00676E6B">
            <w:pPr>
              <w:rPr>
                <w:rFonts w:ascii="Times New Roman" w:eastAsia="Times New Roman" w:hAnsi="Times New Roman"/>
                <w:b/>
                <w:sz w:val="22"/>
                <w:szCs w:val="22"/>
              </w:rPr>
            </w:pPr>
          </w:p>
        </w:tc>
        <w:tc>
          <w:tcPr>
            <w:tcW w:w="410" w:type="pct"/>
            <w:vMerge/>
            <w:tcBorders>
              <w:top w:val="single" w:sz="4" w:space="0" w:color="000000"/>
              <w:left w:val="single" w:sz="4" w:space="0" w:color="000000"/>
              <w:bottom w:val="single" w:sz="4" w:space="0" w:color="000000"/>
              <w:right w:val="single" w:sz="4" w:space="0" w:color="000000"/>
            </w:tcBorders>
            <w:vAlign w:val="center"/>
            <w:hideMark/>
          </w:tcPr>
          <w:p w14:paraId="1761364C" w14:textId="77777777" w:rsidR="00676E6B" w:rsidRPr="00336748" w:rsidRDefault="00676E6B" w:rsidP="00676E6B">
            <w:pPr>
              <w:rPr>
                <w:rFonts w:ascii="Times New Roman" w:eastAsia="Times New Roman" w:hAnsi="Times New Roman"/>
                <w:b/>
                <w:sz w:val="22"/>
                <w:szCs w:val="22"/>
              </w:rPr>
            </w:pP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76CCABE"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янв.</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3AA9949"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фев.</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2C7838C"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март</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B0E7FC7"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апр.</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648E11E"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май</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54F0FE0F"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июнь</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C4F6E33"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июль</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E4371D1"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авг.</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C725039"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сен.</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187C4066"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окт.</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71BF4A8A" w14:textId="77777777" w:rsidR="00676E6B" w:rsidRPr="00336748" w:rsidRDefault="00676E6B" w:rsidP="00676E6B">
            <w:pPr>
              <w:spacing w:before="40" w:after="40"/>
              <w:jc w:val="center"/>
              <w:rPr>
                <w:rFonts w:ascii="Times New Roman" w:eastAsia="Times New Roman" w:hAnsi="Times New Roman"/>
                <w:b/>
                <w:sz w:val="22"/>
                <w:szCs w:val="22"/>
              </w:rPr>
            </w:pPr>
            <w:r w:rsidRPr="00336748">
              <w:rPr>
                <w:rFonts w:ascii="Times New Roman" w:eastAsia="Times New Roman" w:hAnsi="Times New Roman"/>
                <w:b/>
                <w:sz w:val="22"/>
                <w:szCs w:val="22"/>
              </w:rPr>
              <w:t>ноя.</w:t>
            </w:r>
          </w:p>
        </w:tc>
        <w:tc>
          <w:tcPr>
            <w:tcW w:w="521" w:type="pct"/>
            <w:vMerge/>
            <w:tcBorders>
              <w:top w:val="single" w:sz="4" w:space="0" w:color="000000"/>
              <w:left w:val="single" w:sz="4" w:space="0" w:color="000000"/>
              <w:bottom w:val="single" w:sz="4" w:space="0" w:color="000000"/>
              <w:right w:val="single" w:sz="4" w:space="0" w:color="000000"/>
            </w:tcBorders>
            <w:vAlign w:val="center"/>
            <w:hideMark/>
          </w:tcPr>
          <w:p w14:paraId="529B86E5" w14:textId="77777777" w:rsidR="00676E6B" w:rsidRPr="00336748" w:rsidRDefault="00676E6B" w:rsidP="00676E6B">
            <w:pPr>
              <w:rPr>
                <w:rFonts w:ascii="Times New Roman" w:eastAsia="Times New Roman" w:hAnsi="Times New Roman"/>
                <w:b/>
                <w:sz w:val="22"/>
                <w:szCs w:val="22"/>
              </w:rPr>
            </w:pPr>
          </w:p>
        </w:tc>
      </w:tr>
      <w:tr w:rsidR="00336748" w:rsidRPr="00336748" w14:paraId="2E4A0E9F" w14:textId="77777777" w:rsidTr="00546E9B">
        <w:trPr>
          <w:trHeight w:val="20"/>
        </w:trPr>
        <w:tc>
          <w:tcPr>
            <w:tcW w:w="180" w:type="pct"/>
            <w:tcBorders>
              <w:top w:val="single" w:sz="4" w:space="0" w:color="000000"/>
              <w:left w:val="single" w:sz="4" w:space="0" w:color="000000"/>
              <w:bottom w:val="single" w:sz="4" w:space="0" w:color="000000"/>
              <w:right w:val="single" w:sz="4" w:space="0" w:color="000000"/>
            </w:tcBorders>
            <w:vAlign w:val="center"/>
            <w:hideMark/>
          </w:tcPr>
          <w:p w14:paraId="230D200C" w14:textId="77777777" w:rsidR="00676E6B" w:rsidRPr="00336748" w:rsidRDefault="00676E6B" w:rsidP="00676E6B">
            <w:pPr>
              <w:spacing w:before="40" w:after="40"/>
              <w:jc w:val="center"/>
              <w:rPr>
                <w:rFonts w:ascii="Times New Roman" w:eastAsia="Times New Roman" w:hAnsi="Times New Roman"/>
                <w:sz w:val="22"/>
                <w:szCs w:val="22"/>
              </w:rPr>
            </w:pPr>
            <w:r w:rsidRPr="00336748">
              <w:rPr>
                <w:rFonts w:ascii="Times New Roman" w:eastAsia="Times New Roman" w:hAnsi="Times New Roman"/>
                <w:sz w:val="22"/>
                <w:szCs w:val="22"/>
              </w:rPr>
              <w:t>1.</w:t>
            </w:r>
          </w:p>
        </w:tc>
        <w:tc>
          <w:tcPr>
            <w:tcW w:w="4820" w:type="pct"/>
            <w:gridSpan w:val="15"/>
            <w:tcBorders>
              <w:top w:val="single" w:sz="4" w:space="0" w:color="000000"/>
              <w:left w:val="single" w:sz="4" w:space="0" w:color="000000"/>
              <w:bottom w:val="single" w:sz="4" w:space="0" w:color="000000"/>
              <w:right w:val="single" w:sz="4" w:space="0" w:color="000000"/>
            </w:tcBorders>
            <w:vAlign w:val="center"/>
            <w:hideMark/>
          </w:tcPr>
          <w:p w14:paraId="49932D9F" w14:textId="11D7A5DF" w:rsidR="00676E6B" w:rsidRPr="00336748" w:rsidRDefault="00676E6B" w:rsidP="00676E6B">
            <w:pPr>
              <w:spacing w:before="40" w:after="40"/>
              <w:jc w:val="both"/>
              <w:rPr>
                <w:rFonts w:ascii="Times New Roman" w:eastAsia="Times New Roman" w:hAnsi="Times New Roman"/>
                <w:sz w:val="22"/>
                <w:szCs w:val="22"/>
                <w:lang w:val="ru-RU"/>
              </w:rPr>
            </w:pPr>
            <w:r w:rsidRPr="00336748">
              <w:rPr>
                <w:rFonts w:ascii="Times New Roman" w:eastAsia="Times New Roman" w:hAnsi="Times New Roman"/>
                <w:sz w:val="22"/>
                <w:szCs w:val="22"/>
                <w:lang w:val="ru-RU" w:eastAsia="ru-RU"/>
              </w:rPr>
              <w:t xml:space="preserve">Задача «Строительство, капитальный ремонт, реконструкция и модернизация учреждений культуры и искусства района, </w:t>
            </w:r>
            <w:r w:rsidR="00A13A56">
              <w:rPr>
                <w:rFonts w:ascii="Times New Roman" w:eastAsia="Times New Roman" w:hAnsi="Times New Roman"/>
                <w:sz w:val="22"/>
                <w:szCs w:val="22"/>
                <w:lang w:val="ru-RU" w:eastAsia="ru-RU"/>
              </w:rPr>
              <w:t xml:space="preserve">объектов культурного наследия, </w:t>
            </w:r>
            <w:r w:rsidRPr="00336748">
              <w:rPr>
                <w:rFonts w:ascii="Times New Roman" w:eastAsia="Times New Roman" w:hAnsi="Times New Roman"/>
                <w:sz w:val="22"/>
                <w:szCs w:val="22"/>
                <w:lang w:val="ru-RU" w:eastAsia="ru-RU"/>
              </w:rPr>
              <w:t>создание условий доступности учреждений для инвалидов»</w:t>
            </w:r>
          </w:p>
        </w:tc>
      </w:tr>
      <w:tr w:rsidR="00676E6B" w:rsidRPr="00336748" w14:paraId="0C2CEC3D" w14:textId="77777777" w:rsidTr="00546E9B">
        <w:trPr>
          <w:trHeight w:val="20"/>
        </w:trPr>
        <w:tc>
          <w:tcPr>
            <w:tcW w:w="180" w:type="pct"/>
            <w:tcBorders>
              <w:top w:val="single" w:sz="4" w:space="0" w:color="000000"/>
              <w:left w:val="single" w:sz="4" w:space="0" w:color="000000"/>
              <w:bottom w:val="single" w:sz="4" w:space="0" w:color="000000"/>
              <w:right w:val="single" w:sz="4" w:space="0" w:color="000000"/>
            </w:tcBorders>
            <w:vAlign w:val="center"/>
            <w:hideMark/>
          </w:tcPr>
          <w:p w14:paraId="6A1FA5C7" w14:textId="77777777" w:rsidR="00676E6B" w:rsidRPr="00336748" w:rsidRDefault="00676E6B" w:rsidP="00676E6B">
            <w:pPr>
              <w:spacing w:before="40" w:after="40"/>
              <w:jc w:val="center"/>
              <w:rPr>
                <w:rFonts w:ascii="Times New Roman" w:eastAsia="Times New Roman" w:hAnsi="Times New Roman"/>
                <w:sz w:val="22"/>
                <w:szCs w:val="22"/>
              </w:rPr>
            </w:pPr>
            <w:r w:rsidRPr="00336748">
              <w:rPr>
                <w:rFonts w:ascii="Times New Roman" w:eastAsia="Times New Roman" w:hAnsi="Times New Roman"/>
                <w:sz w:val="22"/>
                <w:szCs w:val="22"/>
              </w:rPr>
              <w:t>1.1.</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5B27B016" w14:textId="32E138DB" w:rsidR="00676E6B" w:rsidRPr="00336748" w:rsidRDefault="00805521" w:rsidP="00676E6B">
            <w:pPr>
              <w:spacing w:before="40" w:after="40"/>
              <w:rPr>
                <w:rFonts w:ascii="Times New Roman" w:eastAsia="Times New Roman" w:hAnsi="Times New Roman"/>
                <w:i/>
                <w:sz w:val="22"/>
                <w:szCs w:val="22"/>
                <w:lang w:val="ru-RU"/>
              </w:rPr>
            </w:pPr>
            <w:r>
              <w:rPr>
                <w:rFonts w:ascii="Times New Roman" w:eastAsia="Times New Roman" w:hAnsi="Times New Roman"/>
                <w:sz w:val="22"/>
                <w:szCs w:val="22"/>
                <w:lang w:val="ru-RU"/>
              </w:rPr>
              <w:t>Доля зданий учреждений культуры, находящихся в удовлетворительном состоянии, в общем количестве данных учреждений</w:t>
            </w:r>
          </w:p>
        </w:tc>
        <w:tc>
          <w:tcPr>
            <w:tcW w:w="388" w:type="pct"/>
            <w:tcBorders>
              <w:top w:val="single" w:sz="4" w:space="0" w:color="000000"/>
              <w:left w:val="single" w:sz="4" w:space="0" w:color="000000"/>
              <w:bottom w:val="single" w:sz="4" w:space="0" w:color="000000"/>
              <w:right w:val="single" w:sz="4" w:space="0" w:color="000000"/>
            </w:tcBorders>
            <w:vAlign w:val="center"/>
            <w:hideMark/>
          </w:tcPr>
          <w:p w14:paraId="1C9B324E" w14:textId="1CDCA189" w:rsidR="00676E6B" w:rsidRPr="00336748" w:rsidRDefault="00676E6B" w:rsidP="00546E9B">
            <w:pPr>
              <w:spacing w:before="40" w:after="40"/>
              <w:jc w:val="center"/>
              <w:rPr>
                <w:rFonts w:ascii="Times New Roman" w:eastAsia="Times New Roman" w:hAnsi="Times New Roman"/>
                <w:sz w:val="22"/>
                <w:szCs w:val="22"/>
                <w:vertAlign w:val="superscript"/>
              </w:rPr>
            </w:pPr>
            <w:r w:rsidRPr="00336748">
              <w:rPr>
                <w:rFonts w:ascii="Times New Roman" w:eastAsia="Times New Roman" w:hAnsi="Times New Roman"/>
                <w:sz w:val="22"/>
                <w:szCs w:val="22"/>
              </w:rPr>
              <w:t>«ВП»</w:t>
            </w:r>
          </w:p>
        </w:tc>
        <w:tc>
          <w:tcPr>
            <w:tcW w:w="410" w:type="pct"/>
            <w:tcBorders>
              <w:top w:val="single" w:sz="4" w:space="0" w:color="000000"/>
              <w:left w:val="single" w:sz="4" w:space="0" w:color="000000"/>
              <w:bottom w:val="single" w:sz="4" w:space="0" w:color="000000"/>
              <w:right w:val="single" w:sz="4" w:space="0" w:color="000000"/>
            </w:tcBorders>
            <w:vAlign w:val="center"/>
            <w:hideMark/>
          </w:tcPr>
          <w:p w14:paraId="08E5ACE9" w14:textId="720E324C" w:rsidR="00676E6B" w:rsidRPr="00805521" w:rsidRDefault="00805521" w:rsidP="00676E6B">
            <w:pPr>
              <w:spacing w:before="40" w:after="40"/>
              <w:jc w:val="center"/>
              <w:rPr>
                <w:rFonts w:ascii="Times New Roman" w:eastAsia="Times New Roman" w:hAnsi="Times New Roman"/>
                <w:sz w:val="22"/>
                <w:szCs w:val="22"/>
                <w:lang w:val="ru-RU"/>
              </w:rPr>
            </w:pPr>
            <w:r>
              <w:rPr>
                <w:rFonts w:ascii="Times New Roman" w:eastAsia="Times New Roman" w:hAnsi="Times New Roman"/>
                <w:sz w:val="22"/>
                <w:szCs w:val="22"/>
                <w:lang w:val="ru-RU"/>
              </w:rPr>
              <w:t>Процент</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E272090" w14:textId="442267A4"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E191DCF" w14:textId="09807D1B"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549984CF" w14:textId="65A04F5C"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2088E7B8" w14:textId="7E8E955A"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F2E549C" w14:textId="2FDC8A49"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6F70CB8C" w14:textId="53F3D78E"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553DA2C2" w14:textId="60501680"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3899D1B5" w14:textId="63EBBCA8"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000ECF72" w14:textId="641D491F"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5338EEDA" w14:textId="3F143279"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80</w:t>
            </w:r>
          </w:p>
        </w:tc>
        <w:tc>
          <w:tcPr>
            <w:tcW w:w="191" w:type="pct"/>
            <w:tcBorders>
              <w:top w:val="single" w:sz="4" w:space="0" w:color="000000"/>
              <w:left w:val="single" w:sz="4" w:space="0" w:color="000000"/>
              <w:bottom w:val="single" w:sz="4" w:space="0" w:color="000000"/>
              <w:right w:val="single" w:sz="4" w:space="0" w:color="000000"/>
            </w:tcBorders>
            <w:vAlign w:val="center"/>
            <w:hideMark/>
          </w:tcPr>
          <w:p w14:paraId="4A300201" w14:textId="657C5061"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w:t>
            </w:r>
            <w:r w:rsidR="00546E9B">
              <w:rPr>
                <w:rFonts w:ascii="Times New Roman" w:eastAsia="Times New Roman" w:hAnsi="Times New Roman"/>
                <w:sz w:val="22"/>
                <w:szCs w:val="22"/>
              </w:rPr>
              <w:t>0</w:t>
            </w:r>
          </w:p>
        </w:tc>
        <w:tc>
          <w:tcPr>
            <w:tcW w:w="521" w:type="pct"/>
            <w:tcBorders>
              <w:top w:val="single" w:sz="4" w:space="0" w:color="000000"/>
              <w:left w:val="single" w:sz="4" w:space="0" w:color="000000"/>
              <w:bottom w:val="single" w:sz="4" w:space="0" w:color="000000"/>
              <w:right w:val="single" w:sz="4" w:space="0" w:color="000000"/>
            </w:tcBorders>
            <w:vAlign w:val="center"/>
            <w:hideMark/>
          </w:tcPr>
          <w:p w14:paraId="2EC9BB8D" w14:textId="2CE65AD7" w:rsidR="00676E6B" w:rsidRPr="00336748" w:rsidRDefault="00805521" w:rsidP="00676E6B">
            <w:pPr>
              <w:spacing w:before="40" w:after="40"/>
              <w:jc w:val="center"/>
              <w:rPr>
                <w:rFonts w:ascii="Times New Roman" w:eastAsia="Times New Roman" w:hAnsi="Times New Roman"/>
                <w:sz w:val="22"/>
                <w:szCs w:val="22"/>
              </w:rPr>
            </w:pPr>
            <w:r>
              <w:rPr>
                <w:rFonts w:ascii="Times New Roman" w:eastAsia="Times New Roman" w:hAnsi="Times New Roman"/>
                <w:sz w:val="22"/>
                <w:szCs w:val="22"/>
              </w:rPr>
              <w:t>8</w:t>
            </w:r>
            <w:r w:rsidR="00546E9B">
              <w:rPr>
                <w:rFonts w:ascii="Times New Roman" w:eastAsia="Times New Roman" w:hAnsi="Times New Roman"/>
                <w:sz w:val="22"/>
                <w:szCs w:val="22"/>
              </w:rPr>
              <w:t>0</w:t>
            </w:r>
          </w:p>
        </w:tc>
      </w:tr>
      <w:tr w:rsidR="00546E9B" w:rsidRPr="00336748" w14:paraId="2E4158BD" w14:textId="77777777" w:rsidTr="00546E9B">
        <w:trPr>
          <w:trHeight w:val="20"/>
        </w:trPr>
        <w:tc>
          <w:tcPr>
            <w:tcW w:w="180" w:type="pct"/>
            <w:tcBorders>
              <w:top w:val="single" w:sz="4" w:space="0" w:color="000000"/>
              <w:left w:val="single" w:sz="4" w:space="0" w:color="000000"/>
              <w:bottom w:val="single" w:sz="4" w:space="0" w:color="000000"/>
              <w:right w:val="single" w:sz="4" w:space="0" w:color="000000"/>
            </w:tcBorders>
            <w:vAlign w:val="center"/>
          </w:tcPr>
          <w:p w14:paraId="20453107" w14:textId="34A9E9BC"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1.2.</w:t>
            </w:r>
          </w:p>
        </w:tc>
        <w:tc>
          <w:tcPr>
            <w:tcW w:w="1405" w:type="pct"/>
            <w:tcBorders>
              <w:top w:val="single" w:sz="4" w:space="0" w:color="000000"/>
              <w:left w:val="single" w:sz="4" w:space="0" w:color="000000"/>
              <w:bottom w:val="single" w:sz="4" w:space="0" w:color="000000"/>
              <w:right w:val="single" w:sz="4" w:space="0" w:color="000000"/>
            </w:tcBorders>
            <w:vAlign w:val="center"/>
          </w:tcPr>
          <w:p w14:paraId="1976A2FA" w14:textId="4D0E323B" w:rsidR="00546E9B" w:rsidRPr="005A0AF8" w:rsidRDefault="00546E9B" w:rsidP="00546E9B">
            <w:pPr>
              <w:spacing w:before="40" w:after="40"/>
              <w:rPr>
                <w:sz w:val="22"/>
                <w:szCs w:val="22"/>
                <w:lang w:val="ru-RU"/>
              </w:rPr>
            </w:pPr>
            <w:r w:rsidRPr="005A0AF8">
              <w:rPr>
                <w:rFonts w:ascii="Times New Roman" w:eastAsia="Arial Unicode MS" w:hAnsi="Times New Roman"/>
                <w:sz w:val="22"/>
                <w:szCs w:val="22"/>
                <w:lang w:val="ru-RU"/>
              </w:rPr>
              <w:t>Доля объектов культурного наследия, являющихся объектами недвижимости, находящихся в</w:t>
            </w:r>
            <w:r w:rsidRPr="005A0AF8">
              <w:rPr>
                <w:rFonts w:ascii="Times New Roman" w:eastAsia="Arial Unicode MS" w:hAnsi="Times New Roman"/>
                <w:sz w:val="22"/>
                <w:szCs w:val="22"/>
              </w:rPr>
              <w:t> </w:t>
            </w:r>
            <w:r w:rsidRPr="005A0AF8">
              <w:rPr>
                <w:rFonts w:ascii="Times New Roman" w:eastAsia="Arial Unicode MS" w:hAnsi="Times New Roman"/>
                <w:sz w:val="22"/>
                <w:szCs w:val="22"/>
                <w:lang w:val="ru-RU"/>
              </w:rPr>
              <w:t>удовлетворительном состоянии, в общем количестве данных объектов</w:t>
            </w:r>
          </w:p>
        </w:tc>
        <w:tc>
          <w:tcPr>
            <w:tcW w:w="388" w:type="pct"/>
            <w:tcBorders>
              <w:top w:val="single" w:sz="4" w:space="0" w:color="000000"/>
              <w:left w:val="single" w:sz="4" w:space="0" w:color="000000"/>
              <w:bottom w:val="single" w:sz="4" w:space="0" w:color="000000"/>
              <w:right w:val="single" w:sz="4" w:space="0" w:color="000000"/>
            </w:tcBorders>
            <w:vAlign w:val="center"/>
          </w:tcPr>
          <w:p w14:paraId="77570498" w14:textId="6F495E53" w:rsidR="00546E9B" w:rsidRPr="005A0AF8" w:rsidRDefault="00546E9B" w:rsidP="00546E9B">
            <w:pPr>
              <w:spacing w:before="40" w:after="40"/>
              <w:jc w:val="center"/>
              <w:rPr>
                <w:sz w:val="22"/>
                <w:szCs w:val="22"/>
                <w:lang w:val="ru-RU"/>
              </w:rPr>
            </w:pPr>
            <w:r w:rsidRPr="005A0AF8">
              <w:rPr>
                <w:rFonts w:ascii="Times New Roman" w:eastAsia="Times New Roman" w:hAnsi="Times New Roman"/>
                <w:sz w:val="22"/>
                <w:szCs w:val="22"/>
              </w:rPr>
              <w:t>«ВП»</w:t>
            </w:r>
          </w:p>
        </w:tc>
        <w:tc>
          <w:tcPr>
            <w:tcW w:w="410" w:type="pct"/>
            <w:tcBorders>
              <w:top w:val="single" w:sz="4" w:space="0" w:color="000000"/>
              <w:left w:val="single" w:sz="4" w:space="0" w:color="000000"/>
              <w:bottom w:val="single" w:sz="4" w:space="0" w:color="000000"/>
              <w:right w:val="single" w:sz="4" w:space="0" w:color="000000"/>
            </w:tcBorders>
            <w:vAlign w:val="center"/>
          </w:tcPr>
          <w:p w14:paraId="605828C3" w14:textId="6CB480EC" w:rsidR="00546E9B" w:rsidRPr="005A0AF8" w:rsidRDefault="00546E9B" w:rsidP="00546E9B">
            <w:pPr>
              <w:spacing w:before="40" w:after="40"/>
              <w:jc w:val="center"/>
              <w:rPr>
                <w:sz w:val="22"/>
                <w:szCs w:val="22"/>
                <w:lang w:val="ru-RU"/>
              </w:rPr>
            </w:pPr>
            <w:r w:rsidRPr="005A0AF8">
              <w:rPr>
                <w:rFonts w:ascii="Times New Roman" w:eastAsia="Times New Roman" w:hAnsi="Times New Roman"/>
                <w:sz w:val="22"/>
                <w:szCs w:val="22"/>
                <w:lang w:val="ru-RU"/>
              </w:rPr>
              <w:t>Процент</w:t>
            </w:r>
          </w:p>
        </w:tc>
        <w:tc>
          <w:tcPr>
            <w:tcW w:w="191" w:type="pct"/>
            <w:tcBorders>
              <w:top w:val="single" w:sz="4" w:space="0" w:color="000000"/>
              <w:left w:val="single" w:sz="4" w:space="0" w:color="000000"/>
              <w:bottom w:val="single" w:sz="4" w:space="0" w:color="000000"/>
              <w:right w:val="single" w:sz="4" w:space="0" w:color="000000"/>
            </w:tcBorders>
            <w:vAlign w:val="center"/>
          </w:tcPr>
          <w:p w14:paraId="3120B042" w14:textId="45E4332C"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4E16B1A3" w14:textId="3C903469"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57A99600" w14:textId="7F1F2EF2"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1FEC6B66" w14:textId="6F9A9AF0"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4BE0E306" w14:textId="6793B674"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0D723526" w14:textId="202D36FB"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716DAFB8" w14:textId="66C3CBDC"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17FB1989" w14:textId="7DE9525F"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170F61A2" w14:textId="4A37BD33"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4421348E" w14:textId="69932994" w:rsidR="00546E9B" w:rsidRPr="005A0AF8" w:rsidRDefault="00546E9B"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w:t>
            </w:r>
            <w:r w:rsidR="00707CC0" w:rsidRPr="005A0AF8">
              <w:rPr>
                <w:rFonts w:ascii="Times New Roman" w:hAnsi="Times New Roman"/>
                <w:sz w:val="22"/>
                <w:szCs w:val="22"/>
                <w:lang w:val="ru-RU"/>
              </w:rPr>
              <w:t>3</w:t>
            </w:r>
          </w:p>
        </w:tc>
        <w:tc>
          <w:tcPr>
            <w:tcW w:w="191" w:type="pct"/>
            <w:tcBorders>
              <w:top w:val="single" w:sz="4" w:space="0" w:color="000000"/>
              <w:left w:val="single" w:sz="4" w:space="0" w:color="000000"/>
              <w:bottom w:val="single" w:sz="4" w:space="0" w:color="000000"/>
              <w:right w:val="single" w:sz="4" w:space="0" w:color="000000"/>
            </w:tcBorders>
            <w:vAlign w:val="center"/>
          </w:tcPr>
          <w:p w14:paraId="48EA07F9" w14:textId="31F7253E"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73</w:t>
            </w:r>
          </w:p>
        </w:tc>
        <w:tc>
          <w:tcPr>
            <w:tcW w:w="521" w:type="pct"/>
            <w:tcBorders>
              <w:top w:val="single" w:sz="4" w:space="0" w:color="000000"/>
              <w:left w:val="single" w:sz="4" w:space="0" w:color="000000"/>
              <w:bottom w:val="single" w:sz="4" w:space="0" w:color="000000"/>
              <w:right w:val="single" w:sz="4" w:space="0" w:color="000000"/>
            </w:tcBorders>
            <w:vAlign w:val="center"/>
          </w:tcPr>
          <w:p w14:paraId="5540B3DF" w14:textId="1ED8C9FB" w:rsidR="00546E9B" w:rsidRPr="005A0AF8" w:rsidRDefault="00707CC0" w:rsidP="00546E9B">
            <w:pPr>
              <w:spacing w:before="40" w:after="40"/>
              <w:jc w:val="center"/>
              <w:rPr>
                <w:rFonts w:ascii="Times New Roman" w:hAnsi="Times New Roman"/>
                <w:sz w:val="22"/>
                <w:szCs w:val="22"/>
                <w:lang w:val="ru-RU"/>
              </w:rPr>
            </w:pPr>
            <w:r w:rsidRPr="005A0AF8">
              <w:rPr>
                <w:rFonts w:ascii="Times New Roman" w:hAnsi="Times New Roman"/>
                <w:sz w:val="22"/>
                <w:szCs w:val="22"/>
                <w:lang w:val="ru-RU"/>
              </w:rPr>
              <w:t>76</w:t>
            </w:r>
          </w:p>
        </w:tc>
      </w:tr>
    </w:tbl>
    <w:p w14:paraId="326F95BC" w14:textId="77777777" w:rsidR="00676E6B" w:rsidRPr="00336748" w:rsidRDefault="00676E6B" w:rsidP="00676E6B">
      <w:pPr>
        <w:jc w:val="center"/>
        <w:rPr>
          <w:rFonts w:eastAsia="Calibri"/>
          <w:b/>
          <w:sz w:val="22"/>
          <w:szCs w:val="22"/>
        </w:rPr>
      </w:pPr>
    </w:p>
    <w:p w14:paraId="34BF63CB" w14:textId="04E12367" w:rsidR="00676E6B" w:rsidRPr="00336748" w:rsidRDefault="00676E6B" w:rsidP="00805521">
      <w:pPr>
        <w:spacing w:after="160" w:line="256" w:lineRule="auto"/>
        <w:jc w:val="center"/>
        <w:rPr>
          <w:rFonts w:eastAsia="Calibri"/>
          <w:b/>
          <w:szCs w:val="22"/>
        </w:rPr>
      </w:pPr>
      <w:r w:rsidRPr="00336748">
        <w:rPr>
          <w:rFonts w:eastAsia="Calibri"/>
          <w:b/>
          <w:sz w:val="22"/>
          <w:szCs w:val="22"/>
        </w:rPr>
        <w:br w:type="page"/>
      </w:r>
      <w:r w:rsidRPr="00336748">
        <w:rPr>
          <w:rFonts w:eastAsia="Calibri"/>
          <w:b/>
          <w:szCs w:val="22"/>
        </w:rPr>
        <w:lastRenderedPageBreak/>
        <w:t>4. Мероприятия (результаты) муниципального (ведомственного) проекта</w:t>
      </w:r>
    </w:p>
    <w:p w14:paraId="2D643B8A" w14:textId="77777777" w:rsidR="00676E6B" w:rsidRPr="00336748" w:rsidRDefault="00676E6B" w:rsidP="00676E6B">
      <w:pPr>
        <w:jc w:val="center"/>
        <w:rPr>
          <w:rFonts w:eastAsia="Calibri"/>
          <w:b/>
          <w:sz w:val="24"/>
          <w:szCs w:val="22"/>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829"/>
        <w:gridCol w:w="1811"/>
        <w:gridCol w:w="1683"/>
        <w:gridCol w:w="1008"/>
        <w:gridCol w:w="728"/>
        <w:gridCol w:w="609"/>
        <w:gridCol w:w="609"/>
        <w:gridCol w:w="609"/>
        <w:gridCol w:w="609"/>
        <w:gridCol w:w="609"/>
        <w:gridCol w:w="614"/>
        <w:gridCol w:w="664"/>
        <w:gridCol w:w="1374"/>
        <w:gridCol w:w="868"/>
        <w:gridCol w:w="1936"/>
      </w:tblGrid>
      <w:tr w:rsidR="00FA3D32" w:rsidRPr="00336748" w14:paraId="0ED9BD54" w14:textId="77777777" w:rsidTr="00FA3D32">
        <w:trPr>
          <w:trHeight w:val="20"/>
          <w:tblHeader/>
        </w:trPr>
        <w:tc>
          <w:tcPr>
            <w:tcW w:w="285" w:type="pct"/>
            <w:vMerge w:val="restart"/>
            <w:tcBorders>
              <w:top w:val="single" w:sz="4" w:space="0" w:color="000000"/>
              <w:left w:val="single" w:sz="4" w:space="0" w:color="000000"/>
              <w:bottom w:val="single" w:sz="4" w:space="0" w:color="000000"/>
              <w:right w:val="single" w:sz="4" w:space="0" w:color="000000"/>
            </w:tcBorders>
            <w:vAlign w:val="center"/>
            <w:hideMark/>
          </w:tcPr>
          <w:p w14:paraId="794CD9F9" w14:textId="77777777" w:rsidR="00676E6B" w:rsidRPr="00707CC0" w:rsidRDefault="00676E6B" w:rsidP="00676E6B">
            <w:pPr>
              <w:jc w:val="center"/>
              <w:rPr>
                <w:rFonts w:ascii="Times New Roman" w:eastAsia="Times New Roman" w:hAnsi="Times New Roman"/>
                <w:b/>
                <w:spacing w:val="-37"/>
                <w:sz w:val="22"/>
                <w:szCs w:val="22"/>
                <w:lang w:val="ru-RU"/>
              </w:rPr>
            </w:pPr>
            <w:r w:rsidRPr="00805521">
              <w:rPr>
                <w:rFonts w:ascii="Times New Roman" w:eastAsia="Times New Roman" w:hAnsi="Times New Roman"/>
                <w:b/>
                <w:sz w:val="22"/>
                <w:szCs w:val="22"/>
                <w:lang w:val="ru-RU" w:eastAsia="ru-RU"/>
              </w:rPr>
              <w:br w:type="page"/>
            </w:r>
            <w:r w:rsidRPr="00707CC0">
              <w:rPr>
                <w:rFonts w:ascii="Times New Roman" w:eastAsia="Times New Roman" w:hAnsi="Times New Roman"/>
                <w:b/>
                <w:sz w:val="22"/>
                <w:szCs w:val="22"/>
                <w:lang w:val="ru-RU"/>
              </w:rPr>
              <w:t>№</w:t>
            </w:r>
            <w:r w:rsidRPr="00707CC0">
              <w:rPr>
                <w:rFonts w:ascii="Times New Roman" w:eastAsia="Times New Roman" w:hAnsi="Times New Roman"/>
                <w:b/>
                <w:spacing w:val="-37"/>
                <w:sz w:val="22"/>
                <w:szCs w:val="22"/>
                <w:lang w:val="ru-RU"/>
              </w:rPr>
              <w:t xml:space="preserve"> </w:t>
            </w:r>
          </w:p>
          <w:p w14:paraId="1453122E" w14:textId="77777777" w:rsidR="00676E6B" w:rsidRPr="00707CC0" w:rsidRDefault="00676E6B" w:rsidP="00676E6B">
            <w:pPr>
              <w:jc w:val="center"/>
              <w:rPr>
                <w:rFonts w:ascii="Times New Roman" w:eastAsia="Times New Roman" w:hAnsi="Times New Roman"/>
                <w:b/>
                <w:sz w:val="22"/>
                <w:szCs w:val="22"/>
                <w:lang w:val="ru-RU"/>
              </w:rPr>
            </w:pPr>
            <w:r w:rsidRPr="00707CC0">
              <w:rPr>
                <w:rFonts w:ascii="Times New Roman" w:eastAsia="Times New Roman" w:hAnsi="Times New Roman"/>
                <w:b/>
                <w:sz w:val="22"/>
                <w:szCs w:val="22"/>
                <w:lang w:val="ru-RU"/>
              </w:rPr>
              <w:t>п/п</w:t>
            </w:r>
          </w:p>
        </w:tc>
        <w:tc>
          <w:tcPr>
            <w:tcW w:w="622" w:type="pct"/>
            <w:vMerge w:val="restart"/>
            <w:tcBorders>
              <w:top w:val="single" w:sz="4" w:space="0" w:color="000000"/>
              <w:left w:val="single" w:sz="4" w:space="0" w:color="000000"/>
              <w:bottom w:val="single" w:sz="4" w:space="0" w:color="000000"/>
              <w:right w:val="single" w:sz="4" w:space="0" w:color="000000"/>
            </w:tcBorders>
            <w:vAlign w:val="center"/>
            <w:hideMark/>
          </w:tcPr>
          <w:p w14:paraId="51ED37C4" w14:textId="77777777" w:rsidR="00676E6B" w:rsidRPr="00707CC0" w:rsidRDefault="00676E6B" w:rsidP="00676E6B">
            <w:pPr>
              <w:jc w:val="center"/>
              <w:rPr>
                <w:rFonts w:ascii="Times New Roman" w:eastAsia="Times New Roman" w:hAnsi="Times New Roman"/>
                <w:b/>
                <w:sz w:val="22"/>
                <w:szCs w:val="22"/>
                <w:lang w:val="ru-RU"/>
              </w:rPr>
            </w:pPr>
            <w:r w:rsidRPr="00707CC0">
              <w:rPr>
                <w:rFonts w:ascii="Times New Roman" w:eastAsia="Times New Roman" w:hAnsi="Times New Roman"/>
                <w:b/>
                <w:sz w:val="22"/>
                <w:szCs w:val="22"/>
                <w:lang w:val="ru-RU"/>
              </w:rPr>
              <w:t>Наименование мероприятия</w:t>
            </w:r>
            <w:r w:rsidRPr="00707CC0">
              <w:rPr>
                <w:rFonts w:ascii="Times New Roman" w:eastAsia="Times New Roman" w:hAnsi="Times New Roman"/>
                <w:b/>
                <w:spacing w:val="-37"/>
                <w:sz w:val="22"/>
                <w:szCs w:val="22"/>
                <w:lang w:val="ru-RU"/>
              </w:rPr>
              <w:t xml:space="preserve"> </w:t>
            </w:r>
            <w:r w:rsidRPr="00707CC0">
              <w:rPr>
                <w:rFonts w:ascii="Times New Roman" w:eastAsia="Times New Roman" w:hAnsi="Times New Roman"/>
                <w:b/>
                <w:sz w:val="22"/>
                <w:szCs w:val="22"/>
                <w:lang w:val="ru-RU"/>
              </w:rPr>
              <w:t>(результата)</w:t>
            </w:r>
          </w:p>
        </w:tc>
        <w:tc>
          <w:tcPr>
            <w:tcW w:w="578" w:type="pct"/>
            <w:vMerge w:val="restart"/>
            <w:tcBorders>
              <w:top w:val="single" w:sz="4" w:space="0" w:color="000000"/>
              <w:left w:val="single" w:sz="4" w:space="0" w:color="000000"/>
              <w:bottom w:val="single" w:sz="4" w:space="0" w:color="000000"/>
              <w:right w:val="single" w:sz="4" w:space="0" w:color="000000"/>
            </w:tcBorders>
            <w:vAlign w:val="center"/>
            <w:hideMark/>
          </w:tcPr>
          <w:p w14:paraId="148137DE" w14:textId="77777777" w:rsidR="00676E6B" w:rsidRPr="00336748" w:rsidRDefault="00676E6B" w:rsidP="00676E6B">
            <w:pPr>
              <w:jc w:val="center"/>
              <w:rPr>
                <w:rFonts w:ascii="Times New Roman" w:eastAsia="Times New Roman" w:hAnsi="Times New Roman"/>
                <w:b/>
                <w:sz w:val="22"/>
                <w:szCs w:val="22"/>
                <w:lang w:val="ru-RU"/>
              </w:rPr>
            </w:pPr>
            <w:r w:rsidRPr="00336748">
              <w:rPr>
                <w:rFonts w:ascii="Times New Roman" w:hAnsi="Times New Roman"/>
                <w:b/>
                <w:sz w:val="22"/>
                <w:szCs w:val="22"/>
                <w:lang w:val="ru-RU"/>
              </w:rPr>
              <w:t>Наименование</w:t>
            </w:r>
            <w:r w:rsidRPr="00336748">
              <w:rPr>
                <w:rFonts w:ascii="Times New Roman" w:hAnsi="Times New Roman"/>
                <w:b/>
                <w:spacing w:val="1"/>
                <w:sz w:val="22"/>
                <w:szCs w:val="22"/>
                <w:lang w:val="ru-RU"/>
              </w:rPr>
              <w:t xml:space="preserve"> </w:t>
            </w:r>
            <w:r w:rsidRPr="00336748">
              <w:rPr>
                <w:rFonts w:ascii="Times New Roman" w:hAnsi="Times New Roman"/>
                <w:b/>
                <w:spacing w:val="-1"/>
                <w:sz w:val="22"/>
                <w:szCs w:val="22"/>
                <w:lang w:val="ru-RU"/>
              </w:rPr>
              <w:t xml:space="preserve">структурных </w:t>
            </w:r>
            <w:r w:rsidRPr="00336748">
              <w:rPr>
                <w:rFonts w:ascii="Times New Roman" w:hAnsi="Times New Roman"/>
                <w:b/>
                <w:sz w:val="22"/>
                <w:szCs w:val="22"/>
                <w:lang w:val="ru-RU"/>
              </w:rPr>
              <w:t>элементов</w:t>
            </w:r>
            <w:r w:rsidRPr="00336748">
              <w:rPr>
                <w:rFonts w:ascii="Times New Roman" w:hAnsi="Times New Roman"/>
                <w:b/>
                <w:spacing w:val="-37"/>
                <w:sz w:val="22"/>
                <w:szCs w:val="22"/>
                <w:lang w:val="ru-RU"/>
              </w:rPr>
              <w:t xml:space="preserve"> </w:t>
            </w:r>
            <w:r w:rsidRPr="00336748">
              <w:rPr>
                <w:rFonts w:ascii="Times New Roman" w:hAnsi="Times New Roman"/>
                <w:b/>
                <w:sz w:val="22"/>
                <w:szCs w:val="22"/>
                <w:lang w:val="ru-RU"/>
              </w:rPr>
              <w:t xml:space="preserve"> муниципальной программы вместе с</w:t>
            </w:r>
            <w:r w:rsidRPr="00336748">
              <w:rPr>
                <w:rFonts w:ascii="Times New Roman" w:hAnsi="Times New Roman"/>
                <w:b/>
                <w:spacing w:val="1"/>
                <w:sz w:val="22"/>
                <w:szCs w:val="22"/>
                <w:lang w:val="ru-RU"/>
              </w:rPr>
              <w:t xml:space="preserve"> </w:t>
            </w:r>
            <w:r w:rsidRPr="00336748">
              <w:rPr>
                <w:rFonts w:ascii="Times New Roman" w:hAnsi="Times New Roman"/>
                <w:b/>
                <w:sz w:val="22"/>
                <w:szCs w:val="22"/>
                <w:lang w:val="ru-RU"/>
              </w:rPr>
              <w:t>наименованием</w:t>
            </w:r>
            <w:r w:rsidRPr="00336748">
              <w:rPr>
                <w:rFonts w:ascii="Times New Roman" w:hAnsi="Times New Roman"/>
                <w:b/>
                <w:spacing w:val="1"/>
                <w:sz w:val="22"/>
                <w:szCs w:val="22"/>
                <w:lang w:val="ru-RU"/>
              </w:rPr>
              <w:t xml:space="preserve"> </w:t>
            </w:r>
            <w:r w:rsidRPr="00336748">
              <w:rPr>
                <w:rFonts w:ascii="Times New Roman" w:hAnsi="Times New Roman"/>
                <w:b/>
                <w:sz w:val="22"/>
                <w:szCs w:val="22"/>
                <w:lang w:val="ru-RU"/>
              </w:rPr>
              <w:t>муниципальной</w:t>
            </w:r>
            <w:r w:rsidRPr="00336748">
              <w:rPr>
                <w:rFonts w:ascii="Times New Roman" w:hAnsi="Times New Roman"/>
                <w:b/>
                <w:spacing w:val="1"/>
                <w:sz w:val="22"/>
                <w:szCs w:val="22"/>
                <w:lang w:val="ru-RU"/>
              </w:rPr>
              <w:t xml:space="preserve"> </w:t>
            </w:r>
            <w:r w:rsidRPr="00336748">
              <w:rPr>
                <w:rFonts w:ascii="Times New Roman" w:hAnsi="Times New Roman"/>
                <w:b/>
                <w:sz w:val="22"/>
                <w:szCs w:val="22"/>
                <w:lang w:val="ru-RU"/>
              </w:rPr>
              <w:t>программы</w:t>
            </w:r>
          </w:p>
        </w:tc>
        <w:tc>
          <w:tcPr>
            <w:tcW w:w="346" w:type="pct"/>
            <w:vMerge w:val="restart"/>
            <w:tcBorders>
              <w:top w:val="single" w:sz="4" w:space="0" w:color="000000"/>
              <w:left w:val="single" w:sz="4" w:space="0" w:color="000000"/>
              <w:bottom w:val="single" w:sz="4" w:space="0" w:color="000000"/>
              <w:right w:val="single" w:sz="4" w:space="0" w:color="000000"/>
            </w:tcBorders>
            <w:vAlign w:val="center"/>
            <w:hideMark/>
          </w:tcPr>
          <w:p w14:paraId="3C48F513" w14:textId="77777777" w:rsidR="00676E6B" w:rsidRPr="00336748" w:rsidRDefault="00676E6B" w:rsidP="00676E6B">
            <w:pPr>
              <w:jc w:val="center"/>
              <w:rPr>
                <w:rFonts w:ascii="Times New Roman" w:eastAsia="Times New Roman" w:hAnsi="Times New Roman"/>
                <w:b/>
                <w:sz w:val="22"/>
                <w:szCs w:val="22"/>
                <w:lang w:val="ru-RU"/>
              </w:rPr>
            </w:pPr>
            <w:r w:rsidRPr="00336748">
              <w:rPr>
                <w:rFonts w:ascii="Times New Roman" w:eastAsia="Times New Roman" w:hAnsi="Times New Roman"/>
                <w:b/>
                <w:sz w:val="22"/>
                <w:szCs w:val="22"/>
                <w:lang w:val="ru-RU"/>
              </w:rPr>
              <w:t>Единица</w:t>
            </w:r>
            <w:r w:rsidRPr="00336748">
              <w:rPr>
                <w:rFonts w:ascii="Times New Roman" w:eastAsia="Times New Roman" w:hAnsi="Times New Roman"/>
                <w:b/>
                <w:spacing w:val="1"/>
                <w:sz w:val="22"/>
                <w:szCs w:val="22"/>
                <w:lang w:val="ru-RU"/>
              </w:rPr>
              <w:t xml:space="preserve"> </w:t>
            </w:r>
            <w:r w:rsidRPr="00336748">
              <w:rPr>
                <w:rFonts w:ascii="Times New Roman" w:eastAsia="Times New Roman" w:hAnsi="Times New Roman"/>
                <w:b/>
                <w:sz w:val="22"/>
                <w:szCs w:val="22"/>
                <w:lang w:val="ru-RU"/>
              </w:rPr>
              <w:t>измере-</w:t>
            </w:r>
          </w:p>
          <w:p w14:paraId="55EEA0EF" w14:textId="77777777" w:rsidR="00676E6B" w:rsidRPr="00336748" w:rsidRDefault="00676E6B" w:rsidP="00676E6B">
            <w:pPr>
              <w:jc w:val="center"/>
              <w:rPr>
                <w:rFonts w:ascii="Times New Roman" w:eastAsia="Times New Roman" w:hAnsi="Times New Roman"/>
                <w:b/>
                <w:spacing w:val="-37"/>
                <w:sz w:val="22"/>
                <w:szCs w:val="22"/>
                <w:lang w:val="ru-RU"/>
              </w:rPr>
            </w:pPr>
            <w:r w:rsidRPr="00336748">
              <w:rPr>
                <w:rFonts w:ascii="Times New Roman" w:eastAsia="Times New Roman" w:hAnsi="Times New Roman"/>
                <w:b/>
                <w:sz w:val="22"/>
                <w:szCs w:val="22"/>
                <w:lang w:val="ru-RU"/>
              </w:rPr>
              <w:t>ния</w:t>
            </w:r>
            <w:r w:rsidRPr="00336748">
              <w:rPr>
                <w:rFonts w:ascii="Times New Roman" w:eastAsia="Times New Roman" w:hAnsi="Times New Roman"/>
                <w:b/>
                <w:spacing w:val="-37"/>
                <w:sz w:val="22"/>
                <w:szCs w:val="22"/>
                <w:lang w:val="ru-RU"/>
              </w:rPr>
              <w:t xml:space="preserve"> </w:t>
            </w:r>
          </w:p>
          <w:p w14:paraId="3EA0D228" w14:textId="77777777" w:rsidR="00676E6B" w:rsidRPr="00336748" w:rsidRDefault="00676E6B" w:rsidP="00676E6B">
            <w:pPr>
              <w:jc w:val="center"/>
              <w:rPr>
                <w:rFonts w:ascii="Times New Roman" w:eastAsia="Times New Roman" w:hAnsi="Times New Roman"/>
                <w:b/>
                <w:sz w:val="22"/>
                <w:szCs w:val="22"/>
                <w:lang w:val="ru-RU"/>
              </w:rPr>
            </w:pPr>
            <w:r w:rsidRPr="00336748">
              <w:rPr>
                <w:rFonts w:ascii="Times New Roman" w:eastAsia="Times New Roman" w:hAnsi="Times New Roman"/>
                <w:b/>
                <w:spacing w:val="-1"/>
                <w:sz w:val="22"/>
                <w:szCs w:val="22"/>
                <w:lang w:val="ru-RU"/>
              </w:rPr>
              <w:t>(по</w:t>
            </w:r>
            <w:r w:rsidRPr="00336748">
              <w:rPr>
                <w:rFonts w:ascii="Times New Roman" w:eastAsia="Times New Roman" w:hAnsi="Times New Roman"/>
                <w:b/>
                <w:spacing w:val="-9"/>
                <w:sz w:val="22"/>
                <w:szCs w:val="22"/>
                <w:lang w:val="ru-RU"/>
              </w:rPr>
              <w:t xml:space="preserve"> </w:t>
            </w:r>
            <w:r w:rsidRPr="00336748">
              <w:rPr>
                <w:rFonts w:ascii="Times New Roman" w:eastAsia="Times New Roman" w:hAnsi="Times New Roman"/>
                <w:b/>
                <w:sz w:val="22"/>
                <w:szCs w:val="22"/>
                <w:lang w:val="ru-RU"/>
              </w:rPr>
              <w:t>ОКЕИ)</w:t>
            </w:r>
          </w:p>
        </w:tc>
        <w:tc>
          <w:tcPr>
            <w:tcW w:w="45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AAB207F"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Базовое</w:t>
            </w:r>
            <w:r w:rsidRPr="00336748">
              <w:rPr>
                <w:rFonts w:ascii="Times New Roman" w:eastAsia="Times New Roman" w:hAnsi="Times New Roman"/>
                <w:b/>
                <w:spacing w:val="-6"/>
                <w:sz w:val="22"/>
                <w:szCs w:val="22"/>
              </w:rPr>
              <w:t xml:space="preserve"> </w:t>
            </w:r>
            <w:r w:rsidRPr="00336748">
              <w:rPr>
                <w:rFonts w:ascii="Times New Roman" w:eastAsia="Times New Roman" w:hAnsi="Times New Roman"/>
                <w:b/>
                <w:sz w:val="22"/>
                <w:szCs w:val="22"/>
              </w:rPr>
              <w:t>значение</w:t>
            </w:r>
          </w:p>
        </w:tc>
        <w:tc>
          <w:tcPr>
            <w:tcW w:w="1275" w:type="pct"/>
            <w:gridSpan w:val="6"/>
            <w:tcBorders>
              <w:top w:val="single" w:sz="4" w:space="0" w:color="000000"/>
              <w:left w:val="single" w:sz="4" w:space="0" w:color="000000"/>
              <w:bottom w:val="single" w:sz="4" w:space="0" w:color="000000"/>
              <w:right w:val="single" w:sz="4" w:space="0" w:color="000000"/>
            </w:tcBorders>
            <w:vAlign w:val="center"/>
            <w:hideMark/>
          </w:tcPr>
          <w:p w14:paraId="520A8B6A" w14:textId="77777777" w:rsidR="00676E6B" w:rsidRPr="00336748" w:rsidRDefault="00676E6B" w:rsidP="00676E6B">
            <w:pPr>
              <w:jc w:val="center"/>
              <w:rPr>
                <w:rFonts w:ascii="Times New Roman" w:eastAsia="Times New Roman" w:hAnsi="Times New Roman"/>
                <w:b/>
                <w:sz w:val="22"/>
                <w:szCs w:val="22"/>
                <w:lang w:val="ru-RU"/>
              </w:rPr>
            </w:pPr>
            <w:r w:rsidRPr="00336748">
              <w:rPr>
                <w:rFonts w:ascii="Times New Roman" w:eastAsia="Times New Roman" w:hAnsi="Times New Roman"/>
                <w:b/>
                <w:sz w:val="22"/>
                <w:szCs w:val="22"/>
                <w:lang w:val="ru-RU"/>
              </w:rPr>
              <w:t>Значение мероприятия (результата), параметра характеристики мероприятия (результата) по годам</w:t>
            </w:r>
          </w:p>
        </w:tc>
        <w:tc>
          <w:tcPr>
            <w:tcW w:w="472" w:type="pct"/>
            <w:vMerge w:val="restart"/>
            <w:tcBorders>
              <w:top w:val="single" w:sz="4" w:space="0" w:color="000000"/>
              <w:left w:val="single" w:sz="4" w:space="0" w:color="000000"/>
              <w:bottom w:val="single" w:sz="4" w:space="0" w:color="000000"/>
              <w:right w:val="single" w:sz="4" w:space="0" w:color="000000"/>
            </w:tcBorders>
            <w:vAlign w:val="center"/>
            <w:hideMark/>
          </w:tcPr>
          <w:p w14:paraId="79935532"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Тип</w:t>
            </w:r>
            <w:r w:rsidRPr="00336748">
              <w:rPr>
                <w:rFonts w:ascii="Times New Roman" w:eastAsia="Times New Roman" w:hAnsi="Times New Roman"/>
                <w:b/>
                <w:spacing w:val="1"/>
                <w:sz w:val="22"/>
                <w:szCs w:val="22"/>
              </w:rPr>
              <w:t xml:space="preserve"> </w:t>
            </w:r>
            <w:r w:rsidRPr="00336748">
              <w:rPr>
                <w:rFonts w:ascii="Times New Roman" w:eastAsia="Times New Roman" w:hAnsi="Times New Roman"/>
                <w:b/>
                <w:sz w:val="22"/>
                <w:szCs w:val="22"/>
              </w:rPr>
              <w:t>мероприя-тия</w:t>
            </w:r>
            <w:r w:rsidRPr="00336748">
              <w:rPr>
                <w:rFonts w:ascii="Times New Roman" w:eastAsia="Times New Roman" w:hAnsi="Times New Roman"/>
                <w:b/>
                <w:spacing w:val="-37"/>
                <w:sz w:val="22"/>
                <w:szCs w:val="22"/>
              </w:rPr>
              <w:t xml:space="preserve"> </w:t>
            </w:r>
            <w:r w:rsidRPr="00336748">
              <w:rPr>
                <w:rFonts w:ascii="Times New Roman" w:eastAsia="Times New Roman" w:hAnsi="Times New Roman"/>
                <w:b/>
                <w:sz w:val="22"/>
                <w:szCs w:val="22"/>
              </w:rPr>
              <w:t>(результата)</w:t>
            </w:r>
          </w:p>
        </w:tc>
        <w:tc>
          <w:tcPr>
            <w:tcW w:w="298" w:type="pct"/>
            <w:vMerge w:val="restart"/>
            <w:tcBorders>
              <w:top w:val="single" w:sz="4" w:space="0" w:color="000000"/>
              <w:left w:val="single" w:sz="4" w:space="0" w:color="000000"/>
              <w:bottom w:val="single" w:sz="4" w:space="0" w:color="000000"/>
              <w:right w:val="single" w:sz="4" w:space="0" w:color="000000"/>
            </w:tcBorders>
            <w:vAlign w:val="center"/>
          </w:tcPr>
          <w:p w14:paraId="24384A63" w14:textId="77777777" w:rsidR="00676E6B" w:rsidRPr="00336748" w:rsidRDefault="00676E6B" w:rsidP="00676E6B">
            <w:pPr>
              <w:jc w:val="center"/>
              <w:rPr>
                <w:rFonts w:ascii="Times New Roman" w:eastAsia="Times New Roman" w:hAnsi="Times New Roman"/>
                <w:b/>
                <w:sz w:val="22"/>
                <w:szCs w:val="22"/>
              </w:rPr>
            </w:pPr>
          </w:p>
          <w:p w14:paraId="1E8A8F1C" w14:textId="5092318F" w:rsidR="00676E6B" w:rsidRPr="00336748" w:rsidRDefault="00113571" w:rsidP="00676E6B">
            <w:pPr>
              <w:jc w:val="center"/>
              <w:rPr>
                <w:rFonts w:ascii="Times New Roman" w:eastAsia="Times New Roman" w:hAnsi="Times New Roman"/>
                <w:b/>
                <w:sz w:val="22"/>
                <w:szCs w:val="22"/>
              </w:rPr>
            </w:pPr>
            <w:r>
              <w:rPr>
                <w:rFonts w:ascii="Times New Roman" w:eastAsia="Times New Roman" w:hAnsi="Times New Roman"/>
                <w:b/>
                <w:sz w:val="22"/>
                <w:szCs w:val="22"/>
              </w:rPr>
              <w:t>Уро-вень мероп</w:t>
            </w:r>
          </w:p>
          <w:p w14:paraId="44A0E22A"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риятия</w:t>
            </w:r>
          </w:p>
        </w:tc>
        <w:tc>
          <w:tcPr>
            <w:tcW w:w="666" w:type="pct"/>
            <w:vMerge w:val="restart"/>
            <w:tcBorders>
              <w:top w:val="single" w:sz="4" w:space="0" w:color="000000"/>
              <w:left w:val="single" w:sz="4" w:space="0" w:color="000000"/>
              <w:bottom w:val="single" w:sz="4" w:space="0" w:color="000000"/>
              <w:right w:val="single" w:sz="4" w:space="0" w:color="000000"/>
            </w:tcBorders>
            <w:vAlign w:val="center"/>
            <w:hideMark/>
          </w:tcPr>
          <w:p w14:paraId="6B11398D" w14:textId="77777777" w:rsidR="00676E6B" w:rsidRPr="00336748" w:rsidRDefault="00676E6B" w:rsidP="00676E6B">
            <w:pPr>
              <w:jc w:val="center"/>
              <w:rPr>
                <w:rFonts w:ascii="Times New Roman" w:eastAsia="Times New Roman" w:hAnsi="Times New Roman"/>
                <w:b/>
                <w:sz w:val="22"/>
                <w:szCs w:val="22"/>
                <w:lang w:val="ru-RU"/>
              </w:rPr>
            </w:pPr>
            <w:r w:rsidRPr="00336748">
              <w:rPr>
                <w:rFonts w:ascii="Times New Roman" w:hAnsi="Times New Roman"/>
                <w:b/>
                <w:sz w:val="22"/>
                <w:szCs w:val="22"/>
                <w:lang w:val="ru-RU"/>
              </w:rPr>
              <w:t>Связь с показателями</w:t>
            </w:r>
            <w:r w:rsidRPr="00336748">
              <w:rPr>
                <w:rFonts w:ascii="Times New Roman" w:hAnsi="Times New Roman"/>
                <w:b/>
                <w:spacing w:val="1"/>
                <w:sz w:val="22"/>
                <w:szCs w:val="22"/>
                <w:lang w:val="ru-RU"/>
              </w:rPr>
              <w:t xml:space="preserve"> </w:t>
            </w:r>
            <w:r w:rsidRPr="00336748">
              <w:rPr>
                <w:rFonts w:ascii="Times New Roman" w:hAnsi="Times New Roman"/>
                <w:b/>
                <w:spacing w:val="-1"/>
                <w:sz w:val="22"/>
                <w:szCs w:val="22"/>
                <w:lang w:val="ru-RU"/>
              </w:rPr>
              <w:t>муниципального (ведомственного</w:t>
            </w:r>
            <w:r w:rsidRPr="00336748">
              <w:rPr>
                <w:rFonts w:ascii="Times New Roman" w:hAnsi="Times New Roman"/>
                <w:b/>
                <w:spacing w:val="-37"/>
                <w:sz w:val="22"/>
                <w:szCs w:val="22"/>
                <w:lang w:val="ru-RU"/>
              </w:rPr>
              <w:t xml:space="preserve">) </w:t>
            </w:r>
            <w:r w:rsidRPr="00336748">
              <w:rPr>
                <w:rFonts w:ascii="Times New Roman" w:hAnsi="Times New Roman"/>
                <w:b/>
                <w:sz w:val="22"/>
                <w:szCs w:val="22"/>
                <w:lang w:val="ru-RU"/>
              </w:rPr>
              <w:t>проекта</w:t>
            </w:r>
          </w:p>
        </w:tc>
      </w:tr>
      <w:tr w:rsidR="00FA3D32" w:rsidRPr="00336748" w14:paraId="6F4221C7" w14:textId="77777777" w:rsidTr="00FA3D32">
        <w:trPr>
          <w:trHeight w:val="322"/>
          <w:tblHeader/>
        </w:trPr>
        <w:tc>
          <w:tcPr>
            <w:tcW w:w="285" w:type="pct"/>
            <w:vMerge/>
            <w:tcBorders>
              <w:top w:val="single" w:sz="4" w:space="0" w:color="000000"/>
              <w:left w:val="single" w:sz="4" w:space="0" w:color="000000"/>
              <w:bottom w:val="single" w:sz="4" w:space="0" w:color="000000"/>
              <w:right w:val="single" w:sz="4" w:space="0" w:color="000000"/>
            </w:tcBorders>
            <w:vAlign w:val="center"/>
            <w:hideMark/>
          </w:tcPr>
          <w:p w14:paraId="5240F098" w14:textId="77777777" w:rsidR="00676E6B" w:rsidRPr="00336748" w:rsidRDefault="00676E6B" w:rsidP="00676E6B">
            <w:pPr>
              <w:rPr>
                <w:rFonts w:ascii="Times New Roman" w:eastAsia="Times New Roman" w:hAnsi="Times New Roman"/>
                <w:b/>
                <w:sz w:val="22"/>
                <w:szCs w:val="22"/>
                <w:lang w:val="ru-RU"/>
              </w:rPr>
            </w:pPr>
          </w:p>
        </w:tc>
        <w:tc>
          <w:tcPr>
            <w:tcW w:w="622" w:type="pct"/>
            <w:vMerge/>
            <w:tcBorders>
              <w:top w:val="single" w:sz="4" w:space="0" w:color="000000"/>
              <w:left w:val="single" w:sz="4" w:space="0" w:color="000000"/>
              <w:bottom w:val="single" w:sz="4" w:space="0" w:color="000000"/>
              <w:right w:val="single" w:sz="4" w:space="0" w:color="000000"/>
            </w:tcBorders>
            <w:vAlign w:val="center"/>
            <w:hideMark/>
          </w:tcPr>
          <w:p w14:paraId="205AD016" w14:textId="77777777" w:rsidR="00676E6B" w:rsidRPr="00336748" w:rsidRDefault="00676E6B" w:rsidP="00676E6B">
            <w:pPr>
              <w:rPr>
                <w:rFonts w:ascii="Times New Roman" w:eastAsia="Times New Roman" w:hAnsi="Times New Roman"/>
                <w:b/>
                <w:sz w:val="22"/>
                <w:szCs w:val="22"/>
                <w:lang w:val="ru-RU"/>
              </w:rPr>
            </w:pPr>
          </w:p>
        </w:tc>
        <w:tc>
          <w:tcPr>
            <w:tcW w:w="578" w:type="pct"/>
            <w:vMerge/>
            <w:tcBorders>
              <w:top w:val="single" w:sz="4" w:space="0" w:color="000000"/>
              <w:left w:val="single" w:sz="4" w:space="0" w:color="000000"/>
              <w:bottom w:val="single" w:sz="4" w:space="0" w:color="000000"/>
              <w:right w:val="single" w:sz="4" w:space="0" w:color="000000"/>
            </w:tcBorders>
            <w:vAlign w:val="center"/>
            <w:hideMark/>
          </w:tcPr>
          <w:p w14:paraId="56ED9FCD" w14:textId="77777777" w:rsidR="00676E6B" w:rsidRPr="00336748" w:rsidRDefault="00676E6B" w:rsidP="00676E6B">
            <w:pPr>
              <w:rPr>
                <w:rFonts w:ascii="Times New Roman" w:eastAsia="Times New Roman" w:hAnsi="Times New Roman"/>
                <w:b/>
                <w:sz w:val="22"/>
                <w:szCs w:val="22"/>
                <w:lang w:val="ru-RU"/>
              </w:rPr>
            </w:pPr>
          </w:p>
        </w:tc>
        <w:tc>
          <w:tcPr>
            <w:tcW w:w="346" w:type="pct"/>
            <w:vMerge/>
            <w:tcBorders>
              <w:top w:val="single" w:sz="4" w:space="0" w:color="000000"/>
              <w:left w:val="single" w:sz="4" w:space="0" w:color="000000"/>
              <w:bottom w:val="single" w:sz="4" w:space="0" w:color="000000"/>
              <w:right w:val="single" w:sz="4" w:space="0" w:color="000000"/>
            </w:tcBorders>
            <w:vAlign w:val="center"/>
            <w:hideMark/>
          </w:tcPr>
          <w:p w14:paraId="75186412" w14:textId="77777777" w:rsidR="00676E6B" w:rsidRPr="00336748" w:rsidRDefault="00676E6B" w:rsidP="00676E6B">
            <w:pPr>
              <w:rPr>
                <w:rFonts w:ascii="Times New Roman" w:eastAsia="Times New Roman" w:hAnsi="Times New Roman"/>
                <w:b/>
                <w:sz w:val="22"/>
                <w:szCs w:val="22"/>
                <w:lang w:val="ru-RU"/>
              </w:rPr>
            </w:pPr>
          </w:p>
        </w:tc>
        <w:tc>
          <w:tcPr>
            <w:tcW w:w="459" w:type="pct"/>
            <w:gridSpan w:val="2"/>
            <w:vMerge/>
            <w:tcBorders>
              <w:top w:val="single" w:sz="4" w:space="0" w:color="000000"/>
              <w:left w:val="single" w:sz="4" w:space="0" w:color="000000"/>
              <w:bottom w:val="single" w:sz="4" w:space="0" w:color="000000"/>
              <w:right w:val="single" w:sz="4" w:space="0" w:color="000000"/>
            </w:tcBorders>
            <w:vAlign w:val="center"/>
            <w:hideMark/>
          </w:tcPr>
          <w:p w14:paraId="43C3F642" w14:textId="77777777" w:rsidR="00676E6B" w:rsidRPr="00336748" w:rsidRDefault="00676E6B" w:rsidP="00676E6B">
            <w:pPr>
              <w:rPr>
                <w:rFonts w:ascii="Times New Roman" w:eastAsia="Times New Roman" w:hAnsi="Times New Roman"/>
                <w:b/>
                <w:sz w:val="22"/>
                <w:szCs w:val="22"/>
                <w:lang w:val="ru-RU"/>
              </w:rPr>
            </w:pPr>
          </w:p>
        </w:tc>
        <w:tc>
          <w:tcPr>
            <w:tcW w:w="209" w:type="pct"/>
            <w:vMerge w:val="restart"/>
            <w:tcBorders>
              <w:top w:val="single" w:sz="4" w:space="0" w:color="000000"/>
              <w:left w:val="single" w:sz="4" w:space="0" w:color="000000"/>
              <w:bottom w:val="single" w:sz="4" w:space="0" w:color="000000"/>
              <w:right w:val="single" w:sz="4" w:space="0" w:color="000000"/>
            </w:tcBorders>
            <w:vAlign w:val="center"/>
            <w:hideMark/>
          </w:tcPr>
          <w:p w14:paraId="4FCB1539"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2025</w:t>
            </w:r>
          </w:p>
        </w:tc>
        <w:tc>
          <w:tcPr>
            <w:tcW w:w="209" w:type="pct"/>
            <w:vMerge w:val="restart"/>
            <w:tcBorders>
              <w:top w:val="single" w:sz="4" w:space="0" w:color="000000"/>
              <w:left w:val="single" w:sz="4" w:space="0" w:color="000000"/>
              <w:bottom w:val="single" w:sz="4" w:space="0" w:color="000000"/>
              <w:right w:val="single" w:sz="4" w:space="0" w:color="000000"/>
            </w:tcBorders>
            <w:vAlign w:val="center"/>
            <w:hideMark/>
          </w:tcPr>
          <w:p w14:paraId="3CF9FDFB"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2026</w:t>
            </w:r>
          </w:p>
        </w:tc>
        <w:tc>
          <w:tcPr>
            <w:tcW w:w="209" w:type="pct"/>
            <w:vMerge w:val="restart"/>
            <w:tcBorders>
              <w:top w:val="single" w:sz="4" w:space="0" w:color="000000"/>
              <w:left w:val="single" w:sz="4" w:space="0" w:color="000000"/>
              <w:bottom w:val="single" w:sz="4" w:space="0" w:color="000000"/>
              <w:right w:val="single" w:sz="4" w:space="0" w:color="000000"/>
            </w:tcBorders>
            <w:vAlign w:val="center"/>
            <w:hideMark/>
          </w:tcPr>
          <w:p w14:paraId="5D914A97"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2027</w:t>
            </w:r>
          </w:p>
        </w:tc>
        <w:tc>
          <w:tcPr>
            <w:tcW w:w="209" w:type="pct"/>
            <w:vMerge w:val="restart"/>
            <w:tcBorders>
              <w:top w:val="single" w:sz="4" w:space="0" w:color="000000"/>
              <w:left w:val="single" w:sz="4" w:space="0" w:color="000000"/>
              <w:bottom w:val="single" w:sz="4" w:space="0" w:color="000000"/>
              <w:right w:val="single" w:sz="4" w:space="0" w:color="000000"/>
            </w:tcBorders>
            <w:vAlign w:val="center"/>
            <w:hideMark/>
          </w:tcPr>
          <w:p w14:paraId="29E77CD7"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2028</w:t>
            </w:r>
          </w:p>
        </w:tc>
        <w:tc>
          <w:tcPr>
            <w:tcW w:w="211" w:type="pct"/>
            <w:vMerge w:val="restart"/>
            <w:tcBorders>
              <w:top w:val="single" w:sz="4" w:space="0" w:color="000000"/>
              <w:left w:val="single" w:sz="4" w:space="0" w:color="000000"/>
              <w:bottom w:val="single" w:sz="4" w:space="0" w:color="000000"/>
              <w:right w:val="single" w:sz="4" w:space="0" w:color="000000"/>
            </w:tcBorders>
            <w:vAlign w:val="center"/>
            <w:hideMark/>
          </w:tcPr>
          <w:p w14:paraId="30AD12DB"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2029</w:t>
            </w:r>
          </w:p>
        </w:tc>
        <w:tc>
          <w:tcPr>
            <w:tcW w:w="227" w:type="pct"/>
            <w:vMerge w:val="restart"/>
            <w:tcBorders>
              <w:top w:val="single" w:sz="4" w:space="0" w:color="000000"/>
              <w:left w:val="single" w:sz="4" w:space="0" w:color="000000"/>
              <w:bottom w:val="single" w:sz="4" w:space="0" w:color="000000"/>
              <w:right w:val="single" w:sz="4" w:space="0" w:color="000000"/>
            </w:tcBorders>
            <w:vAlign w:val="center"/>
            <w:hideMark/>
          </w:tcPr>
          <w:p w14:paraId="7AB931B9"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2030</w:t>
            </w:r>
          </w:p>
        </w:tc>
        <w:tc>
          <w:tcPr>
            <w:tcW w:w="472" w:type="pct"/>
            <w:vMerge/>
            <w:tcBorders>
              <w:top w:val="single" w:sz="4" w:space="0" w:color="000000"/>
              <w:left w:val="single" w:sz="4" w:space="0" w:color="000000"/>
              <w:bottom w:val="single" w:sz="4" w:space="0" w:color="000000"/>
              <w:right w:val="single" w:sz="4" w:space="0" w:color="000000"/>
            </w:tcBorders>
            <w:vAlign w:val="center"/>
            <w:hideMark/>
          </w:tcPr>
          <w:p w14:paraId="2DB58211" w14:textId="77777777" w:rsidR="00676E6B" w:rsidRPr="00336748" w:rsidRDefault="00676E6B" w:rsidP="00676E6B">
            <w:pPr>
              <w:rPr>
                <w:rFonts w:ascii="Times New Roman" w:eastAsia="Times New Roman" w:hAnsi="Times New Roman"/>
                <w:b/>
                <w:sz w:val="22"/>
                <w:szCs w:val="22"/>
              </w:rPr>
            </w:pPr>
          </w:p>
        </w:tc>
        <w:tc>
          <w:tcPr>
            <w:tcW w:w="298" w:type="pct"/>
            <w:vMerge/>
            <w:tcBorders>
              <w:top w:val="single" w:sz="4" w:space="0" w:color="000000"/>
              <w:left w:val="single" w:sz="4" w:space="0" w:color="000000"/>
              <w:bottom w:val="single" w:sz="4" w:space="0" w:color="000000"/>
              <w:right w:val="single" w:sz="4" w:space="0" w:color="000000"/>
            </w:tcBorders>
            <w:vAlign w:val="center"/>
            <w:hideMark/>
          </w:tcPr>
          <w:p w14:paraId="274B8365" w14:textId="77777777" w:rsidR="00676E6B" w:rsidRPr="00336748" w:rsidRDefault="00676E6B" w:rsidP="00676E6B">
            <w:pPr>
              <w:rPr>
                <w:rFonts w:ascii="Times New Roman" w:eastAsia="Times New Roman" w:hAnsi="Times New Roman"/>
                <w:b/>
                <w:sz w:val="22"/>
                <w:szCs w:val="22"/>
              </w:rPr>
            </w:pPr>
          </w:p>
        </w:tc>
        <w:tc>
          <w:tcPr>
            <w:tcW w:w="666" w:type="pct"/>
            <w:vMerge/>
            <w:tcBorders>
              <w:top w:val="single" w:sz="4" w:space="0" w:color="000000"/>
              <w:left w:val="single" w:sz="4" w:space="0" w:color="000000"/>
              <w:bottom w:val="single" w:sz="4" w:space="0" w:color="000000"/>
              <w:right w:val="single" w:sz="4" w:space="0" w:color="000000"/>
            </w:tcBorders>
            <w:vAlign w:val="center"/>
            <w:hideMark/>
          </w:tcPr>
          <w:p w14:paraId="16FC7C88" w14:textId="77777777" w:rsidR="00676E6B" w:rsidRPr="00336748" w:rsidRDefault="00676E6B" w:rsidP="00676E6B">
            <w:pPr>
              <w:rPr>
                <w:rFonts w:ascii="Times New Roman" w:eastAsia="Times New Roman" w:hAnsi="Times New Roman"/>
                <w:b/>
                <w:sz w:val="22"/>
                <w:szCs w:val="22"/>
              </w:rPr>
            </w:pPr>
          </w:p>
        </w:tc>
      </w:tr>
      <w:tr w:rsidR="00FA3D32" w:rsidRPr="00336748" w14:paraId="154BAAC8" w14:textId="77777777" w:rsidTr="00FA3D32">
        <w:trPr>
          <w:trHeight w:val="20"/>
          <w:tblHeader/>
        </w:trPr>
        <w:tc>
          <w:tcPr>
            <w:tcW w:w="285" w:type="pct"/>
            <w:vMerge/>
            <w:tcBorders>
              <w:top w:val="single" w:sz="4" w:space="0" w:color="000000"/>
              <w:left w:val="single" w:sz="4" w:space="0" w:color="000000"/>
              <w:bottom w:val="single" w:sz="4" w:space="0" w:color="000000"/>
              <w:right w:val="single" w:sz="4" w:space="0" w:color="000000"/>
            </w:tcBorders>
            <w:vAlign w:val="center"/>
            <w:hideMark/>
          </w:tcPr>
          <w:p w14:paraId="5716CE38" w14:textId="77777777" w:rsidR="00676E6B" w:rsidRPr="00336748" w:rsidRDefault="00676E6B" w:rsidP="00676E6B">
            <w:pPr>
              <w:rPr>
                <w:rFonts w:ascii="Times New Roman" w:eastAsia="Times New Roman" w:hAnsi="Times New Roman"/>
                <w:b/>
                <w:sz w:val="22"/>
                <w:szCs w:val="22"/>
              </w:rPr>
            </w:pPr>
          </w:p>
        </w:tc>
        <w:tc>
          <w:tcPr>
            <w:tcW w:w="622" w:type="pct"/>
            <w:vMerge/>
            <w:tcBorders>
              <w:top w:val="single" w:sz="4" w:space="0" w:color="000000"/>
              <w:left w:val="single" w:sz="4" w:space="0" w:color="000000"/>
              <w:bottom w:val="single" w:sz="4" w:space="0" w:color="000000"/>
              <w:right w:val="single" w:sz="4" w:space="0" w:color="000000"/>
            </w:tcBorders>
            <w:vAlign w:val="center"/>
            <w:hideMark/>
          </w:tcPr>
          <w:p w14:paraId="20F22F29" w14:textId="77777777" w:rsidR="00676E6B" w:rsidRPr="00336748" w:rsidRDefault="00676E6B" w:rsidP="00676E6B">
            <w:pPr>
              <w:rPr>
                <w:rFonts w:ascii="Times New Roman" w:eastAsia="Times New Roman" w:hAnsi="Times New Roman"/>
                <w:b/>
                <w:sz w:val="22"/>
                <w:szCs w:val="22"/>
              </w:rPr>
            </w:pPr>
          </w:p>
        </w:tc>
        <w:tc>
          <w:tcPr>
            <w:tcW w:w="578" w:type="pct"/>
            <w:vMerge/>
            <w:tcBorders>
              <w:top w:val="single" w:sz="4" w:space="0" w:color="000000"/>
              <w:left w:val="single" w:sz="4" w:space="0" w:color="000000"/>
              <w:bottom w:val="single" w:sz="4" w:space="0" w:color="000000"/>
              <w:right w:val="single" w:sz="4" w:space="0" w:color="000000"/>
            </w:tcBorders>
            <w:vAlign w:val="center"/>
            <w:hideMark/>
          </w:tcPr>
          <w:p w14:paraId="0607F231" w14:textId="77777777" w:rsidR="00676E6B" w:rsidRPr="00336748" w:rsidRDefault="00676E6B" w:rsidP="00676E6B">
            <w:pPr>
              <w:rPr>
                <w:rFonts w:ascii="Times New Roman" w:eastAsia="Times New Roman" w:hAnsi="Times New Roman"/>
                <w:b/>
                <w:sz w:val="22"/>
                <w:szCs w:val="22"/>
              </w:rPr>
            </w:pPr>
          </w:p>
        </w:tc>
        <w:tc>
          <w:tcPr>
            <w:tcW w:w="346" w:type="pct"/>
            <w:vMerge/>
            <w:tcBorders>
              <w:top w:val="single" w:sz="4" w:space="0" w:color="000000"/>
              <w:left w:val="single" w:sz="4" w:space="0" w:color="000000"/>
              <w:bottom w:val="single" w:sz="4" w:space="0" w:color="000000"/>
              <w:right w:val="single" w:sz="4" w:space="0" w:color="000000"/>
            </w:tcBorders>
            <w:vAlign w:val="center"/>
            <w:hideMark/>
          </w:tcPr>
          <w:p w14:paraId="79E30169" w14:textId="77777777" w:rsidR="00676E6B" w:rsidRPr="00336748" w:rsidRDefault="00676E6B" w:rsidP="00676E6B">
            <w:pPr>
              <w:rPr>
                <w:rFonts w:ascii="Times New Roman" w:eastAsia="Times New Roman" w:hAnsi="Times New Roman"/>
                <w:b/>
                <w:sz w:val="22"/>
                <w:szCs w:val="22"/>
              </w:rPr>
            </w:pPr>
          </w:p>
        </w:tc>
        <w:tc>
          <w:tcPr>
            <w:tcW w:w="250" w:type="pct"/>
            <w:tcBorders>
              <w:top w:val="single" w:sz="4" w:space="0" w:color="000000"/>
              <w:left w:val="single" w:sz="4" w:space="0" w:color="000000"/>
              <w:bottom w:val="single" w:sz="4" w:space="0" w:color="000000"/>
              <w:right w:val="single" w:sz="4" w:space="0" w:color="000000"/>
            </w:tcBorders>
            <w:vAlign w:val="center"/>
            <w:hideMark/>
          </w:tcPr>
          <w:p w14:paraId="14BA2184"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зна-чение</w:t>
            </w:r>
          </w:p>
        </w:tc>
        <w:tc>
          <w:tcPr>
            <w:tcW w:w="209" w:type="pct"/>
            <w:tcBorders>
              <w:top w:val="single" w:sz="4" w:space="0" w:color="000000"/>
              <w:left w:val="single" w:sz="4" w:space="0" w:color="000000"/>
              <w:bottom w:val="single" w:sz="4" w:space="0" w:color="000000"/>
              <w:right w:val="single" w:sz="4" w:space="0" w:color="000000"/>
            </w:tcBorders>
            <w:vAlign w:val="center"/>
            <w:hideMark/>
          </w:tcPr>
          <w:p w14:paraId="43A48EE8" w14:textId="77777777" w:rsidR="00676E6B" w:rsidRPr="00336748" w:rsidRDefault="00676E6B" w:rsidP="00676E6B">
            <w:pPr>
              <w:jc w:val="center"/>
              <w:rPr>
                <w:rFonts w:ascii="Times New Roman" w:eastAsia="Times New Roman" w:hAnsi="Times New Roman"/>
                <w:b/>
                <w:sz w:val="22"/>
                <w:szCs w:val="22"/>
              </w:rPr>
            </w:pPr>
            <w:r w:rsidRPr="00336748">
              <w:rPr>
                <w:rFonts w:ascii="Times New Roman" w:eastAsia="Times New Roman" w:hAnsi="Times New Roman"/>
                <w:b/>
                <w:sz w:val="22"/>
                <w:szCs w:val="22"/>
              </w:rPr>
              <w:t>год</w:t>
            </w:r>
          </w:p>
        </w:tc>
        <w:tc>
          <w:tcPr>
            <w:tcW w:w="209" w:type="pct"/>
            <w:vMerge/>
            <w:tcBorders>
              <w:top w:val="single" w:sz="4" w:space="0" w:color="000000"/>
              <w:left w:val="single" w:sz="4" w:space="0" w:color="000000"/>
              <w:bottom w:val="single" w:sz="4" w:space="0" w:color="000000"/>
              <w:right w:val="single" w:sz="4" w:space="0" w:color="000000"/>
            </w:tcBorders>
            <w:vAlign w:val="center"/>
            <w:hideMark/>
          </w:tcPr>
          <w:p w14:paraId="1B0B3ED6" w14:textId="77777777" w:rsidR="00676E6B" w:rsidRPr="00336748" w:rsidRDefault="00676E6B" w:rsidP="00676E6B">
            <w:pPr>
              <w:rPr>
                <w:rFonts w:ascii="Times New Roman" w:eastAsia="Times New Roman" w:hAnsi="Times New Roman"/>
                <w:b/>
                <w:sz w:val="22"/>
                <w:szCs w:val="22"/>
              </w:rPr>
            </w:pPr>
          </w:p>
        </w:tc>
        <w:tc>
          <w:tcPr>
            <w:tcW w:w="209" w:type="pct"/>
            <w:vMerge/>
            <w:tcBorders>
              <w:top w:val="single" w:sz="4" w:space="0" w:color="000000"/>
              <w:left w:val="single" w:sz="4" w:space="0" w:color="000000"/>
              <w:bottom w:val="single" w:sz="4" w:space="0" w:color="000000"/>
              <w:right w:val="single" w:sz="4" w:space="0" w:color="000000"/>
            </w:tcBorders>
            <w:vAlign w:val="center"/>
            <w:hideMark/>
          </w:tcPr>
          <w:p w14:paraId="19766871" w14:textId="77777777" w:rsidR="00676E6B" w:rsidRPr="00336748" w:rsidRDefault="00676E6B" w:rsidP="00676E6B">
            <w:pPr>
              <w:rPr>
                <w:rFonts w:ascii="Times New Roman" w:eastAsia="Times New Roman" w:hAnsi="Times New Roman"/>
                <w:b/>
                <w:sz w:val="22"/>
                <w:szCs w:val="22"/>
              </w:rPr>
            </w:pPr>
          </w:p>
        </w:tc>
        <w:tc>
          <w:tcPr>
            <w:tcW w:w="209" w:type="pct"/>
            <w:vMerge/>
            <w:tcBorders>
              <w:top w:val="single" w:sz="4" w:space="0" w:color="000000"/>
              <w:left w:val="single" w:sz="4" w:space="0" w:color="000000"/>
              <w:bottom w:val="single" w:sz="4" w:space="0" w:color="000000"/>
              <w:right w:val="single" w:sz="4" w:space="0" w:color="000000"/>
            </w:tcBorders>
            <w:vAlign w:val="center"/>
            <w:hideMark/>
          </w:tcPr>
          <w:p w14:paraId="6E918293" w14:textId="77777777" w:rsidR="00676E6B" w:rsidRPr="00336748" w:rsidRDefault="00676E6B" w:rsidP="00676E6B">
            <w:pPr>
              <w:rPr>
                <w:rFonts w:ascii="Times New Roman" w:eastAsia="Times New Roman" w:hAnsi="Times New Roman"/>
                <w:b/>
                <w:sz w:val="22"/>
                <w:szCs w:val="22"/>
              </w:rPr>
            </w:pPr>
          </w:p>
        </w:tc>
        <w:tc>
          <w:tcPr>
            <w:tcW w:w="209" w:type="pct"/>
            <w:vMerge/>
            <w:tcBorders>
              <w:top w:val="single" w:sz="4" w:space="0" w:color="000000"/>
              <w:left w:val="single" w:sz="4" w:space="0" w:color="000000"/>
              <w:bottom w:val="single" w:sz="4" w:space="0" w:color="000000"/>
              <w:right w:val="single" w:sz="4" w:space="0" w:color="000000"/>
            </w:tcBorders>
            <w:vAlign w:val="center"/>
            <w:hideMark/>
          </w:tcPr>
          <w:p w14:paraId="5F4B4533" w14:textId="77777777" w:rsidR="00676E6B" w:rsidRPr="00336748" w:rsidRDefault="00676E6B" w:rsidP="00676E6B">
            <w:pPr>
              <w:rPr>
                <w:rFonts w:ascii="Times New Roman" w:eastAsia="Times New Roman" w:hAnsi="Times New Roman"/>
                <w:b/>
                <w:sz w:val="22"/>
                <w:szCs w:val="22"/>
              </w:rPr>
            </w:pPr>
          </w:p>
        </w:tc>
        <w:tc>
          <w:tcPr>
            <w:tcW w:w="211" w:type="pct"/>
            <w:vMerge/>
            <w:tcBorders>
              <w:top w:val="single" w:sz="4" w:space="0" w:color="000000"/>
              <w:left w:val="single" w:sz="4" w:space="0" w:color="000000"/>
              <w:bottom w:val="single" w:sz="4" w:space="0" w:color="000000"/>
              <w:right w:val="single" w:sz="4" w:space="0" w:color="000000"/>
            </w:tcBorders>
            <w:vAlign w:val="center"/>
            <w:hideMark/>
          </w:tcPr>
          <w:p w14:paraId="65AAA2D9" w14:textId="77777777" w:rsidR="00676E6B" w:rsidRPr="00336748" w:rsidRDefault="00676E6B" w:rsidP="00676E6B">
            <w:pPr>
              <w:rPr>
                <w:rFonts w:ascii="Times New Roman" w:eastAsia="Times New Roman" w:hAnsi="Times New Roman"/>
                <w:b/>
                <w:sz w:val="22"/>
                <w:szCs w:val="22"/>
              </w:rPr>
            </w:pPr>
          </w:p>
        </w:tc>
        <w:tc>
          <w:tcPr>
            <w:tcW w:w="227" w:type="pct"/>
            <w:vMerge/>
            <w:tcBorders>
              <w:top w:val="single" w:sz="4" w:space="0" w:color="000000"/>
              <w:left w:val="single" w:sz="4" w:space="0" w:color="000000"/>
              <w:bottom w:val="single" w:sz="4" w:space="0" w:color="000000"/>
              <w:right w:val="single" w:sz="4" w:space="0" w:color="000000"/>
            </w:tcBorders>
            <w:vAlign w:val="center"/>
            <w:hideMark/>
          </w:tcPr>
          <w:p w14:paraId="5E363932" w14:textId="77777777" w:rsidR="00676E6B" w:rsidRPr="00336748" w:rsidRDefault="00676E6B" w:rsidP="00676E6B">
            <w:pPr>
              <w:rPr>
                <w:rFonts w:ascii="Times New Roman" w:eastAsia="Times New Roman" w:hAnsi="Times New Roman"/>
                <w:b/>
                <w:sz w:val="22"/>
                <w:szCs w:val="22"/>
              </w:rPr>
            </w:pPr>
          </w:p>
        </w:tc>
        <w:tc>
          <w:tcPr>
            <w:tcW w:w="472" w:type="pct"/>
            <w:vMerge/>
            <w:tcBorders>
              <w:top w:val="single" w:sz="4" w:space="0" w:color="000000"/>
              <w:left w:val="single" w:sz="4" w:space="0" w:color="000000"/>
              <w:bottom w:val="single" w:sz="4" w:space="0" w:color="000000"/>
              <w:right w:val="single" w:sz="4" w:space="0" w:color="000000"/>
            </w:tcBorders>
            <w:vAlign w:val="center"/>
            <w:hideMark/>
          </w:tcPr>
          <w:p w14:paraId="613D0F40" w14:textId="77777777" w:rsidR="00676E6B" w:rsidRPr="00336748" w:rsidRDefault="00676E6B" w:rsidP="00676E6B">
            <w:pPr>
              <w:rPr>
                <w:rFonts w:ascii="Times New Roman" w:eastAsia="Times New Roman" w:hAnsi="Times New Roman"/>
                <w:b/>
                <w:sz w:val="22"/>
                <w:szCs w:val="22"/>
              </w:rPr>
            </w:pPr>
          </w:p>
        </w:tc>
        <w:tc>
          <w:tcPr>
            <w:tcW w:w="298" w:type="pct"/>
            <w:vMerge/>
            <w:tcBorders>
              <w:top w:val="single" w:sz="4" w:space="0" w:color="000000"/>
              <w:left w:val="single" w:sz="4" w:space="0" w:color="000000"/>
              <w:bottom w:val="single" w:sz="4" w:space="0" w:color="000000"/>
              <w:right w:val="single" w:sz="4" w:space="0" w:color="000000"/>
            </w:tcBorders>
            <w:vAlign w:val="center"/>
            <w:hideMark/>
          </w:tcPr>
          <w:p w14:paraId="7E7EED27" w14:textId="77777777" w:rsidR="00676E6B" w:rsidRPr="00336748" w:rsidRDefault="00676E6B" w:rsidP="00676E6B">
            <w:pPr>
              <w:rPr>
                <w:rFonts w:ascii="Times New Roman" w:eastAsia="Times New Roman" w:hAnsi="Times New Roman"/>
                <w:b/>
                <w:sz w:val="22"/>
                <w:szCs w:val="22"/>
              </w:rPr>
            </w:pPr>
          </w:p>
        </w:tc>
        <w:tc>
          <w:tcPr>
            <w:tcW w:w="666" w:type="pct"/>
            <w:vMerge/>
            <w:tcBorders>
              <w:top w:val="single" w:sz="4" w:space="0" w:color="000000"/>
              <w:left w:val="single" w:sz="4" w:space="0" w:color="000000"/>
              <w:bottom w:val="single" w:sz="4" w:space="0" w:color="000000"/>
              <w:right w:val="single" w:sz="4" w:space="0" w:color="000000"/>
            </w:tcBorders>
            <w:vAlign w:val="center"/>
            <w:hideMark/>
          </w:tcPr>
          <w:p w14:paraId="665CE860" w14:textId="77777777" w:rsidR="00676E6B" w:rsidRPr="00336748" w:rsidRDefault="00676E6B" w:rsidP="00676E6B">
            <w:pPr>
              <w:rPr>
                <w:rFonts w:ascii="Times New Roman" w:eastAsia="Times New Roman" w:hAnsi="Times New Roman"/>
                <w:b/>
                <w:sz w:val="22"/>
                <w:szCs w:val="22"/>
              </w:rPr>
            </w:pPr>
          </w:p>
        </w:tc>
      </w:tr>
      <w:tr w:rsidR="00336748" w:rsidRPr="00336748" w14:paraId="4299F22E" w14:textId="77777777" w:rsidTr="00FA3D32">
        <w:trPr>
          <w:trHeight w:val="20"/>
        </w:trPr>
        <w:tc>
          <w:tcPr>
            <w:tcW w:w="285" w:type="pct"/>
            <w:tcBorders>
              <w:top w:val="single" w:sz="4" w:space="0" w:color="000000"/>
              <w:left w:val="single" w:sz="4" w:space="0" w:color="000000"/>
              <w:bottom w:val="single" w:sz="4" w:space="0" w:color="000000"/>
              <w:right w:val="single" w:sz="4" w:space="0" w:color="000000"/>
            </w:tcBorders>
            <w:vAlign w:val="center"/>
            <w:hideMark/>
          </w:tcPr>
          <w:p w14:paraId="12E37075" w14:textId="77777777" w:rsidR="00676E6B" w:rsidRPr="00336748" w:rsidRDefault="00676E6B" w:rsidP="00676E6B">
            <w:pPr>
              <w:jc w:val="center"/>
              <w:rPr>
                <w:rFonts w:ascii="Times New Roman" w:eastAsia="Times New Roman" w:hAnsi="Times New Roman"/>
                <w:sz w:val="22"/>
                <w:szCs w:val="22"/>
              </w:rPr>
            </w:pPr>
            <w:r w:rsidRPr="00336748">
              <w:rPr>
                <w:rFonts w:ascii="Times New Roman" w:eastAsia="Times New Roman" w:hAnsi="Times New Roman"/>
                <w:sz w:val="22"/>
                <w:szCs w:val="22"/>
              </w:rPr>
              <w:t>1.</w:t>
            </w:r>
          </w:p>
        </w:tc>
        <w:tc>
          <w:tcPr>
            <w:tcW w:w="4715" w:type="pct"/>
            <w:gridSpan w:val="14"/>
            <w:tcBorders>
              <w:top w:val="single" w:sz="4" w:space="0" w:color="000000"/>
              <w:left w:val="single" w:sz="4" w:space="0" w:color="000000"/>
              <w:bottom w:val="single" w:sz="4" w:space="0" w:color="000000"/>
              <w:right w:val="single" w:sz="4" w:space="0" w:color="000000"/>
            </w:tcBorders>
            <w:vAlign w:val="center"/>
            <w:hideMark/>
          </w:tcPr>
          <w:p w14:paraId="3A5DFC04" w14:textId="00106E1D" w:rsidR="00676E6B" w:rsidRPr="005A0AF8" w:rsidRDefault="00676E6B" w:rsidP="00676E6B">
            <w:pPr>
              <w:jc w:val="both"/>
              <w:rPr>
                <w:rFonts w:ascii="Times New Roman" w:eastAsia="Times New Roman" w:hAnsi="Times New Roman"/>
                <w:sz w:val="22"/>
                <w:szCs w:val="22"/>
                <w:lang w:val="ru-RU"/>
              </w:rPr>
            </w:pPr>
            <w:r w:rsidRPr="005A0AF8">
              <w:rPr>
                <w:rFonts w:ascii="Times New Roman" w:eastAsia="Times New Roman" w:hAnsi="Times New Roman"/>
                <w:sz w:val="22"/>
                <w:szCs w:val="22"/>
                <w:lang w:val="ru-RU" w:eastAsia="ru-RU"/>
              </w:rPr>
              <w:t xml:space="preserve">«Строительство, капитальный ремонт, реконструкция и модернизация учреждений культуры и искусства района, </w:t>
            </w:r>
            <w:r w:rsidR="0037215C" w:rsidRPr="005A0AF8">
              <w:rPr>
                <w:rFonts w:ascii="Times New Roman" w:eastAsia="Times New Roman" w:hAnsi="Times New Roman"/>
                <w:sz w:val="22"/>
                <w:szCs w:val="22"/>
                <w:lang w:val="ru-RU" w:eastAsia="ru-RU"/>
              </w:rPr>
              <w:t xml:space="preserve">объектов культурного наследия, </w:t>
            </w:r>
            <w:r w:rsidRPr="005A0AF8">
              <w:rPr>
                <w:rFonts w:ascii="Times New Roman" w:eastAsia="Times New Roman" w:hAnsi="Times New Roman"/>
                <w:sz w:val="22"/>
                <w:szCs w:val="22"/>
                <w:lang w:val="ru-RU" w:eastAsia="ru-RU"/>
              </w:rPr>
              <w:t>создание условий доступности учреждений для инвалидов»</w:t>
            </w:r>
          </w:p>
        </w:tc>
      </w:tr>
      <w:tr w:rsidR="00FA3D32" w:rsidRPr="00336748" w14:paraId="1C9C490D" w14:textId="77777777" w:rsidTr="00FA3D32">
        <w:trPr>
          <w:trHeight w:val="20"/>
        </w:trPr>
        <w:tc>
          <w:tcPr>
            <w:tcW w:w="285" w:type="pct"/>
            <w:tcBorders>
              <w:top w:val="single" w:sz="4" w:space="0" w:color="000000"/>
              <w:left w:val="single" w:sz="4" w:space="0" w:color="000000"/>
              <w:bottom w:val="single" w:sz="4" w:space="0" w:color="000000"/>
              <w:right w:val="single" w:sz="4" w:space="0" w:color="000000"/>
            </w:tcBorders>
            <w:vAlign w:val="center"/>
            <w:hideMark/>
          </w:tcPr>
          <w:p w14:paraId="26ECA88D" w14:textId="77777777" w:rsidR="00676E6B" w:rsidRPr="00336748" w:rsidRDefault="00676E6B" w:rsidP="00676E6B">
            <w:pPr>
              <w:jc w:val="center"/>
              <w:rPr>
                <w:rFonts w:ascii="Times New Roman" w:eastAsia="Times New Roman" w:hAnsi="Times New Roman"/>
                <w:sz w:val="22"/>
                <w:szCs w:val="22"/>
              </w:rPr>
            </w:pPr>
            <w:r w:rsidRPr="00336748">
              <w:rPr>
                <w:rFonts w:ascii="Times New Roman" w:eastAsia="Times New Roman" w:hAnsi="Times New Roman"/>
                <w:sz w:val="22"/>
                <w:szCs w:val="22"/>
              </w:rPr>
              <w:t>1.1.</w:t>
            </w:r>
          </w:p>
        </w:tc>
        <w:tc>
          <w:tcPr>
            <w:tcW w:w="622" w:type="pct"/>
            <w:tcBorders>
              <w:top w:val="single" w:sz="4" w:space="0" w:color="000000"/>
              <w:left w:val="single" w:sz="4" w:space="0" w:color="000000"/>
              <w:bottom w:val="single" w:sz="4" w:space="0" w:color="000000"/>
              <w:right w:val="single" w:sz="4" w:space="0" w:color="000000"/>
            </w:tcBorders>
            <w:vAlign w:val="center"/>
            <w:hideMark/>
          </w:tcPr>
          <w:p w14:paraId="600AFAE5" w14:textId="292D5A2A" w:rsidR="00676E6B" w:rsidRPr="005A0AF8" w:rsidRDefault="00676E6B" w:rsidP="00676E6B">
            <w:pPr>
              <w:rPr>
                <w:rFonts w:ascii="Times New Roman" w:eastAsia="Times New Roman" w:hAnsi="Times New Roman"/>
                <w:sz w:val="22"/>
                <w:szCs w:val="22"/>
                <w:lang w:val="ru-RU"/>
              </w:rPr>
            </w:pPr>
            <w:r w:rsidRPr="005A0AF8">
              <w:rPr>
                <w:rFonts w:ascii="Times New Roman" w:eastAsia="Times New Roman" w:hAnsi="Times New Roman"/>
                <w:sz w:val="22"/>
                <w:szCs w:val="22"/>
                <w:lang w:val="ru-RU"/>
              </w:rPr>
              <w:t>Мероприятие (результат) «Капитально отремонтированы учреждения культуры</w:t>
            </w:r>
            <w:r w:rsidR="00FA3D32" w:rsidRPr="005A0AF8">
              <w:rPr>
                <w:rFonts w:ascii="Times New Roman" w:eastAsia="Times New Roman" w:hAnsi="Times New Roman"/>
                <w:sz w:val="22"/>
                <w:szCs w:val="22"/>
                <w:lang w:val="ru-RU"/>
              </w:rPr>
              <w:t>, объекты культурного наследия</w:t>
            </w:r>
            <w:r w:rsidRPr="005A0AF8">
              <w:rPr>
                <w:rFonts w:ascii="Times New Roman" w:eastAsia="Times New Roman" w:hAnsi="Times New Roman"/>
                <w:sz w:val="22"/>
                <w:szCs w:val="22"/>
                <w:lang w:val="ru-RU"/>
              </w:rPr>
              <w:t>»</w:t>
            </w:r>
          </w:p>
        </w:tc>
        <w:tc>
          <w:tcPr>
            <w:tcW w:w="578" w:type="pct"/>
            <w:tcBorders>
              <w:top w:val="single" w:sz="4" w:space="0" w:color="000000"/>
              <w:left w:val="single" w:sz="4" w:space="0" w:color="000000"/>
              <w:bottom w:val="single" w:sz="4" w:space="0" w:color="000000"/>
              <w:right w:val="single" w:sz="4" w:space="0" w:color="000000"/>
            </w:tcBorders>
            <w:vAlign w:val="center"/>
            <w:hideMark/>
          </w:tcPr>
          <w:p w14:paraId="2047FC95"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Х</w:t>
            </w:r>
          </w:p>
        </w:tc>
        <w:tc>
          <w:tcPr>
            <w:tcW w:w="346" w:type="pct"/>
            <w:tcBorders>
              <w:top w:val="single" w:sz="4" w:space="0" w:color="000000"/>
              <w:left w:val="single" w:sz="4" w:space="0" w:color="000000"/>
              <w:bottom w:val="single" w:sz="4" w:space="0" w:color="000000"/>
              <w:right w:val="single" w:sz="4" w:space="0" w:color="000000"/>
            </w:tcBorders>
            <w:vAlign w:val="center"/>
            <w:hideMark/>
          </w:tcPr>
          <w:p w14:paraId="04B1AE5C"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Ед.</w:t>
            </w:r>
          </w:p>
        </w:tc>
        <w:tc>
          <w:tcPr>
            <w:tcW w:w="250" w:type="pct"/>
            <w:tcBorders>
              <w:top w:val="single" w:sz="4" w:space="0" w:color="000000"/>
              <w:left w:val="single" w:sz="4" w:space="0" w:color="000000"/>
              <w:bottom w:val="single" w:sz="4" w:space="0" w:color="000000"/>
              <w:right w:val="single" w:sz="4" w:space="0" w:color="000000"/>
            </w:tcBorders>
            <w:vAlign w:val="center"/>
            <w:hideMark/>
          </w:tcPr>
          <w:p w14:paraId="2F7AA4D0"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0</w:t>
            </w:r>
          </w:p>
        </w:tc>
        <w:tc>
          <w:tcPr>
            <w:tcW w:w="209" w:type="pct"/>
            <w:tcBorders>
              <w:top w:val="single" w:sz="4" w:space="0" w:color="000000"/>
              <w:left w:val="single" w:sz="4" w:space="0" w:color="000000"/>
              <w:bottom w:val="single" w:sz="4" w:space="0" w:color="000000"/>
              <w:right w:val="single" w:sz="4" w:space="0" w:color="000000"/>
            </w:tcBorders>
            <w:vAlign w:val="center"/>
            <w:hideMark/>
          </w:tcPr>
          <w:p w14:paraId="0F118B8B"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2023</w:t>
            </w:r>
          </w:p>
        </w:tc>
        <w:tc>
          <w:tcPr>
            <w:tcW w:w="209" w:type="pct"/>
            <w:tcBorders>
              <w:top w:val="single" w:sz="4" w:space="0" w:color="000000"/>
              <w:left w:val="single" w:sz="4" w:space="0" w:color="000000"/>
              <w:bottom w:val="single" w:sz="4" w:space="0" w:color="000000"/>
              <w:right w:val="single" w:sz="4" w:space="0" w:color="000000"/>
            </w:tcBorders>
            <w:vAlign w:val="center"/>
            <w:hideMark/>
          </w:tcPr>
          <w:p w14:paraId="2F230E04" w14:textId="3AD656B1" w:rsidR="00676E6B" w:rsidRPr="005A0AF8" w:rsidRDefault="00FA3D32"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1</w:t>
            </w:r>
          </w:p>
        </w:tc>
        <w:tc>
          <w:tcPr>
            <w:tcW w:w="209" w:type="pct"/>
            <w:tcBorders>
              <w:top w:val="single" w:sz="4" w:space="0" w:color="000000"/>
              <w:left w:val="single" w:sz="4" w:space="0" w:color="000000"/>
              <w:bottom w:val="single" w:sz="4" w:space="0" w:color="000000"/>
              <w:right w:val="single" w:sz="4" w:space="0" w:color="000000"/>
            </w:tcBorders>
            <w:vAlign w:val="center"/>
            <w:hideMark/>
          </w:tcPr>
          <w:p w14:paraId="6EDD83F8"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w:t>
            </w:r>
          </w:p>
        </w:tc>
        <w:tc>
          <w:tcPr>
            <w:tcW w:w="209" w:type="pct"/>
            <w:tcBorders>
              <w:top w:val="single" w:sz="4" w:space="0" w:color="000000"/>
              <w:left w:val="single" w:sz="4" w:space="0" w:color="000000"/>
              <w:bottom w:val="single" w:sz="4" w:space="0" w:color="000000"/>
              <w:right w:val="single" w:sz="4" w:space="0" w:color="000000"/>
            </w:tcBorders>
            <w:vAlign w:val="center"/>
            <w:hideMark/>
          </w:tcPr>
          <w:p w14:paraId="431CBD1A"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w:t>
            </w:r>
          </w:p>
        </w:tc>
        <w:tc>
          <w:tcPr>
            <w:tcW w:w="209" w:type="pct"/>
            <w:tcBorders>
              <w:top w:val="single" w:sz="4" w:space="0" w:color="000000"/>
              <w:left w:val="single" w:sz="4" w:space="0" w:color="000000"/>
              <w:bottom w:val="single" w:sz="4" w:space="0" w:color="000000"/>
              <w:right w:val="single" w:sz="4" w:space="0" w:color="000000"/>
            </w:tcBorders>
            <w:vAlign w:val="center"/>
            <w:hideMark/>
          </w:tcPr>
          <w:p w14:paraId="408F5999" w14:textId="44D8C052" w:rsidR="00676E6B" w:rsidRPr="005A0AF8" w:rsidRDefault="00304E11"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1</w:t>
            </w:r>
          </w:p>
        </w:tc>
        <w:tc>
          <w:tcPr>
            <w:tcW w:w="211" w:type="pct"/>
            <w:tcBorders>
              <w:top w:val="single" w:sz="4" w:space="0" w:color="000000"/>
              <w:left w:val="single" w:sz="4" w:space="0" w:color="000000"/>
              <w:bottom w:val="single" w:sz="4" w:space="0" w:color="000000"/>
              <w:right w:val="single" w:sz="4" w:space="0" w:color="000000"/>
            </w:tcBorders>
            <w:vAlign w:val="center"/>
            <w:hideMark/>
          </w:tcPr>
          <w:p w14:paraId="566D238A"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w:t>
            </w:r>
          </w:p>
        </w:tc>
        <w:tc>
          <w:tcPr>
            <w:tcW w:w="227" w:type="pct"/>
            <w:tcBorders>
              <w:top w:val="single" w:sz="4" w:space="0" w:color="000000"/>
              <w:left w:val="single" w:sz="4" w:space="0" w:color="000000"/>
              <w:bottom w:val="single" w:sz="4" w:space="0" w:color="000000"/>
              <w:right w:val="single" w:sz="4" w:space="0" w:color="000000"/>
            </w:tcBorders>
            <w:vAlign w:val="center"/>
            <w:hideMark/>
          </w:tcPr>
          <w:p w14:paraId="33F9409F"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w:t>
            </w:r>
          </w:p>
        </w:tc>
        <w:tc>
          <w:tcPr>
            <w:tcW w:w="472" w:type="pct"/>
            <w:tcBorders>
              <w:top w:val="single" w:sz="4" w:space="0" w:color="000000"/>
              <w:left w:val="single" w:sz="4" w:space="0" w:color="000000"/>
              <w:bottom w:val="single" w:sz="4" w:space="0" w:color="000000"/>
              <w:right w:val="single" w:sz="4" w:space="0" w:color="000000"/>
            </w:tcBorders>
            <w:vAlign w:val="center"/>
            <w:hideMark/>
          </w:tcPr>
          <w:p w14:paraId="7C30E548" w14:textId="77777777" w:rsidR="00676E6B" w:rsidRPr="005A0AF8" w:rsidRDefault="00676E6B" w:rsidP="00676E6B">
            <w:pPr>
              <w:rPr>
                <w:rFonts w:ascii="Times New Roman" w:eastAsia="Times New Roman" w:hAnsi="Times New Roman"/>
                <w:sz w:val="22"/>
                <w:szCs w:val="22"/>
                <w:lang w:val="ru-RU"/>
              </w:rPr>
            </w:pPr>
            <w:r w:rsidRPr="005A0AF8">
              <w:rPr>
                <w:rFonts w:ascii="Times New Roman" w:eastAsia="Times New Roman" w:hAnsi="Times New Roman"/>
                <w:sz w:val="22"/>
                <w:szCs w:val="22"/>
                <w:lang w:val="ru-RU"/>
              </w:rPr>
              <w:t>Капитальный ремонт, техническое перевоору-жение объекта недвижимого имущества</w:t>
            </w:r>
          </w:p>
        </w:tc>
        <w:tc>
          <w:tcPr>
            <w:tcW w:w="298" w:type="pct"/>
            <w:tcBorders>
              <w:top w:val="single" w:sz="4" w:space="0" w:color="000000"/>
              <w:left w:val="single" w:sz="4" w:space="0" w:color="000000"/>
              <w:bottom w:val="single" w:sz="4" w:space="0" w:color="000000"/>
              <w:right w:val="single" w:sz="4" w:space="0" w:color="000000"/>
            </w:tcBorders>
            <w:vAlign w:val="center"/>
            <w:hideMark/>
          </w:tcPr>
          <w:p w14:paraId="7AD8ECF8" w14:textId="77777777" w:rsidR="00676E6B" w:rsidRPr="005A0AF8" w:rsidRDefault="00676E6B" w:rsidP="00676E6B">
            <w:pPr>
              <w:jc w:val="center"/>
              <w:rPr>
                <w:rFonts w:ascii="Times New Roman" w:eastAsia="Times New Roman" w:hAnsi="Times New Roman"/>
                <w:sz w:val="22"/>
                <w:szCs w:val="22"/>
              </w:rPr>
            </w:pPr>
            <w:r w:rsidRPr="005A0AF8">
              <w:rPr>
                <w:rFonts w:ascii="Times New Roman" w:eastAsia="Times New Roman" w:hAnsi="Times New Roman"/>
                <w:sz w:val="22"/>
                <w:szCs w:val="22"/>
              </w:rPr>
              <w:t>ВП</w:t>
            </w:r>
          </w:p>
        </w:tc>
        <w:tc>
          <w:tcPr>
            <w:tcW w:w="666" w:type="pct"/>
            <w:tcBorders>
              <w:top w:val="single" w:sz="4" w:space="0" w:color="000000"/>
              <w:left w:val="single" w:sz="4" w:space="0" w:color="000000"/>
              <w:bottom w:val="single" w:sz="4" w:space="0" w:color="000000"/>
              <w:right w:val="single" w:sz="4" w:space="0" w:color="000000"/>
            </w:tcBorders>
            <w:vAlign w:val="center"/>
            <w:hideMark/>
          </w:tcPr>
          <w:p w14:paraId="6F07E2FF" w14:textId="39E2ED93" w:rsidR="00676E6B" w:rsidRPr="005A0AF8" w:rsidRDefault="00805521" w:rsidP="00676E6B">
            <w:pPr>
              <w:jc w:val="center"/>
              <w:rPr>
                <w:rFonts w:ascii="Times New Roman" w:eastAsia="Times New Roman" w:hAnsi="Times New Roman"/>
                <w:sz w:val="22"/>
                <w:szCs w:val="22"/>
                <w:lang w:val="ru-RU"/>
              </w:rPr>
            </w:pPr>
            <w:r w:rsidRPr="005A0AF8">
              <w:rPr>
                <w:rFonts w:ascii="Times New Roman" w:eastAsia="Times New Roman" w:hAnsi="Times New Roman"/>
                <w:sz w:val="22"/>
                <w:szCs w:val="22"/>
                <w:lang w:val="ru-RU"/>
              </w:rPr>
              <w:t>Доля зданий учреждений культуры, находящихся в удовлетворительном состоянии, в общем количестве данных учреждений</w:t>
            </w:r>
          </w:p>
        </w:tc>
      </w:tr>
      <w:tr w:rsidR="00336748" w:rsidRPr="00336748" w14:paraId="4BAB3904" w14:textId="77777777" w:rsidTr="00FA3D32">
        <w:trPr>
          <w:trHeight w:val="20"/>
        </w:trPr>
        <w:tc>
          <w:tcPr>
            <w:tcW w:w="285" w:type="pct"/>
            <w:tcBorders>
              <w:top w:val="single" w:sz="4" w:space="0" w:color="000000"/>
              <w:left w:val="single" w:sz="4" w:space="0" w:color="000000"/>
              <w:bottom w:val="single" w:sz="4" w:space="0" w:color="000000"/>
              <w:right w:val="single" w:sz="4" w:space="0" w:color="000000"/>
            </w:tcBorders>
            <w:vAlign w:val="center"/>
            <w:hideMark/>
          </w:tcPr>
          <w:p w14:paraId="32AB274E" w14:textId="77777777" w:rsidR="00676E6B" w:rsidRPr="00336748" w:rsidRDefault="00676E6B" w:rsidP="00676E6B">
            <w:pPr>
              <w:jc w:val="center"/>
              <w:rPr>
                <w:rFonts w:ascii="Times New Roman" w:eastAsia="Times New Roman" w:hAnsi="Times New Roman"/>
                <w:sz w:val="22"/>
                <w:szCs w:val="22"/>
              </w:rPr>
            </w:pPr>
            <w:r w:rsidRPr="00336748">
              <w:rPr>
                <w:rFonts w:ascii="Times New Roman" w:eastAsia="Times New Roman" w:hAnsi="Times New Roman"/>
                <w:sz w:val="22"/>
                <w:szCs w:val="22"/>
              </w:rPr>
              <w:t>1.1.1.</w:t>
            </w:r>
          </w:p>
        </w:tc>
        <w:tc>
          <w:tcPr>
            <w:tcW w:w="4715" w:type="pct"/>
            <w:gridSpan w:val="14"/>
            <w:tcBorders>
              <w:top w:val="single" w:sz="4" w:space="0" w:color="000000"/>
              <w:left w:val="single" w:sz="4" w:space="0" w:color="000000"/>
              <w:bottom w:val="single" w:sz="4" w:space="0" w:color="000000"/>
              <w:right w:val="single" w:sz="4" w:space="0" w:color="000000"/>
            </w:tcBorders>
            <w:vAlign w:val="center"/>
            <w:hideMark/>
          </w:tcPr>
          <w:p w14:paraId="6B0F9BEC" w14:textId="433EF3A2" w:rsidR="00676E6B" w:rsidRPr="005A0AF8" w:rsidRDefault="00676E6B" w:rsidP="00676E6B">
            <w:pPr>
              <w:jc w:val="both"/>
              <w:rPr>
                <w:rFonts w:ascii="Times New Roman" w:eastAsia="Times New Roman" w:hAnsi="Times New Roman"/>
                <w:sz w:val="22"/>
                <w:szCs w:val="22"/>
                <w:lang w:val="ru-RU"/>
              </w:rPr>
            </w:pPr>
            <w:r w:rsidRPr="005A0AF8">
              <w:rPr>
                <w:rFonts w:ascii="Times New Roman" w:eastAsia="Times New Roman" w:hAnsi="Times New Roman"/>
                <w:sz w:val="22"/>
                <w:szCs w:val="22"/>
                <w:lang w:val="ru-RU"/>
              </w:rPr>
              <w:t>К концу 2030 года будет капитально отремонтировано 1 культурно-досуговое учреждение</w:t>
            </w:r>
            <w:r w:rsidR="0037215C" w:rsidRPr="005A0AF8">
              <w:rPr>
                <w:rFonts w:ascii="Times New Roman" w:eastAsia="Times New Roman" w:hAnsi="Times New Roman"/>
                <w:sz w:val="22"/>
                <w:szCs w:val="22"/>
                <w:lang w:val="ru-RU"/>
              </w:rPr>
              <w:t xml:space="preserve"> и 1 памятник культурного наследия</w:t>
            </w:r>
            <w:r w:rsidRPr="005A0AF8">
              <w:rPr>
                <w:rFonts w:ascii="Times New Roman" w:eastAsia="Times New Roman" w:hAnsi="Times New Roman"/>
                <w:sz w:val="22"/>
                <w:szCs w:val="22"/>
                <w:lang w:val="ru-RU"/>
              </w:rPr>
              <w:t>. В 20</w:t>
            </w:r>
            <w:r w:rsidR="0037215C" w:rsidRPr="005A0AF8">
              <w:rPr>
                <w:rFonts w:ascii="Times New Roman" w:eastAsia="Times New Roman" w:hAnsi="Times New Roman"/>
                <w:sz w:val="22"/>
                <w:szCs w:val="22"/>
                <w:lang w:val="ru-RU"/>
              </w:rPr>
              <w:t>23 году капитального ремонта данных учреждений</w:t>
            </w:r>
            <w:r w:rsidRPr="005A0AF8">
              <w:rPr>
                <w:rFonts w:ascii="Times New Roman" w:eastAsia="Times New Roman" w:hAnsi="Times New Roman"/>
                <w:sz w:val="22"/>
                <w:szCs w:val="22"/>
                <w:lang w:val="ru-RU"/>
              </w:rPr>
              <w:t xml:space="preserve"> района не проводилось.</w:t>
            </w:r>
          </w:p>
          <w:p w14:paraId="60CDA120" w14:textId="64DF7532" w:rsidR="00676E6B" w:rsidRPr="005A0AF8" w:rsidRDefault="00676E6B" w:rsidP="00676E6B">
            <w:pPr>
              <w:jc w:val="both"/>
              <w:rPr>
                <w:rFonts w:ascii="Times New Roman" w:eastAsia="Times New Roman" w:hAnsi="Times New Roman"/>
                <w:bCs/>
                <w:sz w:val="22"/>
                <w:szCs w:val="22"/>
                <w:lang w:val="ru-RU"/>
              </w:rPr>
            </w:pPr>
            <w:r w:rsidRPr="005A0AF8">
              <w:rPr>
                <w:rFonts w:ascii="Times New Roman" w:eastAsia="Times New Roman" w:hAnsi="Times New Roman"/>
                <w:bCs/>
                <w:sz w:val="22"/>
                <w:szCs w:val="22"/>
                <w:lang w:val="ru-RU"/>
              </w:rPr>
              <w:t>Субсидия на капитальный ремонт культурно-досуговых учреждений</w:t>
            </w:r>
            <w:r w:rsidR="0037215C" w:rsidRPr="005A0AF8">
              <w:rPr>
                <w:rFonts w:ascii="Times New Roman" w:eastAsia="Times New Roman" w:hAnsi="Times New Roman"/>
                <w:bCs/>
                <w:sz w:val="22"/>
                <w:szCs w:val="22"/>
                <w:lang w:val="ru-RU"/>
              </w:rPr>
              <w:t>, объектов культурного наследия</w:t>
            </w:r>
            <w:r w:rsidRPr="005A0AF8">
              <w:rPr>
                <w:rFonts w:ascii="Times New Roman" w:eastAsia="Times New Roman" w:hAnsi="Times New Roman"/>
                <w:bCs/>
                <w:sz w:val="22"/>
                <w:szCs w:val="22"/>
                <w:lang w:val="ru-RU"/>
              </w:rPr>
              <w:t xml:space="preserve"> предоставляется бюджету муниципальных образований Белгородской области</w:t>
            </w:r>
            <w:r w:rsidRPr="005A0AF8">
              <w:rPr>
                <w:rFonts w:ascii="Times New Roman" w:eastAsia="Times New Roman" w:hAnsi="Times New Roman"/>
                <w:sz w:val="22"/>
                <w:szCs w:val="22"/>
                <w:lang w:val="ru-RU"/>
              </w:rPr>
              <w:t xml:space="preserve"> </w:t>
            </w:r>
            <w:r w:rsidRPr="005A0AF8">
              <w:rPr>
                <w:rFonts w:ascii="Times New Roman" w:eastAsia="Times New Roman" w:hAnsi="Times New Roman"/>
                <w:bCs/>
                <w:sz w:val="22"/>
                <w:szCs w:val="22"/>
                <w:lang w:val="ru-RU"/>
              </w:rPr>
              <w:t>в</w:t>
            </w:r>
            <w:r w:rsidRPr="005A0AF8">
              <w:rPr>
                <w:rFonts w:ascii="Times New Roman" w:eastAsia="Times New Roman" w:hAnsi="Times New Roman"/>
                <w:bCs/>
                <w:sz w:val="22"/>
                <w:szCs w:val="22"/>
              </w:rPr>
              <w:t> </w:t>
            </w:r>
            <w:r w:rsidRPr="005A0AF8">
              <w:rPr>
                <w:rFonts w:ascii="Times New Roman" w:eastAsia="Times New Roman" w:hAnsi="Times New Roman"/>
                <w:bCs/>
                <w:sz w:val="22"/>
                <w:szCs w:val="22"/>
                <w:lang w:val="ru-RU"/>
              </w:rPr>
              <w:t>соответствии с Порядком предоставления и распределения субсидий из областного бюджета бюджетам муниципальных образований Белгородской области на</w:t>
            </w:r>
            <w:r w:rsidRPr="005A0AF8">
              <w:rPr>
                <w:rFonts w:ascii="Times New Roman" w:eastAsia="Times New Roman" w:hAnsi="Times New Roman"/>
                <w:bCs/>
                <w:sz w:val="22"/>
                <w:szCs w:val="22"/>
              </w:rPr>
              <w:t> </w:t>
            </w:r>
            <w:r w:rsidRPr="005A0AF8">
              <w:rPr>
                <w:rFonts w:ascii="Times New Roman" w:eastAsia="Times New Roman" w:hAnsi="Times New Roman"/>
                <w:bCs/>
                <w:sz w:val="22"/>
                <w:szCs w:val="22"/>
                <w:lang w:val="ru-RU"/>
              </w:rPr>
              <w:t>мероприятия в области строительства, реконструкции, приобретения и капитального ремонта объектов муниципальной собственности.</w:t>
            </w:r>
          </w:p>
        </w:tc>
      </w:tr>
    </w:tbl>
    <w:p w14:paraId="02B739FB" w14:textId="77777777" w:rsidR="00676E6B" w:rsidRPr="00336748" w:rsidRDefault="00676E6B" w:rsidP="00676E6B">
      <w:pPr>
        <w:contextualSpacing/>
        <w:jc w:val="center"/>
        <w:outlineLvl w:val="3"/>
        <w:rPr>
          <w:rFonts w:eastAsia="Calibri"/>
          <w:b/>
          <w:sz w:val="22"/>
          <w:szCs w:val="22"/>
        </w:rPr>
      </w:pPr>
    </w:p>
    <w:p w14:paraId="4A37F866" w14:textId="77777777" w:rsidR="00676E6B" w:rsidRPr="00336748" w:rsidRDefault="00676E6B" w:rsidP="00676E6B">
      <w:pPr>
        <w:contextualSpacing/>
        <w:jc w:val="center"/>
        <w:outlineLvl w:val="3"/>
        <w:rPr>
          <w:rFonts w:eastAsia="Calibri"/>
          <w:b/>
        </w:rPr>
      </w:pPr>
    </w:p>
    <w:p w14:paraId="60412CF5" w14:textId="77777777" w:rsidR="00676E6B" w:rsidRPr="00336748" w:rsidRDefault="00676E6B" w:rsidP="00676E6B">
      <w:pPr>
        <w:contextualSpacing/>
        <w:jc w:val="center"/>
        <w:outlineLvl w:val="3"/>
        <w:rPr>
          <w:rFonts w:eastAsia="Calibri"/>
          <w:b/>
        </w:rPr>
      </w:pPr>
    </w:p>
    <w:p w14:paraId="0A8CAB07" w14:textId="77777777" w:rsidR="0037215C" w:rsidRDefault="0037215C" w:rsidP="00676E6B">
      <w:pPr>
        <w:contextualSpacing/>
        <w:jc w:val="center"/>
        <w:outlineLvl w:val="3"/>
        <w:rPr>
          <w:rFonts w:eastAsia="Calibri"/>
          <w:b/>
        </w:rPr>
      </w:pPr>
    </w:p>
    <w:p w14:paraId="3F66A3EC" w14:textId="77777777" w:rsidR="00676E6B" w:rsidRPr="00336748" w:rsidRDefault="00676E6B" w:rsidP="00676E6B">
      <w:pPr>
        <w:contextualSpacing/>
        <w:jc w:val="center"/>
        <w:outlineLvl w:val="3"/>
        <w:rPr>
          <w:rFonts w:eastAsia="Calibri"/>
          <w:b/>
        </w:rPr>
      </w:pPr>
      <w:r w:rsidRPr="00336748">
        <w:rPr>
          <w:rFonts w:eastAsia="Calibri"/>
          <w:b/>
        </w:rPr>
        <w:t xml:space="preserve">5. Финансовое обеспечение реализации муниципального (ведомственного) проекта </w:t>
      </w:r>
    </w:p>
    <w:p w14:paraId="5FAB644E" w14:textId="77777777" w:rsidR="00676E6B" w:rsidRPr="00336748" w:rsidRDefault="00676E6B" w:rsidP="00676E6B">
      <w:pPr>
        <w:rPr>
          <w:rFonts w:ascii="Calibri" w:eastAsia="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396"/>
        <w:gridCol w:w="1246"/>
        <w:gridCol w:w="1171"/>
        <w:gridCol w:w="1171"/>
        <w:gridCol w:w="1171"/>
        <w:gridCol w:w="1302"/>
        <w:gridCol w:w="1299"/>
        <w:gridCol w:w="1427"/>
      </w:tblGrid>
      <w:tr w:rsidR="00336748" w:rsidRPr="00336748" w14:paraId="0C937829" w14:textId="77777777" w:rsidTr="00676E6B">
        <w:trPr>
          <w:trHeight w:val="300"/>
          <w:tblHeader/>
        </w:trPr>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4D3400CB" w14:textId="77777777" w:rsidR="00676E6B" w:rsidRPr="00336748" w:rsidRDefault="00676E6B" w:rsidP="00676E6B">
            <w:pPr>
              <w:jc w:val="center"/>
              <w:rPr>
                <w:b/>
                <w:bCs/>
                <w:sz w:val="22"/>
                <w:szCs w:val="22"/>
              </w:rPr>
            </w:pPr>
            <w:r w:rsidRPr="00336748">
              <w:rPr>
                <w:b/>
                <w:bCs/>
                <w:sz w:val="22"/>
                <w:szCs w:val="22"/>
              </w:rPr>
              <w:t>Наименование мероприятия (результата)</w:t>
            </w:r>
          </w:p>
        </w:tc>
        <w:tc>
          <w:tcPr>
            <w:tcW w:w="823" w:type="pct"/>
            <w:vMerge w:val="restart"/>
            <w:tcBorders>
              <w:top w:val="single" w:sz="4" w:space="0" w:color="auto"/>
              <w:left w:val="single" w:sz="4" w:space="0" w:color="auto"/>
              <w:bottom w:val="single" w:sz="4" w:space="0" w:color="auto"/>
              <w:right w:val="single" w:sz="4" w:space="0" w:color="auto"/>
            </w:tcBorders>
            <w:vAlign w:val="center"/>
            <w:hideMark/>
          </w:tcPr>
          <w:p w14:paraId="5F0F3A45" w14:textId="77777777" w:rsidR="00676E6B" w:rsidRPr="00336748" w:rsidRDefault="00676E6B" w:rsidP="00676E6B">
            <w:pPr>
              <w:jc w:val="center"/>
              <w:rPr>
                <w:b/>
                <w:bCs/>
                <w:sz w:val="22"/>
                <w:szCs w:val="22"/>
              </w:rPr>
            </w:pPr>
            <w:r w:rsidRPr="00336748">
              <w:rPr>
                <w:b/>
                <w:bCs/>
                <w:sz w:val="22"/>
                <w:szCs w:val="22"/>
              </w:rPr>
              <w:t>Источник финансового обеспечения</w:t>
            </w:r>
          </w:p>
        </w:tc>
        <w:tc>
          <w:tcPr>
            <w:tcW w:w="3017" w:type="pct"/>
            <w:gridSpan w:val="7"/>
            <w:tcBorders>
              <w:top w:val="single" w:sz="4" w:space="0" w:color="auto"/>
              <w:left w:val="single" w:sz="4" w:space="0" w:color="auto"/>
              <w:bottom w:val="single" w:sz="4" w:space="0" w:color="auto"/>
              <w:right w:val="single" w:sz="4" w:space="0" w:color="auto"/>
            </w:tcBorders>
            <w:vAlign w:val="center"/>
            <w:hideMark/>
          </w:tcPr>
          <w:p w14:paraId="663B50B1" w14:textId="77777777" w:rsidR="00676E6B" w:rsidRPr="00336748" w:rsidRDefault="00676E6B" w:rsidP="00676E6B">
            <w:pPr>
              <w:jc w:val="center"/>
              <w:rPr>
                <w:b/>
                <w:bCs/>
                <w:sz w:val="22"/>
                <w:szCs w:val="22"/>
              </w:rPr>
            </w:pPr>
            <w:r w:rsidRPr="00336748">
              <w:rPr>
                <w:b/>
                <w:bCs/>
                <w:sz w:val="22"/>
                <w:szCs w:val="22"/>
              </w:rPr>
              <w:t>Объем финансового обеспечения по годам реализации, тыс. рублей</w:t>
            </w:r>
          </w:p>
        </w:tc>
      </w:tr>
      <w:tr w:rsidR="00336748" w:rsidRPr="00336748" w14:paraId="330580A1" w14:textId="77777777" w:rsidTr="00676E6B">
        <w:trPr>
          <w:trHeight w:val="3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578EA" w14:textId="77777777" w:rsidR="00676E6B" w:rsidRPr="00336748" w:rsidRDefault="00676E6B" w:rsidP="00676E6B">
            <w:pPr>
              <w:spacing w:line="256" w:lineRule="auto"/>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C6F72" w14:textId="77777777" w:rsidR="00676E6B" w:rsidRPr="00336748" w:rsidRDefault="00676E6B" w:rsidP="00676E6B">
            <w:pPr>
              <w:spacing w:line="256" w:lineRule="auto"/>
              <w:rPr>
                <w:b/>
                <w:bCs/>
                <w:sz w:val="22"/>
                <w:szCs w:val="22"/>
              </w:rPr>
            </w:pPr>
          </w:p>
        </w:tc>
        <w:tc>
          <w:tcPr>
            <w:tcW w:w="428" w:type="pct"/>
            <w:tcBorders>
              <w:top w:val="single" w:sz="4" w:space="0" w:color="auto"/>
              <w:left w:val="single" w:sz="4" w:space="0" w:color="auto"/>
              <w:bottom w:val="single" w:sz="4" w:space="0" w:color="auto"/>
              <w:right w:val="single" w:sz="4" w:space="0" w:color="auto"/>
            </w:tcBorders>
            <w:vAlign w:val="center"/>
            <w:hideMark/>
          </w:tcPr>
          <w:p w14:paraId="433C1200" w14:textId="77777777" w:rsidR="00676E6B" w:rsidRPr="00336748" w:rsidRDefault="00676E6B" w:rsidP="00676E6B">
            <w:pPr>
              <w:jc w:val="center"/>
              <w:rPr>
                <w:b/>
                <w:bCs/>
                <w:sz w:val="22"/>
                <w:szCs w:val="22"/>
              </w:rPr>
            </w:pPr>
            <w:r w:rsidRPr="00336748">
              <w:rPr>
                <w:b/>
                <w:bCs/>
                <w:sz w:val="22"/>
                <w:szCs w:val="22"/>
              </w:rPr>
              <w:t>2025 год</w:t>
            </w:r>
          </w:p>
        </w:tc>
        <w:tc>
          <w:tcPr>
            <w:tcW w:w="402" w:type="pct"/>
            <w:tcBorders>
              <w:top w:val="single" w:sz="4" w:space="0" w:color="auto"/>
              <w:left w:val="single" w:sz="4" w:space="0" w:color="auto"/>
              <w:bottom w:val="single" w:sz="4" w:space="0" w:color="auto"/>
              <w:right w:val="single" w:sz="4" w:space="0" w:color="auto"/>
            </w:tcBorders>
            <w:vAlign w:val="center"/>
            <w:hideMark/>
          </w:tcPr>
          <w:p w14:paraId="728B5C91" w14:textId="77777777" w:rsidR="00676E6B" w:rsidRPr="00336748" w:rsidRDefault="00676E6B" w:rsidP="00676E6B">
            <w:pPr>
              <w:jc w:val="center"/>
              <w:rPr>
                <w:b/>
                <w:bCs/>
                <w:sz w:val="22"/>
                <w:szCs w:val="22"/>
              </w:rPr>
            </w:pPr>
            <w:r w:rsidRPr="00336748">
              <w:rPr>
                <w:b/>
                <w:bCs/>
                <w:sz w:val="22"/>
                <w:szCs w:val="22"/>
              </w:rPr>
              <w:t>2026 год</w:t>
            </w:r>
          </w:p>
        </w:tc>
        <w:tc>
          <w:tcPr>
            <w:tcW w:w="402" w:type="pct"/>
            <w:tcBorders>
              <w:top w:val="single" w:sz="4" w:space="0" w:color="auto"/>
              <w:left w:val="single" w:sz="4" w:space="0" w:color="auto"/>
              <w:bottom w:val="single" w:sz="4" w:space="0" w:color="auto"/>
              <w:right w:val="single" w:sz="4" w:space="0" w:color="auto"/>
            </w:tcBorders>
            <w:vAlign w:val="center"/>
            <w:hideMark/>
          </w:tcPr>
          <w:p w14:paraId="676B2D52" w14:textId="77777777" w:rsidR="00676E6B" w:rsidRPr="00336748" w:rsidRDefault="00676E6B" w:rsidP="00676E6B">
            <w:pPr>
              <w:jc w:val="center"/>
              <w:rPr>
                <w:b/>
                <w:bCs/>
                <w:sz w:val="22"/>
                <w:szCs w:val="22"/>
              </w:rPr>
            </w:pPr>
            <w:r w:rsidRPr="00336748">
              <w:rPr>
                <w:b/>
                <w:bCs/>
                <w:sz w:val="22"/>
                <w:szCs w:val="22"/>
              </w:rPr>
              <w:t>2027 год</w:t>
            </w:r>
          </w:p>
        </w:tc>
        <w:tc>
          <w:tcPr>
            <w:tcW w:w="402" w:type="pct"/>
            <w:tcBorders>
              <w:top w:val="single" w:sz="4" w:space="0" w:color="auto"/>
              <w:left w:val="single" w:sz="4" w:space="0" w:color="auto"/>
              <w:bottom w:val="single" w:sz="4" w:space="0" w:color="auto"/>
              <w:right w:val="single" w:sz="4" w:space="0" w:color="auto"/>
            </w:tcBorders>
            <w:vAlign w:val="center"/>
            <w:hideMark/>
          </w:tcPr>
          <w:p w14:paraId="15B68C5E" w14:textId="77777777" w:rsidR="00676E6B" w:rsidRPr="00336748" w:rsidRDefault="00676E6B" w:rsidP="00676E6B">
            <w:pPr>
              <w:jc w:val="center"/>
              <w:rPr>
                <w:b/>
                <w:bCs/>
                <w:sz w:val="22"/>
                <w:szCs w:val="22"/>
              </w:rPr>
            </w:pPr>
            <w:r w:rsidRPr="00336748">
              <w:rPr>
                <w:b/>
                <w:bCs/>
                <w:sz w:val="22"/>
                <w:szCs w:val="22"/>
              </w:rPr>
              <w:t>2028 год</w:t>
            </w:r>
          </w:p>
        </w:tc>
        <w:tc>
          <w:tcPr>
            <w:tcW w:w="447" w:type="pct"/>
            <w:tcBorders>
              <w:top w:val="single" w:sz="4" w:space="0" w:color="auto"/>
              <w:left w:val="single" w:sz="4" w:space="0" w:color="auto"/>
              <w:bottom w:val="single" w:sz="4" w:space="0" w:color="auto"/>
              <w:right w:val="single" w:sz="4" w:space="0" w:color="auto"/>
            </w:tcBorders>
            <w:vAlign w:val="center"/>
            <w:hideMark/>
          </w:tcPr>
          <w:p w14:paraId="1733A301" w14:textId="77777777" w:rsidR="00676E6B" w:rsidRPr="00336748" w:rsidRDefault="00676E6B" w:rsidP="00676E6B">
            <w:pPr>
              <w:jc w:val="center"/>
              <w:rPr>
                <w:b/>
                <w:bCs/>
                <w:sz w:val="22"/>
                <w:szCs w:val="22"/>
              </w:rPr>
            </w:pPr>
            <w:r w:rsidRPr="00336748">
              <w:rPr>
                <w:b/>
                <w:bCs/>
                <w:sz w:val="22"/>
                <w:szCs w:val="22"/>
              </w:rPr>
              <w:t>2029 год</w:t>
            </w:r>
          </w:p>
        </w:tc>
        <w:tc>
          <w:tcPr>
            <w:tcW w:w="446" w:type="pct"/>
            <w:tcBorders>
              <w:top w:val="single" w:sz="4" w:space="0" w:color="auto"/>
              <w:left w:val="single" w:sz="4" w:space="0" w:color="auto"/>
              <w:bottom w:val="single" w:sz="4" w:space="0" w:color="auto"/>
              <w:right w:val="single" w:sz="4" w:space="0" w:color="auto"/>
            </w:tcBorders>
            <w:vAlign w:val="center"/>
            <w:hideMark/>
          </w:tcPr>
          <w:p w14:paraId="33012153" w14:textId="77777777" w:rsidR="00676E6B" w:rsidRPr="00336748" w:rsidRDefault="00676E6B" w:rsidP="00676E6B">
            <w:pPr>
              <w:jc w:val="center"/>
              <w:rPr>
                <w:b/>
                <w:bCs/>
                <w:sz w:val="22"/>
                <w:szCs w:val="22"/>
              </w:rPr>
            </w:pPr>
            <w:r w:rsidRPr="00336748">
              <w:rPr>
                <w:b/>
                <w:bCs/>
                <w:sz w:val="22"/>
                <w:szCs w:val="22"/>
              </w:rPr>
              <w:t>2030 год</w:t>
            </w:r>
          </w:p>
        </w:tc>
        <w:tc>
          <w:tcPr>
            <w:tcW w:w="490" w:type="pct"/>
            <w:tcBorders>
              <w:top w:val="single" w:sz="4" w:space="0" w:color="auto"/>
              <w:left w:val="single" w:sz="4" w:space="0" w:color="auto"/>
              <w:bottom w:val="single" w:sz="4" w:space="0" w:color="auto"/>
              <w:right w:val="single" w:sz="4" w:space="0" w:color="auto"/>
            </w:tcBorders>
            <w:vAlign w:val="center"/>
            <w:hideMark/>
          </w:tcPr>
          <w:p w14:paraId="4D683D53" w14:textId="77777777" w:rsidR="00676E6B" w:rsidRPr="00336748" w:rsidRDefault="00676E6B" w:rsidP="00676E6B">
            <w:pPr>
              <w:jc w:val="center"/>
              <w:rPr>
                <w:b/>
                <w:bCs/>
                <w:sz w:val="22"/>
                <w:szCs w:val="22"/>
              </w:rPr>
            </w:pPr>
            <w:r w:rsidRPr="00336748">
              <w:rPr>
                <w:b/>
                <w:bCs/>
                <w:sz w:val="22"/>
                <w:szCs w:val="22"/>
              </w:rPr>
              <w:t>Всего</w:t>
            </w:r>
          </w:p>
        </w:tc>
      </w:tr>
      <w:tr w:rsidR="00336748" w:rsidRPr="00336748" w14:paraId="78678321" w14:textId="77777777" w:rsidTr="00676E6B">
        <w:trPr>
          <w:trHeight w:val="300"/>
          <w:tblHeader/>
        </w:trPr>
        <w:tc>
          <w:tcPr>
            <w:tcW w:w="1160" w:type="pct"/>
            <w:tcBorders>
              <w:top w:val="single" w:sz="4" w:space="0" w:color="auto"/>
              <w:left w:val="single" w:sz="4" w:space="0" w:color="auto"/>
              <w:bottom w:val="single" w:sz="4" w:space="0" w:color="auto"/>
              <w:right w:val="single" w:sz="4" w:space="0" w:color="auto"/>
            </w:tcBorders>
            <w:vAlign w:val="center"/>
            <w:hideMark/>
          </w:tcPr>
          <w:p w14:paraId="75247468" w14:textId="77777777" w:rsidR="00676E6B" w:rsidRPr="00336748" w:rsidRDefault="00676E6B" w:rsidP="00676E6B">
            <w:pPr>
              <w:jc w:val="center"/>
              <w:rPr>
                <w:b/>
                <w:bCs/>
                <w:sz w:val="22"/>
                <w:szCs w:val="22"/>
              </w:rPr>
            </w:pPr>
            <w:r w:rsidRPr="00336748">
              <w:rPr>
                <w:b/>
                <w:bCs/>
                <w:sz w:val="22"/>
                <w:szCs w:val="22"/>
              </w:rPr>
              <w:t>1</w:t>
            </w:r>
          </w:p>
        </w:tc>
        <w:tc>
          <w:tcPr>
            <w:tcW w:w="823" w:type="pct"/>
            <w:tcBorders>
              <w:top w:val="single" w:sz="4" w:space="0" w:color="auto"/>
              <w:left w:val="single" w:sz="4" w:space="0" w:color="auto"/>
              <w:bottom w:val="single" w:sz="4" w:space="0" w:color="auto"/>
              <w:right w:val="single" w:sz="4" w:space="0" w:color="auto"/>
            </w:tcBorders>
            <w:vAlign w:val="center"/>
            <w:hideMark/>
          </w:tcPr>
          <w:p w14:paraId="1292A468" w14:textId="77777777" w:rsidR="00676E6B" w:rsidRPr="00336748" w:rsidRDefault="00676E6B" w:rsidP="00676E6B">
            <w:pPr>
              <w:jc w:val="center"/>
              <w:rPr>
                <w:b/>
                <w:bCs/>
                <w:sz w:val="22"/>
                <w:szCs w:val="22"/>
              </w:rPr>
            </w:pPr>
            <w:r w:rsidRPr="00336748">
              <w:rPr>
                <w:b/>
                <w:bCs/>
                <w:sz w:val="22"/>
                <w:szCs w:val="22"/>
              </w:rPr>
              <w:t>2</w:t>
            </w:r>
          </w:p>
        </w:tc>
        <w:tc>
          <w:tcPr>
            <w:tcW w:w="428" w:type="pct"/>
            <w:tcBorders>
              <w:top w:val="single" w:sz="4" w:space="0" w:color="auto"/>
              <w:left w:val="single" w:sz="4" w:space="0" w:color="auto"/>
              <w:bottom w:val="single" w:sz="4" w:space="0" w:color="auto"/>
              <w:right w:val="single" w:sz="4" w:space="0" w:color="auto"/>
            </w:tcBorders>
            <w:vAlign w:val="center"/>
            <w:hideMark/>
          </w:tcPr>
          <w:p w14:paraId="1EB9EF8B" w14:textId="77777777" w:rsidR="00676E6B" w:rsidRPr="00336748" w:rsidRDefault="00676E6B" w:rsidP="00676E6B">
            <w:pPr>
              <w:jc w:val="center"/>
              <w:rPr>
                <w:b/>
                <w:bCs/>
                <w:sz w:val="22"/>
                <w:szCs w:val="22"/>
              </w:rPr>
            </w:pPr>
            <w:r w:rsidRPr="00336748">
              <w:rPr>
                <w:b/>
                <w:bCs/>
                <w:sz w:val="22"/>
                <w:szCs w:val="22"/>
              </w:rPr>
              <w:t>3</w:t>
            </w:r>
          </w:p>
        </w:tc>
        <w:tc>
          <w:tcPr>
            <w:tcW w:w="402" w:type="pct"/>
            <w:tcBorders>
              <w:top w:val="single" w:sz="4" w:space="0" w:color="auto"/>
              <w:left w:val="single" w:sz="4" w:space="0" w:color="auto"/>
              <w:bottom w:val="single" w:sz="4" w:space="0" w:color="auto"/>
              <w:right w:val="single" w:sz="4" w:space="0" w:color="auto"/>
            </w:tcBorders>
            <w:vAlign w:val="center"/>
            <w:hideMark/>
          </w:tcPr>
          <w:p w14:paraId="5E275F17" w14:textId="77777777" w:rsidR="00676E6B" w:rsidRPr="00336748" w:rsidRDefault="00676E6B" w:rsidP="00676E6B">
            <w:pPr>
              <w:jc w:val="center"/>
              <w:rPr>
                <w:b/>
                <w:bCs/>
                <w:sz w:val="22"/>
                <w:szCs w:val="22"/>
              </w:rPr>
            </w:pPr>
            <w:r w:rsidRPr="00336748">
              <w:rPr>
                <w:b/>
                <w:bCs/>
                <w:sz w:val="22"/>
                <w:szCs w:val="22"/>
              </w:rPr>
              <w:t>4</w:t>
            </w:r>
          </w:p>
        </w:tc>
        <w:tc>
          <w:tcPr>
            <w:tcW w:w="402" w:type="pct"/>
            <w:tcBorders>
              <w:top w:val="single" w:sz="4" w:space="0" w:color="auto"/>
              <w:left w:val="single" w:sz="4" w:space="0" w:color="auto"/>
              <w:bottom w:val="single" w:sz="4" w:space="0" w:color="auto"/>
              <w:right w:val="single" w:sz="4" w:space="0" w:color="auto"/>
            </w:tcBorders>
            <w:vAlign w:val="center"/>
            <w:hideMark/>
          </w:tcPr>
          <w:p w14:paraId="2777ED05" w14:textId="77777777" w:rsidR="00676E6B" w:rsidRPr="00336748" w:rsidRDefault="00676E6B" w:rsidP="00676E6B">
            <w:pPr>
              <w:jc w:val="center"/>
              <w:rPr>
                <w:b/>
                <w:bCs/>
                <w:sz w:val="22"/>
                <w:szCs w:val="22"/>
              </w:rPr>
            </w:pPr>
            <w:r w:rsidRPr="00336748">
              <w:rPr>
                <w:b/>
                <w:bCs/>
                <w:sz w:val="22"/>
                <w:szCs w:val="22"/>
              </w:rPr>
              <w:t>5</w:t>
            </w:r>
          </w:p>
        </w:tc>
        <w:tc>
          <w:tcPr>
            <w:tcW w:w="402" w:type="pct"/>
            <w:tcBorders>
              <w:top w:val="single" w:sz="4" w:space="0" w:color="auto"/>
              <w:left w:val="single" w:sz="4" w:space="0" w:color="auto"/>
              <w:bottom w:val="single" w:sz="4" w:space="0" w:color="auto"/>
              <w:right w:val="single" w:sz="4" w:space="0" w:color="auto"/>
            </w:tcBorders>
            <w:vAlign w:val="center"/>
            <w:hideMark/>
          </w:tcPr>
          <w:p w14:paraId="3ECC8F5D" w14:textId="77777777" w:rsidR="00676E6B" w:rsidRPr="00336748" w:rsidRDefault="00676E6B" w:rsidP="00676E6B">
            <w:pPr>
              <w:jc w:val="center"/>
              <w:rPr>
                <w:b/>
                <w:bCs/>
                <w:sz w:val="22"/>
                <w:szCs w:val="22"/>
              </w:rPr>
            </w:pPr>
            <w:r w:rsidRPr="00336748">
              <w:rPr>
                <w:b/>
                <w:bCs/>
                <w:sz w:val="22"/>
                <w:szCs w:val="22"/>
              </w:rPr>
              <w:t>6</w:t>
            </w:r>
          </w:p>
        </w:tc>
        <w:tc>
          <w:tcPr>
            <w:tcW w:w="447" w:type="pct"/>
            <w:tcBorders>
              <w:top w:val="single" w:sz="4" w:space="0" w:color="auto"/>
              <w:left w:val="single" w:sz="4" w:space="0" w:color="auto"/>
              <w:bottom w:val="single" w:sz="4" w:space="0" w:color="auto"/>
              <w:right w:val="single" w:sz="4" w:space="0" w:color="auto"/>
            </w:tcBorders>
            <w:vAlign w:val="center"/>
            <w:hideMark/>
          </w:tcPr>
          <w:p w14:paraId="48A4C59E" w14:textId="77777777" w:rsidR="00676E6B" w:rsidRPr="00336748" w:rsidRDefault="00676E6B" w:rsidP="00676E6B">
            <w:pPr>
              <w:jc w:val="center"/>
              <w:rPr>
                <w:b/>
                <w:bCs/>
                <w:sz w:val="22"/>
                <w:szCs w:val="22"/>
              </w:rPr>
            </w:pPr>
            <w:r w:rsidRPr="00336748">
              <w:rPr>
                <w:b/>
                <w:bCs/>
                <w:sz w:val="22"/>
                <w:szCs w:val="22"/>
              </w:rPr>
              <w:t>7</w:t>
            </w:r>
          </w:p>
        </w:tc>
        <w:tc>
          <w:tcPr>
            <w:tcW w:w="446" w:type="pct"/>
            <w:tcBorders>
              <w:top w:val="single" w:sz="4" w:space="0" w:color="auto"/>
              <w:left w:val="single" w:sz="4" w:space="0" w:color="auto"/>
              <w:bottom w:val="single" w:sz="4" w:space="0" w:color="auto"/>
              <w:right w:val="single" w:sz="4" w:space="0" w:color="auto"/>
            </w:tcBorders>
            <w:vAlign w:val="center"/>
            <w:hideMark/>
          </w:tcPr>
          <w:p w14:paraId="743E0846" w14:textId="77777777" w:rsidR="00676E6B" w:rsidRPr="00336748" w:rsidRDefault="00676E6B" w:rsidP="00676E6B">
            <w:pPr>
              <w:jc w:val="center"/>
              <w:rPr>
                <w:b/>
                <w:bCs/>
                <w:sz w:val="22"/>
                <w:szCs w:val="22"/>
              </w:rPr>
            </w:pPr>
            <w:r w:rsidRPr="00336748">
              <w:rPr>
                <w:b/>
                <w:bCs/>
                <w:sz w:val="22"/>
                <w:szCs w:val="22"/>
              </w:rPr>
              <w:t>8</w:t>
            </w:r>
          </w:p>
        </w:tc>
        <w:tc>
          <w:tcPr>
            <w:tcW w:w="490" w:type="pct"/>
            <w:tcBorders>
              <w:top w:val="single" w:sz="4" w:space="0" w:color="auto"/>
              <w:left w:val="single" w:sz="4" w:space="0" w:color="auto"/>
              <w:bottom w:val="single" w:sz="4" w:space="0" w:color="auto"/>
              <w:right w:val="single" w:sz="4" w:space="0" w:color="auto"/>
            </w:tcBorders>
            <w:vAlign w:val="center"/>
            <w:hideMark/>
          </w:tcPr>
          <w:p w14:paraId="0AD06962" w14:textId="77777777" w:rsidR="00676E6B" w:rsidRPr="00336748" w:rsidRDefault="00676E6B" w:rsidP="00676E6B">
            <w:pPr>
              <w:jc w:val="center"/>
              <w:rPr>
                <w:b/>
                <w:bCs/>
                <w:sz w:val="22"/>
                <w:szCs w:val="22"/>
              </w:rPr>
            </w:pPr>
            <w:r w:rsidRPr="00336748">
              <w:rPr>
                <w:b/>
                <w:bCs/>
                <w:sz w:val="22"/>
                <w:szCs w:val="22"/>
              </w:rPr>
              <w:t>9</w:t>
            </w:r>
          </w:p>
        </w:tc>
      </w:tr>
      <w:tr w:rsidR="005A0AF8" w:rsidRPr="005A0AF8" w14:paraId="4B59DBCB" w14:textId="77777777" w:rsidTr="00676E6B">
        <w:trPr>
          <w:trHeight w:val="563"/>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361E8179" w14:textId="17B9B2EF" w:rsidR="00676E6B" w:rsidRPr="005A0AF8" w:rsidRDefault="00676E6B" w:rsidP="00676E6B">
            <w:pPr>
              <w:jc w:val="both"/>
              <w:rPr>
                <w:bCs/>
                <w:sz w:val="22"/>
                <w:szCs w:val="22"/>
              </w:rPr>
            </w:pPr>
            <w:r w:rsidRPr="005A0AF8">
              <w:rPr>
                <w:bCs/>
                <w:sz w:val="22"/>
                <w:szCs w:val="22"/>
              </w:rPr>
              <w:t xml:space="preserve">Задача «Строительство, капитальный ремонт, реконструкция и модернизация учреждений культуры и искусства района, </w:t>
            </w:r>
            <w:r w:rsidR="0037215C" w:rsidRPr="005A0AF8">
              <w:rPr>
                <w:bCs/>
                <w:sz w:val="22"/>
                <w:szCs w:val="22"/>
              </w:rPr>
              <w:t xml:space="preserve">объектов культурного наследия, </w:t>
            </w:r>
            <w:r w:rsidRPr="005A0AF8">
              <w:rPr>
                <w:bCs/>
                <w:sz w:val="22"/>
                <w:szCs w:val="22"/>
              </w:rPr>
              <w:t>создание условий доступности учреждений для инвалидов</w:t>
            </w:r>
            <w:r w:rsidRPr="005A0AF8">
              <w:rPr>
                <w:sz w:val="22"/>
                <w:szCs w:val="22"/>
              </w:rPr>
              <w:t>»</w:t>
            </w:r>
          </w:p>
        </w:tc>
      </w:tr>
      <w:tr w:rsidR="005A0AF8" w:rsidRPr="005A0AF8" w14:paraId="10DD67BF" w14:textId="77777777" w:rsidTr="00676E6B">
        <w:trPr>
          <w:trHeight w:val="765"/>
        </w:trPr>
        <w:tc>
          <w:tcPr>
            <w:tcW w:w="1160" w:type="pct"/>
            <w:tcBorders>
              <w:top w:val="single" w:sz="4" w:space="0" w:color="auto"/>
              <w:left w:val="single" w:sz="4" w:space="0" w:color="auto"/>
              <w:bottom w:val="single" w:sz="4" w:space="0" w:color="auto"/>
              <w:right w:val="single" w:sz="4" w:space="0" w:color="auto"/>
            </w:tcBorders>
            <w:vAlign w:val="center"/>
            <w:hideMark/>
          </w:tcPr>
          <w:p w14:paraId="5151D69C" w14:textId="4940AE36" w:rsidR="00676E6B" w:rsidRPr="005A0AF8" w:rsidRDefault="00676E6B" w:rsidP="00676E6B">
            <w:pPr>
              <w:rPr>
                <w:bCs/>
                <w:sz w:val="22"/>
                <w:szCs w:val="22"/>
              </w:rPr>
            </w:pPr>
            <w:r w:rsidRPr="005A0AF8">
              <w:rPr>
                <w:rFonts w:eastAsia="Calibri"/>
                <w:sz w:val="22"/>
                <w:szCs w:val="22"/>
                <w:lang w:eastAsia="en-US"/>
              </w:rPr>
              <w:t>Мероприятие (результат) «Капитально отремонтированы учреждения культуры</w:t>
            </w:r>
            <w:r w:rsidR="00FA3D32" w:rsidRPr="005A0AF8">
              <w:rPr>
                <w:rFonts w:eastAsia="Calibri"/>
                <w:sz w:val="22"/>
                <w:szCs w:val="22"/>
                <w:lang w:eastAsia="en-US"/>
              </w:rPr>
              <w:t>, объекты культурного наследия</w:t>
            </w:r>
            <w:r w:rsidRPr="005A0AF8">
              <w:rPr>
                <w:rFonts w:eastAsia="Calibri"/>
                <w:sz w:val="22"/>
                <w:szCs w:val="22"/>
                <w:lang w:eastAsia="en-US"/>
              </w:rPr>
              <w:t>»</w:t>
            </w:r>
          </w:p>
        </w:tc>
        <w:tc>
          <w:tcPr>
            <w:tcW w:w="823" w:type="pct"/>
            <w:tcBorders>
              <w:top w:val="single" w:sz="4" w:space="0" w:color="auto"/>
              <w:left w:val="single" w:sz="4" w:space="0" w:color="auto"/>
              <w:bottom w:val="single" w:sz="4" w:space="0" w:color="auto"/>
              <w:right w:val="single" w:sz="4" w:space="0" w:color="auto"/>
            </w:tcBorders>
            <w:vAlign w:val="center"/>
            <w:hideMark/>
          </w:tcPr>
          <w:p w14:paraId="4BA2ECAC" w14:textId="3505A4A8" w:rsidR="00676E6B" w:rsidRPr="005A0AF8" w:rsidRDefault="00676E6B" w:rsidP="00676E6B">
            <w:pPr>
              <w:jc w:val="center"/>
              <w:rPr>
                <w:sz w:val="22"/>
                <w:szCs w:val="22"/>
              </w:rPr>
            </w:pPr>
            <w:r w:rsidRPr="005A0AF8">
              <w:rPr>
                <w:sz w:val="22"/>
                <w:szCs w:val="22"/>
              </w:rPr>
              <w:t>8</w:t>
            </w:r>
            <w:r w:rsidR="002E0AF7" w:rsidRPr="005A0AF8">
              <w:rPr>
                <w:sz w:val="22"/>
                <w:szCs w:val="22"/>
                <w:lang w:val="en-US"/>
              </w:rPr>
              <w:t>9</w:t>
            </w:r>
            <w:r w:rsidRPr="005A0AF8">
              <w:rPr>
                <w:sz w:val="22"/>
                <w:szCs w:val="22"/>
              </w:rPr>
              <w:t>2 080</w:t>
            </w:r>
            <w:r w:rsidR="002E0AF7" w:rsidRPr="005A0AF8">
              <w:rPr>
                <w:sz w:val="22"/>
                <w:szCs w:val="22"/>
                <w:lang w:val="en-US"/>
              </w:rPr>
              <w:t>4</w:t>
            </w:r>
            <w:r w:rsidRPr="005A0AF8">
              <w:rPr>
                <w:sz w:val="22"/>
                <w:szCs w:val="22"/>
              </w:rPr>
              <w:t xml:space="preserve"> 03 </w:t>
            </w:r>
            <w:r w:rsidR="005F5321" w:rsidRPr="005A0AF8">
              <w:rPr>
                <w:sz w:val="22"/>
                <w:szCs w:val="22"/>
              </w:rPr>
              <w:t>3</w:t>
            </w:r>
            <w:r w:rsidRPr="005A0AF8">
              <w:rPr>
                <w:sz w:val="22"/>
                <w:szCs w:val="22"/>
              </w:rPr>
              <w:t xml:space="preserve"> 0</w:t>
            </w:r>
            <w:r w:rsidR="005F5321" w:rsidRPr="005A0AF8">
              <w:rPr>
                <w:sz w:val="22"/>
                <w:szCs w:val="22"/>
              </w:rPr>
              <w:t>1</w:t>
            </w:r>
            <w:r w:rsidRPr="005A0AF8">
              <w:rPr>
                <w:sz w:val="22"/>
                <w:szCs w:val="22"/>
              </w:rPr>
              <w:t xml:space="preserve"> </w:t>
            </w:r>
            <w:r w:rsidR="002E0AF7" w:rsidRPr="005A0AF8">
              <w:rPr>
                <w:sz w:val="22"/>
                <w:szCs w:val="22"/>
                <w:lang w:val="en-US"/>
              </w:rPr>
              <w:t>3</w:t>
            </w:r>
            <w:r w:rsidRPr="005A0AF8">
              <w:rPr>
                <w:sz w:val="22"/>
                <w:szCs w:val="22"/>
              </w:rPr>
              <w:t>0</w:t>
            </w:r>
            <w:r w:rsidR="002E0AF7" w:rsidRPr="005A0AF8">
              <w:rPr>
                <w:sz w:val="22"/>
                <w:szCs w:val="22"/>
                <w:lang w:val="en-US"/>
              </w:rPr>
              <w:t>22</w:t>
            </w:r>
            <w:r w:rsidRPr="005A0AF8">
              <w:rPr>
                <w:sz w:val="22"/>
                <w:szCs w:val="22"/>
              </w:rPr>
              <w:t>0 200</w:t>
            </w:r>
          </w:p>
          <w:p w14:paraId="445E5FB2" w14:textId="3ACD4851" w:rsidR="00676E6B" w:rsidRPr="005A0AF8" w:rsidRDefault="00676E6B" w:rsidP="00676E6B">
            <w:pPr>
              <w:jc w:val="center"/>
              <w:rPr>
                <w:sz w:val="22"/>
                <w:szCs w:val="22"/>
              </w:rPr>
            </w:pPr>
            <w:r w:rsidRPr="005A0AF8">
              <w:rPr>
                <w:sz w:val="22"/>
                <w:szCs w:val="22"/>
              </w:rPr>
              <w:t>8</w:t>
            </w:r>
            <w:r w:rsidR="002E0AF7" w:rsidRPr="005A0AF8">
              <w:rPr>
                <w:sz w:val="22"/>
                <w:szCs w:val="22"/>
                <w:lang w:val="en-US"/>
              </w:rPr>
              <w:t>9</w:t>
            </w:r>
            <w:r w:rsidRPr="005A0AF8">
              <w:rPr>
                <w:sz w:val="22"/>
                <w:szCs w:val="22"/>
              </w:rPr>
              <w:t>2 080</w:t>
            </w:r>
            <w:r w:rsidR="002E0AF7" w:rsidRPr="005A0AF8">
              <w:rPr>
                <w:sz w:val="22"/>
                <w:szCs w:val="22"/>
                <w:lang w:val="en-US"/>
              </w:rPr>
              <w:t>4</w:t>
            </w:r>
            <w:r w:rsidRPr="005A0AF8">
              <w:rPr>
                <w:sz w:val="22"/>
                <w:szCs w:val="22"/>
              </w:rPr>
              <w:t xml:space="preserve"> 03 </w:t>
            </w:r>
            <w:r w:rsidR="005F5321" w:rsidRPr="005A0AF8">
              <w:rPr>
                <w:sz w:val="22"/>
                <w:szCs w:val="22"/>
              </w:rPr>
              <w:t>3</w:t>
            </w:r>
            <w:r w:rsidRPr="005A0AF8">
              <w:rPr>
                <w:sz w:val="22"/>
                <w:szCs w:val="22"/>
              </w:rPr>
              <w:t xml:space="preserve"> 0</w:t>
            </w:r>
            <w:r w:rsidR="005F5321" w:rsidRPr="005A0AF8">
              <w:rPr>
                <w:sz w:val="22"/>
                <w:szCs w:val="22"/>
              </w:rPr>
              <w:t>1</w:t>
            </w:r>
            <w:r w:rsidRPr="005A0AF8">
              <w:rPr>
                <w:sz w:val="22"/>
                <w:szCs w:val="22"/>
              </w:rPr>
              <w:t xml:space="preserve"> </w:t>
            </w:r>
            <w:r w:rsidR="002E0AF7" w:rsidRPr="005A0AF8">
              <w:rPr>
                <w:sz w:val="22"/>
                <w:szCs w:val="22"/>
                <w:lang w:val="en-US"/>
              </w:rPr>
              <w:t>4</w:t>
            </w:r>
            <w:r w:rsidRPr="005A0AF8">
              <w:rPr>
                <w:sz w:val="22"/>
                <w:szCs w:val="22"/>
              </w:rPr>
              <w:t>0</w:t>
            </w:r>
            <w:r w:rsidR="002E0AF7" w:rsidRPr="005A0AF8">
              <w:rPr>
                <w:sz w:val="22"/>
                <w:szCs w:val="22"/>
                <w:lang w:val="en-US"/>
              </w:rPr>
              <w:t>22</w:t>
            </w:r>
            <w:r w:rsidRPr="005A0AF8">
              <w:rPr>
                <w:sz w:val="22"/>
                <w:szCs w:val="22"/>
              </w:rPr>
              <w:t>0 200</w:t>
            </w:r>
          </w:p>
        </w:tc>
        <w:tc>
          <w:tcPr>
            <w:tcW w:w="428" w:type="pct"/>
            <w:tcBorders>
              <w:top w:val="single" w:sz="4" w:space="0" w:color="auto"/>
              <w:left w:val="single" w:sz="4" w:space="0" w:color="auto"/>
              <w:bottom w:val="single" w:sz="4" w:space="0" w:color="auto"/>
              <w:right w:val="single" w:sz="4" w:space="0" w:color="auto"/>
            </w:tcBorders>
            <w:vAlign w:val="center"/>
            <w:hideMark/>
          </w:tcPr>
          <w:p w14:paraId="738A0800" w14:textId="493404A4" w:rsidR="00676E6B" w:rsidRPr="005A0AF8" w:rsidRDefault="002E0AF7" w:rsidP="00676E6B">
            <w:pPr>
              <w:jc w:val="center"/>
              <w:rPr>
                <w:b/>
                <w:sz w:val="22"/>
                <w:szCs w:val="22"/>
                <w:lang w:val="en-US"/>
              </w:rPr>
            </w:pPr>
            <w:r w:rsidRPr="005A0AF8">
              <w:rPr>
                <w:b/>
                <w:sz w:val="22"/>
                <w:szCs w:val="22"/>
                <w:lang w:val="en-US"/>
              </w:rPr>
              <w:t>24047</w:t>
            </w:r>
            <w:r w:rsidR="00676E6B" w:rsidRPr="005A0AF8">
              <w:rPr>
                <w:b/>
                <w:sz w:val="22"/>
                <w:szCs w:val="22"/>
              </w:rPr>
              <w:t>,</w:t>
            </w:r>
            <w:r w:rsidRPr="005A0AF8">
              <w:rPr>
                <w:b/>
                <w:sz w:val="22"/>
                <w:szCs w:val="22"/>
                <w:lang w:val="en-US"/>
              </w:rPr>
              <w:t>0</w:t>
            </w:r>
          </w:p>
        </w:tc>
        <w:tc>
          <w:tcPr>
            <w:tcW w:w="402" w:type="pct"/>
            <w:tcBorders>
              <w:top w:val="single" w:sz="4" w:space="0" w:color="auto"/>
              <w:left w:val="nil"/>
              <w:bottom w:val="single" w:sz="4" w:space="0" w:color="auto"/>
              <w:right w:val="single" w:sz="4" w:space="0" w:color="auto"/>
            </w:tcBorders>
            <w:vAlign w:val="center"/>
            <w:hideMark/>
          </w:tcPr>
          <w:p w14:paraId="1161EE20" w14:textId="77777777" w:rsidR="00676E6B" w:rsidRPr="005A0AF8" w:rsidRDefault="00676E6B" w:rsidP="00676E6B">
            <w:pPr>
              <w:jc w:val="center"/>
              <w:rPr>
                <w:b/>
                <w:sz w:val="22"/>
                <w:szCs w:val="22"/>
              </w:rPr>
            </w:pPr>
            <w:r w:rsidRPr="005A0AF8">
              <w:rPr>
                <w:b/>
                <w:sz w:val="22"/>
                <w:szCs w:val="22"/>
              </w:rPr>
              <w:t>0,0</w:t>
            </w:r>
          </w:p>
        </w:tc>
        <w:tc>
          <w:tcPr>
            <w:tcW w:w="402" w:type="pct"/>
            <w:tcBorders>
              <w:top w:val="single" w:sz="4" w:space="0" w:color="auto"/>
              <w:left w:val="nil"/>
              <w:bottom w:val="single" w:sz="4" w:space="0" w:color="auto"/>
              <w:right w:val="single" w:sz="4" w:space="0" w:color="auto"/>
            </w:tcBorders>
            <w:vAlign w:val="center"/>
            <w:hideMark/>
          </w:tcPr>
          <w:p w14:paraId="74F8FA7E" w14:textId="77777777" w:rsidR="00676E6B" w:rsidRPr="005A0AF8" w:rsidRDefault="00676E6B" w:rsidP="00676E6B">
            <w:pPr>
              <w:jc w:val="center"/>
              <w:rPr>
                <w:b/>
                <w:sz w:val="22"/>
                <w:szCs w:val="22"/>
              </w:rPr>
            </w:pPr>
            <w:r w:rsidRPr="005A0AF8">
              <w:rPr>
                <w:b/>
                <w:sz w:val="22"/>
                <w:szCs w:val="22"/>
              </w:rPr>
              <w:t>0,0</w:t>
            </w:r>
          </w:p>
        </w:tc>
        <w:tc>
          <w:tcPr>
            <w:tcW w:w="402" w:type="pct"/>
            <w:tcBorders>
              <w:top w:val="single" w:sz="4" w:space="0" w:color="auto"/>
              <w:left w:val="nil"/>
              <w:bottom w:val="single" w:sz="4" w:space="0" w:color="auto"/>
              <w:right w:val="single" w:sz="4" w:space="0" w:color="auto"/>
            </w:tcBorders>
            <w:vAlign w:val="center"/>
            <w:hideMark/>
          </w:tcPr>
          <w:p w14:paraId="0EAEAECF" w14:textId="377C398C" w:rsidR="00676E6B" w:rsidRPr="005A0AF8" w:rsidRDefault="008B5CF9" w:rsidP="00676E6B">
            <w:pPr>
              <w:jc w:val="center"/>
              <w:rPr>
                <w:b/>
                <w:sz w:val="22"/>
                <w:szCs w:val="22"/>
              </w:rPr>
            </w:pPr>
            <w:r w:rsidRPr="005A0AF8">
              <w:rPr>
                <w:b/>
                <w:sz w:val="22"/>
                <w:szCs w:val="22"/>
              </w:rPr>
              <w:t>31663,9</w:t>
            </w:r>
          </w:p>
        </w:tc>
        <w:tc>
          <w:tcPr>
            <w:tcW w:w="447" w:type="pct"/>
            <w:tcBorders>
              <w:top w:val="single" w:sz="4" w:space="0" w:color="auto"/>
              <w:left w:val="nil"/>
              <w:bottom w:val="single" w:sz="4" w:space="0" w:color="auto"/>
              <w:right w:val="single" w:sz="4" w:space="0" w:color="auto"/>
            </w:tcBorders>
            <w:vAlign w:val="center"/>
            <w:hideMark/>
          </w:tcPr>
          <w:p w14:paraId="5E74F890" w14:textId="77777777" w:rsidR="00676E6B" w:rsidRPr="005A0AF8" w:rsidRDefault="00676E6B" w:rsidP="00676E6B">
            <w:pPr>
              <w:jc w:val="center"/>
              <w:rPr>
                <w:b/>
                <w:sz w:val="22"/>
                <w:szCs w:val="22"/>
              </w:rPr>
            </w:pPr>
            <w:r w:rsidRPr="005A0AF8">
              <w:rPr>
                <w:b/>
                <w:sz w:val="22"/>
                <w:szCs w:val="22"/>
              </w:rPr>
              <w:t>0,0</w:t>
            </w:r>
          </w:p>
        </w:tc>
        <w:tc>
          <w:tcPr>
            <w:tcW w:w="446" w:type="pct"/>
            <w:tcBorders>
              <w:top w:val="single" w:sz="4" w:space="0" w:color="auto"/>
              <w:left w:val="nil"/>
              <w:bottom w:val="single" w:sz="4" w:space="0" w:color="auto"/>
              <w:right w:val="single" w:sz="4" w:space="0" w:color="auto"/>
            </w:tcBorders>
            <w:vAlign w:val="center"/>
            <w:hideMark/>
          </w:tcPr>
          <w:p w14:paraId="4870A373" w14:textId="77777777" w:rsidR="00676E6B" w:rsidRPr="005A0AF8" w:rsidRDefault="00676E6B" w:rsidP="00676E6B">
            <w:pPr>
              <w:jc w:val="center"/>
              <w:rPr>
                <w:b/>
                <w:sz w:val="22"/>
                <w:szCs w:val="22"/>
              </w:rPr>
            </w:pPr>
            <w:r w:rsidRPr="005A0AF8">
              <w:rPr>
                <w:b/>
                <w:sz w:val="22"/>
                <w:szCs w:val="22"/>
              </w:rPr>
              <w:t>0,0</w:t>
            </w:r>
          </w:p>
        </w:tc>
        <w:tc>
          <w:tcPr>
            <w:tcW w:w="490" w:type="pct"/>
            <w:tcBorders>
              <w:top w:val="single" w:sz="4" w:space="0" w:color="auto"/>
              <w:left w:val="nil"/>
              <w:bottom w:val="single" w:sz="4" w:space="0" w:color="auto"/>
              <w:right w:val="single" w:sz="4" w:space="0" w:color="auto"/>
            </w:tcBorders>
            <w:vAlign w:val="center"/>
            <w:hideMark/>
          </w:tcPr>
          <w:p w14:paraId="243B4547" w14:textId="6D7A0710" w:rsidR="00676E6B" w:rsidRPr="005A0AF8" w:rsidRDefault="008B5CF9" w:rsidP="00676E6B">
            <w:pPr>
              <w:jc w:val="center"/>
              <w:rPr>
                <w:b/>
                <w:sz w:val="22"/>
                <w:szCs w:val="22"/>
              </w:rPr>
            </w:pPr>
            <w:r w:rsidRPr="005A0AF8">
              <w:rPr>
                <w:b/>
                <w:sz w:val="22"/>
                <w:szCs w:val="22"/>
                <w:lang w:val="en-US"/>
              </w:rPr>
              <w:t>52925</w:t>
            </w:r>
            <w:r w:rsidRPr="005A0AF8">
              <w:rPr>
                <w:b/>
                <w:sz w:val="22"/>
                <w:szCs w:val="22"/>
              </w:rPr>
              <w:t>,3</w:t>
            </w:r>
          </w:p>
        </w:tc>
      </w:tr>
      <w:tr w:rsidR="005A0AF8" w:rsidRPr="005A0AF8" w14:paraId="69DFC387" w14:textId="77777777" w:rsidTr="00676E6B">
        <w:trPr>
          <w:trHeight w:val="510"/>
        </w:trPr>
        <w:tc>
          <w:tcPr>
            <w:tcW w:w="1160" w:type="pct"/>
            <w:tcBorders>
              <w:top w:val="single" w:sz="4" w:space="0" w:color="auto"/>
              <w:left w:val="single" w:sz="4" w:space="0" w:color="auto"/>
              <w:bottom w:val="single" w:sz="4" w:space="0" w:color="auto"/>
              <w:right w:val="single" w:sz="4" w:space="0" w:color="auto"/>
            </w:tcBorders>
            <w:vAlign w:val="center"/>
            <w:hideMark/>
          </w:tcPr>
          <w:p w14:paraId="18E1D1A5" w14:textId="77777777" w:rsidR="00676E6B" w:rsidRPr="005A0AF8" w:rsidRDefault="00676E6B" w:rsidP="00676E6B">
            <w:pPr>
              <w:rPr>
                <w:sz w:val="22"/>
                <w:szCs w:val="22"/>
              </w:rPr>
            </w:pPr>
            <w:r w:rsidRPr="005A0AF8">
              <w:rPr>
                <w:sz w:val="22"/>
                <w:szCs w:val="22"/>
              </w:rPr>
              <w:t xml:space="preserve">- межбюджетные трансферты </w:t>
            </w:r>
          </w:p>
          <w:p w14:paraId="2A3476D1" w14:textId="3E4EEB57" w:rsidR="00676E6B" w:rsidRPr="005A0AF8" w:rsidRDefault="00676E6B" w:rsidP="00676E6B">
            <w:pPr>
              <w:rPr>
                <w:sz w:val="22"/>
                <w:szCs w:val="22"/>
              </w:rPr>
            </w:pPr>
            <w:r w:rsidRPr="005A0AF8">
              <w:rPr>
                <w:sz w:val="22"/>
                <w:szCs w:val="22"/>
              </w:rPr>
              <w:t xml:space="preserve">из федерального бюджета </w:t>
            </w:r>
          </w:p>
        </w:tc>
        <w:tc>
          <w:tcPr>
            <w:tcW w:w="823" w:type="pct"/>
            <w:tcBorders>
              <w:top w:val="single" w:sz="4" w:space="0" w:color="auto"/>
              <w:left w:val="single" w:sz="4" w:space="0" w:color="auto"/>
              <w:bottom w:val="single" w:sz="4" w:space="0" w:color="auto"/>
              <w:right w:val="single" w:sz="4" w:space="0" w:color="auto"/>
            </w:tcBorders>
            <w:vAlign w:val="center"/>
            <w:hideMark/>
          </w:tcPr>
          <w:p w14:paraId="39BEFB87" w14:textId="77777777" w:rsidR="00676E6B" w:rsidRPr="005A0AF8" w:rsidRDefault="00676E6B" w:rsidP="00676E6B">
            <w:pPr>
              <w:rPr>
                <w:b/>
                <w:bCs/>
                <w:sz w:val="22"/>
                <w:szCs w:val="22"/>
              </w:rPr>
            </w:pPr>
            <w:r w:rsidRPr="005A0AF8">
              <w:rPr>
                <w:b/>
                <w:bCs/>
                <w:sz w:val="22"/>
                <w:szCs w:val="22"/>
              </w:rPr>
              <w:t> </w:t>
            </w:r>
          </w:p>
        </w:tc>
        <w:tc>
          <w:tcPr>
            <w:tcW w:w="428" w:type="pct"/>
            <w:tcBorders>
              <w:top w:val="nil"/>
              <w:left w:val="single" w:sz="4" w:space="0" w:color="auto"/>
              <w:bottom w:val="single" w:sz="4" w:space="0" w:color="auto"/>
              <w:right w:val="single" w:sz="4" w:space="0" w:color="auto"/>
            </w:tcBorders>
            <w:vAlign w:val="center"/>
            <w:hideMark/>
          </w:tcPr>
          <w:p w14:paraId="6EC44E72"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7C025489"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007205FB"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315C2B8D" w14:textId="77777777" w:rsidR="00676E6B" w:rsidRPr="005A0AF8" w:rsidRDefault="00676E6B" w:rsidP="00676E6B">
            <w:pPr>
              <w:jc w:val="center"/>
              <w:rPr>
                <w:sz w:val="22"/>
                <w:szCs w:val="22"/>
              </w:rPr>
            </w:pPr>
            <w:r w:rsidRPr="005A0AF8">
              <w:rPr>
                <w:sz w:val="22"/>
                <w:szCs w:val="22"/>
              </w:rPr>
              <w:t>0,0</w:t>
            </w:r>
          </w:p>
        </w:tc>
        <w:tc>
          <w:tcPr>
            <w:tcW w:w="447" w:type="pct"/>
            <w:tcBorders>
              <w:top w:val="nil"/>
              <w:left w:val="nil"/>
              <w:bottom w:val="single" w:sz="4" w:space="0" w:color="auto"/>
              <w:right w:val="single" w:sz="4" w:space="0" w:color="auto"/>
            </w:tcBorders>
            <w:vAlign w:val="center"/>
            <w:hideMark/>
          </w:tcPr>
          <w:p w14:paraId="37FF90FF" w14:textId="77777777" w:rsidR="00676E6B" w:rsidRPr="005A0AF8" w:rsidRDefault="00676E6B" w:rsidP="00676E6B">
            <w:pPr>
              <w:jc w:val="center"/>
              <w:rPr>
                <w:sz w:val="22"/>
                <w:szCs w:val="22"/>
              </w:rPr>
            </w:pPr>
            <w:r w:rsidRPr="005A0AF8">
              <w:rPr>
                <w:sz w:val="22"/>
                <w:szCs w:val="22"/>
              </w:rPr>
              <w:t>0,0</w:t>
            </w:r>
          </w:p>
        </w:tc>
        <w:tc>
          <w:tcPr>
            <w:tcW w:w="446" w:type="pct"/>
            <w:tcBorders>
              <w:top w:val="nil"/>
              <w:left w:val="nil"/>
              <w:bottom w:val="single" w:sz="4" w:space="0" w:color="auto"/>
              <w:right w:val="single" w:sz="4" w:space="0" w:color="auto"/>
            </w:tcBorders>
            <w:vAlign w:val="center"/>
            <w:hideMark/>
          </w:tcPr>
          <w:p w14:paraId="626A64A2" w14:textId="77777777" w:rsidR="00676E6B" w:rsidRPr="005A0AF8" w:rsidRDefault="00676E6B" w:rsidP="00676E6B">
            <w:pPr>
              <w:jc w:val="center"/>
              <w:rPr>
                <w:sz w:val="22"/>
                <w:szCs w:val="22"/>
              </w:rPr>
            </w:pPr>
            <w:r w:rsidRPr="005A0AF8">
              <w:rPr>
                <w:sz w:val="22"/>
                <w:szCs w:val="22"/>
              </w:rPr>
              <w:t>0,0</w:t>
            </w:r>
          </w:p>
        </w:tc>
        <w:tc>
          <w:tcPr>
            <w:tcW w:w="490" w:type="pct"/>
            <w:tcBorders>
              <w:top w:val="nil"/>
              <w:left w:val="nil"/>
              <w:bottom w:val="single" w:sz="4" w:space="0" w:color="auto"/>
              <w:right w:val="single" w:sz="4" w:space="0" w:color="auto"/>
            </w:tcBorders>
            <w:vAlign w:val="center"/>
            <w:hideMark/>
          </w:tcPr>
          <w:p w14:paraId="26A382DB" w14:textId="77777777" w:rsidR="00676E6B" w:rsidRPr="005A0AF8" w:rsidRDefault="00676E6B" w:rsidP="00676E6B">
            <w:pPr>
              <w:jc w:val="center"/>
              <w:rPr>
                <w:sz w:val="22"/>
                <w:szCs w:val="22"/>
              </w:rPr>
            </w:pPr>
            <w:r w:rsidRPr="005A0AF8">
              <w:rPr>
                <w:sz w:val="22"/>
                <w:szCs w:val="22"/>
              </w:rPr>
              <w:t>0,0</w:t>
            </w:r>
          </w:p>
        </w:tc>
      </w:tr>
      <w:tr w:rsidR="005A0AF8" w:rsidRPr="005A0AF8" w14:paraId="381F0CE6" w14:textId="77777777" w:rsidTr="00676E6B">
        <w:trPr>
          <w:trHeight w:val="765"/>
        </w:trPr>
        <w:tc>
          <w:tcPr>
            <w:tcW w:w="1160" w:type="pct"/>
            <w:tcBorders>
              <w:top w:val="single" w:sz="4" w:space="0" w:color="000000"/>
              <w:left w:val="single" w:sz="4" w:space="0" w:color="000000"/>
              <w:bottom w:val="single" w:sz="4" w:space="0" w:color="000000"/>
              <w:right w:val="single" w:sz="4" w:space="0" w:color="000000"/>
            </w:tcBorders>
            <w:vAlign w:val="center"/>
            <w:hideMark/>
          </w:tcPr>
          <w:p w14:paraId="485D062E" w14:textId="060DDCDC" w:rsidR="00676E6B" w:rsidRPr="005A0AF8" w:rsidRDefault="00676E6B" w:rsidP="00676E6B">
            <w:pPr>
              <w:rPr>
                <w:sz w:val="22"/>
                <w:szCs w:val="22"/>
              </w:rPr>
            </w:pPr>
            <w:r w:rsidRPr="005A0AF8">
              <w:rPr>
                <w:sz w:val="22"/>
                <w:szCs w:val="22"/>
              </w:rPr>
              <w:t xml:space="preserve">- межбюджетные трансферты из </w:t>
            </w:r>
            <w:r w:rsidR="000874D5" w:rsidRPr="005A0AF8">
              <w:rPr>
                <w:sz w:val="22"/>
                <w:szCs w:val="22"/>
              </w:rPr>
              <w:t>област</w:t>
            </w:r>
            <w:r w:rsidRPr="005A0AF8">
              <w:rPr>
                <w:sz w:val="22"/>
                <w:szCs w:val="22"/>
              </w:rPr>
              <w:t>ного бюджета</w:t>
            </w:r>
          </w:p>
        </w:tc>
        <w:tc>
          <w:tcPr>
            <w:tcW w:w="823" w:type="pct"/>
            <w:tcBorders>
              <w:top w:val="single" w:sz="4" w:space="0" w:color="auto"/>
              <w:left w:val="single" w:sz="4" w:space="0" w:color="auto"/>
              <w:bottom w:val="single" w:sz="4" w:space="0" w:color="auto"/>
              <w:right w:val="single" w:sz="4" w:space="0" w:color="auto"/>
            </w:tcBorders>
            <w:vAlign w:val="center"/>
            <w:hideMark/>
          </w:tcPr>
          <w:p w14:paraId="33C30162" w14:textId="77777777" w:rsidR="00676E6B" w:rsidRPr="005A0AF8" w:rsidRDefault="00676E6B" w:rsidP="00676E6B">
            <w:pPr>
              <w:rPr>
                <w:b/>
                <w:bCs/>
                <w:sz w:val="22"/>
                <w:szCs w:val="22"/>
              </w:rPr>
            </w:pPr>
            <w:r w:rsidRPr="005A0AF8">
              <w:rPr>
                <w:b/>
                <w:bCs/>
                <w:sz w:val="22"/>
                <w:szCs w:val="22"/>
              </w:rPr>
              <w:t> </w:t>
            </w:r>
          </w:p>
        </w:tc>
        <w:tc>
          <w:tcPr>
            <w:tcW w:w="428" w:type="pct"/>
            <w:tcBorders>
              <w:top w:val="nil"/>
              <w:left w:val="single" w:sz="4" w:space="0" w:color="auto"/>
              <w:bottom w:val="single" w:sz="4" w:space="0" w:color="auto"/>
              <w:right w:val="single" w:sz="4" w:space="0" w:color="auto"/>
            </w:tcBorders>
            <w:vAlign w:val="center"/>
            <w:hideMark/>
          </w:tcPr>
          <w:p w14:paraId="5B18CAF1" w14:textId="05854A65" w:rsidR="00676E6B" w:rsidRPr="005A0AF8" w:rsidRDefault="002E0AF7" w:rsidP="00676E6B">
            <w:pPr>
              <w:jc w:val="center"/>
              <w:rPr>
                <w:sz w:val="22"/>
                <w:szCs w:val="22"/>
                <w:lang w:val="en-US"/>
              </w:rPr>
            </w:pPr>
            <w:r w:rsidRPr="005A0AF8">
              <w:rPr>
                <w:sz w:val="22"/>
                <w:szCs w:val="22"/>
                <w:lang w:val="en-US"/>
              </w:rPr>
              <w:t>22844</w:t>
            </w:r>
            <w:r w:rsidR="00676E6B" w:rsidRPr="005A0AF8">
              <w:rPr>
                <w:sz w:val="22"/>
                <w:szCs w:val="22"/>
              </w:rPr>
              <w:t>,</w:t>
            </w:r>
            <w:r w:rsidRPr="005A0AF8">
              <w:rPr>
                <w:sz w:val="22"/>
                <w:szCs w:val="22"/>
                <w:lang w:val="en-US"/>
              </w:rPr>
              <w:t>6</w:t>
            </w:r>
          </w:p>
        </w:tc>
        <w:tc>
          <w:tcPr>
            <w:tcW w:w="402" w:type="pct"/>
            <w:tcBorders>
              <w:top w:val="nil"/>
              <w:left w:val="nil"/>
              <w:bottom w:val="single" w:sz="4" w:space="0" w:color="auto"/>
              <w:right w:val="single" w:sz="4" w:space="0" w:color="auto"/>
            </w:tcBorders>
            <w:vAlign w:val="center"/>
            <w:hideMark/>
          </w:tcPr>
          <w:p w14:paraId="612E5E2F"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4AE01AB9"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126E0965" w14:textId="4A014336" w:rsidR="00676E6B" w:rsidRPr="005A0AF8" w:rsidRDefault="008B5CF9" w:rsidP="00676E6B">
            <w:pPr>
              <w:jc w:val="center"/>
              <w:rPr>
                <w:sz w:val="22"/>
                <w:szCs w:val="22"/>
              </w:rPr>
            </w:pPr>
            <w:r w:rsidRPr="005A0AF8">
              <w:rPr>
                <w:sz w:val="22"/>
                <w:szCs w:val="22"/>
              </w:rPr>
              <w:t>30080,7</w:t>
            </w:r>
          </w:p>
        </w:tc>
        <w:tc>
          <w:tcPr>
            <w:tcW w:w="447" w:type="pct"/>
            <w:tcBorders>
              <w:top w:val="nil"/>
              <w:left w:val="nil"/>
              <w:bottom w:val="single" w:sz="4" w:space="0" w:color="auto"/>
              <w:right w:val="single" w:sz="4" w:space="0" w:color="auto"/>
            </w:tcBorders>
            <w:vAlign w:val="center"/>
            <w:hideMark/>
          </w:tcPr>
          <w:p w14:paraId="226B2788" w14:textId="77777777" w:rsidR="00676E6B" w:rsidRPr="005A0AF8" w:rsidRDefault="00676E6B" w:rsidP="00676E6B">
            <w:pPr>
              <w:jc w:val="center"/>
              <w:rPr>
                <w:sz w:val="22"/>
                <w:szCs w:val="22"/>
              </w:rPr>
            </w:pPr>
            <w:r w:rsidRPr="005A0AF8">
              <w:rPr>
                <w:sz w:val="22"/>
                <w:szCs w:val="22"/>
              </w:rPr>
              <w:t>0,0</w:t>
            </w:r>
          </w:p>
        </w:tc>
        <w:tc>
          <w:tcPr>
            <w:tcW w:w="446" w:type="pct"/>
            <w:tcBorders>
              <w:top w:val="nil"/>
              <w:left w:val="nil"/>
              <w:bottom w:val="single" w:sz="4" w:space="0" w:color="auto"/>
              <w:right w:val="single" w:sz="4" w:space="0" w:color="auto"/>
            </w:tcBorders>
            <w:vAlign w:val="center"/>
            <w:hideMark/>
          </w:tcPr>
          <w:p w14:paraId="03D85CF5" w14:textId="77777777" w:rsidR="00676E6B" w:rsidRPr="005A0AF8" w:rsidRDefault="00676E6B" w:rsidP="00676E6B">
            <w:pPr>
              <w:jc w:val="center"/>
              <w:rPr>
                <w:sz w:val="22"/>
                <w:szCs w:val="22"/>
              </w:rPr>
            </w:pPr>
            <w:r w:rsidRPr="005A0AF8">
              <w:rPr>
                <w:sz w:val="22"/>
                <w:szCs w:val="22"/>
              </w:rPr>
              <w:t>0,0</w:t>
            </w:r>
          </w:p>
        </w:tc>
        <w:tc>
          <w:tcPr>
            <w:tcW w:w="490" w:type="pct"/>
            <w:tcBorders>
              <w:top w:val="nil"/>
              <w:left w:val="nil"/>
              <w:bottom w:val="single" w:sz="4" w:space="0" w:color="auto"/>
              <w:right w:val="single" w:sz="4" w:space="0" w:color="auto"/>
            </w:tcBorders>
            <w:vAlign w:val="center"/>
            <w:hideMark/>
          </w:tcPr>
          <w:p w14:paraId="1E72E099" w14:textId="31120DC9" w:rsidR="00676E6B" w:rsidRPr="005A0AF8" w:rsidRDefault="008B5CF9" w:rsidP="00676E6B">
            <w:pPr>
              <w:jc w:val="center"/>
              <w:rPr>
                <w:sz w:val="22"/>
                <w:szCs w:val="22"/>
              </w:rPr>
            </w:pPr>
            <w:r w:rsidRPr="005A0AF8">
              <w:rPr>
                <w:sz w:val="22"/>
                <w:szCs w:val="22"/>
                <w:lang w:val="en-US"/>
              </w:rPr>
              <w:t>52925</w:t>
            </w:r>
            <w:r w:rsidRPr="005A0AF8">
              <w:rPr>
                <w:sz w:val="22"/>
                <w:szCs w:val="22"/>
              </w:rPr>
              <w:t>,3</w:t>
            </w:r>
          </w:p>
        </w:tc>
      </w:tr>
      <w:tr w:rsidR="005A0AF8" w:rsidRPr="005A0AF8" w14:paraId="511E6644" w14:textId="77777777" w:rsidTr="00676E6B">
        <w:trPr>
          <w:trHeight w:val="510"/>
        </w:trPr>
        <w:tc>
          <w:tcPr>
            <w:tcW w:w="1160" w:type="pct"/>
            <w:tcBorders>
              <w:top w:val="nil"/>
              <w:left w:val="single" w:sz="4" w:space="0" w:color="auto"/>
              <w:bottom w:val="single" w:sz="4" w:space="0" w:color="auto"/>
              <w:right w:val="single" w:sz="4" w:space="0" w:color="auto"/>
            </w:tcBorders>
            <w:vAlign w:val="center"/>
            <w:hideMark/>
          </w:tcPr>
          <w:p w14:paraId="1A3E99B1" w14:textId="77777777" w:rsidR="00676E6B" w:rsidRPr="005A0AF8" w:rsidRDefault="00676E6B" w:rsidP="00676E6B">
            <w:pPr>
              <w:rPr>
                <w:sz w:val="22"/>
                <w:szCs w:val="22"/>
              </w:rPr>
            </w:pPr>
            <w:r w:rsidRPr="005A0AF8">
              <w:rPr>
                <w:sz w:val="22"/>
                <w:szCs w:val="22"/>
              </w:rPr>
              <w:t>- средства районного бюджета</w:t>
            </w:r>
          </w:p>
        </w:tc>
        <w:tc>
          <w:tcPr>
            <w:tcW w:w="823" w:type="pct"/>
            <w:tcBorders>
              <w:top w:val="single" w:sz="4" w:space="0" w:color="auto"/>
              <w:left w:val="single" w:sz="4" w:space="0" w:color="auto"/>
              <w:bottom w:val="single" w:sz="4" w:space="0" w:color="auto"/>
              <w:right w:val="single" w:sz="4" w:space="0" w:color="auto"/>
            </w:tcBorders>
            <w:vAlign w:val="center"/>
            <w:hideMark/>
          </w:tcPr>
          <w:p w14:paraId="6E9ACF60" w14:textId="77777777" w:rsidR="00676E6B" w:rsidRPr="005A0AF8" w:rsidRDefault="00676E6B" w:rsidP="00676E6B">
            <w:pPr>
              <w:rPr>
                <w:b/>
                <w:bCs/>
                <w:sz w:val="22"/>
                <w:szCs w:val="22"/>
              </w:rPr>
            </w:pPr>
            <w:r w:rsidRPr="005A0AF8">
              <w:rPr>
                <w:b/>
                <w:bCs/>
                <w:sz w:val="22"/>
                <w:szCs w:val="22"/>
              </w:rPr>
              <w:t> </w:t>
            </w:r>
          </w:p>
        </w:tc>
        <w:tc>
          <w:tcPr>
            <w:tcW w:w="428" w:type="pct"/>
            <w:tcBorders>
              <w:top w:val="nil"/>
              <w:left w:val="single" w:sz="4" w:space="0" w:color="auto"/>
              <w:bottom w:val="single" w:sz="4" w:space="0" w:color="auto"/>
              <w:right w:val="single" w:sz="4" w:space="0" w:color="auto"/>
            </w:tcBorders>
            <w:vAlign w:val="center"/>
            <w:hideMark/>
          </w:tcPr>
          <w:p w14:paraId="441278EE" w14:textId="69069853" w:rsidR="00676E6B" w:rsidRPr="005A0AF8" w:rsidRDefault="00676E6B" w:rsidP="00676E6B">
            <w:pPr>
              <w:jc w:val="center"/>
              <w:rPr>
                <w:sz w:val="22"/>
                <w:szCs w:val="22"/>
                <w:lang w:val="en-US"/>
              </w:rPr>
            </w:pPr>
            <w:r w:rsidRPr="005A0AF8">
              <w:rPr>
                <w:sz w:val="22"/>
                <w:szCs w:val="22"/>
              </w:rPr>
              <w:t>1</w:t>
            </w:r>
            <w:r w:rsidR="002E0AF7" w:rsidRPr="005A0AF8">
              <w:rPr>
                <w:sz w:val="22"/>
                <w:szCs w:val="22"/>
                <w:lang w:val="en-US"/>
              </w:rPr>
              <w:t>202</w:t>
            </w:r>
            <w:r w:rsidRPr="005A0AF8">
              <w:rPr>
                <w:sz w:val="22"/>
                <w:szCs w:val="22"/>
              </w:rPr>
              <w:t>,</w:t>
            </w:r>
            <w:r w:rsidR="002E0AF7" w:rsidRPr="005A0AF8">
              <w:rPr>
                <w:sz w:val="22"/>
                <w:szCs w:val="22"/>
                <w:lang w:val="en-US"/>
              </w:rPr>
              <w:t>4</w:t>
            </w:r>
          </w:p>
        </w:tc>
        <w:tc>
          <w:tcPr>
            <w:tcW w:w="402" w:type="pct"/>
            <w:tcBorders>
              <w:top w:val="nil"/>
              <w:left w:val="nil"/>
              <w:bottom w:val="single" w:sz="4" w:space="0" w:color="auto"/>
              <w:right w:val="single" w:sz="4" w:space="0" w:color="auto"/>
            </w:tcBorders>
            <w:vAlign w:val="center"/>
            <w:hideMark/>
          </w:tcPr>
          <w:p w14:paraId="13B62166"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4D2BFEDA"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2BDCBEE6" w14:textId="6CC5D421" w:rsidR="00676E6B" w:rsidRPr="005A0AF8" w:rsidRDefault="008B5CF9" w:rsidP="00676E6B">
            <w:pPr>
              <w:jc w:val="center"/>
              <w:rPr>
                <w:sz w:val="22"/>
                <w:szCs w:val="22"/>
              </w:rPr>
            </w:pPr>
            <w:r w:rsidRPr="005A0AF8">
              <w:rPr>
                <w:sz w:val="22"/>
                <w:szCs w:val="22"/>
              </w:rPr>
              <w:t>1583,2</w:t>
            </w:r>
          </w:p>
        </w:tc>
        <w:tc>
          <w:tcPr>
            <w:tcW w:w="447" w:type="pct"/>
            <w:tcBorders>
              <w:top w:val="nil"/>
              <w:left w:val="nil"/>
              <w:bottom w:val="single" w:sz="4" w:space="0" w:color="auto"/>
              <w:right w:val="single" w:sz="4" w:space="0" w:color="auto"/>
            </w:tcBorders>
            <w:vAlign w:val="center"/>
            <w:hideMark/>
          </w:tcPr>
          <w:p w14:paraId="4E943EE4" w14:textId="77777777" w:rsidR="00676E6B" w:rsidRPr="005A0AF8" w:rsidRDefault="00676E6B" w:rsidP="00676E6B">
            <w:pPr>
              <w:jc w:val="center"/>
              <w:rPr>
                <w:sz w:val="22"/>
                <w:szCs w:val="22"/>
              </w:rPr>
            </w:pPr>
            <w:r w:rsidRPr="005A0AF8">
              <w:rPr>
                <w:sz w:val="22"/>
                <w:szCs w:val="22"/>
              </w:rPr>
              <w:t>0,0</w:t>
            </w:r>
          </w:p>
        </w:tc>
        <w:tc>
          <w:tcPr>
            <w:tcW w:w="446" w:type="pct"/>
            <w:tcBorders>
              <w:top w:val="nil"/>
              <w:left w:val="nil"/>
              <w:bottom w:val="single" w:sz="4" w:space="0" w:color="auto"/>
              <w:right w:val="single" w:sz="4" w:space="0" w:color="auto"/>
            </w:tcBorders>
            <w:vAlign w:val="center"/>
            <w:hideMark/>
          </w:tcPr>
          <w:p w14:paraId="283D99A8" w14:textId="77777777" w:rsidR="00676E6B" w:rsidRPr="005A0AF8" w:rsidRDefault="00676E6B" w:rsidP="00676E6B">
            <w:pPr>
              <w:jc w:val="center"/>
              <w:rPr>
                <w:sz w:val="22"/>
                <w:szCs w:val="22"/>
              </w:rPr>
            </w:pPr>
            <w:r w:rsidRPr="005A0AF8">
              <w:rPr>
                <w:sz w:val="22"/>
                <w:szCs w:val="22"/>
              </w:rPr>
              <w:t>0,0</w:t>
            </w:r>
          </w:p>
        </w:tc>
        <w:tc>
          <w:tcPr>
            <w:tcW w:w="490" w:type="pct"/>
            <w:tcBorders>
              <w:top w:val="nil"/>
              <w:left w:val="nil"/>
              <w:bottom w:val="single" w:sz="4" w:space="0" w:color="auto"/>
              <w:right w:val="single" w:sz="4" w:space="0" w:color="auto"/>
            </w:tcBorders>
            <w:vAlign w:val="center"/>
            <w:hideMark/>
          </w:tcPr>
          <w:p w14:paraId="5E3C79ED" w14:textId="52B5AFB0" w:rsidR="00676E6B" w:rsidRPr="005A0AF8" w:rsidRDefault="008B5CF9" w:rsidP="00676E6B">
            <w:pPr>
              <w:jc w:val="center"/>
              <w:rPr>
                <w:sz w:val="22"/>
                <w:szCs w:val="22"/>
                <w:lang w:val="en-US"/>
              </w:rPr>
            </w:pPr>
            <w:r w:rsidRPr="005A0AF8">
              <w:rPr>
                <w:sz w:val="22"/>
                <w:szCs w:val="22"/>
              </w:rPr>
              <w:t>2785,6</w:t>
            </w:r>
          </w:p>
        </w:tc>
      </w:tr>
      <w:tr w:rsidR="00676E6B" w:rsidRPr="005A0AF8" w14:paraId="5A49A0F4" w14:textId="77777777" w:rsidTr="00676E6B">
        <w:trPr>
          <w:trHeight w:val="533"/>
        </w:trPr>
        <w:tc>
          <w:tcPr>
            <w:tcW w:w="1160" w:type="pct"/>
            <w:tcBorders>
              <w:top w:val="nil"/>
              <w:left w:val="single" w:sz="4" w:space="0" w:color="auto"/>
              <w:bottom w:val="single" w:sz="4" w:space="0" w:color="auto"/>
              <w:right w:val="single" w:sz="4" w:space="0" w:color="auto"/>
            </w:tcBorders>
            <w:vAlign w:val="center"/>
            <w:hideMark/>
          </w:tcPr>
          <w:p w14:paraId="1646317F" w14:textId="77777777" w:rsidR="00676E6B" w:rsidRPr="005A0AF8" w:rsidRDefault="00676E6B" w:rsidP="00676E6B">
            <w:pPr>
              <w:rPr>
                <w:sz w:val="22"/>
                <w:szCs w:val="22"/>
              </w:rPr>
            </w:pPr>
            <w:r w:rsidRPr="005A0AF8">
              <w:rPr>
                <w:sz w:val="22"/>
                <w:szCs w:val="22"/>
              </w:rPr>
              <w:t>-внебюджетные источники</w:t>
            </w:r>
          </w:p>
        </w:tc>
        <w:tc>
          <w:tcPr>
            <w:tcW w:w="823" w:type="pct"/>
            <w:tcBorders>
              <w:top w:val="single" w:sz="4" w:space="0" w:color="auto"/>
              <w:left w:val="single" w:sz="4" w:space="0" w:color="auto"/>
              <w:bottom w:val="single" w:sz="4" w:space="0" w:color="auto"/>
              <w:right w:val="single" w:sz="4" w:space="0" w:color="auto"/>
            </w:tcBorders>
            <w:vAlign w:val="center"/>
            <w:hideMark/>
          </w:tcPr>
          <w:p w14:paraId="1DE5931B" w14:textId="77777777" w:rsidR="00676E6B" w:rsidRPr="005A0AF8" w:rsidRDefault="00676E6B" w:rsidP="00676E6B">
            <w:pPr>
              <w:rPr>
                <w:b/>
                <w:bCs/>
                <w:sz w:val="22"/>
                <w:szCs w:val="22"/>
              </w:rPr>
            </w:pPr>
            <w:r w:rsidRPr="005A0AF8">
              <w:rPr>
                <w:b/>
                <w:bCs/>
                <w:sz w:val="22"/>
                <w:szCs w:val="22"/>
              </w:rPr>
              <w:t> </w:t>
            </w:r>
          </w:p>
        </w:tc>
        <w:tc>
          <w:tcPr>
            <w:tcW w:w="428" w:type="pct"/>
            <w:tcBorders>
              <w:top w:val="nil"/>
              <w:left w:val="single" w:sz="4" w:space="0" w:color="auto"/>
              <w:bottom w:val="single" w:sz="4" w:space="0" w:color="auto"/>
              <w:right w:val="single" w:sz="4" w:space="0" w:color="auto"/>
            </w:tcBorders>
            <w:vAlign w:val="center"/>
            <w:hideMark/>
          </w:tcPr>
          <w:p w14:paraId="0B492E9B"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118DA1D7"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01866B0F" w14:textId="77777777" w:rsidR="00676E6B" w:rsidRPr="005A0AF8" w:rsidRDefault="00676E6B" w:rsidP="00676E6B">
            <w:pPr>
              <w:jc w:val="center"/>
              <w:rPr>
                <w:sz w:val="22"/>
                <w:szCs w:val="22"/>
              </w:rPr>
            </w:pPr>
            <w:r w:rsidRPr="005A0AF8">
              <w:rPr>
                <w:sz w:val="22"/>
                <w:szCs w:val="22"/>
              </w:rPr>
              <w:t>0,0</w:t>
            </w:r>
          </w:p>
        </w:tc>
        <w:tc>
          <w:tcPr>
            <w:tcW w:w="402" w:type="pct"/>
            <w:tcBorders>
              <w:top w:val="nil"/>
              <w:left w:val="nil"/>
              <w:bottom w:val="single" w:sz="4" w:space="0" w:color="auto"/>
              <w:right w:val="single" w:sz="4" w:space="0" w:color="auto"/>
            </w:tcBorders>
            <w:vAlign w:val="center"/>
            <w:hideMark/>
          </w:tcPr>
          <w:p w14:paraId="1CC5C989" w14:textId="77777777" w:rsidR="00676E6B" w:rsidRPr="005A0AF8" w:rsidRDefault="00676E6B" w:rsidP="00676E6B">
            <w:pPr>
              <w:jc w:val="center"/>
              <w:rPr>
                <w:sz w:val="22"/>
                <w:szCs w:val="22"/>
              </w:rPr>
            </w:pPr>
            <w:r w:rsidRPr="005A0AF8">
              <w:rPr>
                <w:sz w:val="22"/>
                <w:szCs w:val="22"/>
              </w:rPr>
              <w:t>0,0</w:t>
            </w:r>
          </w:p>
        </w:tc>
        <w:tc>
          <w:tcPr>
            <w:tcW w:w="447" w:type="pct"/>
            <w:tcBorders>
              <w:top w:val="nil"/>
              <w:left w:val="nil"/>
              <w:bottom w:val="single" w:sz="4" w:space="0" w:color="auto"/>
              <w:right w:val="single" w:sz="4" w:space="0" w:color="auto"/>
            </w:tcBorders>
            <w:vAlign w:val="center"/>
            <w:hideMark/>
          </w:tcPr>
          <w:p w14:paraId="6AD15141" w14:textId="77777777" w:rsidR="00676E6B" w:rsidRPr="005A0AF8" w:rsidRDefault="00676E6B" w:rsidP="00676E6B">
            <w:pPr>
              <w:jc w:val="center"/>
              <w:rPr>
                <w:sz w:val="22"/>
                <w:szCs w:val="22"/>
              </w:rPr>
            </w:pPr>
            <w:r w:rsidRPr="005A0AF8">
              <w:rPr>
                <w:sz w:val="22"/>
                <w:szCs w:val="22"/>
              </w:rPr>
              <w:t>0,0</w:t>
            </w:r>
          </w:p>
        </w:tc>
        <w:tc>
          <w:tcPr>
            <w:tcW w:w="446" w:type="pct"/>
            <w:tcBorders>
              <w:top w:val="nil"/>
              <w:left w:val="nil"/>
              <w:bottom w:val="single" w:sz="4" w:space="0" w:color="auto"/>
              <w:right w:val="single" w:sz="4" w:space="0" w:color="auto"/>
            </w:tcBorders>
            <w:vAlign w:val="center"/>
            <w:hideMark/>
          </w:tcPr>
          <w:p w14:paraId="7B2710B3" w14:textId="77777777" w:rsidR="00676E6B" w:rsidRPr="005A0AF8" w:rsidRDefault="00676E6B" w:rsidP="00676E6B">
            <w:pPr>
              <w:jc w:val="center"/>
              <w:rPr>
                <w:sz w:val="22"/>
                <w:szCs w:val="22"/>
              </w:rPr>
            </w:pPr>
            <w:r w:rsidRPr="005A0AF8">
              <w:rPr>
                <w:sz w:val="22"/>
                <w:szCs w:val="22"/>
              </w:rPr>
              <w:t>0,0</w:t>
            </w:r>
          </w:p>
        </w:tc>
        <w:tc>
          <w:tcPr>
            <w:tcW w:w="490" w:type="pct"/>
            <w:tcBorders>
              <w:top w:val="nil"/>
              <w:left w:val="nil"/>
              <w:bottom w:val="single" w:sz="4" w:space="0" w:color="auto"/>
              <w:right w:val="single" w:sz="4" w:space="0" w:color="auto"/>
            </w:tcBorders>
            <w:vAlign w:val="center"/>
            <w:hideMark/>
          </w:tcPr>
          <w:p w14:paraId="24B8A2C8" w14:textId="77777777" w:rsidR="00676E6B" w:rsidRPr="005A0AF8" w:rsidRDefault="00676E6B" w:rsidP="00676E6B">
            <w:pPr>
              <w:jc w:val="center"/>
              <w:rPr>
                <w:sz w:val="22"/>
                <w:szCs w:val="22"/>
              </w:rPr>
            </w:pPr>
            <w:r w:rsidRPr="005A0AF8">
              <w:rPr>
                <w:sz w:val="22"/>
                <w:szCs w:val="22"/>
              </w:rPr>
              <w:t>0,0</w:t>
            </w:r>
          </w:p>
        </w:tc>
      </w:tr>
    </w:tbl>
    <w:p w14:paraId="55B0A9B9" w14:textId="77777777" w:rsidR="00676E6B" w:rsidRPr="005A0AF8" w:rsidRDefault="00676E6B" w:rsidP="00676E6B">
      <w:pPr>
        <w:jc w:val="center"/>
        <w:rPr>
          <w:rFonts w:eastAsia="Calibri"/>
          <w:b/>
          <w:szCs w:val="22"/>
        </w:rPr>
      </w:pPr>
    </w:p>
    <w:p w14:paraId="756C0C6C" w14:textId="77777777" w:rsidR="00676E6B" w:rsidRPr="005A0AF8" w:rsidRDefault="00676E6B" w:rsidP="00676E6B">
      <w:pPr>
        <w:jc w:val="center"/>
        <w:rPr>
          <w:rFonts w:eastAsia="Calibri"/>
          <w:b/>
          <w:szCs w:val="22"/>
        </w:rPr>
      </w:pPr>
    </w:p>
    <w:p w14:paraId="4D2592DB" w14:textId="77777777" w:rsidR="00676E6B" w:rsidRPr="005A0AF8" w:rsidRDefault="00676E6B" w:rsidP="00676E6B">
      <w:pPr>
        <w:jc w:val="center"/>
        <w:rPr>
          <w:rFonts w:eastAsia="Calibri"/>
          <w:b/>
          <w:szCs w:val="22"/>
        </w:rPr>
      </w:pPr>
    </w:p>
    <w:p w14:paraId="357FACB5" w14:textId="77777777" w:rsidR="00676E6B" w:rsidRPr="00336748" w:rsidRDefault="00676E6B" w:rsidP="00676E6B">
      <w:pPr>
        <w:jc w:val="center"/>
        <w:rPr>
          <w:rFonts w:eastAsia="Calibri"/>
          <w:b/>
          <w:szCs w:val="22"/>
        </w:rPr>
      </w:pPr>
    </w:p>
    <w:p w14:paraId="7E116ABA" w14:textId="77777777" w:rsidR="00676E6B" w:rsidRPr="00336748" w:rsidRDefault="00676E6B" w:rsidP="00676E6B">
      <w:pPr>
        <w:jc w:val="center"/>
        <w:rPr>
          <w:rFonts w:eastAsia="Calibri"/>
          <w:b/>
          <w:szCs w:val="22"/>
        </w:rPr>
      </w:pPr>
    </w:p>
    <w:p w14:paraId="7D384CA4" w14:textId="77777777" w:rsidR="00676E6B" w:rsidRPr="00336748" w:rsidRDefault="00676E6B" w:rsidP="00676E6B">
      <w:pPr>
        <w:jc w:val="center"/>
        <w:rPr>
          <w:rFonts w:eastAsia="Calibri"/>
          <w:b/>
          <w:szCs w:val="22"/>
        </w:rPr>
      </w:pPr>
    </w:p>
    <w:p w14:paraId="73E11F25" w14:textId="77777777" w:rsidR="00676E6B" w:rsidRPr="00336748" w:rsidRDefault="00676E6B" w:rsidP="00676E6B">
      <w:pPr>
        <w:jc w:val="center"/>
        <w:rPr>
          <w:rFonts w:eastAsia="Calibri"/>
          <w:b/>
          <w:szCs w:val="22"/>
        </w:rPr>
      </w:pPr>
    </w:p>
    <w:p w14:paraId="1E74BA1E" w14:textId="77777777" w:rsidR="00676E6B" w:rsidRPr="00336748" w:rsidRDefault="00676E6B" w:rsidP="00676E6B">
      <w:pPr>
        <w:jc w:val="center"/>
        <w:rPr>
          <w:rFonts w:eastAsia="Calibri"/>
          <w:b/>
          <w:szCs w:val="22"/>
        </w:rPr>
      </w:pPr>
    </w:p>
    <w:p w14:paraId="77EEEC13" w14:textId="77777777" w:rsidR="006A06E4" w:rsidRDefault="006A06E4" w:rsidP="00676E6B">
      <w:pPr>
        <w:jc w:val="center"/>
        <w:rPr>
          <w:rFonts w:eastAsia="Calibri"/>
          <w:b/>
          <w:szCs w:val="22"/>
        </w:rPr>
      </w:pPr>
    </w:p>
    <w:p w14:paraId="23E38BF7" w14:textId="77777777" w:rsidR="006A06E4" w:rsidRDefault="006A06E4" w:rsidP="00676E6B">
      <w:pPr>
        <w:jc w:val="center"/>
        <w:rPr>
          <w:rFonts w:eastAsia="Calibri"/>
          <w:b/>
          <w:szCs w:val="22"/>
        </w:rPr>
      </w:pPr>
    </w:p>
    <w:p w14:paraId="6B7D4E55" w14:textId="77777777" w:rsidR="006A06E4" w:rsidRDefault="006A06E4" w:rsidP="00676E6B">
      <w:pPr>
        <w:jc w:val="center"/>
        <w:rPr>
          <w:rFonts w:eastAsia="Calibri"/>
          <w:b/>
          <w:szCs w:val="22"/>
        </w:rPr>
      </w:pPr>
    </w:p>
    <w:p w14:paraId="7F14C51F" w14:textId="4D5BCCE0" w:rsidR="00676E6B" w:rsidRPr="00336748" w:rsidRDefault="00676E6B" w:rsidP="00676E6B">
      <w:pPr>
        <w:jc w:val="center"/>
        <w:rPr>
          <w:rFonts w:eastAsia="Calibri"/>
          <w:b/>
          <w:szCs w:val="22"/>
        </w:rPr>
      </w:pPr>
      <w:r w:rsidRPr="00336748">
        <w:rPr>
          <w:rFonts w:eastAsia="Calibri"/>
          <w:b/>
          <w:szCs w:val="22"/>
        </w:rPr>
        <w:t>6. Помес</w:t>
      </w:r>
      <w:r w:rsidR="00850E7E" w:rsidRPr="00336748">
        <w:rPr>
          <w:rFonts w:eastAsia="Calibri"/>
          <w:b/>
          <w:szCs w:val="22"/>
        </w:rPr>
        <w:t>ячный план исполнения</w:t>
      </w:r>
      <w:r w:rsidRPr="00336748">
        <w:rPr>
          <w:rFonts w:eastAsia="Calibri"/>
          <w:b/>
          <w:szCs w:val="22"/>
        </w:rPr>
        <w:t xml:space="preserve"> бюджета в части бюджетных ассигнований, предусмотренных </w:t>
      </w:r>
    </w:p>
    <w:p w14:paraId="5ADB2741" w14:textId="6B630097" w:rsidR="00676E6B" w:rsidRPr="00336748" w:rsidRDefault="00676E6B" w:rsidP="00676E6B">
      <w:pPr>
        <w:jc w:val="center"/>
        <w:rPr>
          <w:rFonts w:eastAsia="Calibri"/>
          <w:b/>
          <w:szCs w:val="22"/>
        </w:rPr>
      </w:pPr>
      <w:r w:rsidRPr="00336748">
        <w:rPr>
          <w:rFonts w:eastAsia="Calibri"/>
          <w:b/>
          <w:szCs w:val="22"/>
        </w:rPr>
        <w:t xml:space="preserve">на финансовое обеспечение реализации </w:t>
      </w:r>
      <w:r w:rsidR="00850E7E" w:rsidRPr="00336748">
        <w:rPr>
          <w:rFonts w:eastAsia="Calibri"/>
          <w:b/>
          <w:szCs w:val="22"/>
        </w:rPr>
        <w:t>муниципального (</w:t>
      </w:r>
      <w:r w:rsidRPr="00336748">
        <w:rPr>
          <w:rFonts w:eastAsia="Calibri"/>
          <w:b/>
          <w:szCs w:val="22"/>
        </w:rPr>
        <w:t>ведомственного</w:t>
      </w:r>
      <w:r w:rsidR="00850E7E" w:rsidRPr="00336748">
        <w:rPr>
          <w:rFonts w:eastAsia="Calibri"/>
          <w:b/>
          <w:szCs w:val="22"/>
        </w:rPr>
        <w:t>)</w:t>
      </w:r>
      <w:r w:rsidRPr="00336748">
        <w:rPr>
          <w:rFonts w:eastAsia="Calibri"/>
          <w:b/>
          <w:szCs w:val="22"/>
        </w:rPr>
        <w:t xml:space="preserve"> проекта в 2025 году</w:t>
      </w:r>
    </w:p>
    <w:p w14:paraId="247DBF28" w14:textId="77777777" w:rsidR="00676E6B" w:rsidRPr="00336748" w:rsidRDefault="00676E6B" w:rsidP="00676E6B">
      <w:pPr>
        <w:jc w:val="center"/>
        <w:rPr>
          <w:rFonts w:eastAsia="Calibri"/>
          <w:b/>
          <w:sz w:val="22"/>
          <w:szCs w:val="22"/>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555"/>
        <w:gridCol w:w="3314"/>
        <w:gridCol w:w="671"/>
        <w:gridCol w:w="804"/>
        <w:gridCol w:w="671"/>
        <w:gridCol w:w="937"/>
        <w:gridCol w:w="938"/>
        <w:gridCol w:w="937"/>
        <w:gridCol w:w="937"/>
        <w:gridCol w:w="937"/>
        <w:gridCol w:w="938"/>
        <w:gridCol w:w="937"/>
        <w:gridCol w:w="937"/>
        <w:gridCol w:w="1338"/>
      </w:tblGrid>
      <w:tr w:rsidR="00336748" w:rsidRPr="00336748" w14:paraId="2DDAAA97" w14:textId="77777777" w:rsidTr="00FA3D32">
        <w:trPr>
          <w:cantSplit/>
          <w:trHeight w:val="20"/>
          <w:tblHeader/>
        </w:trPr>
        <w:tc>
          <w:tcPr>
            <w:tcW w:w="5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1B3382" w14:textId="77777777" w:rsidR="00676E6B" w:rsidRPr="00336748" w:rsidRDefault="00676E6B" w:rsidP="00676E6B">
            <w:pPr>
              <w:jc w:val="center"/>
              <w:rPr>
                <w:b/>
                <w:sz w:val="22"/>
                <w:szCs w:val="22"/>
              </w:rPr>
            </w:pPr>
            <w:r w:rsidRPr="00336748">
              <w:rPr>
                <w:b/>
                <w:sz w:val="22"/>
                <w:szCs w:val="22"/>
              </w:rPr>
              <w:t xml:space="preserve">№ </w:t>
            </w:r>
            <w:r w:rsidRPr="00336748">
              <w:rPr>
                <w:b/>
                <w:sz w:val="22"/>
                <w:szCs w:val="22"/>
              </w:rPr>
              <w:br/>
              <w:t>п/п</w:t>
            </w:r>
          </w:p>
        </w:tc>
        <w:tc>
          <w:tcPr>
            <w:tcW w:w="33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93AAC3" w14:textId="77777777" w:rsidR="00676E6B" w:rsidRPr="00336748" w:rsidRDefault="00676E6B" w:rsidP="00676E6B">
            <w:pPr>
              <w:jc w:val="center"/>
              <w:rPr>
                <w:b/>
                <w:sz w:val="22"/>
                <w:szCs w:val="22"/>
              </w:rPr>
            </w:pPr>
            <w:r w:rsidRPr="00336748">
              <w:rPr>
                <w:b/>
                <w:sz w:val="22"/>
                <w:szCs w:val="22"/>
              </w:rPr>
              <w:t xml:space="preserve">Наименование мероприятия (результата) </w:t>
            </w:r>
          </w:p>
        </w:tc>
        <w:tc>
          <w:tcPr>
            <w:tcW w:w="9644"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710ADEF1" w14:textId="77777777" w:rsidR="00676E6B" w:rsidRPr="00336748" w:rsidRDefault="00676E6B" w:rsidP="00676E6B">
            <w:pPr>
              <w:jc w:val="center"/>
              <w:rPr>
                <w:b/>
                <w:sz w:val="22"/>
                <w:szCs w:val="22"/>
              </w:rPr>
            </w:pPr>
            <w:r w:rsidRPr="00336748">
              <w:rPr>
                <w:b/>
                <w:sz w:val="22"/>
                <w:szCs w:val="22"/>
              </w:rPr>
              <w:t>План исполнения нарастающим итогом (тыс. рублей)</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17B72A" w14:textId="77777777" w:rsidR="00676E6B" w:rsidRPr="00336748" w:rsidRDefault="00676E6B" w:rsidP="00676E6B">
            <w:pPr>
              <w:jc w:val="center"/>
              <w:rPr>
                <w:b/>
                <w:sz w:val="22"/>
                <w:szCs w:val="22"/>
              </w:rPr>
            </w:pPr>
            <w:r w:rsidRPr="00336748">
              <w:rPr>
                <w:b/>
                <w:sz w:val="22"/>
                <w:szCs w:val="22"/>
              </w:rPr>
              <w:t xml:space="preserve">Всего на конец 2025 года </w:t>
            </w:r>
            <w:r w:rsidRPr="00336748">
              <w:rPr>
                <w:b/>
                <w:sz w:val="22"/>
                <w:szCs w:val="22"/>
              </w:rPr>
              <w:br/>
              <w:t>(тыс. рублей)</w:t>
            </w:r>
          </w:p>
        </w:tc>
      </w:tr>
      <w:tr w:rsidR="00336748" w:rsidRPr="00336748" w14:paraId="0E17C3C0" w14:textId="77777777" w:rsidTr="00FA3D32">
        <w:trPr>
          <w:cantSplit/>
          <w:trHeight w:val="20"/>
          <w:tblHeader/>
        </w:trPr>
        <w:tc>
          <w:tcPr>
            <w:tcW w:w="55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CF1EA6" w14:textId="77777777" w:rsidR="00676E6B" w:rsidRPr="00336748" w:rsidRDefault="00676E6B" w:rsidP="00676E6B">
            <w:pPr>
              <w:spacing w:line="256" w:lineRule="auto"/>
              <w:rPr>
                <w:b/>
                <w:sz w:val="22"/>
                <w:szCs w:val="22"/>
              </w:rPr>
            </w:pPr>
          </w:p>
        </w:tc>
        <w:tc>
          <w:tcPr>
            <w:tcW w:w="331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D79E31" w14:textId="77777777" w:rsidR="00676E6B" w:rsidRPr="00336748" w:rsidRDefault="00676E6B" w:rsidP="00676E6B">
            <w:pPr>
              <w:spacing w:line="256" w:lineRule="auto"/>
              <w:rPr>
                <w:b/>
                <w:sz w:val="22"/>
                <w:szCs w:val="22"/>
              </w:rPr>
            </w:pP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CC079" w14:textId="77777777" w:rsidR="00676E6B" w:rsidRPr="00336748" w:rsidRDefault="00676E6B" w:rsidP="00676E6B">
            <w:pPr>
              <w:jc w:val="center"/>
              <w:rPr>
                <w:b/>
                <w:sz w:val="22"/>
                <w:szCs w:val="22"/>
              </w:rPr>
            </w:pPr>
            <w:r w:rsidRPr="00336748">
              <w:rPr>
                <w:b/>
                <w:sz w:val="22"/>
                <w:szCs w:val="22"/>
              </w:rPr>
              <w:t>янв.</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0D9C5" w14:textId="77777777" w:rsidR="00676E6B" w:rsidRPr="00336748" w:rsidRDefault="00676E6B" w:rsidP="00676E6B">
            <w:pPr>
              <w:jc w:val="center"/>
              <w:rPr>
                <w:b/>
                <w:sz w:val="22"/>
                <w:szCs w:val="22"/>
              </w:rPr>
            </w:pPr>
            <w:r w:rsidRPr="00336748">
              <w:rPr>
                <w:b/>
                <w:sz w:val="22"/>
                <w:szCs w:val="22"/>
              </w:rPr>
              <w:t>фев.</w:t>
            </w: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F1F21" w14:textId="77777777" w:rsidR="00676E6B" w:rsidRPr="00336748" w:rsidRDefault="00676E6B" w:rsidP="00676E6B">
            <w:pPr>
              <w:jc w:val="center"/>
              <w:rPr>
                <w:b/>
                <w:sz w:val="22"/>
                <w:szCs w:val="22"/>
              </w:rPr>
            </w:pPr>
            <w:r w:rsidRPr="00336748">
              <w:rPr>
                <w:b/>
                <w:sz w:val="22"/>
                <w:szCs w:val="22"/>
              </w:rPr>
              <w:t>март</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9F02F" w14:textId="77777777" w:rsidR="00676E6B" w:rsidRPr="00336748" w:rsidRDefault="00676E6B" w:rsidP="00676E6B">
            <w:pPr>
              <w:jc w:val="center"/>
              <w:rPr>
                <w:b/>
                <w:sz w:val="22"/>
                <w:szCs w:val="22"/>
              </w:rPr>
            </w:pPr>
            <w:r w:rsidRPr="00336748">
              <w:rPr>
                <w:b/>
                <w:sz w:val="22"/>
                <w:szCs w:val="22"/>
              </w:rPr>
              <w:t>апр.</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00196" w14:textId="77777777" w:rsidR="00676E6B" w:rsidRPr="00336748" w:rsidRDefault="00676E6B" w:rsidP="00676E6B">
            <w:pPr>
              <w:jc w:val="center"/>
              <w:rPr>
                <w:b/>
                <w:sz w:val="22"/>
                <w:szCs w:val="22"/>
              </w:rPr>
            </w:pPr>
            <w:r w:rsidRPr="00336748">
              <w:rPr>
                <w:b/>
                <w:sz w:val="22"/>
                <w:szCs w:val="22"/>
              </w:rPr>
              <w:t>май</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69880C" w14:textId="77777777" w:rsidR="00676E6B" w:rsidRPr="00336748" w:rsidRDefault="00676E6B" w:rsidP="00676E6B">
            <w:pPr>
              <w:jc w:val="center"/>
              <w:rPr>
                <w:b/>
                <w:sz w:val="22"/>
                <w:szCs w:val="22"/>
              </w:rPr>
            </w:pPr>
            <w:r w:rsidRPr="00336748">
              <w:rPr>
                <w:b/>
                <w:sz w:val="22"/>
                <w:szCs w:val="22"/>
              </w:rPr>
              <w:t>июнь</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502D0" w14:textId="77777777" w:rsidR="00676E6B" w:rsidRPr="00336748" w:rsidRDefault="00676E6B" w:rsidP="00676E6B">
            <w:pPr>
              <w:jc w:val="center"/>
              <w:rPr>
                <w:b/>
                <w:sz w:val="22"/>
                <w:szCs w:val="22"/>
              </w:rPr>
            </w:pPr>
            <w:r w:rsidRPr="00336748">
              <w:rPr>
                <w:b/>
                <w:sz w:val="22"/>
                <w:szCs w:val="22"/>
              </w:rPr>
              <w:t>июль</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99FDB" w14:textId="77777777" w:rsidR="00676E6B" w:rsidRPr="00336748" w:rsidRDefault="00676E6B" w:rsidP="00676E6B">
            <w:pPr>
              <w:jc w:val="center"/>
              <w:rPr>
                <w:b/>
                <w:sz w:val="22"/>
                <w:szCs w:val="22"/>
              </w:rPr>
            </w:pPr>
            <w:r w:rsidRPr="00336748">
              <w:rPr>
                <w:b/>
                <w:sz w:val="22"/>
                <w:szCs w:val="22"/>
              </w:rPr>
              <w:t>авг.</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67A89" w14:textId="77777777" w:rsidR="00676E6B" w:rsidRPr="00336748" w:rsidRDefault="00676E6B" w:rsidP="00676E6B">
            <w:pPr>
              <w:jc w:val="center"/>
              <w:rPr>
                <w:b/>
                <w:sz w:val="22"/>
                <w:szCs w:val="22"/>
              </w:rPr>
            </w:pPr>
            <w:r w:rsidRPr="00336748">
              <w:rPr>
                <w:b/>
                <w:sz w:val="22"/>
                <w:szCs w:val="22"/>
              </w:rPr>
              <w:t>сен.</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7BBC7" w14:textId="77777777" w:rsidR="00676E6B" w:rsidRPr="00336748" w:rsidRDefault="00676E6B" w:rsidP="00676E6B">
            <w:pPr>
              <w:jc w:val="center"/>
              <w:rPr>
                <w:b/>
                <w:sz w:val="22"/>
                <w:szCs w:val="22"/>
              </w:rPr>
            </w:pPr>
            <w:r w:rsidRPr="00336748">
              <w:rPr>
                <w:b/>
                <w:sz w:val="22"/>
                <w:szCs w:val="22"/>
              </w:rPr>
              <w:t>окт.</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B8B3F" w14:textId="77777777" w:rsidR="00676E6B" w:rsidRPr="00336748" w:rsidRDefault="00676E6B" w:rsidP="00676E6B">
            <w:pPr>
              <w:jc w:val="center"/>
              <w:rPr>
                <w:b/>
                <w:sz w:val="22"/>
                <w:szCs w:val="22"/>
              </w:rPr>
            </w:pPr>
            <w:r w:rsidRPr="00336748">
              <w:rPr>
                <w:b/>
                <w:sz w:val="22"/>
                <w:szCs w:val="22"/>
              </w:rPr>
              <w:t>ноя.</w:t>
            </w:r>
          </w:p>
        </w:tc>
        <w:tc>
          <w:tcPr>
            <w:tcW w:w="133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B9D470" w14:textId="77777777" w:rsidR="00676E6B" w:rsidRPr="00336748" w:rsidRDefault="00676E6B" w:rsidP="00676E6B">
            <w:pPr>
              <w:spacing w:line="256" w:lineRule="auto"/>
              <w:rPr>
                <w:b/>
                <w:sz w:val="22"/>
                <w:szCs w:val="22"/>
              </w:rPr>
            </w:pPr>
          </w:p>
        </w:tc>
      </w:tr>
      <w:tr w:rsidR="00336748" w:rsidRPr="00336748" w14:paraId="2821DBE5" w14:textId="77777777" w:rsidTr="00FA3D32">
        <w:trPr>
          <w:cantSplit/>
          <w:trHeight w:val="20"/>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D6847" w14:textId="77777777" w:rsidR="00676E6B" w:rsidRPr="00336748" w:rsidRDefault="00676E6B" w:rsidP="00676E6B">
            <w:pPr>
              <w:jc w:val="center"/>
              <w:rPr>
                <w:b/>
                <w:sz w:val="22"/>
                <w:szCs w:val="22"/>
              </w:rPr>
            </w:pPr>
            <w:r w:rsidRPr="00336748">
              <w:rPr>
                <w:b/>
                <w:sz w:val="22"/>
                <w:szCs w:val="22"/>
              </w:rPr>
              <w:t>1</w:t>
            </w:r>
          </w:p>
        </w:tc>
        <w:tc>
          <w:tcPr>
            <w:tcW w:w="3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6493B" w14:textId="77777777" w:rsidR="00676E6B" w:rsidRPr="00336748" w:rsidRDefault="00676E6B" w:rsidP="00676E6B">
            <w:pPr>
              <w:jc w:val="center"/>
              <w:rPr>
                <w:b/>
                <w:sz w:val="22"/>
                <w:szCs w:val="22"/>
              </w:rPr>
            </w:pPr>
            <w:r w:rsidRPr="00336748">
              <w:rPr>
                <w:b/>
                <w:sz w:val="22"/>
                <w:szCs w:val="22"/>
              </w:rPr>
              <w:t>2</w:t>
            </w: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42351" w14:textId="77777777" w:rsidR="00676E6B" w:rsidRPr="00336748" w:rsidRDefault="00676E6B" w:rsidP="00676E6B">
            <w:pPr>
              <w:jc w:val="center"/>
              <w:rPr>
                <w:b/>
                <w:sz w:val="22"/>
                <w:szCs w:val="22"/>
              </w:rPr>
            </w:pPr>
            <w:r w:rsidRPr="00336748">
              <w:rPr>
                <w:b/>
                <w:sz w:val="22"/>
                <w:szCs w:val="22"/>
              </w:rPr>
              <w:t>3</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BADD1" w14:textId="77777777" w:rsidR="00676E6B" w:rsidRPr="00336748" w:rsidRDefault="00676E6B" w:rsidP="00676E6B">
            <w:pPr>
              <w:jc w:val="center"/>
              <w:rPr>
                <w:b/>
                <w:sz w:val="22"/>
                <w:szCs w:val="22"/>
              </w:rPr>
            </w:pPr>
            <w:r w:rsidRPr="00336748">
              <w:rPr>
                <w:b/>
                <w:sz w:val="22"/>
                <w:szCs w:val="22"/>
              </w:rPr>
              <w:t>4</w:t>
            </w: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83180" w14:textId="77777777" w:rsidR="00676E6B" w:rsidRPr="00336748" w:rsidRDefault="00676E6B" w:rsidP="00676E6B">
            <w:pPr>
              <w:jc w:val="center"/>
              <w:rPr>
                <w:b/>
                <w:sz w:val="22"/>
                <w:szCs w:val="22"/>
              </w:rPr>
            </w:pPr>
            <w:r w:rsidRPr="00336748">
              <w:rPr>
                <w:b/>
                <w:sz w:val="22"/>
                <w:szCs w:val="22"/>
              </w:rPr>
              <w:t>5</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FB7AA" w14:textId="77777777" w:rsidR="00676E6B" w:rsidRPr="00336748" w:rsidRDefault="00676E6B" w:rsidP="00676E6B">
            <w:pPr>
              <w:jc w:val="center"/>
              <w:rPr>
                <w:b/>
                <w:sz w:val="22"/>
                <w:szCs w:val="22"/>
              </w:rPr>
            </w:pPr>
            <w:r w:rsidRPr="00336748">
              <w:rPr>
                <w:b/>
                <w:sz w:val="22"/>
                <w:szCs w:val="22"/>
              </w:rPr>
              <w:t>6</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5EF7E" w14:textId="77777777" w:rsidR="00676E6B" w:rsidRPr="00336748" w:rsidRDefault="00676E6B" w:rsidP="00676E6B">
            <w:pPr>
              <w:jc w:val="center"/>
              <w:rPr>
                <w:b/>
                <w:sz w:val="22"/>
                <w:szCs w:val="22"/>
              </w:rPr>
            </w:pPr>
            <w:r w:rsidRPr="00336748">
              <w:rPr>
                <w:b/>
                <w:sz w:val="22"/>
                <w:szCs w:val="22"/>
              </w:rPr>
              <w:t>7</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17C7B" w14:textId="77777777" w:rsidR="00676E6B" w:rsidRPr="00336748" w:rsidRDefault="00676E6B" w:rsidP="00676E6B">
            <w:pPr>
              <w:jc w:val="center"/>
              <w:rPr>
                <w:b/>
                <w:sz w:val="22"/>
                <w:szCs w:val="22"/>
              </w:rPr>
            </w:pPr>
            <w:r w:rsidRPr="00336748">
              <w:rPr>
                <w:b/>
                <w:sz w:val="22"/>
                <w:szCs w:val="22"/>
              </w:rPr>
              <w:t>8</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14E01" w14:textId="77777777" w:rsidR="00676E6B" w:rsidRPr="00336748" w:rsidRDefault="00676E6B" w:rsidP="00676E6B">
            <w:pPr>
              <w:jc w:val="center"/>
              <w:rPr>
                <w:b/>
                <w:sz w:val="22"/>
                <w:szCs w:val="22"/>
              </w:rPr>
            </w:pPr>
            <w:r w:rsidRPr="00336748">
              <w:rPr>
                <w:b/>
                <w:sz w:val="22"/>
                <w:szCs w:val="22"/>
              </w:rPr>
              <w:t>9</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A559B" w14:textId="77777777" w:rsidR="00676E6B" w:rsidRPr="00336748" w:rsidRDefault="00676E6B" w:rsidP="00676E6B">
            <w:pPr>
              <w:jc w:val="center"/>
              <w:rPr>
                <w:b/>
                <w:sz w:val="22"/>
                <w:szCs w:val="22"/>
              </w:rPr>
            </w:pPr>
            <w:r w:rsidRPr="00336748">
              <w:rPr>
                <w:b/>
                <w:sz w:val="22"/>
                <w:szCs w:val="22"/>
              </w:rPr>
              <w:t>10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2DB98" w14:textId="77777777" w:rsidR="00676E6B" w:rsidRPr="00336748" w:rsidRDefault="00676E6B" w:rsidP="00676E6B">
            <w:pPr>
              <w:jc w:val="center"/>
              <w:rPr>
                <w:b/>
                <w:sz w:val="22"/>
                <w:szCs w:val="22"/>
              </w:rPr>
            </w:pPr>
            <w:r w:rsidRPr="00336748">
              <w:rPr>
                <w:b/>
                <w:sz w:val="22"/>
                <w:szCs w:val="22"/>
              </w:rPr>
              <w:t>11</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EF5093" w14:textId="77777777" w:rsidR="00676E6B" w:rsidRPr="00336748" w:rsidRDefault="00676E6B" w:rsidP="00676E6B">
            <w:pPr>
              <w:jc w:val="center"/>
              <w:rPr>
                <w:b/>
                <w:sz w:val="22"/>
                <w:szCs w:val="22"/>
              </w:rPr>
            </w:pPr>
            <w:r w:rsidRPr="00336748">
              <w:rPr>
                <w:b/>
                <w:sz w:val="22"/>
                <w:szCs w:val="22"/>
              </w:rPr>
              <w:t>12</w:t>
            </w:r>
          </w:p>
        </w:tc>
        <w:tc>
          <w:tcPr>
            <w:tcW w:w="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308FE" w14:textId="77777777" w:rsidR="00676E6B" w:rsidRPr="00336748" w:rsidRDefault="00676E6B" w:rsidP="00676E6B">
            <w:pPr>
              <w:jc w:val="center"/>
              <w:rPr>
                <w:b/>
                <w:sz w:val="22"/>
                <w:szCs w:val="22"/>
              </w:rPr>
            </w:pPr>
            <w:r w:rsidRPr="00336748">
              <w:rPr>
                <w:b/>
                <w:sz w:val="22"/>
                <w:szCs w:val="22"/>
              </w:rPr>
              <w:t>13</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CE032" w14:textId="77777777" w:rsidR="00676E6B" w:rsidRPr="00336748" w:rsidRDefault="00676E6B" w:rsidP="00676E6B">
            <w:pPr>
              <w:jc w:val="center"/>
              <w:rPr>
                <w:b/>
                <w:sz w:val="22"/>
                <w:szCs w:val="22"/>
              </w:rPr>
            </w:pPr>
            <w:r w:rsidRPr="00336748">
              <w:rPr>
                <w:b/>
                <w:sz w:val="22"/>
                <w:szCs w:val="22"/>
              </w:rPr>
              <w:t>14</w:t>
            </w:r>
          </w:p>
        </w:tc>
      </w:tr>
      <w:tr w:rsidR="00336748" w:rsidRPr="005A0AF8" w14:paraId="5733ACBE" w14:textId="77777777" w:rsidTr="00FA3D32">
        <w:trPr>
          <w:cantSplit/>
          <w:trHeight w:val="20"/>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DB217" w14:textId="77777777" w:rsidR="00676E6B" w:rsidRPr="005A0AF8" w:rsidRDefault="00676E6B" w:rsidP="00676E6B">
            <w:pPr>
              <w:jc w:val="center"/>
              <w:rPr>
                <w:sz w:val="22"/>
                <w:szCs w:val="22"/>
              </w:rPr>
            </w:pPr>
            <w:r w:rsidRPr="005A0AF8">
              <w:rPr>
                <w:sz w:val="22"/>
                <w:szCs w:val="22"/>
              </w:rPr>
              <w:t>1.</w:t>
            </w:r>
          </w:p>
        </w:tc>
        <w:tc>
          <w:tcPr>
            <w:tcW w:w="14296" w:type="dxa"/>
            <w:gridSpan w:val="13"/>
            <w:tcBorders>
              <w:top w:val="single" w:sz="4" w:space="0" w:color="auto"/>
              <w:left w:val="single" w:sz="4" w:space="0" w:color="auto"/>
              <w:bottom w:val="single" w:sz="4" w:space="0" w:color="auto"/>
              <w:right w:val="single" w:sz="4" w:space="0" w:color="auto"/>
            </w:tcBorders>
            <w:shd w:val="clear" w:color="auto" w:fill="FFFFFF"/>
            <w:vAlign w:val="center"/>
            <w:hideMark/>
          </w:tcPr>
          <w:p w14:paraId="60A5E449" w14:textId="2FAB2698" w:rsidR="00676E6B" w:rsidRPr="005A0AF8" w:rsidRDefault="00676E6B" w:rsidP="00676E6B">
            <w:pPr>
              <w:rPr>
                <w:i/>
                <w:sz w:val="22"/>
                <w:szCs w:val="22"/>
              </w:rPr>
            </w:pPr>
            <w:r w:rsidRPr="005A0AF8">
              <w:rPr>
                <w:bCs/>
                <w:sz w:val="22"/>
                <w:szCs w:val="22"/>
              </w:rPr>
              <w:t>Задача «Строительство, капитальный ремонт, реконструкция и модернизация учреждений культуры и искусства района,</w:t>
            </w:r>
            <w:r w:rsidR="0037215C" w:rsidRPr="005A0AF8">
              <w:rPr>
                <w:bCs/>
                <w:sz w:val="22"/>
                <w:szCs w:val="22"/>
              </w:rPr>
              <w:t xml:space="preserve"> объектов культурного наследия,</w:t>
            </w:r>
            <w:r w:rsidRPr="005A0AF8">
              <w:rPr>
                <w:bCs/>
                <w:sz w:val="22"/>
                <w:szCs w:val="22"/>
              </w:rPr>
              <w:t xml:space="preserve"> создание условий доступности учреждений для инвалидов</w:t>
            </w:r>
            <w:r w:rsidRPr="005A0AF8">
              <w:rPr>
                <w:sz w:val="22"/>
                <w:szCs w:val="22"/>
              </w:rPr>
              <w:t>»</w:t>
            </w:r>
          </w:p>
        </w:tc>
      </w:tr>
      <w:tr w:rsidR="005A0AF8" w:rsidRPr="005A0AF8" w14:paraId="7F67F9A9" w14:textId="77777777" w:rsidTr="00FA3D32">
        <w:trPr>
          <w:cantSplit/>
          <w:trHeight w:val="20"/>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6E843" w14:textId="77777777" w:rsidR="00676E6B" w:rsidRPr="005A0AF8" w:rsidRDefault="00676E6B" w:rsidP="00676E6B">
            <w:pPr>
              <w:jc w:val="center"/>
              <w:rPr>
                <w:sz w:val="22"/>
                <w:szCs w:val="22"/>
              </w:rPr>
            </w:pPr>
            <w:r w:rsidRPr="005A0AF8">
              <w:rPr>
                <w:sz w:val="22"/>
                <w:szCs w:val="22"/>
              </w:rPr>
              <w:t>1.1</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3A1E" w14:textId="6867F3C5" w:rsidR="00676E6B" w:rsidRPr="005A0AF8" w:rsidRDefault="00676E6B" w:rsidP="00676E6B">
            <w:pPr>
              <w:rPr>
                <w:sz w:val="22"/>
                <w:szCs w:val="22"/>
              </w:rPr>
            </w:pPr>
            <w:r w:rsidRPr="005A0AF8">
              <w:rPr>
                <w:rFonts w:eastAsia="Calibri"/>
                <w:sz w:val="22"/>
                <w:szCs w:val="22"/>
                <w:lang w:eastAsia="en-US"/>
              </w:rPr>
              <w:t>Мероприятие (результат) «Капитально отремонтированы учреждения культуры</w:t>
            </w:r>
            <w:r w:rsidR="00FA3D32" w:rsidRPr="005A0AF8">
              <w:rPr>
                <w:rFonts w:eastAsia="Calibri"/>
                <w:sz w:val="22"/>
                <w:szCs w:val="22"/>
                <w:lang w:eastAsia="en-US"/>
              </w:rPr>
              <w:t>, объекты культурного наследия</w:t>
            </w:r>
            <w:r w:rsidRPr="005A0AF8">
              <w:rPr>
                <w:rFonts w:eastAsia="Calibri"/>
                <w:sz w:val="22"/>
                <w:szCs w:val="22"/>
                <w:lang w:eastAsia="en-US"/>
              </w:rPr>
              <w:t>»</w:t>
            </w: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75A68" w14:textId="77777777" w:rsidR="00676E6B" w:rsidRPr="005A0AF8" w:rsidRDefault="00676E6B" w:rsidP="00676E6B">
            <w:pPr>
              <w:jc w:val="center"/>
              <w:rPr>
                <w:sz w:val="22"/>
                <w:szCs w:val="22"/>
              </w:rPr>
            </w:pPr>
            <w:r w:rsidRPr="005A0AF8">
              <w:rPr>
                <w:rFonts w:eastAsia="Calibri"/>
                <w:sz w:val="22"/>
                <w:szCs w:val="22"/>
                <w:lang w:eastAsia="en-US"/>
              </w:rPr>
              <w:t>0</w:t>
            </w:r>
          </w:p>
        </w:tc>
        <w:tc>
          <w:tcPr>
            <w:tcW w:w="804" w:type="dxa"/>
            <w:tcBorders>
              <w:top w:val="single" w:sz="4" w:space="0" w:color="auto"/>
              <w:left w:val="nil"/>
              <w:bottom w:val="single" w:sz="4" w:space="0" w:color="auto"/>
              <w:right w:val="single" w:sz="4" w:space="0" w:color="auto"/>
            </w:tcBorders>
            <w:shd w:val="clear" w:color="auto" w:fill="FFFFFF"/>
            <w:vAlign w:val="center"/>
            <w:hideMark/>
          </w:tcPr>
          <w:p w14:paraId="28540287" w14:textId="77777777" w:rsidR="00676E6B" w:rsidRPr="005A0AF8" w:rsidRDefault="00676E6B" w:rsidP="00676E6B">
            <w:pPr>
              <w:jc w:val="center"/>
              <w:rPr>
                <w:sz w:val="22"/>
                <w:szCs w:val="22"/>
              </w:rPr>
            </w:pPr>
            <w:r w:rsidRPr="005A0AF8">
              <w:rPr>
                <w:rFonts w:eastAsia="Calibri"/>
                <w:sz w:val="22"/>
                <w:szCs w:val="22"/>
                <w:lang w:eastAsia="en-US"/>
              </w:rPr>
              <w:t>0</w:t>
            </w:r>
          </w:p>
        </w:tc>
        <w:tc>
          <w:tcPr>
            <w:tcW w:w="671" w:type="dxa"/>
            <w:tcBorders>
              <w:top w:val="single" w:sz="4" w:space="0" w:color="auto"/>
              <w:left w:val="nil"/>
              <w:bottom w:val="single" w:sz="4" w:space="0" w:color="auto"/>
              <w:right w:val="single" w:sz="4" w:space="0" w:color="auto"/>
            </w:tcBorders>
            <w:shd w:val="clear" w:color="auto" w:fill="FFFFFF"/>
            <w:vAlign w:val="center"/>
            <w:hideMark/>
          </w:tcPr>
          <w:p w14:paraId="39F1B81B" w14:textId="77777777" w:rsidR="00676E6B" w:rsidRPr="005A0AF8" w:rsidRDefault="00676E6B" w:rsidP="00676E6B">
            <w:pPr>
              <w:jc w:val="center"/>
              <w:rPr>
                <w:sz w:val="22"/>
                <w:szCs w:val="22"/>
              </w:rPr>
            </w:pPr>
            <w:r w:rsidRPr="005A0AF8">
              <w:rPr>
                <w:rFonts w:eastAsia="Calibri"/>
                <w:sz w:val="22"/>
                <w:szCs w:val="22"/>
                <w:lang w:eastAsia="en-US"/>
              </w:rPr>
              <w:t>0</w:t>
            </w:r>
          </w:p>
        </w:tc>
        <w:tc>
          <w:tcPr>
            <w:tcW w:w="937" w:type="dxa"/>
            <w:tcBorders>
              <w:top w:val="single" w:sz="4" w:space="0" w:color="auto"/>
              <w:left w:val="nil"/>
              <w:bottom w:val="single" w:sz="4" w:space="0" w:color="auto"/>
              <w:right w:val="single" w:sz="4" w:space="0" w:color="auto"/>
            </w:tcBorders>
            <w:shd w:val="clear" w:color="auto" w:fill="FFFFFF"/>
            <w:vAlign w:val="center"/>
            <w:hideMark/>
          </w:tcPr>
          <w:p w14:paraId="0930AD18" w14:textId="2CF38000" w:rsidR="00676E6B" w:rsidRPr="005A0AF8" w:rsidRDefault="00850E7E" w:rsidP="00676E6B">
            <w:pPr>
              <w:jc w:val="center"/>
              <w:rPr>
                <w:sz w:val="22"/>
                <w:szCs w:val="22"/>
              </w:rPr>
            </w:pPr>
            <w:r w:rsidRPr="005A0AF8">
              <w:rPr>
                <w:rFonts w:eastAsia="Calibri"/>
                <w:sz w:val="22"/>
                <w:szCs w:val="22"/>
                <w:lang w:eastAsia="en-US"/>
              </w:rPr>
              <w:t>0</w:t>
            </w:r>
          </w:p>
        </w:tc>
        <w:tc>
          <w:tcPr>
            <w:tcW w:w="938" w:type="dxa"/>
            <w:tcBorders>
              <w:top w:val="single" w:sz="4" w:space="0" w:color="auto"/>
              <w:left w:val="nil"/>
              <w:bottom w:val="single" w:sz="4" w:space="0" w:color="auto"/>
              <w:right w:val="single" w:sz="4" w:space="0" w:color="auto"/>
            </w:tcBorders>
            <w:shd w:val="clear" w:color="auto" w:fill="FFFFFF"/>
            <w:vAlign w:val="center"/>
          </w:tcPr>
          <w:p w14:paraId="2B6D178F" w14:textId="5613781D" w:rsidR="00676E6B" w:rsidRPr="005A0AF8" w:rsidRDefault="00850E7E" w:rsidP="00676E6B">
            <w:pPr>
              <w:jc w:val="center"/>
              <w:rPr>
                <w:sz w:val="22"/>
                <w:szCs w:val="22"/>
              </w:rPr>
            </w:pPr>
            <w:r w:rsidRPr="005A0AF8">
              <w:rPr>
                <w:sz w:val="22"/>
                <w:szCs w:val="22"/>
              </w:rPr>
              <w:t>0</w:t>
            </w:r>
          </w:p>
        </w:tc>
        <w:tc>
          <w:tcPr>
            <w:tcW w:w="937" w:type="dxa"/>
            <w:tcBorders>
              <w:top w:val="single" w:sz="4" w:space="0" w:color="auto"/>
              <w:left w:val="nil"/>
              <w:bottom w:val="single" w:sz="4" w:space="0" w:color="auto"/>
              <w:right w:val="single" w:sz="4" w:space="0" w:color="auto"/>
            </w:tcBorders>
            <w:shd w:val="clear" w:color="auto" w:fill="FFFFFF"/>
            <w:vAlign w:val="center"/>
          </w:tcPr>
          <w:p w14:paraId="132D9860" w14:textId="43F3D829" w:rsidR="00676E6B" w:rsidRPr="005A0AF8" w:rsidRDefault="00850E7E" w:rsidP="00676E6B">
            <w:pPr>
              <w:jc w:val="center"/>
              <w:rPr>
                <w:sz w:val="22"/>
                <w:szCs w:val="22"/>
              </w:rPr>
            </w:pPr>
            <w:r w:rsidRPr="005A0AF8">
              <w:rPr>
                <w:sz w:val="22"/>
                <w:szCs w:val="22"/>
              </w:rPr>
              <w:t>0</w:t>
            </w:r>
          </w:p>
        </w:tc>
        <w:tc>
          <w:tcPr>
            <w:tcW w:w="937" w:type="dxa"/>
            <w:tcBorders>
              <w:top w:val="single" w:sz="4" w:space="0" w:color="auto"/>
              <w:left w:val="nil"/>
              <w:bottom w:val="single" w:sz="4" w:space="0" w:color="auto"/>
              <w:right w:val="single" w:sz="4" w:space="0" w:color="auto"/>
            </w:tcBorders>
            <w:shd w:val="clear" w:color="auto" w:fill="FFFFFF"/>
            <w:vAlign w:val="center"/>
          </w:tcPr>
          <w:p w14:paraId="573B6308" w14:textId="7CB87EBF" w:rsidR="00676E6B" w:rsidRPr="005A0AF8" w:rsidRDefault="00850E7E" w:rsidP="00676E6B">
            <w:pPr>
              <w:jc w:val="center"/>
              <w:rPr>
                <w:sz w:val="22"/>
                <w:szCs w:val="22"/>
              </w:rPr>
            </w:pPr>
            <w:r w:rsidRPr="005A0AF8">
              <w:rPr>
                <w:sz w:val="22"/>
                <w:szCs w:val="22"/>
              </w:rPr>
              <w:t>0</w:t>
            </w:r>
          </w:p>
        </w:tc>
        <w:tc>
          <w:tcPr>
            <w:tcW w:w="937" w:type="dxa"/>
            <w:tcBorders>
              <w:top w:val="single" w:sz="4" w:space="0" w:color="auto"/>
              <w:left w:val="nil"/>
              <w:bottom w:val="single" w:sz="4" w:space="0" w:color="auto"/>
              <w:right w:val="single" w:sz="4" w:space="0" w:color="auto"/>
            </w:tcBorders>
            <w:shd w:val="clear" w:color="auto" w:fill="FFFFFF"/>
            <w:vAlign w:val="center"/>
            <w:hideMark/>
          </w:tcPr>
          <w:p w14:paraId="1C5300AD" w14:textId="04BB4ACF" w:rsidR="00676E6B" w:rsidRPr="005A0AF8" w:rsidRDefault="002E0AF7" w:rsidP="00676E6B">
            <w:pPr>
              <w:jc w:val="center"/>
              <w:rPr>
                <w:sz w:val="22"/>
                <w:szCs w:val="22"/>
                <w:lang w:val="en-US"/>
              </w:rPr>
            </w:pPr>
            <w:r w:rsidRPr="005A0AF8">
              <w:rPr>
                <w:rFonts w:eastAsia="Calibri"/>
                <w:sz w:val="22"/>
                <w:szCs w:val="22"/>
                <w:lang w:val="en-US" w:eastAsia="en-US"/>
              </w:rPr>
              <w:t>0</w:t>
            </w:r>
          </w:p>
        </w:tc>
        <w:tc>
          <w:tcPr>
            <w:tcW w:w="938" w:type="dxa"/>
            <w:tcBorders>
              <w:top w:val="single" w:sz="4" w:space="0" w:color="auto"/>
              <w:left w:val="nil"/>
              <w:bottom w:val="single" w:sz="4" w:space="0" w:color="auto"/>
              <w:right w:val="single" w:sz="4" w:space="0" w:color="auto"/>
            </w:tcBorders>
            <w:shd w:val="clear" w:color="auto" w:fill="FFFFFF"/>
            <w:vAlign w:val="center"/>
            <w:hideMark/>
          </w:tcPr>
          <w:p w14:paraId="374DAD5D" w14:textId="324B685F" w:rsidR="00676E6B" w:rsidRPr="005A0AF8" w:rsidRDefault="00850E7E" w:rsidP="00676E6B">
            <w:pPr>
              <w:jc w:val="center"/>
              <w:rPr>
                <w:sz w:val="22"/>
                <w:szCs w:val="22"/>
              </w:rPr>
            </w:pPr>
            <w:r w:rsidRPr="005A0AF8">
              <w:rPr>
                <w:rFonts w:eastAsia="Calibri"/>
                <w:sz w:val="22"/>
                <w:szCs w:val="22"/>
                <w:lang w:eastAsia="en-US"/>
              </w:rPr>
              <w:t>0</w:t>
            </w:r>
          </w:p>
        </w:tc>
        <w:tc>
          <w:tcPr>
            <w:tcW w:w="937" w:type="dxa"/>
            <w:tcBorders>
              <w:top w:val="single" w:sz="4" w:space="0" w:color="auto"/>
              <w:left w:val="nil"/>
              <w:bottom w:val="single" w:sz="4" w:space="0" w:color="auto"/>
              <w:right w:val="single" w:sz="4" w:space="0" w:color="auto"/>
            </w:tcBorders>
            <w:shd w:val="clear" w:color="auto" w:fill="FFFFFF"/>
            <w:vAlign w:val="center"/>
            <w:hideMark/>
          </w:tcPr>
          <w:p w14:paraId="3A008B52" w14:textId="6E0C25C8" w:rsidR="00676E6B" w:rsidRPr="005A0AF8" w:rsidRDefault="00850E7E" w:rsidP="00676E6B">
            <w:pPr>
              <w:jc w:val="center"/>
              <w:rPr>
                <w:sz w:val="22"/>
                <w:szCs w:val="22"/>
              </w:rPr>
            </w:pPr>
            <w:r w:rsidRPr="005A0AF8">
              <w:rPr>
                <w:rFonts w:eastAsia="Calibri"/>
                <w:sz w:val="22"/>
                <w:szCs w:val="22"/>
                <w:lang w:eastAsia="en-US"/>
              </w:rPr>
              <w:t>0</w:t>
            </w:r>
          </w:p>
        </w:tc>
        <w:tc>
          <w:tcPr>
            <w:tcW w:w="937" w:type="dxa"/>
            <w:tcBorders>
              <w:top w:val="single" w:sz="4" w:space="0" w:color="auto"/>
              <w:left w:val="nil"/>
              <w:bottom w:val="single" w:sz="4" w:space="0" w:color="auto"/>
              <w:right w:val="single" w:sz="4" w:space="0" w:color="auto"/>
            </w:tcBorders>
            <w:shd w:val="clear" w:color="auto" w:fill="FFFFFF"/>
            <w:vAlign w:val="center"/>
            <w:hideMark/>
          </w:tcPr>
          <w:p w14:paraId="41EDAE04" w14:textId="108B5DE1" w:rsidR="00676E6B" w:rsidRPr="005A0AF8" w:rsidRDefault="00941576" w:rsidP="00676E6B">
            <w:pPr>
              <w:jc w:val="center"/>
              <w:rPr>
                <w:sz w:val="22"/>
                <w:szCs w:val="22"/>
              </w:rPr>
            </w:pPr>
            <w:r w:rsidRPr="005A0AF8">
              <w:rPr>
                <w:sz w:val="22"/>
                <w:szCs w:val="22"/>
              </w:rPr>
              <w:t>0</w:t>
            </w:r>
          </w:p>
        </w:tc>
        <w:tc>
          <w:tcPr>
            <w:tcW w:w="1338" w:type="dxa"/>
            <w:tcBorders>
              <w:top w:val="single" w:sz="4" w:space="0" w:color="auto"/>
              <w:left w:val="nil"/>
              <w:bottom w:val="single" w:sz="4" w:space="0" w:color="auto"/>
              <w:right w:val="single" w:sz="4" w:space="0" w:color="auto"/>
            </w:tcBorders>
            <w:shd w:val="clear" w:color="auto" w:fill="FFFFFF"/>
            <w:vAlign w:val="center"/>
            <w:hideMark/>
          </w:tcPr>
          <w:p w14:paraId="5639B880" w14:textId="3690506A" w:rsidR="00676E6B" w:rsidRPr="005A0AF8" w:rsidRDefault="00FA3D32" w:rsidP="00676E6B">
            <w:pPr>
              <w:jc w:val="center"/>
              <w:rPr>
                <w:sz w:val="22"/>
                <w:szCs w:val="22"/>
                <w:lang w:val="en-US"/>
              </w:rPr>
            </w:pPr>
            <w:r w:rsidRPr="005A0AF8">
              <w:rPr>
                <w:sz w:val="22"/>
                <w:szCs w:val="22"/>
                <w:lang w:val="en-US"/>
              </w:rPr>
              <w:t>1</w:t>
            </w:r>
          </w:p>
        </w:tc>
      </w:tr>
    </w:tbl>
    <w:p w14:paraId="2EC75DCD" w14:textId="77777777" w:rsidR="00676E6B" w:rsidRPr="00336748" w:rsidRDefault="00676E6B" w:rsidP="00676E6B">
      <w:pPr>
        <w:jc w:val="center"/>
        <w:rPr>
          <w:sz w:val="22"/>
          <w:szCs w:val="22"/>
        </w:rPr>
      </w:pPr>
    </w:p>
    <w:p w14:paraId="31663C4B" w14:textId="77777777" w:rsidR="00676E6B" w:rsidRPr="00336748" w:rsidRDefault="00676E6B" w:rsidP="00790787">
      <w:pPr>
        <w:spacing w:after="160" w:line="256" w:lineRule="auto"/>
        <w:jc w:val="right"/>
        <w:rPr>
          <w:rFonts w:eastAsia="Calibri"/>
          <w:b/>
          <w:sz w:val="22"/>
          <w:szCs w:val="22"/>
        </w:rPr>
      </w:pPr>
      <w:r w:rsidRPr="00336748">
        <w:rPr>
          <w:rFonts w:eastAsia="Calibri"/>
          <w:sz w:val="22"/>
          <w:szCs w:val="22"/>
        </w:rPr>
        <w:br w:type="page"/>
      </w:r>
    </w:p>
    <w:p w14:paraId="3A23D347" w14:textId="77777777" w:rsidR="00676E6B" w:rsidRPr="00336748" w:rsidRDefault="00676E6B" w:rsidP="00676E6B">
      <w:pPr>
        <w:tabs>
          <w:tab w:val="center" w:pos="12654"/>
          <w:tab w:val="left" w:pos="13830"/>
        </w:tabs>
        <w:ind w:left="9911"/>
        <w:rPr>
          <w:rFonts w:eastAsia="Calibri"/>
          <w:b/>
          <w:szCs w:val="22"/>
        </w:rPr>
      </w:pPr>
      <w:r w:rsidRPr="00336748">
        <w:rPr>
          <w:rFonts w:eastAsia="Calibri"/>
          <w:sz w:val="22"/>
          <w:szCs w:val="22"/>
        </w:rPr>
        <w:lastRenderedPageBreak/>
        <w:tab/>
      </w:r>
      <w:r w:rsidRPr="00336748">
        <w:rPr>
          <w:rFonts w:eastAsia="Calibri"/>
          <w:b/>
          <w:szCs w:val="22"/>
        </w:rPr>
        <w:t>Приложение</w:t>
      </w:r>
      <w:r w:rsidRPr="00336748">
        <w:rPr>
          <w:rFonts w:eastAsia="Calibri"/>
          <w:b/>
          <w:szCs w:val="22"/>
        </w:rPr>
        <w:tab/>
      </w:r>
    </w:p>
    <w:p w14:paraId="0B6D0FF5" w14:textId="77777777" w:rsidR="00676E6B" w:rsidRPr="00336748" w:rsidRDefault="00676E6B" w:rsidP="00676E6B">
      <w:pPr>
        <w:ind w:left="9911"/>
        <w:jc w:val="center"/>
        <w:rPr>
          <w:rFonts w:eastAsia="Calibri"/>
          <w:b/>
          <w:szCs w:val="22"/>
        </w:rPr>
      </w:pPr>
      <w:r w:rsidRPr="00336748">
        <w:rPr>
          <w:rFonts w:eastAsia="Calibri"/>
          <w:b/>
          <w:szCs w:val="22"/>
        </w:rPr>
        <w:t>к паспорту муниципального (ведомственного) проекта</w:t>
      </w:r>
    </w:p>
    <w:p w14:paraId="7209D037" w14:textId="1CBB1529" w:rsidR="00676E6B" w:rsidRPr="00336748" w:rsidRDefault="006A06E4" w:rsidP="00676E6B">
      <w:pPr>
        <w:ind w:left="9911"/>
        <w:jc w:val="center"/>
        <w:rPr>
          <w:rFonts w:eastAsia="Calibri"/>
          <w:b/>
          <w:szCs w:val="22"/>
        </w:rPr>
      </w:pPr>
      <w:r>
        <w:rPr>
          <w:rFonts w:eastAsia="Calibri"/>
          <w:b/>
          <w:szCs w:val="22"/>
        </w:rPr>
        <w:t>«Модернизация объектов культуры</w:t>
      </w:r>
      <w:r w:rsidR="00676E6B" w:rsidRPr="00336748">
        <w:rPr>
          <w:rFonts w:eastAsia="Calibri"/>
          <w:b/>
          <w:szCs w:val="22"/>
        </w:rPr>
        <w:t>»</w:t>
      </w:r>
    </w:p>
    <w:p w14:paraId="7D85C03E" w14:textId="77777777" w:rsidR="00676E6B" w:rsidRPr="00336748" w:rsidRDefault="00676E6B" w:rsidP="00676E6B">
      <w:pPr>
        <w:rPr>
          <w:rFonts w:ascii="Calibri" w:eastAsia="Calibri" w:hAnsi="Calibri"/>
          <w:szCs w:val="22"/>
        </w:rPr>
      </w:pPr>
    </w:p>
    <w:p w14:paraId="0F2D0AE1" w14:textId="77777777" w:rsidR="00676E6B" w:rsidRPr="00336748" w:rsidRDefault="00676E6B" w:rsidP="00676E6B">
      <w:pPr>
        <w:rPr>
          <w:rFonts w:ascii="Calibri" w:eastAsia="Calibri" w:hAnsi="Calibri"/>
          <w:szCs w:val="22"/>
        </w:rPr>
      </w:pPr>
    </w:p>
    <w:p w14:paraId="4E07130F" w14:textId="77777777" w:rsidR="00676E6B" w:rsidRDefault="00676E6B" w:rsidP="00676E6B">
      <w:pPr>
        <w:spacing w:before="120" w:after="120"/>
        <w:contextualSpacing/>
        <w:jc w:val="center"/>
        <w:outlineLvl w:val="3"/>
        <w:rPr>
          <w:rFonts w:eastAsia="Calibri"/>
          <w:b/>
          <w:szCs w:val="22"/>
        </w:rPr>
      </w:pPr>
      <w:r w:rsidRPr="00336748">
        <w:rPr>
          <w:rFonts w:eastAsia="Calibri"/>
          <w:b/>
          <w:szCs w:val="22"/>
        </w:rPr>
        <w:t>План реализации муниципального (ведомственного) проекта</w:t>
      </w:r>
    </w:p>
    <w:p w14:paraId="4132F748" w14:textId="77777777" w:rsidR="006A06E4" w:rsidRPr="00336748" w:rsidRDefault="006A06E4" w:rsidP="00676E6B">
      <w:pPr>
        <w:spacing w:before="120" w:after="120"/>
        <w:contextualSpacing/>
        <w:jc w:val="center"/>
        <w:outlineLvl w:val="3"/>
        <w:rPr>
          <w:rFonts w:eastAsia="Calibri"/>
          <w:b/>
          <w:szCs w:val="22"/>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20" w:firstRow="1" w:lastRow="0" w:firstColumn="0" w:lastColumn="0" w:noHBand="0" w:noVBand="1"/>
      </w:tblPr>
      <w:tblGrid>
        <w:gridCol w:w="801"/>
        <w:gridCol w:w="2171"/>
        <w:gridCol w:w="772"/>
        <w:gridCol w:w="673"/>
        <w:gridCol w:w="655"/>
        <w:gridCol w:w="661"/>
        <w:gridCol w:w="2938"/>
        <w:gridCol w:w="1542"/>
        <w:gridCol w:w="784"/>
        <w:gridCol w:w="911"/>
        <w:gridCol w:w="1271"/>
        <w:gridCol w:w="1527"/>
      </w:tblGrid>
      <w:tr w:rsidR="00336748" w:rsidRPr="00336748" w14:paraId="7665B082" w14:textId="77777777" w:rsidTr="0037215C">
        <w:trPr>
          <w:tblHeader/>
        </w:trPr>
        <w:tc>
          <w:tcPr>
            <w:tcW w:w="8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72FE92" w14:textId="77777777" w:rsidR="00676E6B" w:rsidRPr="00336748" w:rsidRDefault="00676E6B" w:rsidP="00676E6B">
            <w:pPr>
              <w:spacing w:before="20" w:after="20"/>
              <w:jc w:val="center"/>
              <w:rPr>
                <w:b/>
                <w:sz w:val="22"/>
                <w:szCs w:val="22"/>
              </w:rPr>
            </w:pPr>
            <w:r w:rsidRPr="00336748">
              <w:rPr>
                <w:b/>
                <w:sz w:val="22"/>
                <w:szCs w:val="22"/>
              </w:rPr>
              <w:t xml:space="preserve">№ </w:t>
            </w:r>
          </w:p>
          <w:p w14:paraId="569CCB87" w14:textId="77777777" w:rsidR="00676E6B" w:rsidRPr="00336748" w:rsidRDefault="00676E6B" w:rsidP="00676E6B">
            <w:pPr>
              <w:spacing w:before="20" w:after="20"/>
              <w:jc w:val="center"/>
              <w:rPr>
                <w:b/>
                <w:sz w:val="22"/>
                <w:szCs w:val="22"/>
              </w:rPr>
            </w:pPr>
            <w:r w:rsidRPr="00336748">
              <w:rPr>
                <w:b/>
                <w:sz w:val="22"/>
                <w:szCs w:val="22"/>
              </w:rPr>
              <w:t>п/п</w:t>
            </w:r>
          </w:p>
        </w:tc>
        <w:tc>
          <w:tcPr>
            <w:tcW w:w="217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38E57D" w14:textId="77777777" w:rsidR="00676E6B" w:rsidRPr="00336748" w:rsidRDefault="00676E6B" w:rsidP="00676E6B">
            <w:pPr>
              <w:spacing w:before="20" w:after="20"/>
              <w:jc w:val="center"/>
              <w:rPr>
                <w:b/>
                <w:sz w:val="22"/>
                <w:szCs w:val="22"/>
              </w:rPr>
            </w:pPr>
            <w:r w:rsidRPr="00336748">
              <w:rPr>
                <w:b/>
                <w:sz w:val="22"/>
                <w:szCs w:val="22"/>
              </w:rPr>
              <w:t>Наименование мероприятия (результата), контрольной точки, объекта результата</w:t>
            </w:r>
          </w:p>
        </w:tc>
        <w:tc>
          <w:tcPr>
            <w:tcW w:w="14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C8E3D9" w14:textId="77777777" w:rsidR="00676E6B" w:rsidRPr="00336748" w:rsidRDefault="00676E6B" w:rsidP="00676E6B">
            <w:pPr>
              <w:spacing w:before="20" w:after="20"/>
              <w:jc w:val="center"/>
              <w:rPr>
                <w:b/>
                <w:sz w:val="22"/>
                <w:szCs w:val="22"/>
              </w:rPr>
            </w:pPr>
            <w:r w:rsidRPr="00336748">
              <w:rPr>
                <w:b/>
                <w:sz w:val="22"/>
                <w:szCs w:val="22"/>
              </w:rPr>
              <w:t>Срок реализации</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D9C3D6" w14:textId="77777777" w:rsidR="00676E6B" w:rsidRPr="00336748" w:rsidRDefault="00676E6B" w:rsidP="00676E6B">
            <w:pPr>
              <w:spacing w:before="20" w:after="20"/>
              <w:jc w:val="center"/>
              <w:rPr>
                <w:b/>
                <w:sz w:val="22"/>
                <w:szCs w:val="22"/>
              </w:rPr>
            </w:pPr>
            <w:r w:rsidRPr="00336748">
              <w:rPr>
                <w:b/>
                <w:sz w:val="22"/>
                <w:szCs w:val="22"/>
              </w:rPr>
              <w:t>Взаимосвязь</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3AD7F0" w14:textId="77777777" w:rsidR="00676E6B" w:rsidRPr="00336748" w:rsidRDefault="00676E6B" w:rsidP="00676E6B">
            <w:pPr>
              <w:spacing w:before="20" w:after="20"/>
              <w:jc w:val="center"/>
              <w:rPr>
                <w:b/>
                <w:sz w:val="22"/>
                <w:szCs w:val="22"/>
              </w:rPr>
            </w:pPr>
            <w:r w:rsidRPr="00336748">
              <w:rPr>
                <w:b/>
                <w:sz w:val="22"/>
                <w:szCs w:val="22"/>
              </w:rPr>
              <w:t>Ответственный исполнитель</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7ADAF2" w14:textId="77777777" w:rsidR="00676E6B" w:rsidRPr="00336748" w:rsidRDefault="00676E6B" w:rsidP="00676E6B">
            <w:pPr>
              <w:spacing w:before="20" w:after="20"/>
              <w:jc w:val="center"/>
              <w:rPr>
                <w:b/>
                <w:sz w:val="22"/>
                <w:szCs w:val="22"/>
              </w:rPr>
            </w:pPr>
            <w:r w:rsidRPr="00336748">
              <w:rPr>
                <w:b/>
                <w:sz w:val="22"/>
                <w:szCs w:val="22"/>
              </w:rPr>
              <w:t xml:space="preserve">Адрес объекта </w:t>
            </w:r>
          </w:p>
          <w:p w14:paraId="172E37B4" w14:textId="77777777" w:rsidR="00676E6B" w:rsidRPr="00336748" w:rsidRDefault="00676E6B" w:rsidP="00676E6B">
            <w:pPr>
              <w:spacing w:before="20" w:after="20"/>
              <w:jc w:val="center"/>
              <w:rPr>
                <w:b/>
                <w:sz w:val="22"/>
                <w:szCs w:val="22"/>
              </w:rPr>
            </w:pPr>
            <w:r w:rsidRPr="00336748">
              <w:rPr>
                <w:b/>
                <w:sz w:val="22"/>
                <w:szCs w:val="22"/>
              </w:rPr>
              <w:t>(в соответствии</w:t>
            </w:r>
          </w:p>
          <w:p w14:paraId="631BBA4C" w14:textId="77777777" w:rsidR="00676E6B" w:rsidRPr="00336748" w:rsidRDefault="00676E6B" w:rsidP="00676E6B">
            <w:pPr>
              <w:spacing w:before="20" w:after="20"/>
              <w:jc w:val="center"/>
              <w:rPr>
                <w:b/>
                <w:sz w:val="22"/>
                <w:szCs w:val="22"/>
                <w:vertAlign w:val="superscript"/>
              </w:rPr>
            </w:pPr>
            <w:r w:rsidRPr="00336748">
              <w:rPr>
                <w:b/>
                <w:sz w:val="22"/>
                <w:szCs w:val="22"/>
              </w:rPr>
              <w:t xml:space="preserve"> с ФИАС)</w:t>
            </w: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C6E182" w14:textId="77777777" w:rsidR="00676E6B" w:rsidRPr="00336748" w:rsidRDefault="00676E6B" w:rsidP="00676E6B">
            <w:pPr>
              <w:tabs>
                <w:tab w:val="left" w:pos="2097"/>
              </w:tabs>
              <w:spacing w:before="20" w:after="20"/>
              <w:jc w:val="center"/>
              <w:rPr>
                <w:b/>
                <w:sz w:val="22"/>
                <w:szCs w:val="22"/>
              </w:rPr>
            </w:pPr>
            <w:r w:rsidRPr="00336748">
              <w:rPr>
                <w:b/>
                <w:sz w:val="22"/>
                <w:szCs w:val="22"/>
              </w:rPr>
              <w:t>Мощность объекта</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C60149" w14:textId="77777777" w:rsidR="00676E6B" w:rsidRPr="00336748" w:rsidRDefault="00676E6B" w:rsidP="00676E6B">
            <w:pPr>
              <w:tabs>
                <w:tab w:val="left" w:pos="2097"/>
              </w:tabs>
              <w:spacing w:before="20" w:after="20"/>
              <w:jc w:val="center"/>
              <w:rPr>
                <w:b/>
                <w:sz w:val="22"/>
                <w:szCs w:val="22"/>
              </w:rPr>
            </w:pPr>
            <w:r w:rsidRPr="00336748">
              <w:rPr>
                <w:b/>
                <w:sz w:val="22"/>
                <w:szCs w:val="22"/>
              </w:rPr>
              <w:t>Объем финансового обеспечения (тыс. руб.)</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02C04D1" w14:textId="77777777" w:rsidR="00676E6B" w:rsidRPr="00336748" w:rsidRDefault="00676E6B" w:rsidP="00676E6B">
            <w:pPr>
              <w:tabs>
                <w:tab w:val="left" w:pos="2097"/>
              </w:tabs>
              <w:spacing w:before="20" w:after="20"/>
              <w:jc w:val="center"/>
              <w:rPr>
                <w:b/>
                <w:sz w:val="22"/>
                <w:szCs w:val="22"/>
              </w:rPr>
            </w:pPr>
            <w:r w:rsidRPr="00336748">
              <w:rPr>
                <w:b/>
                <w:sz w:val="22"/>
                <w:szCs w:val="22"/>
              </w:rPr>
              <w:t>Вид документа</w:t>
            </w:r>
          </w:p>
          <w:p w14:paraId="43C1A1B7" w14:textId="77777777" w:rsidR="00676E6B" w:rsidRPr="00336748" w:rsidRDefault="00676E6B" w:rsidP="00676E6B">
            <w:pPr>
              <w:tabs>
                <w:tab w:val="left" w:pos="2097"/>
              </w:tabs>
              <w:spacing w:before="20" w:after="20"/>
              <w:jc w:val="center"/>
              <w:rPr>
                <w:b/>
                <w:sz w:val="22"/>
                <w:szCs w:val="22"/>
              </w:rPr>
            </w:pPr>
            <w:r w:rsidRPr="00336748">
              <w:rPr>
                <w:b/>
                <w:sz w:val="22"/>
                <w:szCs w:val="22"/>
              </w:rPr>
              <w:t xml:space="preserve"> и характеристика мероприятия (результата)</w:t>
            </w:r>
          </w:p>
        </w:tc>
      </w:tr>
      <w:tr w:rsidR="00336748" w:rsidRPr="00336748" w14:paraId="5B6CFCE9" w14:textId="77777777" w:rsidTr="0037215C">
        <w:trPr>
          <w:tblHeader/>
        </w:trPr>
        <w:tc>
          <w:tcPr>
            <w:tcW w:w="8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3172EC" w14:textId="77777777" w:rsidR="00676E6B" w:rsidRPr="00336748" w:rsidRDefault="00676E6B" w:rsidP="00676E6B">
            <w:pPr>
              <w:spacing w:line="256" w:lineRule="auto"/>
              <w:rPr>
                <w:b/>
                <w:sz w:val="22"/>
                <w:szCs w:val="22"/>
              </w:rPr>
            </w:pPr>
          </w:p>
        </w:tc>
        <w:tc>
          <w:tcPr>
            <w:tcW w:w="21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2129FC7" w14:textId="77777777" w:rsidR="00676E6B" w:rsidRPr="00336748" w:rsidRDefault="00676E6B" w:rsidP="00676E6B">
            <w:pPr>
              <w:spacing w:line="256" w:lineRule="auto"/>
              <w:rPr>
                <w:b/>
                <w:sz w:val="22"/>
                <w:szCs w:val="22"/>
              </w:rPr>
            </w:pP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8592E" w14:textId="77777777" w:rsidR="00676E6B" w:rsidRPr="00336748" w:rsidRDefault="00676E6B" w:rsidP="00676E6B">
            <w:pPr>
              <w:spacing w:before="20" w:after="20"/>
              <w:jc w:val="center"/>
              <w:rPr>
                <w:b/>
                <w:sz w:val="22"/>
                <w:szCs w:val="22"/>
              </w:rPr>
            </w:pPr>
            <w:r w:rsidRPr="00336748">
              <w:rPr>
                <w:b/>
                <w:sz w:val="22"/>
                <w:szCs w:val="22"/>
              </w:rPr>
              <w:t>нача-</w:t>
            </w:r>
          </w:p>
          <w:p w14:paraId="6CD202EA" w14:textId="77777777" w:rsidR="00676E6B" w:rsidRPr="00336748" w:rsidRDefault="00676E6B" w:rsidP="00676E6B">
            <w:pPr>
              <w:spacing w:before="20" w:after="20"/>
              <w:jc w:val="center"/>
              <w:rPr>
                <w:b/>
                <w:sz w:val="22"/>
                <w:szCs w:val="22"/>
              </w:rPr>
            </w:pPr>
            <w:r w:rsidRPr="00336748">
              <w:rPr>
                <w:b/>
                <w:sz w:val="22"/>
                <w:szCs w:val="22"/>
              </w:rPr>
              <w:t>ло</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6B69B" w14:textId="77777777" w:rsidR="00676E6B" w:rsidRPr="00336748" w:rsidRDefault="00676E6B" w:rsidP="00676E6B">
            <w:pPr>
              <w:spacing w:before="20" w:after="20"/>
              <w:jc w:val="center"/>
              <w:rPr>
                <w:b/>
                <w:sz w:val="22"/>
                <w:szCs w:val="22"/>
              </w:rPr>
            </w:pPr>
            <w:r w:rsidRPr="00336748">
              <w:rPr>
                <w:b/>
                <w:sz w:val="22"/>
                <w:szCs w:val="22"/>
              </w:rPr>
              <w:t>окон-чание</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582BDB" w14:textId="77777777" w:rsidR="00676E6B" w:rsidRPr="00336748" w:rsidRDefault="00676E6B" w:rsidP="00676E6B">
            <w:pPr>
              <w:spacing w:before="20" w:after="20"/>
              <w:jc w:val="center"/>
              <w:rPr>
                <w:b/>
                <w:sz w:val="22"/>
                <w:szCs w:val="22"/>
              </w:rPr>
            </w:pPr>
            <w:r w:rsidRPr="00336748">
              <w:rPr>
                <w:b/>
                <w:sz w:val="22"/>
                <w:szCs w:val="22"/>
              </w:rPr>
              <w:t>пред-</w:t>
            </w:r>
          </w:p>
          <w:p w14:paraId="72973856" w14:textId="77777777" w:rsidR="00676E6B" w:rsidRPr="00336748" w:rsidRDefault="00676E6B" w:rsidP="00676E6B">
            <w:pPr>
              <w:spacing w:before="20" w:after="20"/>
              <w:jc w:val="center"/>
              <w:rPr>
                <w:b/>
                <w:sz w:val="22"/>
                <w:szCs w:val="22"/>
              </w:rPr>
            </w:pPr>
            <w:r w:rsidRPr="00336748">
              <w:rPr>
                <w:b/>
                <w:sz w:val="22"/>
                <w:szCs w:val="22"/>
              </w:rPr>
              <w:t>шест-</w:t>
            </w:r>
          </w:p>
          <w:p w14:paraId="2E593BE5" w14:textId="77777777" w:rsidR="00676E6B" w:rsidRPr="00336748" w:rsidRDefault="00676E6B" w:rsidP="00676E6B">
            <w:pPr>
              <w:spacing w:before="20" w:after="20"/>
              <w:jc w:val="center"/>
              <w:rPr>
                <w:b/>
                <w:sz w:val="22"/>
                <w:szCs w:val="22"/>
              </w:rPr>
            </w:pPr>
            <w:r w:rsidRPr="00336748">
              <w:rPr>
                <w:b/>
                <w:sz w:val="22"/>
                <w:szCs w:val="22"/>
              </w:rPr>
              <w:t>вен-</w:t>
            </w:r>
          </w:p>
          <w:p w14:paraId="305B9563" w14:textId="77777777" w:rsidR="00676E6B" w:rsidRPr="00336748" w:rsidRDefault="00676E6B" w:rsidP="00676E6B">
            <w:pPr>
              <w:spacing w:before="20" w:after="20"/>
              <w:jc w:val="center"/>
              <w:rPr>
                <w:b/>
                <w:sz w:val="22"/>
                <w:szCs w:val="22"/>
              </w:rPr>
            </w:pPr>
            <w:r w:rsidRPr="00336748">
              <w:rPr>
                <w:b/>
                <w:sz w:val="22"/>
                <w:szCs w:val="22"/>
              </w:rPr>
              <w:t>ники</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EBE99" w14:textId="77777777" w:rsidR="00676E6B" w:rsidRPr="00336748" w:rsidRDefault="00676E6B" w:rsidP="00676E6B">
            <w:pPr>
              <w:spacing w:before="20" w:after="20"/>
              <w:jc w:val="center"/>
              <w:rPr>
                <w:b/>
                <w:sz w:val="22"/>
                <w:szCs w:val="22"/>
              </w:rPr>
            </w:pPr>
            <w:r w:rsidRPr="00336748">
              <w:rPr>
                <w:b/>
                <w:sz w:val="22"/>
                <w:szCs w:val="22"/>
              </w:rPr>
              <w:t>после-</w:t>
            </w:r>
          </w:p>
          <w:p w14:paraId="4D62BFEF" w14:textId="77777777" w:rsidR="00676E6B" w:rsidRPr="00336748" w:rsidRDefault="00676E6B" w:rsidP="00676E6B">
            <w:pPr>
              <w:spacing w:before="20" w:after="20"/>
              <w:jc w:val="center"/>
              <w:rPr>
                <w:b/>
                <w:sz w:val="22"/>
                <w:szCs w:val="22"/>
              </w:rPr>
            </w:pPr>
            <w:r w:rsidRPr="00336748">
              <w:rPr>
                <w:b/>
                <w:sz w:val="22"/>
                <w:szCs w:val="22"/>
              </w:rPr>
              <w:t>дова-</w:t>
            </w:r>
          </w:p>
          <w:p w14:paraId="606A112F" w14:textId="77777777" w:rsidR="00676E6B" w:rsidRPr="00336748" w:rsidRDefault="00676E6B" w:rsidP="00676E6B">
            <w:pPr>
              <w:spacing w:before="20" w:after="20"/>
              <w:jc w:val="center"/>
              <w:rPr>
                <w:b/>
                <w:sz w:val="22"/>
                <w:szCs w:val="22"/>
              </w:rPr>
            </w:pPr>
            <w:r w:rsidRPr="00336748">
              <w:rPr>
                <w:b/>
                <w:sz w:val="22"/>
                <w:szCs w:val="22"/>
              </w:rPr>
              <w:t>тели</w:t>
            </w:r>
          </w:p>
        </w:tc>
        <w:tc>
          <w:tcPr>
            <w:tcW w:w="293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221E5A" w14:textId="77777777" w:rsidR="00676E6B" w:rsidRPr="00336748" w:rsidRDefault="00676E6B" w:rsidP="00676E6B">
            <w:pPr>
              <w:spacing w:line="256" w:lineRule="auto"/>
              <w:rPr>
                <w:b/>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F33A37" w14:textId="77777777" w:rsidR="00676E6B" w:rsidRPr="00336748" w:rsidRDefault="00676E6B" w:rsidP="00676E6B">
            <w:pPr>
              <w:spacing w:line="256" w:lineRule="auto"/>
              <w:rPr>
                <w:b/>
                <w:sz w:val="22"/>
                <w:szCs w:val="22"/>
                <w:vertAlign w:val="superscript"/>
              </w:rPr>
            </w:pP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0D0973" w14:textId="77777777" w:rsidR="00676E6B" w:rsidRPr="00336748" w:rsidRDefault="00676E6B" w:rsidP="00676E6B">
            <w:pPr>
              <w:spacing w:before="20" w:after="20"/>
              <w:jc w:val="center"/>
              <w:rPr>
                <w:b/>
                <w:sz w:val="22"/>
                <w:szCs w:val="22"/>
              </w:rPr>
            </w:pPr>
            <w:r w:rsidRPr="00336748">
              <w:rPr>
                <w:b/>
                <w:sz w:val="22"/>
                <w:szCs w:val="22"/>
              </w:rPr>
              <w:t>Едини-ца измере-</w:t>
            </w:r>
          </w:p>
          <w:p w14:paraId="343066D5" w14:textId="77777777" w:rsidR="00676E6B" w:rsidRPr="00336748" w:rsidRDefault="00676E6B" w:rsidP="00676E6B">
            <w:pPr>
              <w:spacing w:before="20" w:after="20"/>
              <w:jc w:val="center"/>
              <w:rPr>
                <w:b/>
                <w:sz w:val="22"/>
                <w:szCs w:val="22"/>
              </w:rPr>
            </w:pPr>
            <w:r w:rsidRPr="00336748">
              <w:rPr>
                <w:b/>
                <w:sz w:val="22"/>
                <w:szCs w:val="22"/>
              </w:rPr>
              <w:t>ния (по ОКЕИ)</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5BBFE" w14:textId="77777777" w:rsidR="00676E6B" w:rsidRPr="00336748" w:rsidRDefault="00676E6B" w:rsidP="00676E6B">
            <w:pPr>
              <w:spacing w:before="20" w:after="20"/>
              <w:jc w:val="center"/>
              <w:rPr>
                <w:b/>
                <w:sz w:val="22"/>
                <w:szCs w:val="22"/>
              </w:rPr>
            </w:pPr>
            <w:r w:rsidRPr="00336748">
              <w:rPr>
                <w:b/>
                <w:sz w:val="22"/>
                <w:szCs w:val="22"/>
              </w:rPr>
              <w:t>Значение</w:t>
            </w:r>
          </w:p>
        </w:tc>
        <w:tc>
          <w:tcPr>
            <w:tcW w:w="12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69C51B" w14:textId="77777777" w:rsidR="00676E6B" w:rsidRPr="00336748" w:rsidRDefault="00676E6B" w:rsidP="00676E6B">
            <w:pPr>
              <w:spacing w:line="256" w:lineRule="auto"/>
              <w:rPr>
                <w:b/>
                <w:sz w:val="22"/>
                <w:szCs w:val="22"/>
              </w:rPr>
            </w:pPr>
          </w:p>
        </w:tc>
        <w:tc>
          <w:tcPr>
            <w:tcW w:w="15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BB81BC" w14:textId="77777777" w:rsidR="00676E6B" w:rsidRPr="00336748" w:rsidRDefault="00676E6B" w:rsidP="00676E6B">
            <w:pPr>
              <w:spacing w:line="256" w:lineRule="auto"/>
              <w:rPr>
                <w:b/>
                <w:sz w:val="22"/>
                <w:szCs w:val="22"/>
              </w:rPr>
            </w:pPr>
          </w:p>
        </w:tc>
      </w:tr>
      <w:tr w:rsidR="00336748" w:rsidRPr="00336748" w14:paraId="054B90FA" w14:textId="77777777" w:rsidTr="0037215C">
        <w:trPr>
          <w:tblHead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F5AE5" w14:textId="77777777" w:rsidR="00676E6B" w:rsidRPr="00336748" w:rsidRDefault="00676E6B" w:rsidP="00676E6B">
            <w:pPr>
              <w:spacing w:before="20" w:after="20"/>
              <w:jc w:val="center"/>
              <w:rPr>
                <w:b/>
                <w:sz w:val="22"/>
                <w:szCs w:val="22"/>
              </w:rPr>
            </w:pPr>
            <w:r w:rsidRPr="00336748">
              <w:rPr>
                <w:b/>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F04BE" w14:textId="77777777" w:rsidR="00676E6B" w:rsidRPr="00336748" w:rsidRDefault="00676E6B" w:rsidP="00676E6B">
            <w:pPr>
              <w:spacing w:before="20" w:after="20"/>
              <w:jc w:val="center"/>
              <w:rPr>
                <w:b/>
                <w:sz w:val="22"/>
                <w:szCs w:val="22"/>
              </w:rPr>
            </w:pPr>
            <w:r w:rsidRPr="00336748">
              <w:rPr>
                <w:b/>
                <w:sz w:val="22"/>
                <w:szCs w:val="22"/>
              </w:rPr>
              <w:t>2</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5C91B" w14:textId="77777777" w:rsidR="00676E6B" w:rsidRPr="00336748" w:rsidRDefault="00676E6B" w:rsidP="00676E6B">
            <w:pPr>
              <w:spacing w:before="20" w:after="20"/>
              <w:jc w:val="center"/>
              <w:rPr>
                <w:b/>
                <w:sz w:val="22"/>
                <w:szCs w:val="22"/>
              </w:rPr>
            </w:pPr>
            <w:r w:rsidRPr="00336748">
              <w:rPr>
                <w:b/>
                <w:sz w:val="22"/>
                <w:szCs w:val="22"/>
              </w:rPr>
              <w:t>3</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11A14" w14:textId="77777777" w:rsidR="00676E6B" w:rsidRPr="00336748" w:rsidRDefault="00676E6B" w:rsidP="00676E6B">
            <w:pPr>
              <w:spacing w:before="20" w:after="20"/>
              <w:jc w:val="center"/>
              <w:rPr>
                <w:b/>
                <w:sz w:val="22"/>
                <w:szCs w:val="22"/>
              </w:rPr>
            </w:pPr>
            <w:r w:rsidRPr="00336748">
              <w:rPr>
                <w:b/>
                <w:sz w:val="22"/>
                <w:szCs w:val="22"/>
              </w:rPr>
              <w:t>4</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2421C" w14:textId="77777777" w:rsidR="00676E6B" w:rsidRPr="00336748" w:rsidRDefault="00676E6B" w:rsidP="00676E6B">
            <w:pPr>
              <w:spacing w:before="20" w:after="20"/>
              <w:jc w:val="center"/>
              <w:rPr>
                <w:b/>
                <w:sz w:val="22"/>
                <w:szCs w:val="22"/>
              </w:rPr>
            </w:pPr>
            <w:r w:rsidRPr="00336748">
              <w:rPr>
                <w:b/>
                <w:sz w:val="22"/>
                <w:szCs w:val="22"/>
              </w:rPr>
              <w:t>5</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F2BFF" w14:textId="77777777" w:rsidR="00676E6B" w:rsidRPr="00336748" w:rsidRDefault="00676E6B" w:rsidP="00676E6B">
            <w:pPr>
              <w:spacing w:before="20" w:after="20"/>
              <w:jc w:val="center"/>
              <w:rPr>
                <w:b/>
                <w:sz w:val="22"/>
                <w:szCs w:val="22"/>
              </w:rPr>
            </w:pPr>
            <w:r w:rsidRPr="00336748">
              <w:rPr>
                <w:b/>
                <w:sz w:val="22"/>
                <w:szCs w:val="22"/>
              </w:rPr>
              <w:t>6</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7D159" w14:textId="77777777" w:rsidR="00676E6B" w:rsidRPr="00336748" w:rsidRDefault="00676E6B" w:rsidP="00676E6B">
            <w:pPr>
              <w:spacing w:before="20" w:after="20"/>
              <w:jc w:val="center"/>
              <w:rPr>
                <w:b/>
                <w:sz w:val="22"/>
                <w:szCs w:val="22"/>
              </w:rPr>
            </w:pPr>
            <w:r w:rsidRPr="00336748">
              <w:rPr>
                <w:b/>
                <w:sz w:val="22"/>
                <w:szCs w:val="22"/>
              </w:rPr>
              <w:t>7</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6F28A" w14:textId="77777777" w:rsidR="00676E6B" w:rsidRPr="00336748" w:rsidRDefault="00676E6B" w:rsidP="00676E6B">
            <w:pPr>
              <w:spacing w:before="20" w:after="20"/>
              <w:jc w:val="center"/>
              <w:rPr>
                <w:rFonts w:eastAsia="Arial Unicode MS"/>
                <w:b/>
                <w:bCs/>
                <w:sz w:val="22"/>
                <w:szCs w:val="22"/>
              </w:rPr>
            </w:pPr>
            <w:r w:rsidRPr="00336748">
              <w:rPr>
                <w:rFonts w:eastAsia="Arial Unicode MS"/>
                <w:b/>
                <w:bCs/>
                <w:sz w:val="22"/>
                <w:szCs w:val="22"/>
              </w:rPr>
              <w:t>8</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35C3E" w14:textId="77777777" w:rsidR="00676E6B" w:rsidRPr="00336748" w:rsidRDefault="00676E6B" w:rsidP="00676E6B">
            <w:pPr>
              <w:spacing w:before="20" w:after="20"/>
              <w:jc w:val="center"/>
              <w:rPr>
                <w:rFonts w:eastAsia="Arial Unicode MS"/>
                <w:b/>
                <w:bCs/>
                <w:sz w:val="22"/>
                <w:szCs w:val="22"/>
              </w:rPr>
            </w:pPr>
            <w:r w:rsidRPr="00336748">
              <w:rPr>
                <w:rFonts w:eastAsia="Arial Unicode MS"/>
                <w:b/>
                <w:bCs/>
                <w:sz w:val="22"/>
                <w:szCs w:val="22"/>
              </w:rPr>
              <w:t>9</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5694A3" w14:textId="77777777" w:rsidR="00676E6B" w:rsidRPr="00336748" w:rsidRDefault="00676E6B" w:rsidP="00676E6B">
            <w:pPr>
              <w:spacing w:before="20" w:after="20"/>
              <w:jc w:val="center"/>
              <w:rPr>
                <w:rFonts w:eastAsia="Arial Unicode MS"/>
                <w:b/>
                <w:bCs/>
                <w:sz w:val="22"/>
                <w:szCs w:val="22"/>
              </w:rPr>
            </w:pPr>
            <w:r w:rsidRPr="00336748">
              <w:rPr>
                <w:rFonts w:eastAsia="Arial Unicode MS"/>
                <w:b/>
                <w:bCs/>
                <w:sz w:val="22"/>
                <w:szCs w:val="22"/>
              </w:rPr>
              <w:t>10</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0EA16" w14:textId="77777777" w:rsidR="00676E6B" w:rsidRPr="00336748" w:rsidRDefault="00676E6B" w:rsidP="00676E6B">
            <w:pPr>
              <w:spacing w:before="20" w:after="20"/>
              <w:jc w:val="center"/>
              <w:rPr>
                <w:rFonts w:eastAsia="Arial Unicode MS"/>
                <w:b/>
                <w:bCs/>
                <w:sz w:val="22"/>
                <w:szCs w:val="22"/>
              </w:rPr>
            </w:pPr>
            <w:r w:rsidRPr="00336748">
              <w:rPr>
                <w:rFonts w:eastAsia="Arial Unicode MS"/>
                <w:b/>
                <w:bCs/>
                <w:sz w:val="22"/>
                <w:szCs w:val="22"/>
              </w:rPr>
              <w:t>11</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122A9" w14:textId="77777777" w:rsidR="00676E6B" w:rsidRPr="00336748" w:rsidRDefault="00676E6B" w:rsidP="00676E6B">
            <w:pPr>
              <w:spacing w:before="20" w:after="20"/>
              <w:jc w:val="center"/>
              <w:rPr>
                <w:rFonts w:eastAsia="Arial Unicode MS"/>
                <w:b/>
                <w:bCs/>
                <w:sz w:val="22"/>
                <w:szCs w:val="22"/>
              </w:rPr>
            </w:pPr>
            <w:r w:rsidRPr="00336748">
              <w:rPr>
                <w:rFonts w:eastAsia="Arial Unicode MS"/>
                <w:b/>
                <w:bCs/>
                <w:sz w:val="22"/>
                <w:szCs w:val="22"/>
              </w:rPr>
              <w:t>12</w:t>
            </w:r>
          </w:p>
        </w:tc>
      </w:tr>
      <w:tr w:rsidR="005A0AF8" w:rsidRPr="005A0AF8" w14:paraId="53C8E405"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589BB" w14:textId="77777777" w:rsidR="00676E6B" w:rsidRPr="005A0AF8" w:rsidRDefault="00676E6B" w:rsidP="00676E6B">
            <w:pPr>
              <w:spacing w:before="40" w:after="40"/>
              <w:jc w:val="center"/>
              <w:rPr>
                <w:rFonts w:eastAsia="Calibri"/>
                <w:sz w:val="22"/>
                <w:szCs w:val="22"/>
                <w:lang w:eastAsia="en-US"/>
              </w:rPr>
            </w:pPr>
            <w:bookmarkStart w:id="2" w:name="_Hlk127704986"/>
            <w:r w:rsidRPr="005A0AF8">
              <w:rPr>
                <w:rFonts w:eastAsia="Calibri"/>
                <w:sz w:val="22"/>
                <w:szCs w:val="22"/>
                <w:lang w:eastAsia="en-US"/>
              </w:rPr>
              <w:t>1.</w:t>
            </w:r>
          </w:p>
        </w:tc>
        <w:tc>
          <w:tcPr>
            <w:tcW w:w="13905"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5281ACA4" w14:textId="5ADB92DF" w:rsidR="00676E6B" w:rsidRPr="005A0AF8" w:rsidRDefault="00676E6B" w:rsidP="00676E6B">
            <w:pPr>
              <w:spacing w:before="40" w:after="40"/>
              <w:jc w:val="both"/>
              <w:rPr>
                <w:sz w:val="22"/>
                <w:szCs w:val="22"/>
              </w:rPr>
            </w:pPr>
            <w:r w:rsidRPr="005A0AF8">
              <w:rPr>
                <w:bCs/>
                <w:sz w:val="22"/>
                <w:szCs w:val="22"/>
              </w:rPr>
              <w:t xml:space="preserve">Задача «Строительство, капитальный ремонт, реконструкция и модернизация учреждений культуры и искусства района, </w:t>
            </w:r>
            <w:r w:rsidR="0037215C" w:rsidRPr="005A0AF8">
              <w:rPr>
                <w:bCs/>
                <w:sz w:val="22"/>
                <w:szCs w:val="22"/>
              </w:rPr>
              <w:t xml:space="preserve">объектов культурного наследия, </w:t>
            </w:r>
            <w:r w:rsidRPr="005A0AF8">
              <w:rPr>
                <w:bCs/>
                <w:sz w:val="22"/>
                <w:szCs w:val="22"/>
              </w:rPr>
              <w:t>создание условий доступности учреждений для инвалидов</w:t>
            </w:r>
            <w:r w:rsidRPr="005A0AF8">
              <w:rPr>
                <w:sz w:val="22"/>
                <w:szCs w:val="22"/>
              </w:rPr>
              <w:t>»</w:t>
            </w:r>
          </w:p>
        </w:tc>
        <w:bookmarkEnd w:id="2"/>
      </w:tr>
      <w:tr w:rsidR="005A0AF8" w:rsidRPr="005A0AF8" w14:paraId="751434AD"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40BE6D41" w14:textId="3A1ED4B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6472279C" w14:textId="587275D2" w:rsidR="001D6D92" w:rsidRPr="005A0AF8" w:rsidRDefault="001D6D92" w:rsidP="001D6D92">
            <w:pPr>
              <w:widowControl w:val="0"/>
              <w:tabs>
                <w:tab w:val="left" w:pos="1189"/>
              </w:tabs>
              <w:autoSpaceDE w:val="0"/>
              <w:autoSpaceDN w:val="0"/>
              <w:spacing w:before="40" w:after="40" w:line="256" w:lineRule="auto"/>
              <w:rPr>
                <w:rFonts w:eastAsia="Calibri"/>
                <w:sz w:val="22"/>
                <w:szCs w:val="22"/>
                <w:lang w:eastAsia="en-US"/>
              </w:rPr>
            </w:pPr>
            <w:r w:rsidRPr="005A0AF8">
              <w:rPr>
                <w:rFonts w:eastAsia="Calibri"/>
                <w:sz w:val="22"/>
                <w:szCs w:val="22"/>
                <w:lang w:eastAsia="en-US"/>
              </w:rPr>
              <w:t xml:space="preserve">Мероприятие (результат) «Капитально отремонтированы учреждения культуры, объекты культурного наследия» </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0A667314" w14:textId="4F998CB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17596CDB" w14:textId="1CBE679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5CB1D5F0" w14:textId="6115CF4B"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2D6943DC" w14:textId="30D4719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3A5D2970" w14:textId="346F672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230B715A" w14:textId="34A18B7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09083E00" w14:textId="1F26F56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1C3F313C" w14:textId="59BC12B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F509D38" w14:textId="559F4237" w:rsidR="001D6D92" w:rsidRPr="005A0AF8" w:rsidRDefault="001D6D92" w:rsidP="001D6D92">
            <w:pPr>
              <w:widowControl w:val="0"/>
              <w:tabs>
                <w:tab w:val="left" w:pos="1189"/>
              </w:tabs>
              <w:autoSpaceDE w:val="0"/>
              <w:autoSpaceDN w:val="0"/>
              <w:spacing w:before="40" w:after="40" w:line="256" w:lineRule="auto"/>
              <w:jc w:val="center"/>
              <w:rPr>
                <w:sz w:val="22"/>
                <w:szCs w:val="22"/>
                <w:highlight w:val="yellow"/>
              </w:rPr>
            </w:pP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12AC3FB1" w14:textId="6D6BA4D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r>
      <w:tr w:rsidR="005A0AF8" w:rsidRPr="005A0AF8" w14:paraId="33254E34"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6290B4C3" w14:textId="4BD2C7F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lastRenderedPageBreak/>
              <w:t>1.1.1.</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6473879C" w14:textId="704D5E7C"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rFonts w:eastAsia="Calibri"/>
                <w:sz w:val="22"/>
                <w:szCs w:val="22"/>
                <w:lang w:eastAsia="en-US"/>
              </w:rPr>
              <w:t>Мероприятие (результат) «Капитально отремонтированы учреждения культуры, объекты культурного наследия» в 2025 году реализации</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3F2665A8" w14:textId="7F2FE6E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01.01.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3F16ACC8" w14:textId="78E85D0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15.12.</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63EF4AD2" w14:textId="023B644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6E165625" w14:textId="3B827A3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69F3ACF2" w14:textId="17967C7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 xml:space="preserve">Валуйских Н.В. – начальник управления культуры администрации Красногвардейского района </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443EA225" w14:textId="03311FA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31DF444D" w14:textId="0E98BF70"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5D4C1629" w14:textId="14F4D6C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AFB1B14" w14:textId="0FE0456C"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31663,9</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1E4AB598" w14:textId="24C22C2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p>
        </w:tc>
      </w:tr>
      <w:tr w:rsidR="005A0AF8" w:rsidRPr="005A0AF8" w14:paraId="797DCF70"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2A5A287E" w14:textId="632EB780" w:rsidR="001D6D92" w:rsidRPr="00F45A0D"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Pr>
                <w:sz w:val="22"/>
                <w:szCs w:val="22"/>
                <w:lang w:eastAsia="en-US"/>
              </w:rPr>
              <w:t>1.1.1.1.</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5FD024D1" w14:textId="41FA4D25"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 xml:space="preserve">Контрольная точка «Закупка размещена </w:t>
            </w:r>
            <w:r w:rsidRPr="005A0AF8">
              <w:rPr>
                <w:sz w:val="22"/>
                <w:szCs w:val="22"/>
              </w:rPr>
              <w:br/>
              <w:t>на электронной площадке»</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4F2144DC" w14:textId="12B2228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01.01.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4A5B8B15" w14:textId="1319B0A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01.03.</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34F37255" w14:textId="0F6F1E5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7A75E837" w14:textId="34EB39E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185A6ECF" w14:textId="3F1863E0"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6059B32B" w14:textId="25BC5AD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C3B6CC2" w14:textId="45F6F65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3EC83D25" w14:textId="2E54BBC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22DE9939" w14:textId="03B46ACF"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50A8DEF2" w14:textId="3B722C70"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Снимок экрана, подтверждаю-щий размещение закупки</w:t>
            </w:r>
          </w:p>
        </w:tc>
      </w:tr>
      <w:tr w:rsidR="005A0AF8" w:rsidRPr="005A0AF8" w14:paraId="27488549"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6124EF5B" w14:textId="12429E77" w:rsidR="001D6D92" w:rsidRPr="00F45A0D"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Pr>
                <w:sz w:val="22"/>
                <w:szCs w:val="22"/>
                <w:lang w:eastAsia="en-US"/>
              </w:rPr>
              <w:t>1.1.1.2.</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60FF59C9" w14:textId="27A6C07B"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 xml:space="preserve">Заключен контракт </w:t>
            </w:r>
            <w:r w:rsidRPr="005A0AF8">
              <w:rPr>
                <w:sz w:val="22"/>
                <w:szCs w:val="22"/>
                <w:lang w:eastAsia="en-US"/>
              </w:rPr>
              <w:br/>
              <w:t>на выполнение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3F246B28" w14:textId="5F429B8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01.03.</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732FB006" w14:textId="245C87C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01.04.</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0780D5DC" w14:textId="5BE3AAF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7499202D" w14:textId="4821B5CB"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31745496" w14:textId="5048093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56DDCA3E" w14:textId="769615A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15A49EDE" w14:textId="76C8F0D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676F652A" w14:textId="15CB83A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788F724" w14:textId="3B857B26"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1C7DF5B9" w14:textId="0AD23B7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Копия контракта</w:t>
            </w:r>
          </w:p>
        </w:tc>
      </w:tr>
      <w:tr w:rsidR="005A0AF8" w:rsidRPr="005A0AF8" w14:paraId="52E03C10"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2B7DAF85" w14:textId="20C60377" w:rsidR="001D6D92" w:rsidRPr="00F45A0D"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Pr>
                <w:sz w:val="22"/>
                <w:szCs w:val="22"/>
                <w:lang w:eastAsia="en-US"/>
              </w:rPr>
              <w:t>1.1.1.3.</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0FC3492D" w14:textId="4151F639"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 xml:space="preserve">Контрольная точка </w:t>
            </w:r>
            <w:r w:rsidRPr="005A0AF8">
              <w:rPr>
                <w:sz w:val="22"/>
                <w:szCs w:val="22"/>
              </w:rPr>
              <w:lastRenderedPageBreak/>
              <w:t>«</w:t>
            </w:r>
            <w:r w:rsidRPr="005A0AF8">
              <w:rPr>
                <w:sz w:val="22"/>
                <w:szCs w:val="22"/>
                <w:lang w:eastAsia="en-US"/>
              </w:rPr>
              <w:t>Выполнено 40%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51DAFE3E" w14:textId="1874F12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lastRenderedPageBreak/>
              <w:t>01.04.</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59586185" w14:textId="4CD270DA"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01.08.</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2EA212B8" w14:textId="22984BB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1AB4E9CC" w14:textId="479E228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2979FF7E" w14:textId="189F1D2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 xml:space="preserve">Гунько А.В. – начальник </w:t>
            </w:r>
            <w:r w:rsidRPr="005A0AF8">
              <w:rPr>
                <w:sz w:val="22"/>
                <w:szCs w:val="22"/>
              </w:rPr>
              <w:lastRenderedPageBreak/>
              <w:t>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484B4A15" w14:textId="2B2D92D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lastRenderedPageBreak/>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0B65E225" w14:textId="0E682F9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5EA1691A" w14:textId="4DF728C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149E51B" w14:textId="1DE4EBA2"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7230714D" w14:textId="7777777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Копия форм </w:t>
            </w:r>
          </w:p>
          <w:p w14:paraId="3AE734C5" w14:textId="477793CE"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lastRenderedPageBreak/>
              <w:t>КС-2, КС-3</w:t>
            </w:r>
          </w:p>
        </w:tc>
      </w:tr>
      <w:tr w:rsidR="005A0AF8" w:rsidRPr="005A0AF8" w14:paraId="41934EAE"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2B0360A4" w14:textId="677FA39A" w:rsidR="001D6D92" w:rsidRPr="00F45A0D"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Pr>
                <w:color w:val="FF0000"/>
                <w:sz w:val="22"/>
                <w:szCs w:val="22"/>
                <w:lang w:eastAsia="en-US"/>
              </w:rPr>
              <w:t>1.1.</w:t>
            </w:r>
            <w:r w:rsidRPr="00F45A0D">
              <w:rPr>
                <w:color w:val="FF0000"/>
                <w:sz w:val="22"/>
                <w:szCs w:val="22"/>
                <w:lang w:eastAsia="en-US"/>
              </w:rPr>
              <w:t>1.4.</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3B9F3E82" w14:textId="068E9ADF"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Выполнено 80%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672DCD47" w14:textId="5DCDAF7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01.08.</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632904A4" w14:textId="300E1D5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01.11.</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37A3FE57" w14:textId="5AF5E19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296125A0" w14:textId="25DD1A8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0EED32AF" w14:textId="2E4E91DE"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3CBE28F5" w14:textId="173EC4A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636207C" w14:textId="5E0BB7D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45891AF3" w14:textId="0298F6F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7DBB751" w14:textId="41475A97"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696B2C2C" w14:textId="7777777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Копия форм</w:t>
            </w:r>
          </w:p>
          <w:p w14:paraId="03146C81" w14:textId="4F8A723E"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 КС-2, КС-3</w:t>
            </w:r>
          </w:p>
        </w:tc>
      </w:tr>
      <w:tr w:rsidR="005A0AF8" w:rsidRPr="005A0AF8" w14:paraId="532C2E84"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260BD150" w14:textId="26B42DB4" w:rsidR="001D6D92" w:rsidRPr="00F45A0D"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Pr>
                <w:color w:val="FF0000"/>
                <w:sz w:val="22"/>
                <w:szCs w:val="22"/>
                <w:lang w:eastAsia="en-US"/>
              </w:rPr>
              <w:t>1.1.</w:t>
            </w:r>
            <w:r w:rsidRPr="00F45A0D">
              <w:rPr>
                <w:color w:val="FF0000"/>
                <w:sz w:val="22"/>
                <w:szCs w:val="22"/>
                <w:lang w:eastAsia="en-US"/>
              </w:rPr>
              <w:t>1.5.</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2E69A39C" w14:textId="7640F617"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Выполнено 100%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25B65E55" w14:textId="5EDFD6DA"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01.11.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604DA15E" w14:textId="3CA5904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01.12.</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1D347FB9" w14:textId="1128E0B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02149741" w14:textId="6840E4DA"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6AFB512F" w14:textId="1C98776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4666573C" w14:textId="2028AB9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5F2D7D93" w14:textId="534A9FA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6F375601" w14:textId="70DBE2E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8EB49E4" w14:textId="3E9C567D"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357E8E77" w14:textId="0EAED77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Акт ввода объекта </w:t>
            </w:r>
            <w:r w:rsidRPr="005A0AF8">
              <w:rPr>
                <w:sz w:val="22"/>
                <w:szCs w:val="22"/>
                <w:lang w:eastAsia="en-US"/>
              </w:rPr>
              <w:br/>
              <w:t>в эксплуатацию</w:t>
            </w:r>
          </w:p>
        </w:tc>
      </w:tr>
      <w:tr w:rsidR="005A0AF8" w:rsidRPr="005A0AF8" w14:paraId="7047E478"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37781AD2" w14:textId="694A154D" w:rsidR="001D6D92" w:rsidRPr="00F45A0D"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Pr>
                <w:color w:val="FF0000"/>
                <w:sz w:val="22"/>
                <w:szCs w:val="22"/>
                <w:lang w:eastAsia="en-US"/>
              </w:rPr>
              <w:t>1.1.</w:t>
            </w:r>
            <w:r w:rsidRPr="00F45A0D">
              <w:rPr>
                <w:color w:val="FF0000"/>
                <w:sz w:val="22"/>
                <w:szCs w:val="22"/>
                <w:lang w:eastAsia="en-US"/>
              </w:rPr>
              <w:t>1.6.</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15A9CEC5" w14:textId="6B35D400"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Торжественная презентация объекта «Капитальный ремонт памятника «Дом купца Ковалищенко»</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2E6E254C" w14:textId="772315C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01.12.</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5299A442" w14:textId="30D4576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15.12.</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6B3F5509" w14:textId="04372A0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77AE2B09" w14:textId="5353B24B"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6FB5E058" w14:textId="4CEBD51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Ямпольская Галина Алексеевна – директор МБУК «Красногвардейский краеведческий музей»</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2F6C7559" w14:textId="0E5AB82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г. Бирюч</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6EDEA807" w14:textId="4956D5F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Кв. м</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6EE1066E" w14:textId="235AD72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482,65</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49C0ADC2" w14:textId="6EFD6B2E" w:rsidR="001D6D92" w:rsidRPr="005A0AF8" w:rsidRDefault="001D6D92" w:rsidP="001D6D92">
            <w:pPr>
              <w:widowControl w:val="0"/>
              <w:tabs>
                <w:tab w:val="left" w:pos="1189"/>
              </w:tabs>
              <w:autoSpaceDE w:val="0"/>
              <w:autoSpaceDN w:val="0"/>
              <w:spacing w:before="40" w:after="40" w:line="256" w:lineRule="auto"/>
              <w:jc w:val="center"/>
              <w:rPr>
                <w:rFonts w:eastAsia="Calibri"/>
                <w:sz w:val="22"/>
                <w:szCs w:val="22"/>
                <w:lang w:eastAsia="en-US"/>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7FD6D8CB" w14:textId="0B05A66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Публикация новости </w:t>
            </w:r>
            <w:r w:rsidRPr="005A0AF8">
              <w:rPr>
                <w:sz w:val="22"/>
                <w:szCs w:val="22"/>
                <w:lang w:eastAsia="en-US"/>
              </w:rPr>
              <w:br/>
              <w:t>об открытии</w:t>
            </w:r>
          </w:p>
        </w:tc>
      </w:tr>
      <w:tr w:rsidR="005A0AF8" w:rsidRPr="005A0AF8" w14:paraId="0CFF40C2"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0B415A89" w14:textId="5A200CAE" w:rsidR="001D6D92" w:rsidRPr="001D6D92" w:rsidRDefault="001D6D92" w:rsidP="001D6D92">
            <w:pPr>
              <w:widowControl w:val="0"/>
              <w:tabs>
                <w:tab w:val="left" w:pos="1189"/>
              </w:tabs>
              <w:autoSpaceDE w:val="0"/>
              <w:autoSpaceDN w:val="0"/>
              <w:spacing w:before="40" w:after="40" w:line="256" w:lineRule="auto"/>
              <w:jc w:val="center"/>
              <w:rPr>
                <w:color w:val="FF0000"/>
                <w:sz w:val="22"/>
                <w:szCs w:val="22"/>
                <w:lang w:eastAsia="en-US"/>
              </w:rPr>
            </w:pPr>
            <w:r w:rsidRPr="001D6D92">
              <w:rPr>
                <w:rFonts w:eastAsia="Calibri"/>
                <w:color w:val="FF0000"/>
                <w:sz w:val="22"/>
                <w:szCs w:val="22"/>
                <w:lang w:eastAsia="en-US"/>
              </w:rPr>
              <w:lastRenderedPageBreak/>
              <w:t>1.1.2.</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653B01A0" w14:textId="23F1630D" w:rsidR="001D6D92" w:rsidRPr="005A0AF8" w:rsidRDefault="001D6D92" w:rsidP="00B8344C">
            <w:pPr>
              <w:widowControl w:val="0"/>
              <w:tabs>
                <w:tab w:val="left" w:pos="1189"/>
              </w:tabs>
              <w:autoSpaceDE w:val="0"/>
              <w:autoSpaceDN w:val="0"/>
              <w:spacing w:before="40" w:after="40" w:line="256" w:lineRule="auto"/>
              <w:rPr>
                <w:sz w:val="22"/>
                <w:szCs w:val="22"/>
              </w:rPr>
            </w:pPr>
            <w:r w:rsidRPr="005A0AF8">
              <w:rPr>
                <w:rFonts w:eastAsia="Calibri"/>
                <w:sz w:val="22"/>
                <w:szCs w:val="22"/>
                <w:lang w:eastAsia="en-US"/>
              </w:rPr>
              <w:t>Мероприятие (результат) «Капитально отремонтированы учреждения</w:t>
            </w:r>
            <w:r w:rsidR="00B8344C" w:rsidRPr="005A0AF8">
              <w:rPr>
                <w:rFonts w:eastAsia="Calibri"/>
                <w:sz w:val="22"/>
                <w:szCs w:val="22"/>
                <w:lang w:eastAsia="en-US"/>
              </w:rPr>
              <w:t xml:space="preserve"> культуры, объекты культурного наследия</w:t>
            </w:r>
            <w:r w:rsidRPr="005A0AF8">
              <w:rPr>
                <w:rFonts w:eastAsia="Calibri"/>
                <w:sz w:val="22"/>
                <w:szCs w:val="22"/>
                <w:lang w:eastAsia="en-US"/>
              </w:rPr>
              <w:t xml:space="preserve">» в 2028 году реализации </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23BA3862" w14:textId="09050A2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01.01.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3A11D89A" w14:textId="3F3FB09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25.12.</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59AF4CFB" w14:textId="6A3C814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35292C80" w14:textId="2E37C51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079CF2E2" w14:textId="2C904CA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Валуйских Н.В. – начальник управления культуры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2B1E8D69" w14:textId="36D9B24E"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4E23CFA8" w14:textId="589A3C0B"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4EE24A0E" w14:textId="2FFE467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5A3FD5BF" w14:textId="48E12BBA" w:rsidR="001D6D92" w:rsidRPr="005A0AF8" w:rsidRDefault="001D6D92" w:rsidP="001D6D92">
            <w:pPr>
              <w:widowControl w:val="0"/>
              <w:tabs>
                <w:tab w:val="left" w:pos="1189"/>
              </w:tabs>
              <w:autoSpaceDE w:val="0"/>
              <w:autoSpaceDN w:val="0"/>
              <w:spacing w:before="40" w:after="40" w:line="256" w:lineRule="auto"/>
              <w:jc w:val="center"/>
              <w:rPr>
                <w:sz w:val="22"/>
                <w:szCs w:val="22"/>
              </w:rPr>
            </w:pPr>
            <w:r w:rsidRPr="005A0AF8">
              <w:rPr>
                <w:sz w:val="22"/>
                <w:szCs w:val="22"/>
                <w:lang w:val="en-US"/>
              </w:rPr>
              <w:t>24047.0</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5DF7F858" w14:textId="01574DC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Итоговый отчет о реализации мероприятия</w:t>
            </w:r>
          </w:p>
        </w:tc>
      </w:tr>
      <w:tr w:rsidR="005A0AF8" w:rsidRPr="005A0AF8" w14:paraId="5CD814A3"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6879947B" w14:textId="1A9343A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1.1.2.1.</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1B420FD2" w14:textId="37F6BFD8"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 xml:space="preserve">Контрольная точка «Закупка размещена </w:t>
            </w:r>
            <w:r w:rsidRPr="005A0AF8">
              <w:rPr>
                <w:sz w:val="22"/>
                <w:szCs w:val="22"/>
              </w:rPr>
              <w:br/>
              <w:t>на электронной площадке»</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5065BCA9" w14:textId="54F15C6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01.01.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6A038346" w14:textId="63F2F0FA"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01.03.</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23CFF324" w14:textId="7701DBC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7BAF7654" w14:textId="1D5946C0"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155B74F2" w14:textId="04FBE52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70A22846" w14:textId="4E91F15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17F006C2" w14:textId="4FE5567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6E4007BB" w14:textId="2C334A0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rFonts w:eastAsia="Calibri"/>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2975872C" w14:textId="46ACDCB8" w:rsidR="001D6D92" w:rsidRPr="005A0AF8" w:rsidRDefault="001D6D92" w:rsidP="001D6D92">
            <w:pPr>
              <w:widowControl w:val="0"/>
              <w:tabs>
                <w:tab w:val="left" w:pos="1189"/>
              </w:tabs>
              <w:autoSpaceDE w:val="0"/>
              <w:autoSpaceDN w:val="0"/>
              <w:spacing w:before="40" w:after="40" w:line="256" w:lineRule="auto"/>
              <w:jc w:val="center"/>
              <w:rPr>
                <w:sz w:val="22"/>
                <w:szCs w:val="22"/>
                <w:highlight w:val="yellow"/>
              </w:rPr>
            </w:pPr>
            <w:r w:rsidRPr="005A0AF8">
              <w:rPr>
                <w:rFonts w:eastAsia="Calibri"/>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1CCF6EBD" w14:textId="709C4C5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Снимок экрана, подтверждаю-щий размещение закупки</w:t>
            </w:r>
          </w:p>
        </w:tc>
      </w:tr>
      <w:tr w:rsidR="005A0AF8" w:rsidRPr="005A0AF8" w14:paraId="268E96BD"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5AD0D5EF" w14:textId="2E4CB8F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1.1.2.2.</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18AC0FA3" w14:textId="303E2165"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 xml:space="preserve">Заключен контракт </w:t>
            </w:r>
            <w:r w:rsidRPr="005A0AF8">
              <w:rPr>
                <w:sz w:val="22"/>
                <w:szCs w:val="22"/>
                <w:lang w:eastAsia="en-US"/>
              </w:rPr>
              <w:br/>
              <w:t>на выполнение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1BE0A394" w14:textId="75A097D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01.03.</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13F0238F" w14:textId="0CB618E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01.04.</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7E90E0AA" w14:textId="7E8FC3A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1707D10C" w14:textId="6C51DF5E"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21EB736E" w14:textId="1BF3032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60B81408" w14:textId="54CD89B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10E56547" w14:textId="6C2956C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4B6B1D9F" w14:textId="08F2B83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675C4BE1" w14:textId="6292823A" w:rsidR="001D6D92" w:rsidRPr="005A0AF8" w:rsidRDefault="001D6D92" w:rsidP="001D6D92">
            <w:pPr>
              <w:widowControl w:val="0"/>
              <w:tabs>
                <w:tab w:val="left" w:pos="1189"/>
              </w:tabs>
              <w:autoSpaceDE w:val="0"/>
              <w:autoSpaceDN w:val="0"/>
              <w:spacing w:before="40" w:after="40" w:line="256" w:lineRule="auto"/>
              <w:jc w:val="center"/>
              <w:rPr>
                <w:sz w:val="22"/>
                <w:szCs w:val="22"/>
                <w:highlight w:val="yellow"/>
              </w:rPr>
            </w:pPr>
            <w:r w:rsidRPr="005A0AF8">
              <w:rPr>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5AD7DEE3" w14:textId="299AE04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Копия контракта</w:t>
            </w:r>
          </w:p>
        </w:tc>
      </w:tr>
      <w:tr w:rsidR="005A0AF8" w:rsidRPr="005A0AF8" w14:paraId="67D25C13"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48A35D2B" w14:textId="17DA9AB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1.1.2.3.</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3E3A191B" w14:textId="74F526E8"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 xml:space="preserve">Контрольная точка </w:t>
            </w:r>
            <w:r w:rsidRPr="005A0AF8">
              <w:rPr>
                <w:sz w:val="22"/>
                <w:szCs w:val="22"/>
              </w:rPr>
              <w:lastRenderedPageBreak/>
              <w:t>«</w:t>
            </w:r>
            <w:r w:rsidRPr="005A0AF8">
              <w:rPr>
                <w:sz w:val="22"/>
                <w:szCs w:val="22"/>
                <w:lang w:eastAsia="en-US"/>
              </w:rPr>
              <w:t>Выполнено 40%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55E1FC85" w14:textId="4F638A4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lastRenderedPageBreak/>
              <w:t>01.04.</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59A160BE" w14:textId="5DDC8CB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01.08.</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1F093E7B" w14:textId="436DA18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40AEA5E9" w14:textId="5FD9D52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071FC273" w14:textId="42D2828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 xml:space="preserve">Гунько А.В. – начальник </w:t>
            </w:r>
            <w:r w:rsidRPr="005A0AF8">
              <w:rPr>
                <w:sz w:val="22"/>
                <w:szCs w:val="22"/>
              </w:rPr>
              <w:lastRenderedPageBreak/>
              <w:t>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68737158" w14:textId="20E6FEBE"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lastRenderedPageBreak/>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2FD02652" w14:textId="58C7763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5F5ADA19" w14:textId="771023B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B6DE7C5" w14:textId="4136A1E8" w:rsidR="001D6D92" w:rsidRPr="005A0AF8" w:rsidRDefault="001D6D92" w:rsidP="001D6D92">
            <w:pPr>
              <w:widowControl w:val="0"/>
              <w:tabs>
                <w:tab w:val="left" w:pos="1189"/>
              </w:tabs>
              <w:autoSpaceDE w:val="0"/>
              <w:autoSpaceDN w:val="0"/>
              <w:spacing w:before="40" w:after="40" w:line="256" w:lineRule="auto"/>
              <w:jc w:val="center"/>
              <w:rPr>
                <w:sz w:val="22"/>
                <w:szCs w:val="22"/>
                <w:highlight w:val="yellow"/>
              </w:rPr>
            </w:pPr>
            <w:r w:rsidRPr="005A0AF8">
              <w:rPr>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67EE2250" w14:textId="7777777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Копия форм </w:t>
            </w:r>
          </w:p>
          <w:p w14:paraId="02613F9F" w14:textId="35A7398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lastRenderedPageBreak/>
              <w:t>КС-2, КС-3</w:t>
            </w:r>
          </w:p>
        </w:tc>
      </w:tr>
      <w:tr w:rsidR="001D6D92" w:rsidRPr="001D6D92" w14:paraId="18CEBB4A"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466D47FF" w14:textId="217AAF6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1.1.2.4.</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696FEB5C" w14:textId="6E2F0EAB"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Выполнено 80%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05A50D94" w14:textId="2DAE331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01.08.</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2806A27C" w14:textId="76129DA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01.11.</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21943FF9" w14:textId="3B02CCF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4F66ED87" w14:textId="757E3A7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3AB3251E" w14:textId="069577B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05A3B7E9" w14:textId="2F1E7FD3"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74D3081C" w14:textId="401A7B0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5EEB094A" w14:textId="52EF5A71"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9D0441B" w14:textId="436D8E26" w:rsidR="001D6D92" w:rsidRPr="005A0AF8" w:rsidRDefault="001D6D92" w:rsidP="001D6D92">
            <w:pPr>
              <w:widowControl w:val="0"/>
              <w:tabs>
                <w:tab w:val="left" w:pos="1189"/>
              </w:tabs>
              <w:autoSpaceDE w:val="0"/>
              <w:autoSpaceDN w:val="0"/>
              <w:spacing w:before="40" w:after="40" w:line="256" w:lineRule="auto"/>
              <w:jc w:val="center"/>
              <w:rPr>
                <w:sz w:val="22"/>
                <w:szCs w:val="22"/>
              </w:rPr>
            </w:pPr>
            <w:r w:rsidRPr="005A0AF8">
              <w:rPr>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5CF30D43" w14:textId="77777777"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Копия форм</w:t>
            </w:r>
          </w:p>
          <w:p w14:paraId="45D1B30C" w14:textId="7350ABC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 КС-2, КС-3</w:t>
            </w:r>
          </w:p>
        </w:tc>
      </w:tr>
      <w:tr w:rsidR="001D6D92" w:rsidRPr="001D6D92" w14:paraId="0F806FDC"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0B4D22FF" w14:textId="08B30C2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1.1.2.5.</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2944593E" w14:textId="0F1F94C0"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Выполнено 100% работ»</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3E2079BD" w14:textId="7C3E7FF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01.11.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7EEB15CF" w14:textId="77486EC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20.12.</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1BB09159" w14:textId="6D26F170"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5FC4D394" w14:textId="0A09476F"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1CF5C336" w14:textId="2106169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rPr>
              <w:t>Гунько А.В. – начальник управления капитального строительства администрации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1B4EBE6B" w14:textId="019E3BBD"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36EBD382" w14:textId="2E6665B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101DE464" w14:textId="29586C0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65CF92B6" w14:textId="40353261" w:rsidR="001D6D92" w:rsidRPr="005A0AF8" w:rsidRDefault="001D6D92" w:rsidP="001D6D92">
            <w:pPr>
              <w:widowControl w:val="0"/>
              <w:tabs>
                <w:tab w:val="left" w:pos="1189"/>
              </w:tabs>
              <w:autoSpaceDE w:val="0"/>
              <w:autoSpaceDN w:val="0"/>
              <w:spacing w:before="40" w:after="40" w:line="256" w:lineRule="auto"/>
              <w:jc w:val="center"/>
              <w:rPr>
                <w:sz w:val="22"/>
                <w:szCs w:val="22"/>
              </w:rPr>
            </w:pPr>
            <w:r w:rsidRPr="005A0AF8">
              <w:rPr>
                <w:sz w:val="22"/>
                <w:szCs w:val="22"/>
                <w:lang w:eastAsia="en-US"/>
              </w:rPr>
              <w:t>Х</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673C4DC5" w14:textId="53DA8FA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Акт ввода объекта </w:t>
            </w:r>
            <w:r w:rsidRPr="005A0AF8">
              <w:rPr>
                <w:sz w:val="22"/>
                <w:szCs w:val="22"/>
                <w:lang w:eastAsia="en-US"/>
              </w:rPr>
              <w:br/>
              <w:t>в эксплуатацию</w:t>
            </w:r>
          </w:p>
        </w:tc>
      </w:tr>
      <w:tr w:rsidR="001D6D92" w:rsidRPr="001D6D92" w14:paraId="6A4C627A" w14:textId="77777777" w:rsidTr="0037215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3B5A30F9" w14:textId="35AD6F9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1.1.2.6.</w:t>
            </w:r>
          </w:p>
        </w:tc>
        <w:tc>
          <w:tcPr>
            <w:tcW w:w="2171" w:type="dxa"/>
            <w:tcBorders>
              <w:top w:val="single" w:sz="4" w:space="0" w:color="auto"/>
              <w:left w:val="single" w:sz="4" w:space="0" w:color="auto"/>
              <w:bottom w:val="single" w:sz="4" w:space="0" w:color="auto"/>
              <w:right w:val="single" w:sz="4" w:space="0" w:color="auto"/>
            </w:tcBorders>
            <w:shd w:val="clear" w:color="auto" w:fill="FFFFFF"/>
            <w:vAlign w:val="center"/>
          </w:tcPr>
          <w:p w14:paraId="0E159F2B" w14:textId="08FCEAE0" w:rsidR="001D6D92" w:rsidRPr="005A0AF8" w:rsidRDefault="001D6D92" w:rsidP="001D6D92">
            <w:pPr>
              <w:widowControl w:val="0"/>
              <w:tabs>
                <w:tab w:val="left" w:pos="1189"/>
              </w:tabs>
              <w:autoSpaceDE w:val="0"/>
              <w:autoSpaceDN w:val="0"/>
              <w:spacing w:before="40" w:after="40" w:line="256" w:lineRule="auto"/>
              <w:rPr>
                <w:sz w:val="22"/>
                <w:szCs w:val="22"/>
              </w:rPr>
            </w:pPr>
            <w:r w:rsidRPr="005A0AF8">
              <w:rPr>
                <w:sz w:val="22"/>
                <w:szCs w:val="22"/>
              </w:rPr>
              <w:t>Контрольная точка «</w:t>
            </w:r>
            <w:r w:rsidRPr="005A0AF8">
              <w:rPr>
                <w:sz w:val="22"/>
                <w:szCs w:val="22"/>
                <w:lang w:eastAsia="en-US"/>
              </w:rPr>
              <w:t>Торжественная презентация объекта «Капитальный ремонт Верхнепокровского СДК»</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6E87FEDF" w14:textId="5DB54CA9"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20.12.2028</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tcPr>
          <w:p w14:paraId="7249B170" w14:textId="2B7F6F1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25.12.2028</w:t>
            </w:r>
          </w:p>
        </w:tc>
        <w:tc>
          <w:tcPr>
            <w:tcW w:w="655" w:type="dxa"/>
            <w:tcBorders>
              <w:top w:val="single" w:sz="4" w:space="0" w:color="auto"/>
              <w:left w:val="single" w:sz="4" w:space="0" w:color="auto"/>
              <w:bottom w:val="single" w:sz="4" w:space="0" w:color="auto"/>
              <w:right w:val="single" w:sz="4" w:space="0" w:color="auto"/>
            </w:tcBorders>
            <w:shd w:val="clear" w:color="auto" w:fill="FFFFFF"/>
            <w:vAlign w:val="center"/>
          </w:tcPr>
          <w:p w14:paraId="1028FC6B" w14:textId="37CCF565"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14:paraId="0F68498D" w14:textId="4CEEEE52"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Х</w:t>
            </w: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14:paraId="2EDA4DF0" w14:textId="05399656"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Мушников Александр Анатольевич – директор МБУК «Централизованная клубная система Красногвардейского района»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07ECAE02" w14:textId="0D490CDB"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Красногвардейский район, с. Верхняя Покровка</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1DDC3096" w14:textId="467ED618"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Кв. м</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2340A444" w14:textId="0AE83AD4"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1124,4</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01EA79E8" w14:textId="0A257DE8" w:rsidR="001D6D92" w:rsidRPr="005A0AF8" w:rsidRDefault="001D6D92" w:rsidP="001D6D92">
            <w:pPr>
              <w:widowControl w:val="0"/>
              <w:tabs>
                <w:tab w:val="left" w:pos="1189"/>
              </w:tabs>
              <w:autoSpaceDE w:val="0"/>
              <w:autoSpaceDN w:val="0"/>
              <w:spacing w:before="40" w:after="40" w:line="256" w:lineRule="auto"/>
              <w:jc w:val="center"/>
              <w:rPr>
                <w:sz w:val="22"/>
                <w:szCs w:val="22"/>
              </w:rPr>
            </w:pPr>
            <w:r w:rsidRPr="005A0AF8">
              <w:rPr>
                <w:sz w:val="22"/>
                <w:szCs w:val="22"/>
              </w:rPr>
              <w:t>0</w:t>
            </w:r>
            <w:r w:rsidRPr="005A0AF8">
              <w:rPr>
                <w:sz w:val="22"/>
                <w:szCs w:val="22"/>
                <w:lang w:val="en-US"/>
              </w:rPr>
              <w:t>.0</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14:paraId="1B536B69" w14:textId="5B5BEB2C" w:rsidR="001D6D92" w:rsidRPr="005A0AF8" w:rsidRDefault="001D6D92" w:rsidP="001D6D92">
            <w:pPr>
              <w:widowControl w:val="0"/>
              <w:tabs>
                <w:tab w:val="left" w:pos="1189"/>
              </w:tabs>
              <w:autoSpaceDE w:val="0"/>
              <w:autoSpaceDN w:val="0"/>
              <w:spacing w:before="40" w:after="40" w:line="256" w:lineRule="auto"/>
              <w:jc w:val="center"/>
              <w:rPr>
                <w:sz w:val="22"/>
                <w:szCs w:val="22"/>
                <w:lang w:eastAsia="en-US"/>
              </w:rPr>
            </w:pPr>
            <w:r w:rsidRPr="005A0AF8">
              <w:rPr>
                <w:sz w:val="22"/>
                <w:szCs w:val="22"/>
                <w:lang w:eastAsia="en-US"/>
              </w:rPr>
              <w:t xml:space="preserve">Публикация новости </w:t>
            </w:r>
            <w:r w:rsidRPr="005A0AF8">
              <w:rPr>
                <w:sz w:val="22"/>
                <w:szCs w:val="22"/>
                <w:lang w:eastAsia="en-US"/>
              </w:rPr>
              <w:br/>
              <w:t>об открытии</w:t>
            </w:r>
          </w:p>
        </w:tc>
      </w:tr>
    </w:tbl>
    <w:p w14:paraId="72E5A9AE" w14:textId="77777777" w:rsidR="00676E6B" w:rsidRPr="001D6D92" w:rsidRDefault="00676E6B" w:rsidP="00676E6B">
      <w:pPr>
        <w:spacing w:after="160" w:line="256" w:lineRule="auto"/>
        <w:rPr>
          <w:rFonts w:ascii="Calibri" w:eastAsia="Calibri" w:hAnsi="Calibri"/>
          <w:color w:val="FF0000"/>
          <w:sz w:val="20"/>
          <w:szCs w:val="20"/>
          <w:lang w:eastAsia="en-US"/>
        </w:rPr>
      </w:pPr>
    </w:p>
    <w:p w14:paraId="73BCB691" w14:textId="77777777" w:rsidR="0037625C" w:rsidRPr="001D6D92" w:rsidRDefault="0037625C">
      <w:pPr>
        <w:tabs>
          <w:tab w:val="left" w:pos="4335"/>
        </w:tabs>
        <w:jc w:val="center"/>
        <w:rPr>
          <w:b/>
          <w:color w:val="FF0000"/>
        </w:rPr>
      </w:pPr>
    </w:p>
    <w:p w14:paraId="74B2033B" w14:textId="64EFD71E" w:rsidR="000B5467" w:rsidRPr="00336748" w:rsidRDefault="000B5467">
      <w:pPr>
        <w:tabs>
          <w:tab w:val="left" w:pos="4335"/>
        </w:tabs>
        <w:jc w:val="center"/>
        <w:rPr>
          <w:b/>
        </w:rPr>
      </w:pPr>
      <w:r w:rsidRPr="00336748">
        <w:rPr>
          <w:b/>
        </w:rPr>
        <w:t xml:space="preserve"> Паспорт комплекса процессных мероприятий</w:t>
      </w:r>
      <w:r w:rsidRPr="00336748">
        <w:rPr>
          <w:sz w:val="20"/>
          <w:szCs w:val="20"/>
        </w:rPr>
        <w:t xml:space="preserve"> </w:t>
      </w:r>
      <w:r w:rsidRPr="00336748">
        <w:rPr>
          <w:b/>
        </w:rPr>
        <w:t>«Создание условий для развития библиотечного дела» (далее – к</w:t>
      </w:r>
      <w:r w:rsidR="00FD4304">
        <w:rPr>
          <w:b/>
        </w:rPr>
        <w:t>омплекс процессных мероприятий 1</w:t>
      </w:r>
      <w:r w:rsidRPr="00336748">
        <w:rPr>
          <w:b/>
        </w:rPr>
        <w:t>)</w:t>
      </w:r>
    </w:p>
    <w:p w14:paraId="6C32EEC9" w14:textId="77777777" w:rsidR="000B5467" w:rsidRPr="00336748" w:rsidRDefault="000B5467">
      <w:pPr>
        <w:tabs>
          <w:tab w:val="left" w:pos="4335"/>
        </w:tabs>
        <w:jc w:val="center"/>
        <w:rPr>
          <w:b/>
          <w:szCs w:val="24"/>
        </w:rPr>
      </w:pPr>
    </w:p>
    <w:p w14:paraId="78FF74B3" w14:textId="77777777" w:rsidR="000B5467" w:rsidRPr="00336748" w:rsidRDefault="000B5467" w:rsidP="006032F7">
      <w:pPr>
        <w:pStyle w:val="4"/>
        <w:numPr>
          <w:ilvl w:val="0"/>
          <w:numId w:val="4"/>
        </w:numPr>
        <w:suppressAutoHyphens/>
        <w:spacing w:before="0" w:after="0"/>
        <w:ind w:left="0"/>
        <w:rPr>
          <w:b/>
          <w:sz w:val="28"/>
        </w:rPr>
      </w:pPr>
      <w:r w:rsidRPr="00336748">
        <w:rPr>
          <w:b/>
          <w:sz w:val="28"/>
        </w:rPr>
        <w:t>Общие положения</w:t>
      </w:r>
    </w:p>
    <w:p w14:paraId="7B2CF594" w14:textId="77777777" w:rsidR="000B5467" w:rsidRPr="00336748" w:rsidRDefault="000B5467">
      <w:pPr>
        <w:tabs>
          <w:tab w:val="left" w:pos="6990"/>
        </w:tabs>
      </w:pPr>
      <w:r w:rsidRPr="00336748">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3"/>
        <w:gridCol w:w="7187"/>
      </w:tblGrid>
      <w:tr w:rsidR="00336748" w:rsidRPr="00336748" w14:paraId="0E8F8D0E" w14:textId="77777777" w:rsidTr="000B5467">
        <w:trPr>
          <w:trHeight w:val="1279"/>
          <w:jc w:val="center"/>
        </w:trPr>
        <w:tc>
          <w:tcPr>
            <w:tcW w:w="7952" w:type="dxa"/>
            <w:shd w:val="clear" w:color="auto" w:fill="auto"/>
            <w:vAlign w:val="center"/>
          </w:tcPr>
          <w:p w14:paraId="06D62708" w14:textId="77777777" w:rsidR="000B5467" w:rsidRPr="00336748" w:rsidRDefault="000B5467" w:rsidP="000B5467">
            <w:pPr>
              <w:widowControl w:val="0"/>
              <w:suppressAutoHyphens/>
              <w:rPr>
                <w:rFonts w:ascii="Calibri" w:eastAsia="Calibri" w:hAnsi="Calibri"/>
                <w:bCs/>
                <w:sz w:val="22"/>
              </w:rPr>
            </w:pPr>
            <w:r w:rsidRPr="00336748">
              <w:rPr>
                <w:rFonts w:eastAsia="Calibri"/>
                <w:bCs/>
                <w:sz w:val="22"/>
              </w:rPr>
              <w:t xml:space="preserve">Ответственный исполнительной орган Красногвардейского района (иной муниципальный орган, организация) </w:t>
            </w:r>
          </w:p>
        </w:tc>
        <w:tc>
          <w:tcPr>
            <w:tcW w:w="7751" w:type="dxa"/>
            <w:shd w:val="clear" w:color="auto" w:fill="auto"/>
            <w:vAlign w:val="center"/>
          </w:tcPr>
          <w:p w14:paraId="60A3FF8C" w14:textId="77777777" w:rsidR="000B5467" w:rsidRPr="00336748" w:rsidRDefault="000B5467" w:rsidP="000B5467">
            <w:pPr>
              <w:widowControl w:val="0"/>
              <w:suppressAutoHyphens/>
              <w:rPr>
                <w:rFonts w:ascii="Calibri" w:eastAsia="Calibri" w:hAnsi="Calibri"/>
                <w:bCs/>
                <w:sz w:val="22"/>
              </w:rPr>
            </w:pPr>
            <w:r w:rsidRPr="00336748">
              <w:rPr>
                <w:rFonts w:eastAsia="Calibri"/>
                <w:bCs/>
                <w:sz w:val="22"/>
              </w:rPr>
              <w:t>Управление культуры администрации Красногвардейского района (Валуйских Н.В., начальник управления культуры администрации Красногвардейского района), муниципальное бюджетное учреждение культуры «Централизованная библиотечная система Красногвардейского района» (Рыбалко Лилия Алексеевна, директор МБУК «ЦБС Красногвардейского района»)</w:t>
            </w:r>
          </w:p>
        </w:tc>
      </w:tr>
      <w:tr w:rsidR="000B5467" w:rsidRPr="00336748" w14:paraId="6CFCB3E2" w14:textId="77777777" w:rsidTr="000B5467">
        <w:trPr>
          <w:trHeight w:val="545"/>
          <w:jc w:val="center"/>
        </w:trPr>
        <w:tc>
          <w:tcPr>
            <w:tcW w:w="7952" w:type="dxa"/>
            <w:shd w:val="clear" w:color="auto" w:fill="auto"/>
            <w:vAlign w:val="center"/>
          </w:tcPr>
          <w:p w14:paraId="34231AD8" w14:textId="77777777" w:rsidR="000B5467" w:rsidRPr="00336748" w:rsidRDefault="000B5467" w:rsidP="000B5467">
            <w:pPr>
              <w:widowControl w:val="0"/>
              <w:suppressAutoHyphens/>
              <w:rPr>
                <w:rFonts w:ascii="Calibri" w:eastAsia="Calibri" w:hAnsi="Calibri"/>
                <w:bCs/>
                <w:sz w:val="22"/>
              </w:rPr>
            </w:pPr>
            <w:r w:rsidRPr="00336748">
              <w:rPr>
                <w:rFonts w:eastAsia="Calibri"/>
                <w:bCs/>
                <w:sz w:val="22"/>
              </w:rPr>
              <w:t xml:space="preserve">Связь с муниципальной программой </w:t>
            </w:r>
          </w:p>
        </w:tc>
        <w:tc>
          <w:tcPr>
            <w:tcW w:w="7751" w:type="dxa"/>
            <w:shd w:val="clear" w:color="auto" w:fill="auto"/>
            <w:vAlign w:val="center"/>
          </w:tcPr>
          <w:p w14:paraId="41C99242" w14:textId="77777777" w:rsidR="000B5467" w:rsidRPr="00336748" w:rsidRDefault="000B5467" w:rsidP="000B5467">
            <w:pPr>
              <w:widowControl w:val="0"/>
              <w:suppressAutoHyphens/>
              <w:rPr>
                <w:rFonts w:ascii="Calibri" w:eastAsia="Calibri" w:hAnsi="Calibri"/>
                <w:bCs/>
                <w:sz w:val="22"/>
              </w:rPr>
            </w:pPr>
            <w:r w:rsidRPr="00336748">
              <w:rPr>
                <w:rFonts w:eastAsia="Calibri"/>
                <w:bCs/>
                <w:sz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358DD100" w14:textId="77777777" w:rsidR="000B5467" w:rsidRPr="00336748" w:rsidRDefault="000B5467">
      <w:pPr>
        <w:rPr>
          <w:bCs/>
          <w:sz w:val="14"/>
          <w:szCs w:val="14"/>
        </w:rPr>
      </w:pPr>
    </w:p>
    <w:p w14:paraId="1C97B60F" w14:textId="77777777" w:rsidR="000B5467" w:rsidRPr="00336748" w:rsidRDefault="000B5467">
      <w:pPr>
        <w:tabs>
          <w:tab w:val="left" w:pos="4695"/>
        </w:tabs>
        <w:jc w:val="center"/>
        <w:rPr>
          <w:b/>
        </w:rPr>
      </w:pPr>
    </w:p>
    <w:p w14:paraId="033014C0" w14:textId="77777777" w:rsidR="000B5467" w:rsidRPr="00336748" w:rsidRDefault="000B5467" w:rsidP="006032F7">
      <w:pPr>
        <w:pStyle w:val="a"/>
        <w:numPr>
          <w:ilvl w:val="0"/>
          <w:numId w:val="4"/>
        </w:numPr>
        <w:tabs>
          <w:tab w:val="left" w:pos="4695"/>
        </w:tabs>
        <w:contextualSpacing/>
        <w:jc w:val="center"/>
        <w:rPr>
          <w:b/>
        </w:rPr>
      </w:pPr>
      <w:r w:rsidRPr="00336748">
        <w:rPr>
          <w:b/>
        </w:rPr>
        <w:t>Показатели комплекса процессных мероприятий 1</w:t>
      </w:r>
    </w:p>
    <w:p w14:paraId="6698BF2C" w14:textId="77777777" w:rsidR="000B5467" w:rsidRPr="00336748" w:rsidRDefault="000B5467" w:rsidP="0037625C">
      <w:pPr>
        <w:pStyle w:val="a"/>
        <w:numPr>
          <w:ilvl w:val="0"/>
          <w:numId w:val="0"/>
        </w:numPr>
        <w:tabs>
          <w:tab w:val="left" w:pos="4695"/>
        </w:tabs>
        <w:ind w:left="709"/>
        <w:rPr>
          <w:b/>
        </w:rPr>
      </w:pPr>
    </w:p>
    <w:tbl>
      <w:tblPr>
        <w:tblW w:w="5000" w:type="pct"/>
        <w:tblLayout w:type="fixed"/>
        <w:tblCellMar>
          <w:left w:w="28" w:type="dxa"/>
          <w:right w:w="28" w:type="dxa"/>
        </w:tblCellMar>
        <w:tblLook w:val="0000" w:firstRow="0" w:lastRow="0" w:firstColumn="0" w:lastColumn="0" w:noHBand="0" w:noVBand="0"/>
      </w:tblPr>
      <w:tblGrid>
        <w:gridCol w:w="398"/>
        <w:gridCol w:w="2524"/>
        <w:gridCol w:w="1186"/>
        <w:gridCol w:w="1194"/>
        <w:gridCol w:w="977"/>
        <w:gridCol w:w="909"/>
        <w:gridCol w:w="522"/>
        <w:gridCol w:w="945"/>
        <w:gridCol w:w="920"/>
        <w:gridCol w:w="918"/>
        <w:gridCol w:w="922"/>
        <w:gridCol w:w="918"/>
        <w:gridCol w:w="861"/>
        <w:gridCol w:w="1366"/>
      </w:tblGrid>
      <w:tr w:rsidR="00336748" w:rsidRPr="00336748" w14:paraId="19769DF4" w14:textId="77777777" w:rsidTr="001A3476">
        <w:trPr>
          <w:tblHeader/>
        </w:trPr>
        <w:tc>
          <w:tcPr>
            <w:tcW w:w="3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EAE863" w14:textId="77777777" w:rsidR="000B5467" w:rsidRPr="00336748" w:rsidRDefault="000B5467">
            <w:pPr>
              <w:widowControl w:val="0"/>
              <w:jc w:val="center"/>
              <w:rPr>
                <w:b/>
                <w:sz w:val="22"/>
                <w:szCs w:val="22"/>
              </w:rPr>
            </w:pPr>
            <w:r w:rsidRPr="00336748">
              <w:rPr>
                <w:b/>
                <w:sz w:val="22"/>
                <w:szCs w:val="22"/>
              </w:rPr>
              <w:t>№ п/п</w:t>
            </w:r>
          </w:p>
        </w:tc>
        <w:tc>
          <w:tcPr>
            <w:tcW w:w="25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E1C993" w14:textId="77777777" w:rsidR="000B5467" w:rsidRPr="00336748" w:rsidRDefault="000B5467">
            <w:pPr>
              <w:widowControl w:val="0"/>
              <w:jc w:val="center"/>
              <w:rPr>
                <w:b/>
                <w:sz w:val="22"/>
                <w:szCs w:val="22"/>
              </w:rPr>
            </w:pPr>
            <w:r w:rsidRPr="00336748">
              <w:rPr>
                <w:b/>
                <w:sz w:val="22"/>
                <w:szCs w:val="22"/>
              </w:rPr>
              <w:t>Наименование показателя</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FEDB4E" w14:textId="77777777" w:rsidR="000B5467" w:rsidRPr="00336748" w:rsidRDefault="000B5467">
            <w:pPr>
              <w:widowControl w:val="0"/>
              <w:jc w:val="center"/>
              <w:rPr>
                <w:b/>
                <w:sz w:val="22"/>
                <w:szCs w:val="22"/>
              </w:rPr>
            </w:pPr>
            <w:r w:rsidRPr="00336748">
              <w:rPr>
                <w:b/>
                <w:sz w:val="22"/>
                <w:szCs w:val="22"/>
              </w:rPr>
              <w:t>Признак возрастания/ убывания</w:t>
            </w:r>
          </w:p>
        </w:tc>
        <w:tc>
          <w:tcPr>
            <w:tcW w:w="11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62FFD13" w14:textId="77777777" w:rsidR="000B5467" w:rsidRPr="00336748" w:rsidRDefault="000B5467">
            <w:pPr>
              <w:widowControl w:val="0"/>
              <w:jc w:val="center"/>
              <w:rPr>
                <w:b/>
                <w:sz w:val="22"/>
                <w:szCs w:val="22"/>
              </w:rPr>
            </w:pPr>
            <w:r w:rsidRPr="00336748">
              <w:rPr>
                <w:b/>
                <w:sz w:val="22"/>
                <w:szCs w:val="22"/>
              </w:rPr>
              <w:t>Уровень показателя</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0CB585" w14:textId="77777777" w:rsidR="000B5467" w:rsidRPr="00336748" w:rsidRDefault="000B5467">
            <w:pPr>
              <w:widowControl w:val="0"/>
              <w:jc w:val="center"/>
              <w:rPr>
                <w:b/>
                <w:sz w:val="22"/>
                <w:szCs w:val="22"/>
              </w:rPr>
            </w:pPr>
            <w:r w:rsidRPr="00336748">
              <w:rPr>
                <w:b/>
                <w:sz w:val="22"/>
                <w:szCs w:val="22"/>
              </w:rPr>
              <w:t>Единица измерения (по ОКЕИ)</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9C6D48" w14:textId="77777777" w:rsidR="000B5467" w:rsidRPr="00336748" w:rsidRDefault="000B5467">
            <w:pPr>
              <w:widowControl w:val="0"/>
              <w:jc w:val="center"/>
              <w:rPr>
                <w:b/>
                <w:sz w:val="22"/>
                <w:szCs w:val="22"/>
              </w:rPr>
            </w:pPr>
            <w:r w:rsidRPr="00336748">
              <w:rPr>
                <w:b/>
                <w:sz w:val="22"/>
                <w:szCs w:val="22"/>
              </w:rPr>
              <w:t>Базовое значение</w:t>
            </w:r>
          </w:p>
        </w:tc>
        <w:tc>
          <w:tcPr>
            <w:tcW w:w="5484" w:type="dxa"/>
            <w:gridSpan w:val="6"/>
            <w:tcBorders>
              <w:top w:val="single" w:sz="4" w:space="0" w:color="000000"/>
              <w:left w:val="single" w:sz="4" w:space="0" w:color="000000"/>
              <w:bottom w:val="single" w:sz="4" w:space="0" w:color="000000"/>
              <w:right w:val="single" w:sz="4" w:space="0" w:color="000000"/>
            </w:tcBorders>
            <w:shd w:val="clear" w:color="auto" w:fill="FFFFFF"/>
          </w:tcPr>
          <w:p w14:paraId="40194550" w14:textId="77777777" w:rsidR="000B5467" w:rsidRPr="00336748" w:rsidRDefault="000B5467">
            <w:pPr>
              <w:widowControl w:val="0"/>
              <w:jc w:val="center"/>
              <w:rPr>
                <w:b/>
                <w:sz w:val="22"/>
                <w:szCs w:val="22"/>
              </w:rPr>
            </w:pPr>
            <w:r w:rsidRPr="00336748">
              <w:rPr>
                <w:b/>
                <w:sz w:val="22"/>
                <w:szCs w:val="22"/>
              </w:rPr>
              <w:t>Значение показателей по годам</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84E5F5" w14:textId="77777777" w:rsidR="000B5467" w:rsidRPr="00336748" w:rsidRDefault="000B5467">
            <w:pPr>
              <w:widowControl w:val="0"/>
              <w:jc w:val="center"/>
              <w:rPr>
                <w:b/>
                <w:sz w:val="22"/>
                <w:szCs w:val="22"/>
              </w:rPr>
            </w:pPr>
            <w:r w:rsidRPr="00336748">
              <w:rPr>
                <w:b/>
                <w:sz w:val="22"/>
                <w:szCs w:val="22"/>
              </w:rPr>
              <w:t xml:space="preserve">Ответствен-ный </w:t>
            </w:r>
            <w:r w:rsidRPr="00336748">
              <w:rPr>
                <w:b/>
                <w:sz w:val="22"/>
                <w:szCs w:val="22"/>
              </w:rPr>
              <w:br/>
              <w:t>за достижение показателя</w:t>
            </w:r>
          </w:p>
        </w:tc>
      </w:tr>
      <w:tr w:rsidR="00336748" w:rsidRPr="00336748" w14:paraId="26564061" w14:textId="77777777" w:rsidTr="001A3476">
        <w:trPr>
          <w:trHeight w:val="795"/>
          <w:tblHeader/>
        </w:trPr>
        <w:tc>
          <w:tcPr>
            <w:tcW w:w="3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966B16" w14:textId="77777777" w:rsidR="000B5467" w:rsidRPr="00336748" w:rsidRDefault="000B5467">
            <w:pPr>
              <w:widowControl w:val="0"/>
              <w:jc w:val="center"/>
              <w:rPr>
                <w:sz w:val="22"/>
                <w:szCs w:val="22"/>
              </w:rPr>
            </w:pPr>
          </w:p>
        </w:tc>
        <w:tc>
          <w:tcPr>
            <w:tcW w:w="25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9715D8" w14:textId="77777777" w:rsidR="000B5467" w:rsidRPr="00336748" w:rsidRDefault="000B5467">
            <w:pPr>
              <w:widowControl w:val="0"/>
              <w:jc w:val="center"/>
              <w:rPr>
                <w:sz w:val="22"/>
                <w:szCs w:val="22"/>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FFFFFF"/>
          </w:tcPr>
          <w:p w14:paraId="562DB3D8" w14:textId="77777777" w:rsidR="000B5467" w:rsidRPr="00336748" w:rsidRDefault="000B5467">
            <w:pPr>
              <w:widowControl w:val="0"/>
              <w:jc w:val="center"/>
              <w:rPr>
                <w:sz w:val="22"/>
                <w:szCs w:val="22"/>
              </w:rPr>
            </w:pPr>
          </w:p>
        </w:tc>
        <w:tc>
          <w:tcPr>
            <w:tcW w:w="1194" w:type="dxa"/>
            <w:vMerge/>
            <w:tcBorders>
              <w:top w:val="single" w:sz="4" w:space="0" w:color="000000"/>
              <w:left w:val="single" w:sz="4" w:space="0" w:color="000000"/>
              <w:bottom w:val="single" w:sz="4" w:space="0" w:color="000000"/>
              <w:right w:val="single" w:sz="4" w:space="0" w:color="000000"/>
            </w:tcBorders>
            <w:shd w:val="clear" w:color="auto" w:fill="FFFFFF"/>
          </w:tcPr>
          <w:p w14:paraId="32593E09" w14:textId="77777777" w:rsidR="000B5467" w:rsidRPr="00336748" w:rsidRDefault="000B5467">
            <w:pPr>
              <w:widowControl w:val="0"/>
              <w:jc w:val="center"/>
              <w:rPr>
                <w:sz w:val="22"/>
                <w:szCs w:val="22"/>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ADAD92" w14:textId="77777777" w:rsidR="000B5467" w:rsidRPr="00336748" w:rsidRDefault="000B5467">
            <w:pPr>
              <w:widowControl w:val="0"/>
              <w:jc w:val="center"/>
              <w:rPr>
                <w:sz w:val="22"/>
                <w:szCs w:val="22"/>
              </w:rPr>
            </w:pP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88CC3" w14:textId="77777777" w:rsidR="000B5467" w:rsidRPr="00336748" w:rsidRDefault="000B5467">
            <w:pPr>
              <w:widowControl w:val="0"/>
              <w:jc w:val="center"/>
              <w:rPr>
                <w:b/>
                <w:sz w:val="22"/>
                <w:szCs w:val="22"/>
              </w:rPr>
            </w:pPr>
            <w:r w:rsidRPr="00336748">
              <w:rPr>
                <w:b/>
                <w:sz w:val="22"/>
                <w:szCs w:val="22"/>
              </w:rPr>
              <w:t>значение</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CDCB2" w14:textId="77777777" w:rsidR="000B5467" w:rsidRPr="00336748" w:rsidRDefault="000B5467">
            <w:pPr>
              <w:widowControl w:val="0"/>
              <w:jc w:val="center"/>
              <w:rPr>
                <w:b/>
                <w:sz w:val="22"/>
                <w:szCs w:val="22"/>
              </w:rPr>
            </w:pPr>
            <w:r w:rsidRPr="00336748">
              <w:rPr>
                <w:b/>
                <w:sz w:val="22"/>
                <w:szCs w:val="22"/>
              </w:rPr>
              <w:t xml:space="preserve"> год</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B79EC" w14:textId="77777777" w:rsidR="000B5467" w:rsidRPr="00336748" w:rsidRDefault="000B5467">
            <w:pPr>
              <w:widowControl w:val="0"/>
              <w:jc w:val="center"/>
              <w:rPr>
                <w:b/>
                <w:sz w:val="22"/>
                <w:szCs w:val="22"/>
              </w:rPr>
            </w:pPr>
            <w:r w:rsidRPr="00336748">
              <w:rPr>
                <w:b/>
                <w:sz w:val="22"/>
                <w:szCs w:val="22"/>
              </w:rPr>
              <w:t>2025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123BB" w14:textId="77777777" w:rsidR="000B5467" w:rsidRPr="00336748" w:rsidRDefault="000B5467">
            <w:pPr>
              <w:widowControl w:val="0"/>
              <w:jc w:val="center"/>
              <w:rPr>
                <w:b/>
                <w:sz w:val="22"/>
                <w:szCs w:val="22"/>
              </w:rPr>
            </w:pPr>
            <w:r w:rsidRPr="00336748">
              <w:rPr>
                <w:b/>
                <w:sz w:val="22"/>
                <w:szCs w:val="22"/>
              </w:rPr>
              <w:t>2026</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4A456" w14:textId="77777777" w:rsidR="000B5467" w:rsidRPr="00336748" w:rsidRDefault="000B5467">
            <w:pPr>
              <w:widowControl w:val="0"/>
              <w:jc w:val="center"/>
              <w:rPr>
                <w:b/>
                <w:sz w:val="22"/>
                <w:szCs w:val="22"/>
              </w:rPr>
            </w:pPr>
            <w:r w:rsidRPr="00336748">
              <w:rPr>
                <w:b/>
                <w:sz w:val="22"/>
                <w:szCs w:val="22"/>
              </w:rPr>
              <w:t>2027</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14431" w14:textId="77777777" w:rsidR="000B5467" w:rsidRPr="00336748" w:rsidRDefault="000B5467">
            <w:pPr>
              <w:widowControl w:val="0"/>
              <w:jc w:val="center"/>
              <w:rPr>
                <w:b/>
                <w:sz w:val="22"/>
                <w:szCs w:val="22"/>
              </w:rPr>
            </w:pPr>
            <w:r w:rsidRPr="00336748">
              <w:rPr>
                <w:b/>
                <w:sz w:val="22"/>
                <w:szCs w:val="22"/>
              </w:rPr>
              <w:t>2028</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1FA8B" w14:textId="77777777" w:rsidR="000B5467" w:rsidRPr="00336748" w:rsidRDefault="000B5467">
            <w:pPr>
              <w:widowControl w:val="0"/>
              <w:jc w:val="center"/>
              <w:rPr>
                <w:b/>
                <w:sz w:val="22"/>
                <w:szCs w:val="22"/>
              </w:rPr>
            </w:pPr>
            <w:r w:rsidRPr="00336748">
              <w:rPr>
                <w:b/>
                <w:sz w:val="22"/>
                <w:szCs w:val="22"/>
              </w:rPr>
              <w:t>2029</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5922B" w14:textId="77777777" w:rsidR="000B5467" w:rsidRPr="00336748" w:rsidRDefault="000B5467">
            <w:pPr>
              <w:widowControl w:val="0"/>
              <w:jc w:val="center"/>
              <w:rPr>
                <w:b/>
                <w:sz w:val="22"/>
                <w:szCs w:val="22"/>
              </w:rPr>
            </w:pPr>
            <w:r w:rsidRPr="00336748">
              <w:rPr>
                <w:b/>
                <w:sz w:val="22"/>
                <w:szCs w:val="22"/>
              </w:rPr>
              <w:t>2030</w:t>
            </w:r>
          </w:p>
        </w:tc>
        <w:tc>
          <w:tcPr>
            <w:tcW w:w="1366" w:type="dxa"/>
            <w:vMerge/>
            <w:tcBorders>
              <w:top w:val="single" w:sz="4" w:space="0" w:color="000000"/>
              <w:left w:val="single" w:sz="4" w:space="0" w:color="000000"/>
              <w:bottom w:val="single" w:sz="4" w:space="0" w:color="000000"/>
              <w:right w:val="single" w:sz="4" w:space="0" w:color="000000"/>
            </w:tcBorders>
            <w:shd w:val="clear" w:color="auto" w:fill="FFFFFF"/>
          </w:tcPr>
          <w:p w14:paraId="2FD55623" w14:textId="77777777" w:rsidR="000B5467" w:rsidRPr="00336748" w:rsidRDefault="000B5467">
            <w:pPr>
              <w:widowControl w:val="0"/>
              <w:jc w:val="center"/>
              <w:rPr>
                <w:sz w:val="22"/>
                <w:szCs w:val="22"/>
              </w:rPr>
            </w:pPr>
          </w:p>
        </w:tc>
      </w:tr>
      <w:tr w:rsidR="00336748" w:rsidRPr="00336748" w14:paraId="4A6FF603" w14:textId="77777777" w:rsidTr="001A3476">
        <w:tc>
          <w:tcPr>
            <w:tcW w:w="398" w:type="dxa"/>
            <w:tcBorders>
              <w:top w:val="single" w:sz="4" w:space="0" w:color="000000"/>
              <w:left w:val="single" w:sz="4" w:space="0" w:color="000000"/>
              <w:bottom w:val="single" w:sz="4" w:space="0" w:color="000000"/>
              <w:right w:val="single" w:sz="4" w:space="0" w:color="000000"/>
            </w:tcBorders>
            <w:shd w:val="clear" w:color="auto" w:fill="FFFFFF"/>
          </w:tcPr>
          <w:p w14:paraId="55F07D8A" w14:textId="77777777" w:rsidR="000B5467" w:rsidRPr="00336748" w:rsidRDefault="000B5467">
            <w:pPr>
              <w:widowControl w:val="0"/>
              <w:jc w:val="center"/>
              <w:rPr>
                <w:b/>
                <w:sz w:val="22"/>
                <w:szCs w:val="22"/>
              </w:rPr>
            </w:pPr>
            <w:r w:rsidRPr="00336748">
              <w:rPr>
                <w:b/>
                <w:sz w:val="22"/>
                <w:szCs w:val="22"/>
              </w:rPr>
              <w:t>1</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CE8BC" w14:textId="77777777" w:rsidR="000B5467" w:rsidRPr="00336748" w:rsidRDefault="000B5467">
            <w:pPr>
              <w:widowControl w:val="0"/>
              <w:jc w:val="center"/>
              <w:rPr>
                <w:rFonts w:eastAsia="Arial Unicode MS"/>
                <w:b/>
                <w:sz w:val="22"/>
                <w:szCs w:val="22"/>
                <w:u w:color="000000"/>
              </w:rPr>
            </w:pPr>
            <w:r w:rsidRPr="00336748">
              <w:rPr>
                <w:rFonts w:eastAsia="Arial Unicode MS"/>
                <w:b/>
                <w:bCs/>
                <w:sz w:val="22"/>
                <w:szCs w:val="22"/>
                <w:u w:color="000000"/>
              </w:rPr>
              <w:t>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3849205B" w14:textId="77777777" w:rsidR="000B5467" w:rsidRPr="00336748" w:rsidRDefault="000B5467">
            <w:pPr>
              <w:widowControl w:val="0"/>
              <w:jc w:val="center"/>
              <w:rPr>
                <w:rFonts w:eastAsia="Arial Unicode MS"/>
                <w:b/>
                <w:sz w:val="22"/>
                <w:szCs w:val="22"/>
                <w:u w:color="000000"/>
              </w:rPr>
            </w:pPr>
            <w:r w:rsidRPr="00336748">
              <w:rPr>
                <w:rFonts w:eastAsia="Arial Unicode MS"/>
                <w:b/>
                <w:sz w:val="22"/>
                <w:szCs w:val="22"/>
                <w:u w:color="000000"/>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14:paraId="686B1567" w14:textId="77777777" w:rsidR="000B5467" w:rsidRPr="00336748" w:rsidRDefault="000B5467">
            <w:pPr>
              <w:widowControl w:val="0"/>
              <w:jc w:val="center"/>
              <w:rPr>
                <w:rFonts w:eastAsia="Arial Unicode MS"/>
                <w:b/>
                <w:sz w:val="22"/>
                <w:szCs w:val="22"/>
                <w:u w:color="000000"/>
              </w:rPr>
            </w:pPr>
            <w:r w:rsidRPr="00336748">
              <w:rPr>
                <w:rFonts w:eastAsia="Arial Unicode MS"/>
                <w:b/>
                <w:sz w:val="22"/>
                <w:szCs w:val="22"/>
                <w:u w:color="000000"/>
              </w:rPr>
              <w:t>4</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10228" w14:textId="77777777" w:rsidR="000B5467" w:rsidRPr="00336748" w:rsidRDefault="000B5467">
            <w:pPr>
              <w:widowControl w:val="0"/>
              <w:jc w:val="center"/>
              <w:rPr>
                <w:rFonts w:eastAsia="Arial Unicode MS"/>
                <w:b/>
                <w:sz w:val="22"/>
                <w:szCs w:val="22"/>
                <w:u w:color="000000"/>
              </w:rPr>
            </w:pPr>
            <w:r w:rsidRPr="00336748">
              <w:rPr>
                <w:rFonts w:eastAsia="Arial Unicode MS"/>
                <w:b/>
                <w:sz w:val="22"/>
                <w:szCs w:val="22"/>
                <w:u w:color="000000"/>
              </w:rPr>
              <w:t>5</w:t>
            </w: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CAE64" w14:textId="77777777" w:rsidR="000B5467" w:rsidRPr="00336748" w:rsidRDefault="000B5467">
            <w:pPr>
              <w:widowControl w:val="0"/>
              <w:jc w:val="center"/>
              <w:rPr>
                <w:rFonts w:eastAsia="Arial Unicode MS"/>
                <w:b/>
                <w:sz w:val="22"/>
                <w:szCs w:val="22"/>
                <w:u w:color="000000"/>
              </w:rPr>
            </w:pPr>
            <w:r w:rsidRPr="00336748">
              <w:rPr>
                <w:rFonts w:eastAsia="Arial Unicode MS"/>
                <w:b/>
                <w:sz w:val="22"/>
                <w:szCs w:val="22"/>
                <w:u w:color="000000"/>
              </w:rPr>
              <w:t>6</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B27E4" w14:textId="77777777" w:rsidR="000B5467" w:rsidRPr="00336748" w:rsidRDefault="000B5467">
            <w:pPr>
              <w:widowControl w:val="0"/>
              <w:jc w:val="center"/>
              <w:rPr>
                <w:rFonts w:eastAsia="Arial Unicode MS"/>
                <w:b/>
                <w:sz w:val="22"/>
                <w:szCs w:val="22"/>
                <w:u w:color="000000"/>
              </w:rPr>
            </w:pPr>
            <w:r w:rsidRPr="00336748">
              <w:rPr>
                <w:b/>
                <w:sz w:val="22"/>
                <w:szCs w:val="22"/>
              </w:rPr>
              <w:t>7</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62F72" w14:textId="77777777" w:rsidR="000B5467" w:rsidRPr="00336748" w:rsidRDefault="000B5467">
            <w:pPr>
              <w:widowControl w:val="0"/>
              <w:jc w:val="center"/>
              <w:rPr>
                <w:b/>
                <w:sz w:val="22"/>
                <w:szCs w:val="22"/>
              </w:rPr>
            </w:pPr>
            <w:r w:rsidRPr="00336748">
              <w:rPr>
                <w:b/>
                <w:sz w:val="22"/>
                <w:szCs w:val="22"/>
              </w:rPr>
              <w:t>8</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6E52E" w14:textId="77777777" w:rsidR="000B5467" w:rsidRPr="00336748" w:rsidRDefault="000B5467">
            <w:pPr>
              <w:widowControl w:val="0"/>
              <w:jc w:val="center"/>
              <w:rPr>
                <w:b/>
                <w:sz w:val="22"/>
                <w:szCs w:val="22"/>
              </w:rPr>
            </w:pPr>
            <w:r w:rsidRPr="00336748">
              <w:rPr>
                <w:b/>
                <w:sz w:val="22"/>
                <w:szCs w:val="22"/>
              </w:rPr>
              <w:t>9</w:t>
            </w:r>
          </w:p>
        </w:tc>
        <w:tc>
          <w:tcPr>
            <w:tcW w:w="918" w:type="dxa"/>
            <w:tcBorders>
              <w:top w:val="single" w:sz="4" w:space="0" w:color="000000"/>
              <w:left w:val="single" w:sz="4" w:space="0" w:color="000000"/>
              <w:bottom w:val="single" w:sz="4" w:space="0" w:color="000000"/>
              <w:right w:val="single" w:sz="4" w:space="0" w:color="000000"/>
            </w:tcBorders>
            <w:shd w:val="clear" w:color="auto" w:fill="FFFFFF"/>
          </w:tcPr>
          <w:p w14:paraId="2072FB78" w14:textId="77777777" w:rsidR="000B5467" w:rsidRPr="00336748" w:rsidRDefault="000B5467">
            <w:pPr>
              <w:widowControl w:val="0"/>
              <w:jc w:val="center"/>
              <w:rPr>
                <w:b/>
                <w:sz w:val="22"/>
                <w:szCs w:val="22"/>
              </w:rPr>
            </w:pPr>
            <w:r w:rsidRPr="00336748">
              <w:rPr>
                <w:b/>
                <w:sz w:val="22"/>
                <w:szCs w:val="22"/>
              </w:rPr>
              <w:t>10</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5DCCB" w14:textId="77777777" w:rsidR="000B5467" w:rsidRPr="00336748" w:rsidRDefault="000B5467">
            <w:pPr>
              <w:widowControl w:val="0"/>
              <w:jc w:val="center"/>
              <w:rPr>
                <w:b/>
                <w:sz w:val="22"/>
                <w:szCs w:val="22"/>
              </w:rPr>
            </w:pPr>
            <w:r w:rsidRPr="00336748">
              <w:rPr>
                <w:b/>
                <w:sz w:val="22"/>
                <w:szCs w:val="22"/>
              </w:rPr>
              <w:t>11</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44C69" w14:textId="77777777" w:rsidR="000B5467" w:rsidRPr="00336748" w:rsidRDefault="000B5467">
            <w:pPr>
              <w:widowControl w:val="0"/>
              <w:jc w:val="center"/>
              <w:rPr>
                <w:b/>
                <w:sz w:val="22"/>
                <w:szCs w:val="22"/>
              </w:rPr>
            </w:pPr>
            <w:r w:rsidRPr="00336748">
              <w:rPr>
                <w:b/>
                <w:sz w:val="22"/>
                <w:szCs w:val="22"/>
              </w:rPr>
              <w:t>12</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Pr>
          <w:p w14:paraId="45442AF1" w14:textId="77777777" w:rsidR="000B5467" w:rsidRPr="00336748" w:rsidRDefault="000B5467">
            <w:pPr>
              <w:widowControl w:val="0"/>
              <w:jc w:val="center"/>
              <w:rPr>
                <w:b/>
                <w:sz w:val="22"/>
                <w:szCs w:val="22"/>
              </w:rPr>
            </w:pPr>
            <w:r w:rsidRPr="00336748">
              <w:rPr>
                <w:b/>
                <w:sz w:val="22"/>
                <w:szCs w:val="22"/>
              </w:rPr>
              <w:t>13</w:t>
            </w:r>
          </w:p>
        </w:tc>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02E60" w14:textId="77777777" w:rsidR="000B5467" w:rsidRPr="00336748" w:rsidRDefault="000B5467">
            <w:pPr>
              <w:widowControl w:val="0"/>
              <w:jc w:val="center"/>
              <w:rPr>
                <w:b/>
                <w:sz w:val="22"/>
                <w:szCs w:val="22"/>
              </w:rPr>
            </w:pPr>
            <w:r w:rsidRPr="00336748">
              <w:rPr>
                <w:b/>
                <w:sz w:val="22"/>
                <w:szCs w:val="22"/>
              </w:rPr>
              <w:t>14</w:t>
            </w:r>
          </w:p>
        </w:tc>
      </w:tr>
      <w:tr w:rsidR="00336748" w:rsidRPr="00336748" w14:paraId="71EEBA18" w14:textId="77777777" w:rsidTr="001A3476">
        <w:trPr>
          <w:trHeight w:val="300"/>
        </w:trPr>
        <w:tc>
          <w:tcPr>
            <w:tcW w:w="398" w:type="dxa"/>
            <w:tcBorders>
              <w:top w:val="single" w:sz="4" w:space="0" w:color="000000"/>
              <w:left w:val="single" w:sz="4" w:space="0" w:color="000000"/>
              <w:bottom w:val="single" w:sz="4" w:space="0" w:color="000000"/>
              <w:right w:val="single" w:sz="4" w:space="0" w:color="000000"/>
            </w:tcBorders>
            <w:shd w:val="clear" w:color="auto" w:fill="FFFFFF"/>
          </w:tcPr>
          <w:p w14:paraId="443DA276" w14:textId="77777777" w:rsidR="000B5467" w:rsidRPr="00336748" w:rsidRDefault="000B5467">
            <w:pPr>
              <w:widowControl w:val="0"/>
              <w:jc w:val="center"/>
              <w:rPr>
                <w:sz w:val="22"/>
                <w:szCs w:val="22"/>
              </w:rPr>
            </w:pPr>
            <w:r w:rsidRPr="00336748">
              <w:rPr>
                <w:sz w:val="22"/>
                <w:szCs w:val="22"/>
              </w:rPr>
              <w:t>1.</w:t>
            </w:r>
          </w:p>
        </w:tc>
        <w:tc>
          <w:tcPr>
            <w:tcW w:w="14162" w:type="dxa"/>
            <w:gridSpan w:val="13"/>
            <w:tcBorders>
              <w:top w:val="single" w:sz="4" w:space="0" w:color="000000"/>
              <w:left w:val="single" w:sz="4" w:space="0" w:color="000000"/>
              <w:bottom w:val="single" w:sz="4" w:space="0" w:color="000000"/>
              <w:right w:val="single" w:sz="4" w:space="0" w:color="000000"/>
            </w:tcBorders>
            <w:shd w:val="clear" w:color="auto" w:fill="FFFFFF"/>
          </w:tcPr>
          <w:p w14:paraId="0B8E6CC0" w14:textId="27338C0A" w:rsidR="000B5467" w:rsidRPr="00336748" w:rsidRDefault="00A13A56">
            <w:pPr>
              <w:widowControl w:val="0"/>
              <w:rPr>
                <w:b/>
                <w:sz w:val="22"/>
                <w:szCs w:val="22"/>
              </w:rPr>
            </w:pPr>
            <w:r>
              <w:rPr>
                <w:b/>
                <w:sz w:val="22"/>
                <w:szCs w:val="22"/>
              </w:rPr>
              <w:t>Задача</w:t>
            </w:r>
            <w:r w:rsidR="000B5467" w:rsidRPr="00336748">
              <w:rPr>
                <w:b/>
                <w:sz w:val="22"/>
                <w:szCs w:val="22"/>
              </w:rPr>
              <w:t xml:space="preserve"> «Обеспечение доступа населения Красногвардейского района к информационно-библиотечным ресурсам»</w:t>
            </w:r>
          </w:p>
        </w:tc>
      </w:tr>
      <w:tr w:rsidR="00336748" w:rsidRPr="00336748" w14:paraId="324A6E88" w14:textId="77777777" w:rsidTr="001A3476">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61B55" w14:textId="77777777" w:rsidR="000B5467" w:rsidRPr="00336748" w:rsidRDefault="000B5467">
            <w:pPr>
              <w:widowControl w:val="0"/>
              <w:jc w:val="center"/>
              <w:rPr>
                <w:sz w:val="22"/>
                <w:szCs w:val="22"/>
              </w:rPr>
            </w:pPr>
            <w:r w:rsidRPr="00336748">
              <w:rPr>
                <w:sz w:val="22"/>
                <w:szCs w:val="22"/>
              </w:rPr>
              <w:t>1.1.</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38C61" w14:textId="77777777" w:rsidR="000B5467" w:rsidRPr="00336748" w:rsidRDefault="000B5467">
            <w:pPr>
              <w:widowControl w:val="0"/>
              <w:rPr>
                <w:sz w:val="22"/>
                <w:szCs w:val="22"/>
              </w:rPr>
            </w:pPr>
            <w:r w:rsidRPr="00336748">
              <w:rPr>
                <w:sz w:val="22"/>
                <w:szCs w:val="22"/>
              </w:rPr>
              <w:t xml:space="preserve">Количество посещений (в том числе в стационарных условиях, вне стационара, удаленных через сеть </w:t>
            </w:r>
            <w:r w:rsidRPr="00336748">
              <w:rPr>
                <w:sz w:val="22"/>
                <w:szCs w:val="22"/>
              </w:rPr>
              <w:lastRenderedPageBreak/>
              <w:t>Интернет)</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D52DB" w14:textId="77777777" w:rsidR="000B5467" w:rsidRPr="00336748" w:rsidRDefault="000B5467">
            <w:pPr>
              <w:widowControl w:val="0"/>
              <w:jc w:val="center"/>
              <w:rPr>
                <w:rFonts w:eastAsia="Arial Unicode MS"/>
                <w:sz w:val="22"/>
                <w:szCs w:val="22"/>
                <w:u w:color="000000"/>
              </w:rPr>
            </w:pPr>
            <w:r w:rsidRPr="00336748">
              <w:rPr>
                <w:rFonts w:eastAsia="Arial Unicode MS"/>
                <w:sz w:val="22"/>
                <w:szCs w:val="22"/>
                <w:u w:color="000000"/>
              </w:rPr>
              <w:lastRenderedPageBreak/>
              <w:t>Прогрес-сирующий</w:t>
            </w: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091CD" w14:textId="77777777" w:rsidR="000B5467" w:rsidRPr="00336748" w:rsidRDefault="000B5467">
            <w:pPr>
              <w:widowControl w:val="0"/>
              <w:jc w:val="center"/>
              <w:rPr>
                <w:rFonts w:eastAsia="Arial Unicode MS"/>
                <w:sz w:val="22"/>
                <w:szCs w:val="22"/>
                <w:u w:color="000000"/>
              </w:rPr>
            </w:pPr>
            <w:r w:rsidRPr="00336748">
              <w:rPr>
                <w:rFonts w:eastAsia="Arial Unicode MS"/>
                <w:sz w:val="22"/>
                <w:szCs w:val="22"/>
                <w:u w:color="000000"/>
              </w:rPr>
              <w:t>«ГП», «МП», «КПМ»</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60ADC" w14:textId="77777777" w:rsidR="000B5467" w:rsidRPr="00336748" w:rsidRDefault="000B5467" w:rsidP="0037625C">
            <w:pPr>
              <w:jc w:val="center"/>
              <w:rPr>
                <w:sz w:val="22"/>
                <w:szCs w:val="22"/>
              </w:rPr>
            </w:pPr>
            <w:r w:rsidRPr="00336748">
              <w:rPr>
                <w:sz w:val="22"/>
                <w:szCs w:val="22"/>
              </w:rPr>
              <w:t>Тысяч раз</w:t>
            </w: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B8C43" w14:textId="77777777" w:rsidR="000B5467" w:rsidRPr="005A0AF8" w:rsidRDefault="000B5467" w:rsidP="0037625C">
            <w:pPr>
              <w:jc w:val="center"/>
              <w:rPr>
                <w:sz w:val="22"/>
                <w:szCs w:val="22"/>
              </w:rPr>
            </w:pPr>
            <w:r w:rsidRPr="005A0AF8">
              <w:rPr>
                <w:sz w:val="22"/>
                <w:szCs w:val="22"/>
              </w:rPr>
              <w:t>346,312</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0D2AF" w14:textId="77777777" w:rsidR="000B5467" w:rsidRPr="005A0AF8" w:rsidRDefault="000B5467" w:rsidP="0037625C">
            <w:pPr>
              <w:jc w:val="center"/>
              <w:rPr>
                <w:sz w:val="22"/>
                <w:szCs w:val="22"/>
              </w:rPr>
            </w:pPr>
            <w:r w:rsidRPr="005A0AF8">
              <w:rPr>
                <w:sz w:val="22"/>
                <w:szCs w:val="22"/>
              </w:rPr>
              <w:t>2023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F7672" w14:textId="70353A52" w:rsidR="000B5467" w:rsidRPr="005A0AF8" w:rsidRDefault="001A3476" w:rsidP="0037625C">
            <w:pPr>
              <w:jc w:val="center"/>
              <w:rPr>
                <w:sz w:val="22"/>
                <w:szCs w:val="22"/>
              </w:rPr>
            </w:pPr>
            <w:r w:rsidRPr="005A0AF8">
              <w:rPr>
                <w:sz w:val="22"/>
                <w:szCs w:val="22"/>
              </w:rPr>
              <w:t>380,943</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F9210" w14:textId="3A195E3E" w:rsidR="000B5467" w:rsidRPr="005A0AF8" w:rsidRDefault="001A3476" w:rsidP="0037625C">
            <w:pPr>
              <w:jc w:val="center"/>
              <w:rPr>
                <w:sz w:val="22"/>
                <w:szCs w:val="22"/>
              </w:rPr>
            </w:pPr>
            <w:r w:rsidRPr="005A0AF8">
              <w:rPr>
                <w:sz w:val="22"/>
                <w:szCs w:val="22"/>
              </w:rPr>
              <w:t>398,259</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32E75" w14:textId="1F953F2C" w:rsidR="000B5467" w:rsidRPr="005A0AF8" w:rsidRDefault="001A3476" w:rsidP="0037625C">
            <w:pPr>
              <w:jc w:val="center"/>
              <w:rPr>
                <w:sz w:val="22"/>
                <w:szCs w:val="22"/>
              </w:rPr>
            </w:pPr>
            <w:r w:rsidRPr="005A0AF8">
              <w:rPr>
                <w:sz w:val="22"/>
                <w:szCs w:val="22"/>
              </w:rPr>
              <w:t>415,574</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9F7CA" w14:textId="3D3E1104" w:rsidR="000B5467" w:rsidRPr="005A0AF8" w:rsidRDefault="001A3476" w:rsidP="0037625C">
            <w:pPr>
              <w:jc w:val="center"/>
              <w:rPr>
                <w:sz w:val="22"/>
                <w:szCs w:val="22"/>
              </w:rPr>
            </w:pPr>
            <w:r w:rsidRPr="005A0AF8">
              <w:rPr>
                <w:sz w:val="22"/>
                <w:szCs w:val="22"/>
              </w:rPr>
              <w:t>432,89</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3AAD5" w14:textId="5DDC2E1F" w:rsidR="000B5467" w:rsidRPr="005A0AF8" w:rsidRDefault="001A3476" w:rsidP="0037625C">
            <w:pPr>
              <w:jc w:val="center"/>
              <w:rPr>
                <w:sz w:val="22"/>
                <w:szCs w:val="22"/>
              </w:rPr>
            </w:pPr>
            <w:r w:rsidRPr="005A0AF8">
              <w:rPr>
                <w:sz w:val="22"/>
                <w:szCs w:val="22"/>
              </w:rPr>
              <w:t>450,206</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D702D" w14:textId="30D8341B" w:rsidR="000B5467" w:rsidRPr="005A0AF8" w:rsidRDefault="001A3476" w:rsidP="0037625C">
            <w:pPr>
              <w:jc w:val="center"/>
              <w:rPr>
                <w:sz w:val="22"/>
                <w:szCs w:val="22"/>
              </w:rPr>
            </w:pPr>
            <w:r w:rsidRPr="005A0AF8">
              <w:rPr>
                <w:sz w:val="22"/>
                <w:szCs w:val="22"/>
              </w:rPr>
              <w:t>467,521</w:t>
            </w:r>
          </w:p>
        </w:tc>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558C0" w14:textId="77777777" w:rsidR="000B5467" w:rsidRPr="00336748" w:rsidRDefault="000B5467" w:rsidP="0037625C">
            <w:pPr>
              <w:jc w:val="center"/>
              <w:rPr>
                <w:sz w:val="22"/>
                <w:szCs w:val="22"/>
              </w:rPr>
            </w:pPr>
            <w:r w:rsidRPr="00336748">
              <w:rPr>
                <w:sz w:val="22"/>
                <w:szCs w:val="22"/>
              </w:rPr>
              <w:t>Управление культуры администрации Красногварде</w:t>
            </w:r>
            <w:r w:rsidRPr="00336748">
              <w:rPr>
                <w:sz w:val="22"/>
                <w:szCs w:val="22"/>
              </w:rPr>
              <w:lastRenderedPageBreak/>
              <w:t xml:space="preserve">йского района, </w:t>
            </w:r>
            <w:r w:rsidRPr="00336748">
              <w:rPr>
                <w:bCs/>
                <w:sz w:val="22"/>
                <w:szCs w:val="22"/>
              </w:rPr>
              <w:t>МБУК «ЦБС Красногвардейского района»</w:t>
            </w:r>
          </w:p>
        </w:tc>
      </w:tr>
      <w:tr w:rsidR="00336748" w:rsidRPr="00336748" w14:paraId="0FB94476" w14:textId="77777777" w:rsidTr="001A3476">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F1465" w14:textId="77777777" w:rsidR="000B5467" w:rsidRPr="00336748" w:rsidRDefault="000B5467">
            <w:pPr>
              <w:widowControl w:val="0"/>
              <w:jc w:val="center"/>
              <w:rPr>
                <w:sz w:val="22"/>
                <w:szCs w:val="22"/>
              </w:rPr>
            </w:pPr>
            <w:r w:rsidRPr="00336748">
              <w:rPr>
                <w:sz w:val="22"/>
                <w:szCs w:val="22"/>
              </w:rPr>
              <w:lastRenderedPageBreak/>
              <w:t>1.2.</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E6159" w14:textId="77777777" w:rsidR="000B5467" w:rsidRPr="00336748" w:rsidRDefault="000B5467" w:rsidP="0037625C">
            <w:pPr>
              <w:rPr>
                <w:bCs/>
                <w:sz w:val="22"/>
                <w:szCs w:val="22"/>
              </w:rPr>
            </w:pPr>
            <w:r w:rsidRPr="00336748">
              <w:rPr>
                <w:bCs/>
                <w:sz w:val="22"/>
                <w:szCs w:val="22"/>
              </w:rPr>
              <w:t>Количество библиографических записей,  внесённых в электронный каталог</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97A83" w14:textId="77777777" w:rsidR="000B5467" w:rsidRPr="00336748" w:rsidRDefault="000B5467" w:rsidP="0037625C">
            <w:pPr>
              <w:jc w:val="center"/>
              <w:rPr>
                <w:rFonts w:eastAsia="Arial Unicode MS"/>
                <w:sz w:val="22"/>
                <w:szCs w:val="22"/>
                <w:u w:color="000000"/>
              </w:rPr>
            </w:pPr>
            <w:r w:rsidRPr="00336748">
              <w:rPr>
                <w:rFonts w:eastAsia="Arial Unicode MS"/>
                <w:sz w:val="22"/>
                <w:szCs w:val="22"/>
                <w:u w:color="000000"/>
              </w:rPr>
              <w:t>Прогрес-сирующий</w:t>
            </w: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DABA2" w14:textId="77777777" w:rsidR="000B5467" w:rsidRPr="00336748" w:rsidRDefault="000B5467">
            <w:pPr>
              <w:widowControl w:val="0"/>
              <w:jc w:val="center"/>
              <w:rPr>
                <w:rFonts w:eastAsia="Arial Unicode MS"/>
                <w:sz w:val="22"/>
                <w:szCs w:val="22"/>
                <w:u w:color="000000"/>
              </w:rPr>
            </w:pPr>
            <w:r w:rsidRPr="00336748">
              <w:rPr>
                <w:rFonts w:eastAsia="Arial Unicode MS"/>
                <w:sz w:val="22"/>
                <w:szCs w:val="22"/>
                <w:u w:color="000000"/>
              </w:rPr>
              <w:t>«КПМ»</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E60F6" w14:textId="77777777" w:rsidR="000B5467" w:rsidRPr="00336748" w:rsidRDefault="000B5467" w:rsidP="0037625C">
            <w:pPr>
              <w:jc w:val="center"/>
              <w:rPr>
                <w:bCs/>
                <w:sz w:val="22"/>
                <w:szCs w:val="22"/>
              </w:rPr>
            </w:pPr>
            <w:r w:rsidRPr="00336748">
              <w:rPr>
                <w:bCs/>
                <w:sz w:val="22"/>
                <w:szCs w:val="22"/>
              </w:rPr>
              <w:t>Тысяча документов</w:t>
            </w: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A818D" w14:textId="77777777" w:rsidR="000B5467" w:rsidRPr="00336748" w:rsidRDefault="000B5467" w:rsidP="0037625C">
            <w:pPr>
              <w:jc w:val="center"/>
              <w:rPr>
                <w:rFonts w:eastAsia="Arial Unicode MS"/>
                <w:sz w:val="22"/>
                <w:szCs w:val="22"/>
                <w:u w:color="000000"/>
              </w:rPr>
            </w:pPr>
            <w:r w:rsidRPr="00336748">
              <w:rPr>
                <w:rFonts w:eastAsia="Arial Unicode MS"/>
                <w:sz w:val="22"/>
                <w:szCs w:val="22"/>
                <w:u w:color="000000"/>
              </w:rPr>
              <w:t>1,5</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8E34D" w14:textId="77777777" w:rsidR="000B5467" w:rsidRPr="00336748" w:rsidRDefault="000B5467" w:rsidP="0037625C">
            <w:pPr>
              <w:jc w:val="center"/>
              <w:rPr>
                <w:rFonts w:eastAsia="Arial Unicode MS"/>
                <w:sz w:val="22"/>
                <w:szCs w:val="22"/>
                <w:u w:color="000000"/>
              </w:rPr>
            </w:pPr>
            <w:r w:rsidRPr="00336748">
              <w:rPr>
                <w:rFonts w:eastAsia="Arial Unicode MS"/>
                <w:sz w:val="22"/>
                <w:szCs w:val="22"/>
                <w:u w:color="000000"/>
              </w:rPr>
              <w:t>2023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4DC17" w14:textId="7D5A29B1" w:rsidR="000B5467" w:rsidRPr="00336748" w:rsidRDefault="001A3476" w:rsidP="0037625C">
            <w:pPr>
              <w:jc w:val="center"/>
              <w:rPr>
                <w:sz w:val="22"/>
                <w:szCs w:val="22"/>
              </w:rPr>
            </w:pPr>
            <w:r>
              <w:rPr>
                <w:rFonts w:eastAsia="Arial Unicode MS"/>
                <w:sz w:val="22"/>
                <w:szCs w:val="22"/>
                <w:u w:color="000000"/>
              </w:rPr>
              <w:t>1</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C0D0A" w14:textId="74AF8E0D" w:rsidR="000B5467" w:rsidRPr="00336748" w:rsidRDefault="001A3476" w:rsidP="0037625C">
            <w:pPr>
              <w:jc w:val="center"/>
              <w:rPr>
                <w:sz w:val="22"/>
                <w:szCs w:val="22"/>
              </w:rPr>
            </w:pPr>
            <w:r>
              <w:rPr>
                <w:rFonts w:eastAsia="Arial Unicode MS"/>
                <w:sz w:val="22"/>
                <w:szCs w:val="22"/>
                <w:u w:color="000000"/>
              </w:rPr>
              <w:t>1</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CF254" w14:textId="3CEFF002" w:rsidR="000B5467" w:rsidRPr="00336748" w:rsidRDefault="001A3476" w:rsidP="0037625C">
            <w:pPr>
              <w:jc w:val="center"/>
              <w:rPr>
                <w:sz w:val="22"/>
                <w:szCs w:val="22"/>
              </w:rPr>
            </w:pPr>
            <w:r>
              <w:rPr>
                <w:rFonts w:eastAsia="Arial Unicode MS"/>
                <w:sz w:val="22"/>
                <w:szCs w:val="22"/>
                <w:u w:color="000000"/>
              </w:rPr>
              <w:t>1,01</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9551D" w14:textId="18B4C98B" w:rsidR="000B5467" w:rsidRPr="00336748" w:rsidRDefault="001A3476" w:rsidP="0037625C">
            <w:pPr>
              <w:jc w:val="center"/>
              <w:rPr>
                <w:sz w:val="22"/>
                <w:szCs w:val="22"/>
              </w:rPr>
            </w:pPr>
            <w:r>
              <w:rPr>
                <w:rFonts w:eastAsia="Arial Unicode MS"/>
                <w:sz w:val="22"/>
                <w:szCs w:val="22"/>
                <w:u w:color="000000"/>
              </w:rPr>
              <w:t>1,01</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2EFC8" w14:textId="4695B48F" w:rsidR="000B5467" w:rsidRPr="00336748" w:rsidRDefault="001A3476" w:rsidP="0037625C">
            <w:pPr>
              <w:jc w:val="center"/>
              <w:rPr>
                <w:sz w:val="22"/>
                <w:szCs w:val="22"/>
              </w:rPr>
            </w:pPr>
            <w:r>
              <w:rPr>
                <w:rFonts w:eastAsia="Arial Unicode MS"/>
                <w:sz w:val="22"/>
                <w:szCs w:val="22"/>
                <w:u w:color="000000"/>
              </w:rPr>
              <w:t>1,0</w:t>
            </w:r>
            <w:r w:rsidR="000B5467" w:rsidRPr="00336748">
              <w:rPr>
                <w:rFonts w:eastAsia="Arial Unicode MS"/>
                <w:sz w:val="22"/>
                <w:szCs w:val="22"/>
                <w:u w:color="000000"/>
              </w:rPr>
              <w:t>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5B8FC" w14:textId="4AD0B378" w:rsidR="000B5467" w:rsidRPr="00336748" w:rsidRDefault="001A3476" w:rsidP="0037625C">
            <w:pPr>
              <w:jc w:val="center"/>
              <w:rPr>
                <w:sz w:val="22"/>
                <w:szCs w:val="22"/>
              </w:rPr>
            </w:pPr>
            <w:r>
              <w:rPr>
                <w:rFonts w:eastAsia="Arial Unicode MS"/>
                <w:sz w:val="22"/>
                <w:szCs w:val="22"/>
                <w:u w:color="000000"/>
              </w:rPr>
              <w:t>1,0</w:t>
            </w:r>
            <w:r w:rsidR="000B5467" w:rsidRPr="00336748">
              <w:rPr>
                <w:rFonts w:eastAsia="Arial Unicode MS"/>
                <w:sz w:val="22"/>
                <w:szCs w:val="22"/>
                <w:u w:color="000000"/>
              </w:rPr>
              <w:t>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64031" w14:textId="77777777" w:rsidR="000B5467" w:rsidRPr="00336748" w:rsidRDefault="000B5467" w:rsidP="0037625C">
            <w:pPr>
              <w:jc w:val="center"/>
              <w:rPr>
                <w:sz w:val="22"/>
                <w:szCs w:val="22"/>
              </w:rPr>
            </w:pPr>
            <w:r w:rsidRPr="00336748">
              <w:rPr>
                <w:sz w:val="22"/>
                <w:szCs w:val="22"/>
              </w:rPr>
              <w:t xml:space="preserve">Управление культуры администрации Красногвардейского района, </w:t>
            </w:r>
            <w:r w:rsidRPr="00336748">
              <w:rPr>
                <w:bCs/>
                <w:sz w:val="22"/>
                <w:szCs w:val="22"/>
              </w:rPr>
              <w:t>МБУК «ЦБС Красногвардейского района»</w:t>
            </w:r>
          </w:p>
        </w:tc>
      </w:tr>
      <w:tr w:rsidR="001A3476" w:rsidRPr="00CD0D44" w14:paraId="22612E46" w14:textId="77777777" w:rsidTr="001A3476">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4203C" w14:textId="77777777" w:rsidR="001A3476" w:rsidRPr="0037625C" w:rsidRDefault="001A3476" w:rsidP="001A3476">
            <w:pPr>
              <w:widowControl w:val="0"/>
              <w:jc w:val="center"/>
              <w:rPr>
                <w:sz w:val="22"/>
                <w:szCs w:val="22"/>
              </w:rPr>
            </w:pPr>
            <w:r w:rsidRPr="0037625C">
              <w:rPr>
                <w:sz w:val="22"/>
                <w:szCs w:val="22"/>
              </w:rPr>
              <w:t>1.3.</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56E92" w14:textId="2D4607F7" w:rsidR="001A3476" w:rsidRPr="005A0AF8" w:rsidRDefault="001A3476" w:rsidP="001A3476">
            <w:pPr>
              <w:rPr>
                <w:bCs/>
                <w:sz w:val="22"/>
                <w:szCs w:val="22"/>
              </w:rPr>
            </w:pPr>
            <w:r w:rsidRPr="005A0AF8">
              <w:rPr>
                <w:bCs/>
                <w:sz w:val="22"/>
                <w:szCs w:val="22"/>
              </w:rPr>
              <w:t>Количество новых поступлений изданий в библиотеки</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FA98A" w14:textId="114136B4" w:rsidR="001A3476" w:rsidRPr="005A0AF8" w:rsidRDefault="001A3476" w:rsidP="001A3476">
            <w:pPr>
              <w:jc w:val="center"/>
              <w:rPr>
                <w:rFonts w:eastAsia="Arial Unicode MS"/>
                <w:sz w:val="22"/>
                <w:szCs w:val="22"/>
                <w:u w:color="000000"/>
              </w:rPr>
            </w:pPr>
            <w:r w:rsidRPr="005A0AF8">
              <w:rPr>
                <w:rFonts w:eastAsia="Arial Unicode MS"/>
                <w:sz w:val="22"/>
                <w:szCs w:val="22"/>
                <w:u w:color="000000"/>
              </w:rPr>
              <w:t>Прогрес-сирующий</w:t>
            </w: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7C615" w14:textId="0DDC5822" w:rsidR="001A3476" w:rsidRPr="005A0AF8" w:rsidRDefault="001A3476" w:rsidP="001A3476">
            <w:pPr>
              <w:widowControl w:val="0"/>
              <w:jc w:val="center"/>
              <w:rPr>
                <w:rFonts w:eastAsia="Arial Unicode MS"/>
                <w:sz w:val="22"/>
                <w:szCs w:val="22"/>
                <w:u w:color="000000"/>
              </w:rPr>
            </w:pPr>
            <w:r w:rsidRPr="005A0AF8">
              <w:rPr>
                <w:rFonts w:eastAsia="Arial Unicode MS"/>
                <w:sz w:val="22"/>
                <w:szCs w:val="22"/>
                <w:u w:color="000000"/>
              </w:rPr>
              <w:t>«КПМ»</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7013F" w14:textId="4B6271D3" w:rsidR="001A3476" w:rsidRPr="005A0AF8" w:rsidRDefault="001A3476" w:rsidP="001A3476">
            <w:pPr>
              <w:jc w:val="center"/>
              <w:rPr>
                <w:bCs/>
                <w:sz w:val="22"/>
                <w:szCs w:val="22"/>
              </w:rPr>
            </w:pPr>
            <w:r w:rsidRPr="005A0AF8">
              <w:rPr>
                <w:bCs/>
                <w:sz w:val="22"/>
                <w:szCs w:val="22"/>
              </w:rPr>
              <w:t>Тысяча документов</w:t>
            </w: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7C420" w14:textId="48E08EF8" w:rsidR="001A3476" w:rsidRPr="005A0AF8" w:rsidRDefault="001A3476" w:rsidP="001A3476">
            <w:pPr>
              <w:jc w:val="center"/>
              <w:rPr>
                <w:rFonts w:eastAsia="Arial Unicode MS"/>
                <w:sz w:val="22"/>
                <w:szCs w:val="22"/>
                <w:u w:color="000000"/>
              </w:rPr>
            </w:pPr>
            <w:r w:rsidRPr="005A0AF8">
              <w:rPr>
                <w:rFonts w:eastAsia="Arial Unicode MS"/>
                <w:sz w:val="22"/>
                <w:szCs w:val="22"/>
                <w:u w:color="000000"/>
              </w:rPr>
              <w:t>3,5</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BCB61" w14:textId="69D99343" w:rsidR="001A3476" w:rsidRPr="005A0AF8" w:rsidRDefault="001A3476" w:rsidP="001A3476">
            <w:pPr>
              <w:jc w:val="center"/>
              <w:rPr>
                <w:rFonts w:eastAsia="Arial Unicode MS"/>
                <w:sz w:val="22"/>
                <w:szCs w:val="22"/>
                <w:u w:color="000000"/>
              </w:rPr>
            </w:pPr>
            <w:r w:rsidRPr="005A0AF8">
              <w:rPr>
                <w:rFonts w:eastAsia="Arial Unicode MS"/>
                <w:sz w:val="22"/>
                <w:szCs w:val="22"/>
                <w:u w:color="000000"/>
              </w:rPr>
              <w:t>2023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61437" w14:textId="56251339" w:rsidR="001A3476" w:rsidRPr="005A0AF8" w:rsidRDefault="001A3476" w:rsidP="001A3476">
            <w:pPr>
              <w:jc w:val="center"/>
              <w:rPr>
                <w:sz w:val="22"/>
                <w:szCs w:val="22"/>
              </w:rPr>
            </w:pPr>
            <w:r w:rsidRPr="005A0AF8">
              <w:rPr>
                <w:sz w:val="22"/>
                <w:szCs w:val="22"/>
              </w:rPr>
              <w:t>3,5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262DC" w14:textId="721972D6" w:rsidR="001A3476" w:rsidRPr="005A0AF8" w:rsidRDefault="001A3476" w:rsidP="001A3476">
            <w:pPr>
              <w:jc w:val="center"/>
              <w:rPr>
                <w:sz w:val="22"/>
                <w:szCs w:val="22"/>
              </w:rPr>
            </w:pPr>
            <w:r w:rsidRPr="005A0AF8">
              <w:rPr>
                <w:sz w:val="22"/>
                <w:szCs w:val="22"/>
              </w:rPr>
              <w:t>3,5</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78CCE" w14:textId="60E22FEF" w:rsidR="001A3476" w:rsidRPr="005A0AF8" w:rsidRDefault="001A3476" w:rsidP="001A3476">
            <w:pPr>
              <w:jc w:val="center"/>
              <w:rPr>
                <w:sz w:val="22"/>
                <w:szCs w:val="22"/>
              </w:rPr>
            </w:pPr>
            <w:r w:rsidRPr="005A0AF8">
              <w:rPr>
                <w:sz w:val="22"/>
                <w:szCs w:val="22"/>
              </w:rPr>
              <w:t>3,51</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1907B" w14:textId="7A5D9542" w:rsidR="001A3476" w:rsidRPr="005A0AF8" w:rsidRDefault="001A3476" w:rsidP="001A3476">
            <w:pPr>
              <w:jc w:val="center"/>
              <w:rPr>
                <w:sz w:val="22"/>
                <w:szCs w:val="22"/>
              </w:rPr>
            </w:pPr>
            <w:r w:rsidRPr="005A0AF8">
              <w:rPr>
                <w:sz w:val="22"/>
                <w:szCs w:val="22"/>
              </w:rPr>
              <w:t>3,51</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089C3" w14:textId="05267A49" w:rsidR="001A3476" w:rsidRPr="005A0AF8" w:rsidRDefault="001A3476" w:rsidP="001A3476">
            <w:pPr>
              <w:jc w:val="center"/>
              <w:rPr>
                <w:sz w:val="22"/>
                <w:szCs w:val="22"/>
              </w:rPr>
            </w:pPr>
            <w:r w:rsidRPr="005A0AF8">
              <w:rPr>
                <w:sz w:val="22"/>
                <w:szCs w:val="22"/>
              </w:rPr>
              <w:t>3,52</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1D7D3" w14:textId="7D80E851" w:rsidR="001A3476" w:rsidRPr="005A0AF8" w:rsidRDefault="001A3476" w:rsidP="001A3476">
            <w:pPr>
              <w:jc w:val="center"/>
              <w:rPr>
                <w:sz w:val="22"/>
                <w:szCs w:val="22"/>
              </w:rPr>
            </w:pPr>
            <w:r w:rsidRPr="005A0AF8">
              <w:rPr>
                <w:sz w:val="22"/>
                <w:szCs w:val="22"/>
              </w:rPr>
              <w:t>3,52</w:t>
            </w:r>
          </w:p>
        </w:tc>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1BFA1" w14:textId="728F3644" w:rsidR="001A3476" w:rsidRPr="005A0AF8" w:rsidRDefault="001A3476" w:rsidP="001A3476">
            <w:pPr>
              <w:jc w:val="center"/>
              <w:rPr>
                <w:sz w:val="22"/>
                <w:szCs w:val="22"/>
              </w:rPr>
            </w:pPr>
            <w:r w:rsidRPr="005A0AF8">
              <w:rPr>
                <w:sz w:val="22"/>
                <w:szCs w:val="22"/>
              </w:rPr>
              <w:t xml:space="preserve">Управление культуры администрации Красногвардейского района, </w:t>
            </w:r>
            <w:r w:rsidRPr="005A0AF8">
              <w:rPr>
                <w:bCs/>
                <w:sz w:val="22"/>
                <w:szCs w:val="22"/>
              </w:rPr>
              <w:t>МБУК «ЦБС Красногвардейского района»</w:t>
            </w:r>
          </w:p>
        </w:tc>
      </w:tr>
      <w:tr w:rsidR="001A3476" w:rsidRPr="00CD0D44" w14:paraId="6377A3B1" w14:textId="77777777" w:rsidTr="001A3476">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4FE07" w14:textId="1C5B35A1" w:rsidR="001A3476" w:rsidRPr="0037625C" w:rsidRDefault="001A3476" w:rsidP="001A3476">
            <w:pPr>
              <w:widowControl w:val="0"/>
              <w:jc w:val="center"/>
              <w:rPr>
                <w:sz w:val="22"/>
                <w:szCs w:val="22"/>
              </w:rPr>
            </w:pPr>
            <w:r>
              <w:rPr>
                <w:sz w:val="22"/>
                <w:szCs w:val="22"/>
              </w:rPr>
              <w:t>1.4.</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21754" w14:textId="03BE6EEB" w:rsidR="001A3476" w:rsidRPr="0037625C" w:rsidRDefault="001A3476" w:rsidP="001A3476">
            <w:pPr>
              <w:rPr>
                <w:bCs/>
                <w:sz w:val="22"/>
                <w:szCs w:val="22"/>
              </w:rPr>
            </w:pPr>
            <w:r w:rsidRPr="0037625C">
              <w:rPr>
                <w:bCs/>
                <w:sz w:val="22"/>
                <w:szCs w:val="22"/>
              </w:rPr>
              <w:t xml:space="preserve">Количество консультаций (методическое </w:t>
            </w:r>
            <w:r w:rsidRPr="0037625C">
              <w:rPr>
                <w:bCs/>
                <w:sz w:val="22"/>
                <w:szCs w:val="22"/>
              </w:rPr>
              <w:lastRenderedPageBreak/>
              <w:t>обеспечение деятельности библиотек)</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5C19D" w14:textId="3BB1F035"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lastRenderedPageBreak/>
              <w:t>Прогрес-сирующий</w:t>
            </w: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1848C" w14:textId="3458FBFE" w:rsidR="001A3476" w:rsidRPr="0037625C" w:rsidRDefault="001A3476" w:rsidP="001A3476">
            <w:pPr>
              <w:widowControl w:val="0"/>
              <w:jc w:val="center"/>
              <w:rPr>
                <w:rFonts w:eastAsia="Arial Unicode MS"/>
                <w:sz w:val="22"/>
                <w:szCs w:val="22"/>
                <w:u w:color="000000"/>
              </w:rPr>
            </w:pPr>
            <w:r w:rsidRPr="0037625C">
              <w:rPr>
                <w:rFonts w:eastAsia="Arial Unicode MS"/>
                <w:sz w:val="22"/>
                <w:szCs w:val="22"/>
                <w:u w:color="000000"/>
              </w:rPr>
              <w:t>«КПМ»</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6A089" w14:textId="54C817D6" w:rsidR="001A3476" w:rsidRPr="0037625C" w:rsidRDefault="001A3476" w:rsidP="001A3476">
            <w:pPr>
              <w:jc w:val="center"/>
              <w:rPr>
                <w:bCs/>
                <w:sz w:val="22"/>
                <w:szCs w:val="22"/>
              </w:rPr>
            </w:pPr>
            <w:r w:rsidRPr="0037625C">
              <w:rPr>
                <w:bCs/>
                <w:sz w:val="22"/>
                <w:szCs w:val="22"/>
              </w:rPr>
              <w:t>Единица</w:t>
            </w: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99205" w14:textId="1B476168"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230</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3AA19" w14:textId="1C70A581"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2023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16A94" w14:textId="288A0DB9"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230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2A660" w14:textId="533D2D1A"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230</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59F52" w14:textId="6CF80F71"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235</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DDC97" w14:textId="03754975"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235</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4517D" w14:textId="458FB418"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240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710F0" w14:textId="34FCC51A" w:rsidR="001A3476" w:rsidRPr="0037625C" w:rsidRDefault="001A3476" w:rsidP="001A3476">
            <w:pPr>
              <w:jc w:val="center"/>
              <w:rPr>
                <w:rFonts w:eastAsia="Arial Unicode MS"/>
                <w:sz w:val="22"/>
                <w:szCs w:val="22"/>
                <w:u w:color="000000"/>
              </w:rPr>
            </w:pPr>
            <w:r w:rsidRPr="0037625C">
              <w:rPr>
                <w:rFonts w:eastAsia="Arial Unicode MS"/>
                <w:sz w:val="22"/>
                <w:szCs w:val="22"/>
                <w:u w:color="000000"/>
              </w:rPr>
              <w:t>240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18994" w14:textId="60223BC1" w:rsidR="001A3476" w:rsidRPr="0037625C" w:rsidRDefault="001A3476" w:rsidP="001A3476">
            <w:pPr>
              <w:jc w:val="center"/>
              <w:rPr>
                <w:sz w:val="22"/>
                <w:szCs w:val="22"/>
              </w:rPr>
            </w:pPr>
            <w:r w:rsidRPr="0037625C">
              <w:rPr>
                <w:sz w:val="22"/>
                <w:szCs w:val="22"/>
              </w:rPr>
              <w:t xml:space="preserve">Управление культуры </w:t>
            </w:r>
            <w:r w:rsidRPr="0037625C">
              <w:rPr>
                <w:sz w:val="22"/>
                <w:szCs w:val="22"/>
              </w:rPr>
              <w:lastRenderedPageBreak/>
              <w:t xml:space="preserve">администрации Красногвардейского района, </w:t>
            </w:r>
            <w:r w:rsidRPr="0037625C">
              <w:rPr>
                <w:bCs/>
                <w:sz w:val="22"/>
                <w:szCs w:val="22"/>
              </w:rPr>
              <w:t>МБУК «ЦБС Красногвардейского района</w:t>
            </w:r>
          </w:p>
        </w:tc>
      </w:tr>
      <w:tr w:rsidR="00CE75E0" w:rsidRPr="00CD0D44" w14:paraId="6A344934" w14:textId="77777777" w:rsidTr="001A3476">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9FA57" w14:textId="72E935CA" w:rsidR="00CE75E0" w:rsidRDefault="00CE75E0" w:rsidP="00CE75E0">
            <w:pPr>
              <w:widowControl w:val="0"/>
              <w:jc w:val="center"/>
              <w:rPr>
                <w:sz w:val="22"/>
                <w:szCs w:val="22"/>
              </w:rPr>
            </w:pPr>
            <w:r>
              <w:rPr>
                <w:sz w:val="22"/>
                <w:szCs w:val="22"/>
              </w:rPr>
              <w:lastRenderedPageBreak/>
              <w:t>1.5.</w:t>
            </w:r>
          </w:p>
        </w:tc>
        <w:tc>
          <w:tcPr>
            <w:tcW w:w="2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59F1E" w14:textId="4BD9B94E" w:rsidR="00CE75E0" w:rsidRPr="005A0AF8" w:rsidRDefault="00CE75E0" w:rsidP="00CE75E0">
            <w:pPr>
              <w:rPr>
                <w:bCs/>
                <w:sz w:val="22"/>
                <w:szCs w:val="22"/>
              </w:rPr>
            </w:pPr>
            <w:r w:rsidRPr="005A0AF8">
              <w:rPr>
                <w:bCs/>
                <w:sz w:val="22"/>
                <w:szCs w:val="22"/>
              </w:rPr>
              <w:t>Количество сельских учреждений, получивших государственную поддержку</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60EA1" w14:textId="49C88D76"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Прогрес-сирующий</w:t>
            </w: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BE9F8" w14:textId="2DE7C587" w:rsidR="00CE75E0" w:rsidRPr="005A0AF8" w:rsidRDefault="00CE75E0" w:rsidP="00CE75E0">
            <w:pPr>
              <w:widowControl w:val="0"/>
              <w:jc w:val="center"/>
              <w:rPr>
                <w:rFonts w:eastAsia="Arial Unicode MS"/>
                <w:sz w:val="22"/>
                <w:szCs w:val="22"/>
                <w:u w:color="000000"/>
              </w:rPr>
            </w:pPr>
            <w:r w:rsidRPr="005A0AF8">
              <w:rPr>
                <w:rFonts w:eastAsia="Arial Unicode MS"/>
                <w:sz w:val="22"/>
                <w:szCs w:val="22"/>
                <w:u w:color="000000"/>
              </w:rPr>
              <w:t>«КПМ»</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B7A66" w14:textId="2F91A7D5" w:rsidR="00CE75E0" w:rsidRPr="005A0AF8" w:rsidRDefault="00CE75E0" w:rsidP="00CE75E0">
            <w:pPr>
              <w:jc w:val="center"/>
              <w:rPr>
                <w:bCs/>
                <w:sz w:val="22"/>
                <w:szCs w:val="22"/>
              </w:rPr>
            </w:pPr>
            <w:r w:rsidRPr="005A0AF8">
              <w:rPr>
                <w:bCs/>
                <w:sz w:val="22"/>
                <w:szCs w:val="22"/>
              </w:rPr>
              <w:t>Единица</w:t>
            </w:r>
          </w:p>
        </w:tc>
        <w:tc>
          <w:tcPr>
            <w:tcW w:w="9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39AD0" w14:textId="01E05D6A"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0</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6C56C" w14:textId="176C667B"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2023</w:t>
            </w:r>
          </w:p>
        </w:tc>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0B259" w14:textId="34A42E4A"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1</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6F2C0" w14:textId="1990A0CE"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0</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B713C" w14:textId="594BA1A9"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0</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40190" w14:textId="2CCA5BC4"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0</w:t>
            </w:r>
          </w:p>
        </w:tc>
        <w:tc>
          <w:tcPr>
            <w:tcW w:w="9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CA0F7" w14:textId="4B38D03B"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0</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811A6" w14:textId="33D7F1DC" w:rsidR="00CE75E0" w:rsidRPr="005A0AF8" w:rsidRDefault="00CE75E0" w:rsidP="00CE75E0">
            <w:pPr>
              <w:jc w:val="center"/>
              <w:rPr>
                <w:rFonts w:eastAsia="Arial Unicode MS"/>
                <w:sz w:val="22"/>
                <w:szCs w:val="22"/>
                <w:u w:color="000000"/>
              </w:rPr>
            </w:pPr>
            <w:r w:rsidRPr="005A0AF8">
              <w:rPr>
                <w:rFonts w:eastAsia="Arial Unicode MS"/>
                <w:sz w:val="22"/>
                <w:szCs w:val="22"/>
                <w:u w:color="000000"/>
              </w:rPr>
              <w:t>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9F90D" w14:textId="411F541C" w:rsidR="00CE75E0" w:rsidRPr="005A0AF8" w:rsidRDefault="00CE75E0" w:rsidP="00CE75E0">
            <w:pPr>
              <w:jc w:val="center"/>
              <w:rPr>
                <w:sz w:val="22"/>
                <w:szCs w:val="22"/>
              </w:rPr>
            </w:pPr>
            <w:r w:rsidRPr="005A0AF8">
              <w:rPr>
                <w:sz w:val="22"/>
                <w:szCs w:val="22"/>
              </w:rPr>
              <w:t xml:space="preserve">Управление культуры администрации Красногвардейского района, </w:t>
            </w:r>
            <w:r w:rsidRPr="005A0AF8">
              <w:rPr>
                <w:bCs/>
                <w:sz w:val="22"/>
                <w:szCs w:val="22"/>
              </w:rPr>
              <w:t>МБУК «ЦБС Красногвардейского района</w:t>
            </w:r>
          </w:p>
        </w:tc>
      </w:tr>
    </w:tbl>
    <w:p w14:paraId="05390268" w14:textId="77777777" w:rsidR="000B5467" w:rsidRPr="00CD0D44" w:rsidRDefault="000B5467">
      <w:pPr>
        <w:rPr>
          <w:bCs/>
          <w:sz w:val="14"/>
          <w:szCs w:val="14"/>
        </w:rPr>
      </w:pPr>
    </w:p>
    <w:p w14:paraId="771E147D" w14:textId="77777777" w:rsidR="000B5467" w:rsidRPr="00CD0D44" w:rsidRDefault="000B5467">
      <w:pPr>
        <w:rPr>
          <w:b/>
        </w:rPr>
      </w:pPr>
      <w:r w:rsidRPr="00CD0D44">
        <w:br w:type="page"/>
      </w:r>
    </w:p>
    <w:p w14:paraId="5804EEE7" w14:textId="77777777" w:rsidR="000B5467" w:rsidRPr="00CD0D44" w:rsidRDefault="000B5467">
      <w:pPr>
        <w:pStyle w:val="4"/>
        <w:spacing w:before="0" w:after="0"/>
        <w:rPr>
          <w:b/>
          <w:sz w:val="28"/>
        </w:rPr>
      </w:pPr>
      <w:r w:rsidRPr="00CD0D44">
        <w:rPr>
          <w:b/>
          <w:sz w:val="28"/>
        </w:rPr>
        <w:lastRenderedPageBreak/>
        <w:t>3. Помесячный план достижения показателей комплекса процессных мероприятий 1 в 2025 году</w:t>
      </w:r>
    </w:p>
    <w:p w14:paraId="504DF88C" w14:textId="77777777" w:rsidR="000B5467" w:rsidRPr="00CD0D44" w:rsidRDefault="000B5467">
      <w:pPr>
        <w:jc w:val="center"/>
      </w:pPr>
    </w:p>
    <w:tbl>
      <w:tblPr>
        <w:tblW w:w="5000" w:type="pct"/>
        <w:tblLayout w:type="fixed"/>
        <w:tblLook w:val="0000" w:firstRow="0" w:lastRow="0" w:firstColumn="0" w:lastColumn="0" w:noHBand="0" w:noVBand="0"/>
      </w:tblPr>
      <w:tblGrid>
        <w:gridCol w:w="586"/>
        <w:gridCol w:w="1774"/>
        <w:gridCol w:w="1037"/>
        <w:gridCol w:w="1073"/>
        <w:gridCol w:w="800"/>
        <w:gridCol w:w="927"/>
        <w:gridCol w:w="799"/>
        <w:gridCol w:w="800"/>
        <w:gridCol w:w="799"/>
        <w:gridCol w:w="798"/>
        <w:gridCol w:w="800"/>
        <w:gridCol w:w="797"/>
        <w:gridCol w:w="801"/>
        <w:gridCol w:w="799"/>
        <w:gridCol w:w="751"/>
        <w:gridCol w:w="1219"/>
      </w:tblGrid>
      <w:tr w:rsidR="000B5467" w:rsidRPr="00CD0D44" w14:paraId="0A5C3E53" w14:textId="77777777" w:rsidTr="00837C67">
        <w:trPr>
          <w:trHeight w:val="334"/>
          <w:tblHeader/>
        </w:trPr>
        <w:tc>
          <w:tcPr>
            <w:tcW w:w="5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A44EA86" w14:textId="77777777" w:rsidR="000B5467" w:rsidRPr="00CD0D44" w:rsidRDefault="000B5467">
            <w:pPr>
              <w:widowControl w:val="0"/>
              <w:jc w:val="center"/>
              <w:rPr>
                <w:b/>
                <w:sz w:val="20"/>
                <w:szCs w:val="20"/>
              </w:rPr>
            </w:pPr>
            <w:r w:rsidRPr="00CD0D44">
              <w:rPr>
                <w:b/>
                <w:sz w:val="20"/>
                <w:szCs w:val="20"/>
              </w:rPr>
              <w:t>№ п/п</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E60474" w14:textId="77777777" w:rsidR="000B5467" w:rsidRPr="00CD0D44" w:rsidRDefault="000B5467">
            <w:pPr>
              <w:widowControl w:val="0"/>
              <w:jc w:val="center"/>
              <w:rPr>
                <w:b/>
                <w:sz w:val="20"/>
                <w:szCs w:val="20"/>
              </w:rPr>
            </w:pPr>
            <w:r w:rsidRPr="00CD0D44">
              <w:rPr>
                <w:b/>
                <w:sz w:val="20"/>
                <w:szCs w:val="20"/>
              </w:rPr>
              <w:t>Наименование показателя</w:t>
            </w:r>
          </w:p>
        </w:tc>
        <w:tc>
          <w:tcPr>
            <w:tcW w:w="10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3458D97" w14:textId="77777777" w:rsidR="000B5467" w:rsidRPr="00CD0D44" w:rsidRDefault="000B5467">
            <w:pPr>
              <w:widowControl w:val="0"/>
              <w:jc w:val="center"/>
              <w:rPr>
                <w:b/>
                <w:sz w:val="20"/>
                <w:szCs w:val="20"/>
              </w:rPr>
            </w:pPr>
            <w:r w:rsidRPr="00CD0D44">
              <w:rPr>
                <w:b/>
                <w:sz w:val="20"/>
                <w:szCs w:val="20"/>
              </w:rPr>
              <w:t>Уровень пока-зателя</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559D38" w14:textId="77777777" w:rsidR="000B5467" w:rsidRPr="00CD0D44" w:rsidRDefault="000B5467">
            <w:pPr>
              <w:widowControl w:val="0"/>
              <w:jc w:val="center"/>
              <w:rPr>
                <w:b/>
                <w:sz w:val="20"/>
                <w:szCs w:val="20"/>
              </w:rPr>
            </w:pPr>
            <w:r w:rsidRPr="00CD0D44">
              <w:rPr>
                <w:b/>
                <w:sz w:val="20"/>
                <w:szCs w:val="20"/>
              </w:rPr>
              <w:t>Единица измерения</w:t>
            </w:r>
          </w:p>
          <w:p w14:paraId="057D2C23" w14:textId="77777777" w:rsidR="000B5467" w:rsidRPr="00CD0D44" w:rsidRDefault="000B5467">
            <w:pPr>
              <w:widowControl w:val="0"/>
              <w:jc w:val="center"/>
              <w:rPr>
                <w:b/>
                <w:sz w:val="20"/>
                <w:szCs w:val="20"/>
              </w:rPr>
            </w:pPr>
            <w:r w:rsidRPr="00CD0D44">
              <w:rPr>
                <w:b/>
                <w:sz w:val="20"/>
                <w:szCs w:val="20"/>
              </w:rPr>
              <w:t>(по ОКЕИ)</w:t>
            </w:r>
          </w:p>
        </w:tc>
        <w:tc>
          <w:tcPr>
            <w:tcW w:w="887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2E12F66F" w14:textId="77777777" w:rsidR="000B5467" w:rsidRPr="00CD0D44" w:rsidRDefault="000B5467">
            <w:pPr>
              <w:widowControl w:val="0"/>
              <w:jc w:val="center"/>
              <w:rPr>
                <w:b/>
                <w:sz w:val="20"/>
                <w:szCs w:val="20"/>
                <w:vertAlign w:val="superscript"/>
              </w:rPr>
            </w:pPr>
            <w:r w:rsidRPr="00CD0D44">
              <w:rPr>
                <w:b/>
                <w:sz w:val="20"/>
                <w:szCs w:val="20"/>
              </w:rPr>
              <w:t>Плановые значения на конец месяца</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84D140" w14:textId="77777777" w:rsidR="000B5467" w:rsidRPr="00CD0D44" w:rsidRDefault="000B5467">
            <w:pPr>
              <w:widowControl w:val="0"/>
              <w:jc w:val="center"/>
              <w:rPr>
                <w:b/>
                <w:sz w:val="20"/>
                <w:szCs w:val="20"/>
              </w:rPr>
            </w:pPr>
            <w:r w:rsidRPr="00CD0D44">
              <w:rPr>
                <w:b/>
                <w:sz w:val="20"/>
                <w:szCs w:val="20"/>
              </w:rPr>
              <w:t>На конец 2025 года</w:t>
            </w:r>
          </w:p>
        </w:tc>
      </w:tr>
      <w:tr w:rsidR="000B5467" w:rsidRPr="00CD0D44" w14:paraId="7A983A6F" w14:textId="77777777" w:rsidTr="00837C67">
        <w:trPr>
          <w:tblHeader/>
        </w:trPr>
        <w:tc>
          <w:tcPr>
            <w:tcW w:w="58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CFA0DD" w14:textId="77777777" w:rsidR="000B5467" w:rsidRPr="00CD0D44" w:rsidRDefault="000B5467">
            <w:pPr>
              <w:widowControl w:val="0"/>
              <w:jc w:val="center"/>
              <w:rPr>
                <w:b/>
                <w:sz w:val="20"/>
                <w:szCs w:val="20"/>
              </w:rPr>
            </w:pPr>
          </w:p>
        </w:tc>
        <w:tc>
          <w:tcPr>
            <w:tcW w:w="17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5B064B" w14:textId="77777777" w:rsidR="000B5467" w:rsidRPr="00CD0D44" w:rsidRDefault="000B5467">
            <w:pPr>
              <w:widowControl w:val="0"/>
              <w:jc w:val="center"/>
              <w:rPr>
                <w:b/>
                <w:sz w:val="20"/>
                <w:szCs w:val="20"/>
              </w:rPr>
            </w:pPr>
          </w:p>
        </w:tc>
        <w:tc>
          <w:tcPr>
            <w:tcW w:w="10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0D3413" w14:textId="77777777" w:rsidR="000B5467" w:rsidRPr="00CD0D44" w:rsidRDefault="000B5467">
            <w:pPr>
              <w:widowControl w:val="0"/>
              <w:jc w:val="center"/>
              <w:rPr>
                <w:b/>
                <w:sz w:val="20"/>
                <w:szCs w:val="2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93AC06" w14:textId="77777777" w:rsidR="000B5467" w:rsidRPr="00CD0D44" w:rsidRDefault="000B5467">
            <w:pPr>
              <w:widowControl w:val="0"/>
              <w:jc w:val="center"/>
              <w:rPr>
                <w:b/>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B23F8" w14:textId="77777777" w:rsidR="000B5467" w:rsidRPr="00CD0D44" w:rsidRDefault="000B5467">
            <w:pPr>
              <w:widowControl w:val="0"/>
              <w:jc w:val="center"/>
              <w:rPr>
                <w:b/>
                <w:sz w:val="20"/>
                <w:szCs w:val="20"/>
              </w:rPr>
            </w:pPr>
            <w:r w:rsidRPr="00CD0D44">
              <w:rPr>
                <w:b/>
                <w:sz w:val="20"/>
                <w:szCs w:val="20"/>
              </w:rPr>
              <w:t>янв.</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FA701" w14:textId="77777777" w:rsidR="000B5467" w:rsidRPr="00CD0D44" w:rsidRDefault="000B5467">
            <w:pPr>
              <w:widowControl w:val="0"/>
              <w:jc w:val="center"/>
              <w:rPr>
                <w:b/>
                <w:sz w:val="20"/>
                <w:szCs w:val="20"/>
              </w:rPr>
            </w:pPr>
            <w:r w:rsidRPr="00CD0D44">
              <w:rPr>
                <w:b/>
                <w:sz w:val="20"/>
                <w:szCs w:val="20"/>
              </w:rPr>
              <w:t>фев.</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696E6" w14:textId="77777777" w:rsidR="000B5467" w:rsidRPr="00CD0D44" w:rsidRDefault="000B5467">
            <w:pPr>
              <w:widowControl w:val="0"/>
              <w:jc w:val="center"/>
              <w:rPr>
                <w:b/>
                <w:sz w:val="20"/>
                <w:szCs w:val="20"/>
              </w:rPr>
            </w:pPr>
            <w:r w:rsidRPr="00CD0D44">
              <w:rPr>
                <w:b/>
                <w:sz w:val="20"/>
                <w:szCs w:val="20"/>
              </w:rPr>
              <w:t>март</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7BE9D" w14:textId="77777777" w:rsidR="000B5467" w:rsidRPr="00CD0D44" w:rsidRDefault="000B5467">
            <w:pPr>
              <w:widowControl w:val="0"/>
              <w:jc w:val="center"/>
              <w:rPr>
                <w:b/>
                <w:sz w:val="20"/>
                <w:szCs w:val="20"/>
              </w:rPr>
            </w:pPr>
            <w:r w:rsidRPr="00CD0D44">
              <w:rPr>
                <w:b/>
                <w:sz w:val="20"/>
                <w:szCs w:val="20"/>
              </w:rPr>
              <w:t>апр.</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84454" w14:textId="77777777" w:rsidR="000B5467" w:rsidRPr="00CD0D44" w:rsidRDefault="000B5467">
            <w:pPr>
              <w:widowControl w:val="0"/>
              <w:jc w:val="center"/>
              <w:rPr>
                <w:b/>
                <w:sz w:val="20"/>
                <w:szCs w:val="20"/>
              </w:rPr>
            </w:pPr>
            <w:r w:rsidRPr="00CD0D44">
              <w:rPr>
                <w:b/>
                <w:sz w:val="20"/>
                <w:szCs w:val="20"/>
              </w:rPr>
              <w:t>май</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24CAB" w14:textId="77777777" w:rsidR="000B5467" w:rsidRPr="00CD0D44" w:rsidRDefault="000B5467">
            <w:pPr>
              <w:widowControl w:val="0"/>
              <w:jc w:val="center"/>
              <w:rPr>
                <w:b/>
                <w:sz w:val="20"/>
                <w:szCs w:val="20"/>
              </w:rPr>
            </w:pPr>
            <w:r w:rsidRPr="00CD0D44">
              <w:rPr>
                <w:b/>
                <w:sz w:val="20"/>
                <w:szCs w:val="20"/>
              </w:rPr>
              <w:t>июнь</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4033A" w14:textId="77777777" w:rsidR="000B5467" w:rsidRPr="00CD0D44" w:rsidRDefault="000B5467">
            <w:pPr>
              <w:widowControl w:val="0"/>
              <w:jc w:val="center"/>
              <w:rPr>
                <w:b/>
                <w:sz w:val="20"/>
                <w:szCs w:val="20"/>
              </w:rPr>
            </w:pPr>
            <w:r w:rsidRPr="00CD0D44">
              <w:rPr>
                <w:b/>
                <w:sz w:val="20"/>
                <w:szCs w:val="20"/>
              </w:rPr>
              <w:t>июль</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CB05E" w14:textId="77777777" w:rsidR="000B5467" w:rsidRPr="00CD0D44" w:rsidRDefault="000B5467">
            <w:pPr>
              <w:widowControl w:val="0"/>
              <w:jc w:val="center"/>
              <w:rPr>
                <w:b/>
                <w:sz w:val="20"/>
                <w:szCs w:val="20"/>
              </w:rPr>
            </w:pPr>
            <w:r w:rsidRPr="00CD0D44">
              <w:rPr>
                <w:b/>
                <w:sz w:val="20"/>
                <w:szCs w:val="20"/>
              </w:rPr>
              <w:t>авг.</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7005B" w14:textId="77777777" w:rsidR="000B5467" w:rsidRPr="00CD0D44" w:rsidRDefault="000B5467">
            <w:pPr>
              <w:widowControl w:val="0"/>
              <w:jc w:val="center"/>
              <w:rPr>
                <w:b/>
                <w:sz w:val="20"/>
                <w:szCs w:val="20"/>
              </w:rPr>
            </w:pPr>
            <w:r w:rsidRPr="00CD0D44">
              <w:rPr>
                <w:b/>
                <w:sz w:val="20"/>
                <w:szCs w:val="20"/>
              </w:rPr>
              <w:t>сен.</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586B7" w14:textId="77777777" w:rsidR="000B5467" w:rsidRPr="00CD0D44" w:rsidRDefault="000B5467">
            <w:pPr>
              <w:widowControl w:val="0"/>
              <w:jc w:val="center"/>
              <w:rPr>
                <w:b/>
                <w:sz w:val="20"/>
                <w:szCs w:val="20"/>
              </w:rPr>
            </w:pPr>
            <w:r w:rsidRPr="00CD0D44">
              <w:rPr>
                <w:b/>
                <w:sz w:val="20"/>
                <w:szCs w:val="20"/>
              </w:rPr>
              <w:t>окт.</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DE46F" w14:textId="77777777" w:rsidR="000B5467" w:rsidRPr="00CD0D44" w:rsidRDefault="000B5467">
            <w:pPr>
              <w:widowControl w:val="0"/>
              <w:jc w:val="center"/>
              <w:rPr>
                <w:b/>
                <w:sz w:val="20"/>
                <w:szCs w:val="20"/>
              </w:rPr>
            </w:pPr>
            <w:r w:rsidRPr="00CD0D44">
              <w:rPr>
                <w:b/>
                <w:sz w:val="20"/>
                <w:szCs w:val="20"/>
              </w:rPr>
              <w:t>ноя.</w:t>
            </w:r>
          </w:p>
        </w:tc>
        <w:tc>
          <w:tcPr>
            <w:tcW w:w="12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D15AE2" w14:textId="77777777" w:rsidR="000B5467" w:rsidRPr="00CD0D44" w:rsidRDefault="000B5467">
            <w:pPr>
              <w:widowControl w:val="0"/>
              <w:jc w:val="center"/>
              <w:rPr>
                <w:b/>
                <w:sz w:val="20"/>
                <w:szCs w:val="20"/>
              </w:rPr>
            </w:pPr>
          </w:p>
        </w:tc>
      </w:tr>
      <w:tr w:rsidR="000B5467" w:rsidRPr="00CD0D44" w14:paraId="09ED77E4" w14:textId="77777777" w:rsidTr="00837C67">
        <w:trPr>
          <w:tblHeader/>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6A638" w14:textId="77777777" w:rsidR="000B5467" w:rsidRPr="00CD0D44" w:rsidRDefault="000B5467">
            <w:pPr>
              <w:widowControl w:val="0"/>
              <w:jc w:val="center"/>
              <w:rPr>
                <w:b/>
                <w:sz w:val="20"/>
                <w:szCs w:val="20"/>
              </w:rPr>
            </w:pPr>
            <w:r w:rsidRPr="00CD0D44">
              <w:rPr>
                <w:b/>
                <w:sz w:val="20"/>
                <w:szCs w:val="20"/>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374F5" w14:textId="77777777" w:rsidR="000B5467" w:rsidRPr="00CD0D44" w:rsidRDefault="000B5467">
            <w:pPr>
              <w:widowControl w:val="0"/>
              <w:jc w:val="center"/>
              <w:rPr>
                <w:b/>
                <w:sz w:val="20"/>
                <w:szCs w:val="20"/>
              </w:rPr>
            </w:pPr>
            <w:r w:rsidRPr="00CD0D44">
              <w:rPr>
                <w:b/>
                <w:sz w:val="20"/>
                <w:szCs w:val="20"/>
              </w:rPr>
              <w:t>2</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AA0D6" w14:textId="77777777" w:rsidR="000B5467" w:rsidRPr="00CD0D44" w:rsidRDefault="000B5467">
            <w:pPr>
              <w:widowControl w:val="0"/>
              <w:jc w:val="center"/>
              <w:rPr>
                <w:b/>
                <w:sz w:val="20"/>
                <w:szCs w:val="20"/>
              </w:rPr>
            </w:pPr>
            <w:r w:rsidRPr="00CD0D44">
              <w:rPr>
                <w:b/>
                <w:sz w:val="20"/>
                <w:szCs w:val="20"/>
              </w:rPr>
              <w:t>3</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916AC" w14:textId="77777777" w:rsidR="000B5467" w:rsidRPr="00CD0D44" w:rsidRDefault="000B5467">
            <w:pPr>
              <w:widowControl w:val="0"/>
              <w:jc w:val="center"/>
              <w:rPr>
                <w:b/>
                <w:sz w:val="20"/>
                <w:szCs w:val="20"/>
              </w:rPr>
            </w:pPr>
            <w:r w:rsidRPr="00CD0D44">
              <w:rPr>
                <w:b/>
                <w:sz w:val="20"/>
                <w:szCs w:val="20"/>
              </w:rPr>
              <w:t>4</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791A9" w14:textId="77777777" w:rsidR="000B5467" w:rsidRPr="00CD0D44" w:rsidRDefault="000B5467">
            <w:pPr>
              <w:widowControl w:val="0"/>
              <w:jc w:val="center"/>
              <w:rPr>
                <w:b/>
                <w:sz w:val="20"/>
                <w:szCs w:val="20"/>
              </w:rPr>
            </w:pPr>
            <w:r w:rsidRPr="00CD0D44">
              <w:rPr>
                <w:b/>
                <w:sz w:val="20"/>
                <w:szCs w:val="20"/>
              </w:rPr>
              <w:t>5</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BDDAE" w14:textId="77777777" w:rsidR="000B5467" w:rsidRPr="00CD0D44" w:rsidRDefault="000B5467">
            <w:pPr>
              <w:widowControl w:val="0"/>
              <w:jc w:val="center"/>
              <w:rPr>
                <w:b/>
                <w:sz w:val="20"/>
                <w:szCs w:val="20"/>
              </w:rPr>
            </w:pPr>
            <w:r w:rsidRPr="00CD0D44">
              <w:rPr>
                <w:b/>
                <w:sz w:val="20"/>
                <w:szCs w:val="20"/>
              </w:rPr>
              <w:t>6</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43B85" w14:textId="77777777" w:rsidR="000B5467" w:rsidRPr="00CD0D44" w:rsidRDefault="000B5467">
            <w:pPr>
              <w:widowControl w:val="0"/>
              <w:jc w:val="center"/>
              <w:rPr>
                <w:b/>
                <w:sz w:val="20"/>
                <w:szCs w:val="20"/>
              </w:rPr>
            </w:pPr>
            <w:r w:rsidRPr="00CD0D44">
              <w:rPr>
                <w:b/>
                <w:sz w:val="20"/>
                <w:szCs w:val="20"/>
              </w:rPr>
              <w:t>7</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C38F4" w14:textId="77777777" w:rsidR="000B5467" w:rsidRPr="00CD0D44" w:rsidRDefault="000B5467">
            <w:pPr>
              <w:widowControl w:val="0"/>
              <w:jc w:val="center"/>
              <w:rPr>
                <w:b/>
                <w:sz w:val="20"/>
                <w:szCs w:val="20"/>
              </w:rPr>
            </w:pPr>
            <w:r w:rsidRPr="00CD0D44">
              <w:rPr>
                <w:b/>
                <w:sz w:val="20"/>
                <w:szCs w:val="20"/>
              </w:rPr>
              <w:t>8</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1C81A" w14:textId="77777777" w:rsidR="000B5467" w:rsidRPr="00CD0D44" w:rsidRDefault="000B5467">
            <w:pPr>
              <w:widowControl w:val="0"/>
              <w:jc w:val="center"/>
              <w:rPr>
                <w:b/>
                <w:sz w:val="20"/>
                <w:szCs w:val="20"/>
              </w:rPr>
            </w:pPr>
            <w:r w:rsidRPr="00CD0D44">
              <w:rPr>
                <w:b/>
                <w:sz w:val="20"/>
                <w:szCs w:val="20"/>
              </w:rPr>
              <w:t>9</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650A9" w14:textId="77777777" w:rsidR="000B5467" w:rsidRPr="00CD0D44" w:rsidRDefault="000B5467">
            <w:pPr>
              <w:widowControl w:val="0"/>
              <w:jc w:val="center"/>
              <w:rPr>
                <w:b/>
                <w:sz w:val="20"/>
                <w:szCs w:val="20"/>
              </w:rPr>
            </w:pPr>
            <w:r w:rsidRPr="00CD0D44">
              <w:rPr>
                <w:b/>
                <w:sz w:val="20"/>
                <w:szCs w:val="20"/>
              </w:rPr>
              <w:t>10</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1143F" w14:textId="77777777" w:rsidR="000B5467" w:rsidRPr="00CD0D44" w:rsidRDefault="000B5467">
            <w:pPr>
              <w:widowControl w:val="0"/>
              <w:jc w:val="center"/>
              <w:rPr>
                <w:b/>
                <w:sz w:val="20"/>
                <w:szCs w:val="20"/>
              </w:rPr>
            </w:pPr>
            <w:r w:rsidRPr="00CD0D44">
              <w:rPr>
                <w:b/>
                <w:sz w:val="20"/>
                <w:szCs w:val="20"/>
              </w:rPr>
              <w:t>11</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29F37" w14:textId="77777777" w:rsidR="000B5467" w:rsidRPr="00CD0D44" w:rsidRDefault="000B5467">
            <w:pPr>
              <w:widowControl w:val="0"/>
              <w:jc w:val="center"/>
              <w:rPr>
                <w:b/>
                <w:sz w:val="20"/>
                <w:szCs w:val="20"/>
              </w:rPr>
            </w:pPr>
            <w:r w:rsidRPr="00CD0D44">
              <w:rPr>
                <w:b/>
                <w:sz w:val="20"/>
                <w:szCs w:val="20"/>
              </w:rPr>
              <w:t>12</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2AACA" w14:textId="77777777" w:rsidR="000B5467" w:rsidRPr="00CD0D44" w:rsidRDefault="000B5467">
            <w:pPr>
              <w:widowControl w:val="0"/>
              <w:jc w:val="center"/>
              <w:rPr>
                <w:b/>
                <w:sz w:val="20"/>
                <w:szCs w:val="20"/>
              </w:rPr>
            </w:pPr>
            <w:r w:rsidRPr="00CD0D44">
              <w:rPr>
                <w:b/>
                <w:sz w:val="20"/>
                <w:szCs w:val="20"/>
              </w:rPr>
              <w:t>13</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EEEDC" w14:textId="77777777" w:rsidR="000B5467" w:rsidRPr="00CD0D44" w:rsidRDefault="000B5467">
            <w:pPr>
              <w:widowControl w:val="0"/>
              <w:jc w:val="center"/>
              <w:rPr>
                <w:b/>
                <w:sz w:val="20"/>
                <w:szCs w:val="20"/>
              </w:rPr>
            </w:pPr>
            <w:r w:rsidRPr="00CD0D44">
              <w:rPr>
                <w:b/>
                <w:sz w:val="20"/>
                <w:szCs w:val="20"/>
              </w:rPr>
              <w:t>14</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E4D4F" w14:textId="77777777" w:rsidR="000B5467" w:rsidRPr="00CD0D44" w:rsidRDefault="000B5467">
            <w:pPr>
              <w:widowControl w:val="0"/>
              <w:jc w:val="center"/>
              <w:rPr>
                <w:b/>
                <w:sz w:val="20"/>
                <w:szCs w:val="20"/>
              </w:rPr>
            </w:pPr>
            <w:r w:rsidRPr="00CD0D44">
              <w:rPr>
                <w:b/>
                <w:sz w:val="20"/>
                <w:szCs w:val="20"/>
              </w:rPr>
              <w:t>15</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88BF1" w14:textId="77777777" w:rsidR="000B5467" w:rsidRPr="00CD0D44" w:rsidRDefault="000B5467">
            <w:pPr>
              <w:widowControl w:val="0"/>
              <w:jc w:val="center"/>
              <w:rPr>
                <w:b/>
                <w:sz w:val="20"/>
                <w:szCs w:val="20"/>
              </w:rPr>
            </w:pPr>
            <w:r w:rsidRPr="00CD0D44">
              <w:rPr>
                <w:b/>
                <w:sz w:val="20"/>
                <w:szCs w:val="20"/>
              </w:rPr>
              <w:t>15</w:t>
            </w:r>
          </w:p>
        </w:tc>
      </w:tr>
      <w:tr w:rsidR="000B5467" w:rsidRPr="00CD0D44" w14:paraId="12B0EFB0" w14:textId="77777777" w:rsidTr="00837C67">
        <w:trPr>
          <w:trHeight w:val="442"/>
        </w:trPr>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D2969" w14:textId="77777777" w:rsidR="000B5467" w:rsidRPr="00837C67" w:rsidRDefault="000B5467">
            <w:pPr>
              <w:widowControl w:val="0"/>
              <w:jc w:val="center"/>
              <w:rPr>
                <w:sz w:val="22"/>
                <w:szCs w:val="22"/>
              </w:rPr>
            </w:pPr>
            <w:r w:rsidRPr="00837C67">
              <w:rPr>
                <w:sz w:val="22"/>
                <w:szCs w:val="22"/>
              </w:rPr>
              <w:t>1.</w:t>
            </w:r>
          </w:p>
        </w:tc>
        <w:tc>
          <w:tcPr>
            <w:tcW w:w="1397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14:paraId="57CA9B34" w14:textId="77777777" w:rsidR="000B5467" w:rsidRPr="00837C67" w:rsidRDefault="000B5467">
            <w:pPr>
              <w:widowControl w:val="0"/>
              <w:rPr>
                <w:sz w:val="22"/>
                <w:szCs w:val="22"/>
              </w:rPr>
            </w:pPr>
            <w:r w:rsidRPr="00837C67">
              <w:rPr>
                <w:b/>
                <w:sz w:val="22"/>
                <w:szCs w:val="22"/>
              </w:rPr>
              <w:t>Задача  «Обеспечение доступа населения Красногвардейского района к информационно-библиотечным ресурсам»</w:t>
            </w:r>
          </w:p>
        </w:tc>
      </w:tr>
      <w:tr w:rsidR="000B5467" w:rsidRPr="00CD0D44" w14:paraId="5DC92E67" w14:textId="77777777" w:rsidTr="00837C67">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7E597" w14:textId="77777777" w:rsidR="000B5467" w:rsidRPr="00837C67" w:rsidRDefault="000B5467">
            <w:pPr>
              <w:widowControl w:val="0"/>
              <w:jc w:val="center"/>
              <w:rPr>
                <w:sz w:val="22"/>
                <w:szCs w:val="22"/>
              </w:rPr>
            </w:pPr>
            <w:r w:rsidRPr="00837C67">
              <w:rPr>
                <w:sz w:val="22"/>
                <w:szCs w:val="22"/>
              </w:rPr>
              <w:t>1.1.</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FA39A" w14:textId="77777777" w:rsidR="000B5467" w:rsidRPr="00837C67" w:rsidRDefault="000B5467" w:rsidP="0037625C">
            <w:pPr>
              <w:widowControl w:val="0"/>
              <w:rPr>
                <w:sz w:val="22"/>
                <w:szCs w:val="22"/>
              </w:rPr>
            </w:pPr>
            <w:r w:rsidRPr="00837C67">
              <w:rPr>
                <w:sz w:val="22"/>
                <w:szCs w:val="22"/>
              </w:rPr>
              <w:t>Количество посещений (в том числе в стационарных условиях, вне стационара, удаленных через сеть Интернет)</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42B4D" w14:textId="77777777" w:rsidR="000B5467" w:rsidRPr="00837C67" w:rsidRDefault="000B5467">
            <w:pPr>
              <w:widowControl w:val="0"/>
              <w:jc w:val="center"/>
              <w:rPr>
                <w:bCs/>
                <w:sz w:val="22"/>
                <w:szCs w:val="22"/>
              </w:rPr>
            </w:pPr>
            <w:r w:rsidRPr="00837C67">
              <w:rPr>
                <w:rFonts w:eastAsia="Arial Unicode MS"/>
                <w:sz w:val="22"/>
                <w:szCs w:val="22"/>
                <w:u w:color="000000"/>
              </w:rPr>
              <w:t>«ГП», «МП», «КПМ»</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E1972" w14:textId="77777777" w:rsidR="000B5467" w:rsidRPr="00837C67" w:rsidRDefault="000B5467" w:rsidP="0037625C">
            <w:pPr>
              <w:widowControl w:val="0"/>
              <w:jc w:val="center"/>
              <w:rPr>
                <w:bCs/>
                <w:sz w:val="22"/>
                <w:szCs w:val="22"/>
              </w:rPr>
            </w:pPr>
            <w:r w:rsidRPr="00837C67">
              <w:rPr>
                <w:bCs/>
                <w:sz w:val="22"/>
                <w:szCs w:val="22"/>
              </w:rPr>
              <w:t>Тысяч раз</w:t>
            </w:r>
          </w:p>
        </w:tc>
        <w:tc>
          <w:tcPr>
            <w:tcW w:w="800" w:type="dxa"/>
            <w:tcBorders>
              <w:top w:val="single" w:sz="4" w:space="0" w:color="000000"/>
              <w:left w:val="single" w:sz="4" w:space="0" w:color="000000"/>
              <w:bottom w:val="single" w:sz="4" w:space="0" w:color="000000"/>
              <w:right w:val="single" w:sz="4" w:space="0" w:color="000000"/>
            </w:tcBorders>
            <w:vAlign w:val="center"/>
          </w:tcPr>
          <w:p w14:paraId="7CB2D02D" w14:textId="0B0A54AC" w:rsidR="000B5467" w:rsidRPr="005A0AF8" w:rsidRDefault="001A3476" w:rsidP="001A3476">
            <w:pPr>
              <w:jc w:val="center"/>
              <w:rPr>
                <w:sz w:val="22"/>
                <w:szCs w:val="22"/>
              </w:rPr>
            </w:pPr>
            <w:r w:rsidRPr="005A0AF8">
              <w:rPr>
                <w:iCs/>
                <w:sz w:val="22"/>
                <w:szCs w:val="22"/>
              </w:rPr>
              <w:t>33,142</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93D2A" w14:textId="516CF883" w:rsidR="000B5467" w:rsidRPr="005A0AF8" w:rsidRDefault="001A3476" w:rsidP="001A3476">
            <w:pPr>
              <w:jc w:val="center"/>
              <w:rPr>
                <w:sz w:val="22"/>
                <w:szCs w:val="22"/>
              </w:rPr>
            </w:pPr>
            <w:r w:rsidRPr="005A0AF8">
              <w:rPr>
                <w:sz w:val="22"/>
                <w:szCs w:val="22"/>
              </w:rPr>
              <w:t>66,284</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C66F8" w14:textId="584A68A1" w:rsidR="000B5467" w:rsidRPr="005A0AF8" w:rsidRDefault="001A3476" w:rsidP="001A3476">
            <w:pPr>
              <w:jc w:val="center"/>
              <w:rPr>
                <w:sz w:val="22"/>
                <w:szCs w:val="22"/>
              </w:rPr>
            </w:pPr>
            <w:r w:rsidRPr="005A0AF8">
              <w:rPr>
                <w:sz w:val="22"/>
                <w:szCs w:val="22"/>
              </w:rPr>
              <w:t>99,426</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73BE5" w14:textId="6419AD15" w:rsidR="000B5467" w:rsidRPr="005A0AF8" w:rsidRDefault="001A3476" w:rsidP="001A3476">
            <w:pPr>
              <w:jc w:val="center"/>
              <w:rPr>
                <w:iCs/>
                <w:sz w:val="22"/>
                <w:szCs w:val="22"/>
              </w:rPr>
            </w:pPr>
            <w:r w:rsidRPr="005A0AF8">
              <w:rPr>
                <w:iCs/>
                <w:sz w:val="22"/>
                <w:szCs w:val="22"/>
              </w:rPr>
              <w:t>132,695</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18727" w14:textId="31C45E25" w:rsidR="000B5467" w:rsidRPr="005A0AF8" w:rsidRDefault="001A3476" w:rsidP="001A3476">
            <w:pPr>
              <w:jc w:val="center"/>
              <w:rPr>
                <w:iCs/>
                <w:sz w:val="22"/>
                <w:szCs w:val="22"/>
              </w:rPr>
            </w:pPr>
            <w:r w:rsidRPr="005A0AF8">
              <w:rPr>
                <w:iCs/>
                <w:sz w:val="22"/>
                <w:szCs w:val="22"/>
              </w:rPr>
              <w:t>165,964</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A972C" w14:textId="50CA55B8" w:rsidR="000B5467" w:rsidRPr="005A0AF8" w:rsidRDefault="001A3476" w:rsidP="001A3476">
            <w:pPr>
              <w:jc w:val="center"/>
              <w:rPr>
                <w:iCs/>
                <w:sz w:val="22"/>
                <w:szCs w:val="22"/>
              </w:rPr>
            </w:pPr>
            <w:r w:rsidRPr="005A0AF8">
              <w:rPr>
                <w:iCs/>
                <w:sz w:val="22"/>
                <w:szCs w:val="22"/>
              </w:rPr>
              <w:t>199,233</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628B6" w14:textId="11EECEF8" w:rsidR="000B5467" w:rsidRPr="005A0AF8" w:rsidRDefault="001A3476" w:rsidP="001A3476">
            <w:pPr>
              <w:jc w:val="center"/>
              <w:rPr>
                <w:sz w:val="22"/>
                <w:szCs w:val="22"/>
              </w:rPr>
            </w:pPr>
            <w:r w:rsidRPr="005A0AF8">
              <w:rPr>
                <w:rFonts w:eastAsia="Calibri"/>
                <w:sz w:val="22"/>
                <w:szCs w:val="22"/>
              </w:rPr>
              <w:t>230,978</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48AA8" w14:textId="4DEC6323" w:rsidR="000B5467" w:rsidRPr="005A0AF8" w:rsidRDefault="001A3476" w:rsidP="001A3476">
            <w:pPr>
              <w:jc w:val="center"/>
              <w:rPr>
                <w:sz w:val="22"/>
                <w:szCs w:val="22"/>
              </w:rPr>
            </w:pPr>
            <w:r w:rsidRPr="005A0AF8">
              <w:rPr>
                <w:rFonts w:eastAsia="Calibri"/>
                <w:sz w:val="22"/>
                <w:szCs w:val="22"/>
              </w:rPr>
              <w:t>262,723</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8463D" w14:textId="65AA405B" w:rsidR="000B5467" w:rsidRPr="005A0AF8" w:rsidRDefault="001A3476" w:rsidP="001A3476">
            <w:pPr>
              <w:jc w:val="center"/>
              <w:rPr>
                <w:sz w:val="22"/>
                <w:szCs w:val="22"/>
              </w:rPr>
            </w:pPr>
            <w:r w:rsidRPr="005A0AF8">
              <w:rPr>
                <w:rFonts w:eastAsia="Calibri"/>
                <w:sz w:val="22"/>
                <w:szCs w:val="22"/>
              </w:rPr>
              <w:t>294,468</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B91FC" w14:textId="570B58C8" w:rsidR="000B5467" w:rsidRPr="005A0AF8" w:rsidRDefault="001A3476" w:rsidP="001A3476">
            <w:pPr>
              <w:jc w:val="center"/>
              <w:rPr>
                <w:sz w:val="22"/>
                <w:szCs w:val="22"/>
              </w:rPr>
            </w:pPr>
            <w:r w:rsidRPr="005A0AF8">
              <w:rPr>
                <w:rFonts w:eastAsia="Calibri"/>
                <w:sz w:val="22"/>
                <w:szCs w:val="22"/>
              </w:rPr>
              <w:t>323,293</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C6C1A" w14:textId="47E15D24" w:rsidR="000B5467" w:rsidRPr="005A0AF8" w:rsidRDefault="001A3476" w:rsidP="001A3476">
            <w:pPr>
              <w:jc w:val="center"/>
              <w:rPr>
                <w:sz w:val="22"/>
                <w:szCs w:val="22"/>
              </w:rPr>
            </w:pPr>
            <w:r w:rsidRPr="005A0AF8">
              <w:rPr>
                <w:rFonts w:eastAsia="Calibri"/>
                <w:sz w:val="22"/>
                <w:szCs w:val="22"/>
              </w:rPr>
              <w:t>352,118</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C0F70" w14:textId="58EC04B0" w:rsidR="000B5467" w:rsidRPr="005A0AF8" w:rsidRDefault="001A3476" w:rsidP="001A3476">
            <w:pPr>
              <w:jc w:val="center"/>
              <w:rPr>
                <w:sz w:val="22"/>
                <w:szCs w:val="22"/>
              </w:rPr>
            </w:pPr>
            <w:r w:rsidRPr="005A0AF8">
              <w:rPr>
                <w:sz w:val="22"/>
                <w:szCs w:val="22"/>
              </w:rPr>
              <w:t>380,943</w:t>
            </w:r>
          </w:p>
        </w:tc>
      </w:tr>
      <w:tr w:rsidR="000B5467" w:rsidRPr="00CD0D44" w14:paraId="2017E504" w14:textId="77777777" w:rsidTr="00837C67">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602C8" w14:textId="77777777" w:rsidR="000B5467" w:rsidRPr="00837C67" w:rsidRDefault="000B5467">
            <w:pPr>
              <w:widowControl w:val="0"/>
              <w:jc w:val="center"/>
              <w:rPr>
                <w:sz w:val="22"/>
                <w:szCs w:val="22"/>
              </w:rPr>
            </w:pPr>
            <w:r w:rsidRPr="00837C67">
              <w:rPr>
                <w:sz w:val="22"/>
                <w:szCs w:val="22"/>
              </w:rPr>
              <w:t>1.2.</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57292" w14:textId="77777777" w:rsidR="000B5467" w:rsidRPr="00837C67" w:rsidRDefault="000B5467" w:rsidP="0037625C">
            <w:pPr>
              <w:rPr>
                <w:bCs/>
                <w:sz w:val="22"/>
                <w:szCs w:val="22"/>
              </w:rPr>
            </w:pPr>
            <w:r w:rsidRPr="00837C67">
              <w:rPr>
                <w:bCs/>
                <w:sz w:val="22"/>
                <w:szCs w:val="22"/>
              </w:rPr>
              <w:t>Количество библиографических записей,  внесённых в электронный каталог</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9228F" w14:textId="77777777" w:rsidR="000B5467" w:rsidRPr="00837C67" w:rsidRDefault="000B5467">
            <w:pPr>
              <w:widowControl w:val="0"/>
              <w:jc w:val="center"/>
              <w:rPr>
                <w:rFonts w:eastAsia="Arial Unicode MS"/>
                <w:sz w:val="22"/>
                <w:szCs w:val="22"/>
                <w:u w:color="000000"/>
              </w:rPr>
            </w:pPr>
            <w:r w:rsidRPr="00837C67">
              <w:rPr>
                <w:rFonts w:eastAsia="Arial Unicode MS"/>
                <w:sz w:val="22"/>
                <w:szCs w:val="22"/>
                <w:u w:color="000000"/>
              </w:rPr>
              <w:t>«КПМ»</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F816B" w14:textId="77777777" w:rsidR="000B5467" w:rsidRPr="00837C67" w:rsidRDefault="000B5467">
            <w:pPr>
              <w:widowControl w:val="0"/>
              <w:jc w:val="center"/>
              <w:rPr>
                <w:bCs/>
                <w:sz w:val="22"/>
                <w:szCs w:val="22"/>
              </w:rPr>
            </w:pPr>
            <w:r w:rsidRPr="00837C67">
              <w:rPr>
                <w:bCs/>
                <w:sz w:val="22"/>
                <w:szCs w:val="22"/>
              </w:rPr>
              <w:t>Тысяч документов</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4CBED" w14:textId="77777777" w:rsidR="000B5467" w:rsidRPr="005A0AF8" w:rsidRDefault="000B5467" w:rsidP="0037625C">
            <w:pPr>
              <w:jc w:val="center"/>
              <w:rPr>
                <w:iCs/>
                <w:sz w:val="22"/>
                <w:szCs w:val="22"/>
              </w:rPr>
            </w:pPr>
            <w:r w:rsidRPr="005A0AF8">
              <w:rPr>
                <w:iCs/>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005B6" w14:textId="77777777" w:rsidR="000B5467" w:rsidRPr="005A0AF8" w:rsidRDefault="000B5467" w:rsidP="0037625C">
            <w:pPr>
              <w:jc w:val="center"/>
              <w:rPr>
                <w:iCs/>
                <w:sz w:val="22"/>
                <w:szCs w:val="22"/>
              </w:rPr>
            </w:pPr>
            <w:r w:rsidRPr="005A0AF8">
              <w:rPr>
                <w:iCs/>
                <w:sz w:val="22"/>
                <w:szCs w:val="22"/>
              </w:rPr>
              <w:t>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7DCF3" w14:textId="4EE434CA" w:rsidR="000B5467" w:rsidRPr="005A0AF8" w:rsidRDefault="001A3476" w:rsidP="0037625C">
            <w:pPr>
              <w:jc w:val="center"/>
              <w:rPr>
                <w:iCs/>
                <w:sz w:val="22"/>
                <w:szCs w:val="22"/>
              </w:rPr>
            </w:pPr>
            <w:r w:rsidRPr="005A0AF8">
              <w:rPr>
                <w:iCs/>
                <w:sz w:val="22"/>
                <w:szCs w:val="22"/>
              </w:rPr>
              <w:t>0,2</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43B36" w14:textId="1CD1F4BE" w:rsidR="000B5467" w:rsidRPr="005A0AF8" w:rsidRDefault="000B5467" w:rsidP="0037625C">
            <w:pPr>
              <w:jc w:val="center"/>
              <w:rPr>
                <w:iCs/>
                <w:sz w:val="22"/>
                <w:szCs w:val="22"/>
              </w:rPr>
            </w:pPr>
            <w:r w:rsidRPr="005A0AF8">
              <w:rPr>
                <w:iCs/>
                <w:sz w:val="22"/>
                <w:szCs w:val="22"/>
              </w:rPr>
              <w:t>0,</w:t>
            </w:r>
            <w:r w:rsidR="00924F44" w:rsidRPr="005A0AF8">
              <w:rPr>
                <w:iCs/>
                <w:sz w:val="22"/>
                <w:szCs w:val="22"/>
              </w:rPr>
              <w:t>6</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02D6F" w14:textId="46A76CFF" w:rsidR="000B5467" w:rsidRPr="005A0AF8" w:rsidRDefault="00924F44" w:rsidP="0037625C">
            <w:pPr>
              <w:jc w:val="center"/>
              <w:rPr>
                <w:iCs/>
                <w:sz w:val="22"/>
                <w:szCs w:val="22"/>
              </w:rPr>
            </w:pPr>
            <w:r w:rsidRPr="005A0AF8">
              <w:rPr>
                <w:iCs/>
                <w:sz w:val="22"/>
                <w:szCs w:val="22"/>
              </w:rPr>
              <w:t>0,6</w:t>
            </w:r>
            <w:r w:rsidR="001A3476" w:rsidRPr="005A0AF8">
              <w:rPr>
                <w:iCs/>
                <w:sz w:val="22"/>
                <w:szCs w:val="22"/>
              </w:rPr>
              <w:t>5</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BB23F" w14:textId="427B90BC" w:rsidR="000B5467" w:rsidRPr="005A0AF8" w:rsidRDefault="00924F44" w:rsidP="0037625C">
            <w:pPr>
              <w:jc w:val="center"/>
              <w:rPr>
                <w:iCs/>
                <w:sz w:val="22"/>
                <w:szCs w:val="22"/>
              </w:rPr>
            </w:pPr>
            <w:r w:rsidRPr="005A0AF8">
              <w:rPr>
                <w:iCs/>
                <w:sz w:val="22"/>
                <w:szCs w:val="22"/>
              </w:rPr>
              <w:t>0,65</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205B3" w14:textId="37E88541" w:rsidR="000B5467" w:rsidRPr="005A0AF8" w:rsidRDefault="001A3476" w:rsidP="0037625C">
            <w:pPr>
              <w:jc w:val="center"/>
              <w:rPr>
                <w:iCs/>
                <w:sz w:val="22"/>
                <w:szCs w:val="22"/>
              </w:rPr>
            </w:pPr>
            <w:r w:rsidRPr="005A0AF8">
              <w:rPr>
                <w:iCs/>
                <w:sz w:val="22"/>
                <w:szCs w:val="22"/>
              </w:rPr>
              <w:t>0,</w:t>
            </w:r>
            <w:r w:rsidR="00924F44" w:rsidRPr="005A0AF8">
              <w:rPr>
                <w:iCs/>
                <w:sz w:val="22"/>
                <w:szCs w:val="22"/>
              </w:rPr>
              <w:t>85</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153D5" w14:textId="53118EE8" w:rsidR="000B5467" w:rsidRPr="005A0AF8" w:rsidRDefault="000B5467" w:rsidP="0037625C">
            <w:pPr>
              <w:jc w:val="center"/>
              <w:rPr>
                <w:iCs/>
                <w:sz w:val="22"/>
                <w:szCs w:val="22"/>
              </w:rPr>
            </w:pPr>
            <w:r w:rsidRPr="005A0AF8">
              <w:rPr>
                <w:iCs/>
                <w:sz w:val="22"/>
                <w:szCs w:val="22"/>
              </w:rPr>
              <w:t>0,</w:t>
            </w:r>
            <w:r w:rsidR="00924F44" w:rsidRPr="005A0AF8">
              <w:rPr>
                <w:iCs/>
                <w:sz w:val="22"/>
                <w:szCs w:val="22"/>
              </w:rPr>
              <w:t>9</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9E7DE" w14:textId="6D819F41" w:rsidR="000B5467" w:rsidRPr="005A0AF8" w:rsidRDefault="00924F44" w:rsidP="0037625C">
            <w:pPr>
              <w:jc w:val="center"/>
              <w:rPr>
                <w:iCs/>
                <w:sz w:val="22"/>
                <w:szCs w:val="22"/>
              </w:rPr>
            </w:pPr>
            <w:r w:rsidRPr="005A0AF8">
              <w:rPr>
                <w:iCs/>
                <w:sz w:val="22"/>
                <w:szCs w:val="22"/>
              </w:rPr>
              <w:t>0,9</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13984" w14:textId="7DC88FBE" w:rsidR="000B5467" w:rsidRPr="005A0AF8" w:rsidRDefault="00924F44" w:rsidP="0037625C">
            <w:pPr>
              <w:jc w:val="center"/>
              <w:rPr>
                <w:iCs/>
                <w:sz w:val="22"/>
                <w:szCs w:val="22"/>
              </w:rPr>
            </w:pPr>
            <w:r w:rsidRPr="005A0AF8">
              <w:rPr>
                <w:iCs/>
                <w:sz w:val="22"/>
                <w:szCs w:val="22"/>
              </w:rPr>
              <w:t>1</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85F2F" w14:textId="1D4FEA29" w:rsidR="000B5467" w:rsidRPr="005A0AF8" w:rsidRDefault="00924F44" w:rsidP="0037625C">
            <w:pPr>
              <w:jc w:val="center"/>
              <w:rPr>
                <w:iCs/>
                <w:sz w:val="22"/>
                <w:szCs w:val="22"/>
              </w:rPr>
            </w:pPr>
            <w:r w:rsidRPr="005A0AF8">
              <w:rPr>
                <w:iCs/>
                <w:sz w:val="22"/>
                <w:szCs w:val="22"/>
              </w:rPr>
              <w:t>1</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86CF0" w14:textId="2F04C7AC" w:rsidR="000B5467" w:rsidRPr="005A0AF8" w:rsidRDefault="00924F44" w:rsidP="0037625C">
            <w:pPr>
              <w:jc w:val="center"/>
              <w:rPr>
                <w:iCs/>
                <w:sz w:val="22"/>
                <w:szCs w:val="22"/>
              </w:rPr>
            </w:pPr>
            <w:r w:rsidRPr="005A0AF8">
              <w:rPr>
                <w:iCs/>
                <w:sz w:val="22"/>
                <w:szCs w:val="22"/>
              </w:rPr>
              <w:t>1</w:t>
            </w:r>
          </w:p>
        </w:tc>
      </w:tr>
      <w:tr w:rsidR="00D33DB9" w:rsidRPr="00837C67" w14:paraId="1A9976BA" w14:textId="77777777" w:rsidTr="00837C67">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99C46" w14:textId="77777777" w:rsidR="00D33DB9" w:rsidRPr="00837C67" w:rsidRDefault="00D33DB9" w:rsidP="00D33DB9">
            <w:pPr>
              <w:widowControl w:val="0"/>
              <w:jc w:val="center"/>
              <w:rPr>
                <w:sz w:val="22"/>
                <w:szCs w:val="22"/>
              </w:rPr>
            </w:pPr>
            <w:r w:rsidRPr="00837C67">
              <w:rPr>
                <w:sz w:val="22"/>
                <w:szCs w:val="22"/>
              </w:rPr>
              <w:t>1.3.</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D10C2" w14:textId="0D6CF5FB" w:rsidR="00D33DB9" w:rsidRPr="00837C67" w:rsidRDefault="00D33DB9" w:rsidP="00D33DB9">
            <w:pPr>
              <w:rPr>
                <w:bCs/>
                <w:sz w:val="22"/>
                <w:szCs w:val="22"/>
              </w:rPr>
            </w:pPr>
            <w:r>
              <w:rPr>
                <w:bCs/>
                <w:sz w:val="22"/>
                <w:szCs w:val="22"/>
              </w:rPr>
              <w:t>Количество новых поступлений изданий в библиотеки</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8A875" w14:textId="70382A1F" w:rsidR="00D33DB9" w:rsidRPr="00837C67" w:rsidRDefault="00D33DB9" w:rsidP="00D33DB9">
            <w:pPr>
              <w:widowControl w:val="0"/>
              <w:jc w:val="center"/>
              <w:rPr>
                <w:rFonts w:eastAsia="Arial Unicode MS"/>
                <w:sz w:val="22"/>
                <w:szCs w:val="22"/>
                <w:u w:color="000000"/>
              </w:rPr>
            </w:pPr>
            <w:r w:rsidRPr="00837C67">
              <w:rPr>
                <w:rFonts w:eastAsia="Arial Unicode MS"/>
                <w:sz w:val="22"/>
                <w:szCs w:val="22"/>
                <w:u w:color="000000"/>
              </w:rPr>
              <w:t>«КПМ»</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3835E" w14:textId="35B4C9DE" w:rsidR="00D33DB9" w:rsidRPr="00837C67" w:rsidRDefault="00D33DB9" w:rsidP="00D33DB9">
            <w:pPr>
              <w:widowControl w:val="0"/>
              <w:jc w:val="center"/>
              <w:rPr>
                <w:bCs/>
                <w:sz w:val="22"/>
                <w:szCs w:val="22"/>
              </w:rPr>
            </w:pPr>
            <w:r w:rsidRPr="00837C67">
              <w:rPr>
                <w:bCs/>
                <w:sz w:val="22"/>
                <w:szCs w:val="22"/>
              </w:rPr>
              <w:t>Тысяч документов</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39885" w14:textId="5A5F98E9" w:rsidR="00D33DB9" w:rsidRPr="005A0AF8" w:rsidRDefault="00D33DB9" w:rsidP="00D33DB9">
            <w:pPr>
              <w:jc w:val="center"/>
              <w:rPr>
                <w:bCs/>
                <w:sz w:val="22"/>
                <w:szCs w:val="22"/>
              </w:rPr>
            </w:pPr>
            <w:r w:rsidRPr="005A0AF8">
              <w:rPr>
                <w:bCs/>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F0B64" w14:textId="207A19DC" w:rsidR="00D33DB9" w:rsidRPr="005A0AF8" w:rsidRDefault="00D33DB9" w:rsidP="00D33DB9">
            <w:pPr>
              <w:jc w:val="center"/>
              <w:rPr>
                <w:bCs/>
                <w:sz w:val="22"/>
                <w:szCs w:val="22"/>
              </w:rPr>
            </w:pPr>
            <w:r w:rsidRPr="005A0AF8">
              <w:rPr>
                <w:bCs/>
                <w:sz w:val="22"/>
                <w:szCs w:val="22"/>
              </w:rPr>
              <w:t>1</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4FCCD" w14:textId="3CDED982" w:rsidR="00D33DB9" w:rsidRPr="005A0AF8" w:rsidRDefault="00D33DB9" w:rsidP="00D33DB9">
            <w:pPr>
              <w:jc w:val="center"/>
              <w:rPr>
                <w:bCs/>
                <w:sz w:val="22"/>
                <w:szCs w:val="22"/>
              </w:rPr>
            </w:pPr>
            <w:r w:rsidRPr="005A0AF8">
              <w:rPr>
                <w:bCs/>
                <w:sz w:val="22"/>
                <w:szCs w:val="22"/>
              </w:rPr>
              <w:t>1,2</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33FE1" w14:textId="6913ACE6" w:rsidR="00D33DB9" w:rsidRPr="005A0AF8" w:rsidRDefault="00D33DB9" w:rsidP="00D33DB9">
            <w:pPr>
              <w:jc w:val="center"/>
              <w:rPr>
                <w:bCs/>
                <w:sz w:val="22"/>
                <w:szCs w:val="22"/>
              </w:rPr>
            </w:pPr>
            <w:r w:rsidRPr="005A0AF8">
              <w:rPr>
                <w:bCs/>
                <w:sz w:val="22"/>
                <w:szCs w:val="22"/>
              </w:rPr>
              <w:t>1,6</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67ACC" w14:textId="20C3C17A" w:rsidR="00D33DB9" w:rsidRPr="005A0AF8" w:rsidRDefault="00D33DB9" w:rsidP="00D33DB9">
            <w:pPr>
              <w:jc w:val="center"/>
              <w:rPr>
                <w:bCs/>
                <w:sz w:val="22"/>
                <w:szCs w:val="22"/>
              </w:rPr>
            </w:pPr>
            <w:r w:rsidRPr="005A0AF8">
              <w:rPr>
                <w:bCs/>
                <w:sz w:val="22"/>
                <w:szCs w:val="22"/>
              </w:rPr>
              <w:t>1,7</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1B8B5" w14:textId="2ACC406A" w:rsidR="00D33DB9" w:rsidRPr="005A0AF8" w:rsidRDefault="00D33DB9" w:rsidP="00D33DB9">
            <w:pPr>
              <w:jc w:val="center"/>
              <w:rPr>
                <w:bCs/>
                <w:sz w:val="22"/>
                <w:szCs w:val="22"/>
              </w:rPr>
            </w:pPr>
            <w:r w:rsidRPr="005A0AF8">
              <w:rPr>
                <w:bCs/>
                <w:sz w:val="22"/>
                <w:szCs w:val="22"/>
              </w:rPr>
              <w:t>1,8</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7AE00" w14:textId="3A3AD3A6" w:rsidR="00D33DB9" w:rsidRPr="005A0AF8" w:rsidRDefault="00D33DB9" w:rsidP="00D33DB9">
            <w:pPr>
              <w:jc w:val="center"/>
              <w:rPr>
                <w:bCs/>
                <w:sz w:val="22"/>
                <w:szCs w:val="22"/>
              </w:rPr>
            </w:pPr>
            <w:r w:rsidRPr="005A0AF8">
              <w:rPr>
                <w:bCs/>
                <w:sz w:val="22"/>
                <w:szCs w:val="22"/>
              </w:rPr>
              <w:t>1,9</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B2352" w14:textId="5DCAED5A" w:rsidR="00D33DB9" w:rsidRPr="005A0AF8" w:rsidRDefault="00D33DB9" w:rsidP="00D33DB9">
            <w:pPr>
              <w:jc w:val="center"/>
              <w:rPr>
                <w:bCs/>
                <w:sz w:val="22"/>
                <w:szCs w:val="22"/>
              </w:rPr>
            </w:pPr>
            <w:r w:rsidRPr="005A0AF8">
              <w:rPr>
                <w:bCs/>
                <w:sz w:val="22"/>
                <w:szCs w:val="22"/>
              </w:rPr>
              <w:t>2,9</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6DB27" w14:textId="2CE91E06" w:rsidR="00D33DB9" w:rsidRPr="005A0AF8" w:rsidRDefault="00D33DB9" w:rsidP="00D33DB9">
            <w:pPr>
              <w:jc w:val="center"/>
              <w:rPr>
                <w:bCs/>
                <w:sz w:val="22"/>
                <w:szCs w:val="22"/>
              </w:rPr>
            </w:pPr>
            <w:r w:rsidRPr="005A0AF8">
              <w:rPr>
                <w:bCs/>
                <w:sz w:val="22"/>
                <w:szCs w:val="22"/>
              </w:rPr>
              <w:t>3,1</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24341" w14:textId="578BF2A2" w:rsidR="00D33DB9" w:rsidRPr="005A0AF8" w:rsidRDefault="00D33DB9" w:rsidP="00D33DB9">
            <w:pPr>
              <w:jc w:val="center"/>
              <w:rPr>
                <w:bCs/>
                <w:sz w:val="22"/>
                <w:szCs w:val="22"/>
              </w:rPr>
            </w:pPr>
            <w:r w:rsidRPr="005A0AF8">
              <w:rPr>
                <w:bCs/>
                <w:sz w:val="22"/>
                <w:szCs w:val="22"/>
              </w:rPr>
              <w:t>3,4</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AF785" w14:textId="6AFEA004" w:rsidR="00D33DB9" w:rsidRPr="005A0AF8" w:rsidRDefault="00D33DB9" w:rsidP="00D33DB9">
            <w:pPr>
              <w:jc w:val="center"/>
              <w:rPr>
                <w:bCs/>
                <w:sz w:val="22"/>
                <w:szCs w:val="22"/>
              </w:rPr>
            </w:pPr>
            <w:r w:rsidRPr="005A0AF8">
              <w:rPr>
                <w:bCs/>
                <w:sz w:val="22"/>
                <w:szCs w:val="22"/>
              </w:rPr>
              <w:t>3,5</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67A2B" w14:textId="7BDFF8FA" w:rsidR="00D33DB9" w:rsidRPr="005A0AF8" w:rsidRDefault="00D33DB9" w:rsidP="00D33DB9">
            <w:pPr>
              <w:jc w:val="center"/>
              <w:rPr>
                <w:bCs/>
                <w:sz w:val="22"/>
                <w:szCs w:val="22"/>
              </w:rPr>
            </w:pPr>
            <w:r w:rsidRPr="005A0AF8">
              <w:rPr>
                <w:bCs/>
                <w:sz w:val="22"/>
                <w:szCs w:val="22"/>
              </w:rPr>
              <w:t>3,5</w:t>
            </w:r>
          </w:p>
        </w:tc>
      </w:tr>
      <w:tr w:rsidR="00D33DB9" w:rsidRPr="00837C67" w14:paraId="69A13F94" w14:textId="77777777" w:rsidTr="00837C67">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DB8E6" w14:textId="54F54E1F" w:rsidR="00D33DB9" w:rsidRPr="00837C67" w:rsidRDefault="00D33DB9" w:rsidP="00D33DB9">
            <w:pPr>
              <w:widowControl w:val="0"/>
              <w:jc w:val="center"/>
              <w:rPr>
                <w:sz w:val="22"/>
                <w:szCs w:val="22"/>
              </w:rPr>
            </w:pPr>
            <w:r>
              <w:rPr>
                <w:sz w:val="22"/>
                <w:szCs w:val="22"/>
              </w:rPr>
              <w:t>1.4.</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B1564" w14:textId="48069033" w:rsidR="00D33DB9" w:rsidRPr="00837C67" w:rsidRDefault="00D33DB9" w:rsidP="00D33DB9">
            <w:pPr>
              <w:rPr>
                <w:bCs/>
                <w:sz w:val="22"/>
                <w:szCs w:val="22"/>
              </w:rPr>
            </w:pPr>
            <w:r w:rsidRPr="00837C67">
              <w:rPr>
                <w:bCs/>
                <w:sz w:val="22"/>
                <w:szCs w:val="22"/>
              </w:rPr>
              <w:t xml:space="preserve">Количество консультаций (методическое обеспечение </w:t>
            </w:r>
            <w:r w:rsidRPr="00837C67">
              <w:rPr>
                <w:bCs/>
                <w:sz w:val="22"/>
                <w:szCs w:val="22"/>
              </w:rPr>
              <w:lastRenderedPageBreak/>
              <w:t>деятельности библиотек)</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05BE4" w14:textId="3ED6D14A" w:rsidR="00D33DB9" w:rsidRPr="00837C67" w:rsidRDefault="00D33DB9" w:rsidP="00D33DB9">
            <w:pPr>
              <w:widowControl w:val="0"/>
              <w:jc w:val="center"/>
              <w:rPr>
                <w:rFonts w:eastAsia="Arial Unicode MS"/>
                <w:sz w:val="22"/>
                <w:szCs w:val="22"/>
                <w:u w:color="000000"/>
              </w:rPr>
            </w:pPr>
            <w:r w:rsidRPr="00837C67">
              <w:rPr>
                <w:rFonts w:eastAsia="Arial Unicode MS"/>
                <w:sz w:val="22"/>
                <w:szCs w:val="22"/>
                <w:u w:color="000000"/>
              </w:rPr>
              <w:lastRenderedPageBreak/>
              <w:t>«КПМ»</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22D5E" w14:textId="5227D8C7" w:rsidR="00D33DB9" w:rsidRPr="00837C67" w:rsidRDefault="00D33DB9" w:rsidP="00D33DB9">
            <w:pPr>
              <w:widowControl w:val="0"/>
              <w:jc w:val="center"/>
              <w:rPr>
                <w:bCs/>
                <w:sz w:val="22"/>
                <w:szCs w:val="22"/>
              </w:rPr>
            </w:pPr>
            <w:r w:rsidRPr="00837C67">
              <w:rPr>
                <w:bCs/>
                <w:sz w:val="22"/>
                <w:szCs w:val="22"/>
              </w:rPr>
              <w:t>Единица</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34C6F" w14:textId="5DB41C6A" w:rsidR="00D33DB9" w:rsidRPr="00837C67" w:rsidRDefault="00D33DB9" w:rsidP="00D33DB9">
            <w:pPr>
              <w:jc w:val="center"/>
              <w:rPr>
                <w:bCs/>
                <w:sz w:val="22"/>
                <w:szCs w:val="22"/>
              </w:rPr>
            </w:pPr>
            <w:r w:rsidRPr="00837C67">
              <w:rPr>
                <w:bCs/>
                <w:sz w:val="22"/>
                <w:szCs w:val="22"/>
              </w:rPr>
              <w:t>20</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81DA3" w14:textId="61B2EB58" w:rsidR="00D33DB9" w:rsidRPr="00837C67" w:rsidRDefault="00D33DB9" w:rsidP="00D33DB9">
            <w:pPr>
              <w:jc w:val="center"/>
              <w:rPr>
                <w:bCs/>
                <w:sz w:val="22"/>
                <w:szCs w:val="22"/>
              </w:rPr>
            </w:pPr>
            <w:r w:rsidRPr="00837C67">
              <w:rPr>
                <w:bCs/>
                <w:sz w:val="22"/>
                <w:szCs w:val="22"/>
              </w:rPr>
              <w:t>40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5AB7D" w14:textId="27FB6AD5" w:rsidR="00D33DB9" w:rsidRPr="00837C67" w:rsidRDefault="00D33DB9" w:rsidP="00D33DB9">
            <w:pPr>
              <w:jc w:val="center"/>
              <w:rPr>
                <w:bCs/>
                <w:sz w:val="22"/>
                <w:szCs w:val="22"/>
              </w:rPr>
            </w:pPr>
            <w:r w:rsidRPr="00837C67">
              <w:rPr>
                <w:bCs/>
                <w:sz w:val="22"/>
                <w:szCs w:val="22"/>
              </w:rPr>
              <w:t>60</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0B9DF" w14:textId="733E3B60" w:rsidR="00D33DB9" w:rsidRPr="00837C67" w:rsidRDefault="00D33DB9" w:rsidP="00D33DB9">
            <w:pPr>
              <w:jc w:val="center"/>
              <w:rPr>
                <w:bCs/>
                <w:sz w:val="22"/>
                <w:szCs w:val="22"/>
              </w:rPr>
            </w:pPr>
            <w:r w:rsidRPr="00837C67">
              <w:rPr>
                <w:bCs/>
                <w:sz w:val="22"/>
                <w:szCs w:val="22"/>
              </w:rPr>
              <w:t>80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76339" w14:textId="3578D573" w:rsidR="00D33DB9" w:rsidRPr="00837C67" w:rsidRDefault="00D33DB9" w:rsidP="00D33DB9">
            <w:pPr>
              <w:jc w:val="center"/>
              <w:rPr>
                <w:bCs/>
                <w:sz w:val="22"/>
                <w:szCs w:val="22"/>
              </w:rPr>
            </w:pPr>
            <w:r w:rsidRPr="00837C67">
              <w:rPr>
                <w:bCs/>
                <w:sz w:val="22"/>
                <w:szCs w:val="22"/>
              </w:rPr>
              <w:t>100</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658ED" w14:textId="77A1751D" w:rsidR="00D33DB9" w:rsidRPr="00837C67" w:rsidRDefault="00D33DB9" w:rsidP="00D33DB9">
            <w:pPr>
              <w:jc w:val="center"/>
              <w:rPr>
                <w:bCs/>
                <w:sz w:val="22"/>
                <w:szCs w:val="22"/>
              </w:rPr>
            </w:pPr>
            <w:r w:rsidRPr="00837C67">
              <w:rPr>
                <w:bCs/>
                <w:sz w:val="22"/>
                <w:szCs w:val="22"/>
              </w:rPr>
              <w:t>120</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E4010" w14:textId="0816DFA9" w:rsidR="00D33DB9" w:rsidRPr="00837C67" w:rsidRDefault="00D33DB9" w:rsidP="00D33DB9">
            <w:pPr>
              <w:jc w:val="center"/>
              <w:rPr>
                <w:bCs/>
                <w:sz w:val="22"/>
                <w:szCs w:val="22"/>
              </w:rPr>
            </w:pPr>
            <w:r w:rsidRPr="00837C67">
              <w:rPr>
                <w:bCs/>
                <w:sz w:val="22"/>
                <w:szCs w:val="22"/>
              </w:rPr>
              <w:t>135</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C4FA0" w14:textId="708F0F43" w:rsidR="00D33DB9" w:rsidRPr="00837C67" w:rsidRDefault="00D33DB9" w:rsidP="00D33DB9">
            <w:pPr>
              <w:jc w:val="center"/>
              <w:rPr>
                <w:bCs/>
                <w:sz w:val="22"/>
                <w:szCs w:val="22"/>
              </w:rPr>
            </w:pPr>
            <w:r w:rsidRPr="00837C67">
              <w:rPr>
                <w:bCs/>
                <w:sz w:val="22"/>
                <w:szCs w:val="22"/>
              </w:rPr>
              <w:t>150</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76E3C" w14:textId="3B49785F" w:rsidR="00D33DB9" w:rsidRPr="00837C67" w:rsidRDefault="00D33DB9" w:rsidP="00D33DB9">
            <w:pPr>
              <w:jc w:val="center"/>
              <w:rPr>
                <w:bCs/>
                <w:sz w:val="22"/>
                <w:szCs w:val="22"/>
              </w:rPr>
            </w:pPr>
            <w:r w:rsidRPr="00837C67">
              <w:rPr>
                <w:bCs/>
                <w:sz w:val="22"/>
                <w:szCs w:val="22"/>
              </w:rPr>
              <w:t>170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CEE15" w14:textId="0C9BB83F" w:rsidR="00D33DB9" w:rsidRPr="00837C67" w:rsidRDefault="00D33DB9" w:rsidP="00D33DB9">
            <w:pPr>
              <w:jc w:val="center"/>
              <w:rPr>
                <w:bCs/>
                <w:sz w:val="22"/>
                <w:szCs w:val="22"/>
              </w:rPr>
            </w:pPr>
            <w:r w:rsidRPr="00837C67">
              <w:rPr>
                <w:bCs/>
                <w:sz w:val="22"/>
                <w:szCs w:val="22"/>
              </w:rPr>
              <w:t>190</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65FE4" w14:textId="4CF7F34C" w:rsidR="00D33DB9" w:rsidRPr="00837C67" w:rsidRDefault="00D33DB9" w:rsidP="00D33DB9">
            <w:pPr>
              <w:jc w:val="center"/>
              <w:rPr>
                <w:bCs/>
                <w:sz w:val="22"/>
                <w:szCs w:val="22"/>
              </w:rPr>
            </w:pPr>
            <w:r w:rsidRPr="00837C67">
              <w:rPr>
                <w:bCs/>
                <w:sz w:val="22"/>
                <w:szCs w:val="22"/>
              </w:rPr>
              <w:t>210</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97383" w14:textId="5F3D7D1B" w:rsidR="00D33DB9" w:rsidRPr="00837C67" w:rsidRDefault="00D33DB9" w:rsidP="00D33DB9">
            <w:pPr>
              <w:jc w:val="center"/>
              <w:rPr>
                <w:bCs/>
                <w:sz w:val="22"/>
                <w:szCs w:val="22"/>
              </w:rPr>
            </w:pPr>
            <w:r w:rsidRPr="00837C67">
              <w:rPr>
                <w:bCs/>
                <w:sz w:val="22"/>
                <w:szCs w:val="22"/>
              </w:rPr>
              <w:t>230</w:t>
            </w:r>
          </w:p>
        </w:tc>
      </w:tr>
      <w:tr w:rsidR="00CE75E0" w:rsidRPr="00837C67" w14:paraId="709F2410" w14:textId="77777777" w:rsidTr="00837C67">
        <w:tc>
          <w:tcPr>
            <w:tcW w:w="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5C645" w14:textId="24376723" w:rsidR="00CE75E0" w:rsidRDefault="00CE75E0" w:rsidP="00CE75E0">
            <w:pPr>
              <w:widowControl w:val="0"/>
              <w:jc w:val="center"/>
              <w:rPr>
                <w:sz w:val="22"/>
                <w:szCs w:val="22"/>
              </w:rPr>
            </w:pPr>
            <w:r>
              <w:rPr>
                <w:sz w:val="22"/>
                <w:szCs w:val="22"/>
              </w:rPr>
              <w:t>1.5.</w:t>
            </w:r>
          </w:p>
        </w:tc>
        <w:tc>
          <w:tcPr>
            <w:tcW w:w="1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42186" w14:textId="5309349F" w:rsidR="00CE75E0" w:rsidRPr="00A13A56" w:rsidRDefault="00CE75E0" w:rsidP="00CE75E0">
            <w:pPr>
              <w:rPr>
                <w:bCs/>
                <w:sz w:val="22"/>
                <w:szCs w:val="22"/>
              </w:rPr>
            </w:pPr>
            <w:r w:rsidRPr="00A13A56">
              <w:rPr>
                <w:bCs/>
                <w:sz w:val="22"/>
                <w:szCs w:val="22"/>
              </w:rPr>
              <w:t>Количество сельских учреждений, получивших государственную поддержку</w:t>
            </w:r>
          </w:p>
        </w:tc>
        <w:tc>
          <w:tcPr>
            <w:tcW w:w="10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7176D" w14:textId="3932D8FC" w:rsidR="00CE75E0" w:rsidRPr="00A13A56" w:rsidRDefault="00CE75E0" w:rsidP="00CE75E0">
            <w:pPr>
              <w:widowControl w:val="0"/>
              <w:jc w:val="center"/>
              <w:rPr>
                <w:rFonts w:eastAsia="Arial Unicode MS"/>
                <w:sz w:val="22"/>
                <w:szCs w:val="22"/>
                <w:u w:color="000000"/>
              </w:rPr>
            </w:pPr>
            <w:r w:rsidRPr="00A13A56">
              <w:rPr>
                <w:rFonts w:eastAsia="Arial Unicode MS"/>
                <w:sz w:val="22"/>
                <w:szCs w:val="22"/>
                <w:u w:color="000000"/>
              </w:rPr>
              <w:t>«КПМ»</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A9348" w14:textId="6EBAFC95" w:rsidR="00CE75E0" w:rsidRPr="00A13A56" w:rsidRDefault="00CE75E0" w:rsidP="00CE75E0">
            <w:pPr>
              <w:widowControl w:val="0"/>
              <w:jc w:val="center"/>
              <w:rPr>
                <w:bCs/>
                <w:sz w:val="22"/>
                <w:szCs w:val="22"/>
              </w:rPr>
            </w:pPr>
            <w:r w:rsidRPr="00A13A56">
              <w:rPr>
                <w:bCs/>
                <w:sz w:val="22"/>
                <w:szCs w:val="22"/>
              </w:rPr>
              <w:t>Единица</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0ED1A" w14:textId="345484DF" w:rsidR="00CE75E0" w:rsidRPr="00A13A56" w:rsidRDefault="00CE75E0" w:rsidP="00CE75E0">
            <w:pPr>
              <w:jc w:val="center"/>
              <w:rPr>
                <w:bCs/>
                <w:sz w:val="22"/>
                <w:szCs w:val="22"/>
              </w:rPr>
            </w:pPr>
            <w:r w:rsidRPr="00A13A56">
              <w:rPr>
                <w:bCs/>
                <w:sz w:val="22"/>
                <w:szCs w:val="22"/>
              </w:rPr>
              <w:t>0</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4BDE8" w14:textId="297A2B4A" w:rsidR="00CE75E0" w:rsidRPr="00A13A56" w:rsidRDefault="00CE75E0" w:rsidP="00CE75E0">
            <w:pPr>
              <w:jc w:val="center"/>
              <w:rPr>
                <w:bCs/>
                <w:sz w:val="22"/>
                <w:szCs w:val="22"/>
              </w:rPr>
            </w:pPr>
            <w:r w:rsidRPr="00A13A56">
              <w:rPr>
                <w:bCs/>
                <w:sz w:val="22"/>
                <w:szCs w:val="22"/>
              </w:rPr>
              <w:t>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667B7" w14:textId="4EDB8C46" w:rsidR="00CE75E0" w:rsidRPr="00A13A56" w:rsidRDefault="00CE75E0" w:rsidP="00CE75E0">
            <w:pPr>
              <w:jc w:val="center"/>
              <w:rPr>
                <w:bCs/>
                <w:sz w:val="22"/>
                <w:szCs w:val="22"/>
              </w:rPr>
            </w:pPr>
            <w:r w:rsidRPr="00A13A56">
              <w:rPr>
                <w:bCs/>
                <w:sz w:val="22"/>
                <w:szCs w:val="22"/>
              </w:rPr>
              <w:t>1</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5A9D4" w14:textId="57A143D4" w:rsidR="00CE75E0" w:rsidRPr="00A13A56" w:rsidRDefault="00CE75E0" w:rsidP="00CE75E0">
            <w:pPr>
              <w:jc w:val="center"/>
              <w:rPr>
                <w:bCs/>
                <w:sz w:val="22"/>
                <w:szCs w:val="22"/>
              </w:rPr>
            </w:pPr>
            <w:r w:rsidRPr="00A13A56">
              <w:rPr>
                <w:bCs/>
                <w:sz w:val="22"/>
                <w:szCs w:val="22"/>
              </w:rPr>
              <w:t>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0F566" w14:textId="60B3F328" w:rsidR="00CE75E0" w:rsidRPr="00A13A56" w:rsidRDefault="00CE75E0" w:rsidP="00CE75E0">
            <w:pPr>
              <w:jc w:val="center"/>
              <w:rPr>
                <w:bCs/>
                <w:sz w:val="22"/>
                <w:szCs w:val="22"/>
              </w:rPr>
            </w:pPr>
            <w:r w:rsidRPr="00A13A56">
              <w:rPr>
                <w:bCs/>
                <w:sz w:val="22"/>
                <w:szCs w:val="22"/>
              </w:rPr>
              <w:t>0</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2F331" w14:textId="728428E2" w:rsidR="00CE75E0" w:rsidRPr="00A13A56" w:rsidRDefault="00CE75E0" w:rsidP="00CE75E0">
            <w:pPr>
              <w:jc w:val="center"/>
              <w:rPr>
                <w:bCs/>
                <w:sz w:val="22"/>
                <w:szCs w:val="22"/>
              </w:rPr>
            </w:pPr>
            <w:r w:rsidRPr="00A13A56">
              <w:rPr>
                <w:bCs/>
                <w:sz w:val="22"/>
                <w:szCs w:val="22"/>
              </w:rPr>
              <w:t>0</w:t>
            </w:r>
          </w:p>
        </w:tc>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86DED" w14:textId="532160C2" w:rsidR="00CE75E0" w:rsidRPr="00A13A56" w:rsidRDefault="00CE75E0" w:rsidP="00CE75E0">
            <w:pPr>
              <w:jc w:val="center"/>
              <w:rPr>
                <w:bCs/>
                <w:sz w:val="22"/>
                <w:szCs w:val="22"/>
              </w:rPr>
            </w:pPr>
            <w:r w:rsidRPr="00A13A56">
              <w:rPr>
                <w:bCs/>
                <w:sz w:val="22"/>
                <w:szCs w:val="22"/>
              </w:rPr>
              <w:t>0</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DEFBE" w14:textId="4289D9A7" w:rsidR="00CE75E0" w:rsidRPr="00A13A56" w:rsidRDefault="00CE75E0" w:rsidP="00CE75E0">
            <w:pPr>
              <w:jc w:val="center"/>
              <w:rPr>
                <w:bCs/>
                <w:sz w:val="22"/>
                <w:szCs w:val="22"/>
              </w:rPr>
            </w:pPr>
            <w:r w:rsidRPr="00A13A56">
              <w:rPr>
                <w:bCs/>
                <w:sz w:val="22"/>
                <w:szCs w:val="22"/>
              </w:rPr>
              <w:t>0</w:t>
            </w:r>
          </w:p>
        </w:tc>
        <w:tc>
          <w:tcPr>
            <w:tcW w:w="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33346" w14:textId="3D6FBA14" w:rsidR="00CE75E0" w:rsidRPr="00A13A56" w:rsidRDefault="00CE75E0" w:rsidP="00CE75E0">
            <w:pPr>
              <w:jc w:val="center"/>
              <w:rPr>
                <w:bCs/>
                <w:sz w:val="22"/>
                <w:szCs w:val="22"/>
              </w:rPr>
            </w:pPr>
            <w:r w:rsidRPr="00A13A56">
              <w:rPr>
                <w:bCs/>
                <w:sz w:val="22"/>
                <w:szCs w:val="22"/>
              </w:rPr>
              <w:t>0</w:t>
            </w:r>
          </w:p>
        </w:tc>
        <w:tc>
          <w:tcPr>
            <w:tcW w:w="7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2E9CF" w14:textId="02426603" w:rsidR="00CE75E0" w:rsidRPr="00A13A56" w:rsidRDefault="00CE75E0" w:rsidP="00CE75E0">
            <w:pPr>
              <w:jc w:val="center"/>
              <w:rPr>
                <w:bCs/>
                <w:sz w:val="22"/>
                <w:szCs w:val="22"/>
              </w:rPr>
            </w:pPr>
            <w:r w:rsidRPr="00A13A56">
              <w:rPr>
                <w:bCs/>
                <w:sz w:val="22"/>
                <w:szCs w:val="22"/>
              </w:rPr>
              <w:t>0</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07AE7" w14:textId="48504546" w:rsidR="00CE75E0" w:rsidRPr="00A13A56" w:rsidRDefault="00CE75E0" w:rsidP="00CE75E0">
            <w:pPr>
              <w:jc w:val="center"/>
              <w:rPr>
                <w:bCs/>
                <w:sz w:val="22"/>
                <w:szCs w:val="22"/>
              </w:rPr>
            </w:pPr>
            <w:r w:rsidRPr="00A13A56">
              <w:rPr>
                <w:bCs/>
                <w:sz w:val="22"/>
                <w:szCs w:val="22"/>
              </w:rPr>
              <w:t>0</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79514" w14:textId="4A7E7383" w:rsidR="00CE75E0" w:rsidRPr="00A13A56" w:rsidRDefault="00CE75E0" w:rsidP="00CE75E0">
            <w:pPr>
              <w:jc w:val="center"/>
              <w:rPr>
                <w:bCs/>
                <w:sz w:val="22"/>
                <w:szCs w:val="22"/>
              </w:rPr>
            </w:pPr>
            <w:r w:rsidRPr="00A13A56">
              <w:rPr>
                <w:bCs/>
                <w:sz w:val="22"/>
                <w:szCs w:val="22"/>
              </w:rPr>
              <w:t>1</w:t>
            </w:r>
          </w:p>
        </w:tc>
      </w:tr>
    </w:tbl>
    <w:p w14:paraId="1678D372" w14:textId="77777777" w:rsidR="00CE75E0" w:rsidRDefault="00CE75E0">
      <w:pPr>
        <w:jc w:val="center"/>
        <w:rPr>
          <w:b/>
        </w:rPr>
      </w:pPr>
    </w:p>
    <w:p w14:paraId="184C55A9" w14:textId="77777777" w:rsidR="000B5467" w:rsidRPr="00CD0D44" w:rsidRDefault="000B5467">
      <w:pPr>
        <w:jc w:val="center"/>
        <w:rPr>
          <w:b/>
        </w:rPr>
      </w:pPr>
      <w:r w:rsidRPr="00CD0D44">
        <w:rPr>
          <w:b/>
        </w:rPr>
        <w:t>4. Перечень мероприятий (результатов) комплекса процессных мероприятий 1</w:t>
      </w:r>
    </w:p>
    <w:p w14:paraId="437EE1CD" w14:textId="77777777" w:rsidR="000B5467" w:rsidRPr="00CD0D44" w:rsidRDefault="000B5467">
      <w:pPr>
        <w:jc w:val="center"/>
      </w:pPr>
    </w:p>
    <w:tbl>
      <w:tblPr>
        <w:tblW w:w="14565" w:type="dxa"/>
        <w:tblLayout w:type="fixed"/>
        <w:tblCellMar>
          <w:top w:w="9" w:type="dxa"/>
          <w:left w:w="5" w:type="dxa"/>
          <w:right w:w="41" w:type="dxa"/>
        </w:tblCellMar>
        <w:tblLook w:val="04A0" w:firstRow="1" w:lastRow="0" w:firstColumn="1" w:lastColumn="0" w:noHBand="0" w:noVBand="1"/>
      </w:tblPr>
      <w:tblGrid>
        <w:gridCol w:w="664"/>
        <w:gridCol w:w="2025"/>
        <w:gridCol w:w="1275"/>
        <w:gridCol w:w="1200"/>
        <w:gridCol w:w="1068"/>
        <w:gridCol w:w="851"/>
        <w:gridCol w:w="850"/>
        <w:gridCol w:w="851"/>
        <w:gridCol w:w="992"/>
        <w:gridCol w:w="992"/>
        <w:gridCol w:w="951"/>
        <w:gridCol w:w="42"/>
        <w:gridCol w:w="850"/>
        <w:gridCol w:w="1954"/>
      </w:tblGrid>
      <w:tr w:rsidR="005F014B" w:rsidRPr="00837C67" w14:paraId="2B0988D5" w14:textId="77777777" w:rsidTr="00857338">
        <w:trPr>
          <w:trHeight w:val="20"/>
          <w:tblHeader/>
        </w:trPr>
        <w:tc>
          <w:tcPr>
            <w:tcW w:w="664" w:type="dxa"/>
            <w:vMerge w:val="restart"/>
            <w:tcBorders>
              <w:top w:val="single" w:sz="4" w:space="0" w:color="000000"/>
              <w:left w:val="single" w:sz="4" w:space="0" w:color="000000"/>
              <w:right w:val="single" w:sz="4" w:space="0" w:color="000000"/>
            </w:tcBorders>
            <w:shd w:val="clear" w:color="auto" w:fill="auto"/>
            <w:vAlign w:val="center"/>
          </w:tcPr>
          <w:p w14:paraId="75A95228" w14:textId="77777777" w:rsidR="000B5467" w:rsidRPr="00837C67" w:rsidRDefault="000B5467" w:rsidP="000B5467">
            <w:pPr>
              <w:widowControl w:val="0"/>
              <w:suppressAutoHyphens/>
              <w:jc w:val="center"/>
              <w:rPr>
                <w:b/>
                <w:bCs/>
                <w:sz w:val="22"/>
                <w:szCs w:val="22"/>
              </w:rPr>
            </w:pPr>
            <w:r w:rsidRPr="00837C67">
              <w:rPr>
                <w:b/>
                <w:bCs/>
                <w:sz w:val="22"/>
                <w:szCs w:val="22"/>
              </w:rPr>
              <w:t>№</w:t>
            </w:r>
          </w:p>
          <w:p w14:paraId="7BC1BCD1" w14:textId="77777777" w:rsidR="000B5467" w:rsidRPr="00837C67" w:rsidRDefault="000B5467" w:rsidP="000B5467">
            <w:pPr>
              <w:widowControl w:val="0"/>
              <w:suppressAutoHyphens/>
              <w:jc w:val="center"/>
              <w:rPr>
                <w:b/>
                <w:bCs/>
                <w:sz w:val="22"/>
                <w:szCs w:val="22"/>
              </w:rPr>
            </w:pPr>
            <w:r w:rsidRPr="00837C67">
              <w:rPr>
                <w:b/>
                <w:bCs/>
                <w:sz w:val="22"/>
                <w:szCs w:val="22"/>
              </w:rPr>
              <w:t xml:space="preserve"> п/п</w:t>
            </w:r>
          </w:p>
        </w:tc>
        <w:tc>
          <w:tcPr>
            <w:tcW w:w="2025" w:type="dxa"/>
            <w:vMerge w:val="restart"/>
            <w:tcBorders>
              <w:top w:val="single" w:sz="4" w:space="0" w:color="000000"/>
              <w:left w:val="single" w:sz="4" w:space="0" w:color="000000"/>
              <w:right w:val="single" w:sz="4" w:space="0" w:color="000000"/>
            </w:tcBorders>
            <w:shd w:val="clear" w:color="auto" w:fill="auto"/>
            <w:vAlign w:val="center"/>
          </w:tcPr>
          <w:p w14:paraId="52759A88" w14:textId="77777777" w:rsidR="000B5467" w:rsidRPr="00837C67" w:rsidRDefault="000B5467" w:rsidP="000B5467">
            <w:pPr>
              <w:widowControl w:val="0"/>
              <w:suppressAutoHyphens/>
              <w:jc w:val="center"/>
              <w:rPr>
                <w:b/>
                <w:bCs/>
                <w:sz w:val="22"/>
                <w:szCs w:val="22"/>
              </w:rPr>
            </w:pPr>
            <w:r w:rsidRPr="00837C67">
              <w:rPr>
                <w:b/>
                <w:bCs/>
                <w:sz w:val="22"/>
                <w:szCs w:val="22"/>
              </w:rPr>
              <w:t>Наименование мероприятия (результата)</w:t>
            </w:r>
          </w:p>
        </w:tc>
        <w:tc>
          <w:tcPr>
            <w:tcW w:w="1275" w:type="dxa"/>
            <w:vMerge w:val="restart"/>
            <w:tcBorders>
              <w:top w:val="single" w:sz="4" w:space="0" w:color="000000"/>
              <w:left w:val="single" w:sz="4" w:space="0" w:color="000000"/>
              <w:right w:val="single" w:sz="4" w:space="0" w:color="000000"/>
            </w:tcBorders>
            <w:shd w:val="clear" w:color="auto" w:fill="auto"/>
            <w:vAlign w:val="center"/>
          </w:tcPr>
          <w:p w14:paraId="04B62FF2" w14:textId="77777777" w:rsidR="000B5467" w:rsidRPr="00837C67" w:rsidRDefault="000B5467" w:rsidP="000B5467">
            <w:pPr>
              <w:widowControl w:val="0"/>
              <w:suppressAutoHyphens/>
              <w:jc w:val="center"/>
              <w:rPr>
                <w:b/>
                <w:bCs/>
                <w:sz w:val="22"/>
                <w:szCs w:val="22"/>
              </w:rPr>
            </w:pPr>
            <w:r w:rsidRPr="00837C67">
              <w:rPr>
                <w:b/>
                <w:bCs/>
                <w:sz w:val="22"/>
                <w:szCs w:val="22"/>
              </w:rPr>
              <w:t>Тип мероприятия (результата)</w:t>
            </w:r>
          </w:p>
        </w:tc>
        <w:tc>
          <w:tcPr>
            <w:tcW w:w="1200" w:type="dxa"/>
            <w:vMerge w:val="restart"/>
            <w:tcBorders>
              <w:top w:val="single" w:sz="4" w:space="0" w:color="000000"/>
              <w:left w:val="single" w:sz="4" w:space="0" w:color="000000"/>
              <w:right w:val="single" w:sz="4" w:space="0" w:color="000000"/>
            </w:tcBorders>
            <w:shd w:val="clear" w:color="auto" w:fill="auto"/>
            <w:vAlign w:val="center"/>
          </w:tcPr>
          <w:p w14:paraId="5C5A16E7" w14:textId="77777777" w:rsidR="000B5467" w:rsidRPr="00837C67" w:rsidRDefault="000B5467" w:rsidP="000B5467">
            <w:pPr>
              <w:widowControl w:val="0"/>
              <w:suppressAutoHyphens/>
              <w:jc w:val="center"/>
              <w:rPr>
                <w:b/>
                <w:bCs/>
                <w:sz w:val="22"/>
                <w:szCs w:val="22"/>
              </w:rPr>
            </w:pPr>
            <w:r w:rsidRPr="00837C67">
              <w:rPr>
                <w:b/>
                <w:bCs/>
                <w:sz w:val="22"/>
                <w:szCs w:val="22"/>
              </w:rPr>
              <w:t>Единица измерения (по ОКЕИ)</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2D7A68" w14:textId="77777777" w:rsidR="000B5467" w:rsidRPr="00837C67" w:rsidRDefault="000B5467" w:rsidP="000B5467">
            <w:pPr>
              <w:widowControl w:val="0"/>
              <w:suppressAutoHyphens/>
              <w:jc w:val="center"/>
              <w:rPr>
                <w:b/>
                <w:bCs/>
                <w:sz w:val="22"/>
                <w:szCs w:val="22"/>
              </w:rPr>
            </w:pPr>
            <w:r w:rsidRPr="00837C67">
              <w:rPr>
                <w:b/>
                <w:bCs/>
                <w:sz w:val="22"/>
                <w:szCs w:val="22"/>
              </w:rPr>
              <w:t>Базовое значение</w:t>
            </w:r>
          </w:p>
        </w:tc>
        <w:tc>
          <w:tcPr>
            <w:tcW w:w="5528" w:type="dxa"/>
            <w:gridSpan w:val="7"/>
            <w:tcBorders>
              <w:top w:val="single" w:sz="4" w:space="0" w:color="000000"/>
              <w:left w:val="single" w:sz="4" w:space="0" w:color="000000"/>
              <w:bottom w:val="single" w:sz="4" w:space="0" w:color="000000"/>
              <w:right w:val="single" w:sz="4" w:space="0" w:color="000000"/>
            </w:tcBorders>
            <w:shd w:val="clear" w:color="auto" w:fill="auto"/>
          </w:tcPr>
          <w:p w14:paraId="76BD9D21" w14:textId="77777777" w:rsidR="000B5467" w:rsidRPr="00837C67" w:rsidRDefault="000B5467" w:rsidP="000B5467">
            <w:pPr>
              <w:widowControl w:val="0"/>
              <w:suppressAutoHyphens/>
              <w:jc w:val="center"/>
              <w:rPr>
                <w:b/>
                <w:bCs/>
                <w:sz w:val="22"/>
                <w:szCs w:val="22"/>
              </w:rPr>
            </w:pPr>
            <w:r w:rsidRPr="00837C67">
              <w:rPr>
                <w:b/>
                <w:bCs/>
                <w:sz w:val="22"/>
                <w:szCs w:val="22"/>
              </w:rPr>
              <w:t>Значения мероприятия (результата), параметра характеристики мероприятия (результата) по годам</w:t>
            </w:r>
          </w:p>
        </w:tc>
        <w:tc>
          <w:tcPr>
            <w:tcW w:w="1954" w:type="dxa"/>
            <w:vMerge w:val="restart"/>
            <w:tcBorders>
              <w:top w:val="single" w:sz="4" w:space="0" w:color="000000"/>
              <w:left w:val="single" w:sz="4" w:space="0" w:color="000000"/>
              <w:right w:val="single" w:sz="4" w:space="0" w:color="000000"/>
            </w:tcBorders>
            <w:shd w:val="clear" w:color="auto" w:fill="auto"/>
            <w:vAlign w:val="center"/>
          </w:tcPr>
          <w:p w14:paraId="6341E16A" w14:textId="77777777" w:rsidR="000B5467" w:rsidRPr="00837C67" w:rsidRDefault="000B5467" w:rsidP="000B5467">
            <w:pPr>
              <w:widowControl w:val="0"/>
              <w:suppressAutoHyphens/>
              <w:jc w:val="center"/>
              <w:rPr>
                <w:b/>
                <w:bCs/>
                <w:sz w:val="22"/>
                <w:szCs w:val="22"/>
              </w:rPr>
            </w:pPr>
            <w:r w:rsidRPr="00837C67">
              <w:rPr>
                <w:b/>
                <w:bCs/>
                <w:sz w:val="22"/>
                <w:szCs w:val="22"/>
              </w:rPr>
              <w:t xml:space="preserve">Связь </w:t>
            </w:r>
          </w:p>
          <w:p w14:paraId="71718508" w14:textId="77777777" w:rsidR="000B5467" w:rsidRPr="00837C67" w:rsidRDefault="000B5467" w:rsidP="000B5467">
            <w:pPr>
              <w:widowControl w:val="0"/>
              <w:suppressAutoHyphens/>
              <w:jc w:val="center"/>
              <w:rPr>
                <w:b/>
                <w:bCs/>
                <w:sz w:val="22"/>
                <w:szCs w:val="22"/>
              </w:rPr>
            </w:pPr>
            <w:r w:rsidRPr="00837C67">
              <w:rPr>
                <w:b/>
                <w:bCs/>
                <w:sz w:val="22"/>
                <w:szCs w:val="22"/>
              </w:rPr>
              <w:t>с показателями комплекса процессных мероприятий</w:t>
            </w:r>
          </w:p>
        </w:tc>
      </w:tr>
      <w:tr w:rsidR="00FF210B" w:rsidRPr="00837C67" w14:paraId="51D4E03C" w14:textId="77777777" w:rsidTr="00857338">
        <w:trPr>
          <w:trHeight w:val="20"/>
          <w:tblHeader/>
        </w:trPr>
        <w:tc>
          <w:tcPr>
            <w:tcW w:w="664" w:type="dxa"/>
            <w:vMerge/>
            <w:tcBorders>
              <w:left w:val="single" w:sz="4" w:space="0" w:color="000000"/>
              <w:right w:val="single" w:sz="4" w:space="0" w:color="000000"/>
            </w:tcBorders>
            <w:shd w:val="clear" w:color="auto" w:fill="auto"/>
            <w:vAlign w:val="center"/>
          </w:tcPr>
          <w:p w14:paraId="27D30FD9" w14:textId="77777777" w:rsidR="000B5467" w:rsidRPr="00837C67" w:rsidRDefault="000B5467" w:rsidP="000B5467">
            <w:pPr>
              <w:widowControl w:val="0"/>
              <w:suppressAutoHyphens/>
              <w:jc w:val="center"/>
              <w:rPr>
                <w:b/>
                <w:bCs/>
                <w:sz w:val="22"/>
                <w:szCs w:val="22"/>
              </w:rPr>
            </w:pPr>
          </w:p>
        </w:tc>
        <w:tc>
          <w:tcPr>
            <w:tcW w:w="2025" w:type="dxa"/>
            <w:vMerge/>
            <w:tcBorders>
              <w:left w:val="single" w:sz="4" w:space="0" w:color="000000"/>
              <w:right w:val="single" w:sz="4" w:space="0" w:color="000000"/>
            </w:tcBorders>
            <w:shd w:val="clear" w:color="auto" w:fill="auto"/>
            <w:vAlign w:val="center"/>
          </w:tcPr>
          <w:p w14:paraId="6713C1B6" w14:textId="77777777" w:rsidR="000B5467" w:rsidRPr="00837C67" w:rsidRDefault="000B5467" w:rsidP="000B5467">
            <w:pPr>
              <w:widowControl w:val="0"/>
              <w:suppressAutoHyphens/>
              <w:jc w:val="center"/>
              <w:rPr>
                <w:b/>
                <w:bCs/>
                <w:sz w:val="22"/>
                <w:szCs w:val="22"/>
              </w:rPr>
            </w:pPr>
          </w:p>
        </w:tc>
        <w:tc>
          <w:tcPr>
            <w:tcW w:w="1275" w:type="dxa"/>
            <w:vMerge/>
            <w:tcBorders>
              <w:left w:val="single" w:sz="4" w:space="0" w:color="000000"/>
              <w:right w:val="single" w:sz="4" w:space="0" w:color="000000"/>
            </w:tcBorders>
            <w:shd w:val="clear" w:color="auto" w:fill="auto"/>
            <w:vAlign w:val="center"/>
          </w:tcPr>
          <w:p w14:paraId="7BFB40B3" w14:textId="77777777" w:rsidR="000B5467" w:rsidRPr="00837C67" w:rsidRDefault="000B5467" w:rsidP="000B5467">
            <w:pPr>
              <w:widowControl w:val="0"/>
              <w:suppressAutoHyphens/>
              <w:jc w:val="center"/>
              <w:rPr>
                <w:b/>
                <w:bCs/>
                <w:sz w:val="22"/>
                <w:szCs w:val="22"/>
              </w:rPr>
            </w:pPr>
          </w:p>
        </w:tc>
        <w:tc>
          <w:tcPr>
            <w:tcW w:w="1200" w:type="dxa"/>
            <w:vMerge/>
            <w:tcBorders>
              <w:left w:val="single" w:sz="4" w:space="0" w:color="000000"/>
              <w:right w:val="single" w:sz="4" w:space="0" w:color="000000"/>
            </w:tcBorders>
            <w:shd w:val="clear" w:color="auto" w:fill="auto"/>
            <w:vAlign w:val="center"/>
          </w:tcPr>
          <w:p w14:paraId="70EE0E35" w14:textId="77777777" w:rsidR="000B5467" w:rsidRPr="00837C67" w:rsidRDefault="000B5467" w:rsidP="000B5467">
            <w:pPr>
              <w:widowControl w:val="0"/>
              <w:suppressAutoHyphens/>
              <w:jc w:val="center"/>
              <w:rPr>
                <w:b/>
                <w:bCs/>
                <w:sz w:val="22"/>
                <w:szCs w:val="22"/>
              </w:rPr>
            </w:pPr>
          </w:p>
        </w:tc>
        <w:tc>
          <w:tcPr>
            <w:tcW w:w="1068" w:type="dxa"/>
            <w:tcBorders>
              <w:top w:val="single" w:sz="4" w:space="0" w:color="000000"/>
              <w:left w:val="single" w:sz="4" w:space="0" w:color="000000"/>
              <w:right w:val="single" w:sz="4" w:space="0" w:color="000000"/>
            </w:tcBorders>
            <w:shd w:val="clear" w:color="auto" w:fill="auto"/>
            <w:vAlign w:val="center"/>
          </w:tcPr>
          <w:p w14:paraId="77A3F8C4" w14:textId="77777777" w:rsidR="000B5467" w:rsidRPr="00837C67" w:rsidRDefault="000B5467" w:rsidP="000B5467">
            <w:pPr>
              <w:widowControl w:val="0"/>
              <w:suppressAutoHyphens/>
              <w:jc w:val="center"/>
              <w:rPr>
                <w:b/>
                <w:bCs/>
                <w:sz w:val="22"/>
                <w:szCs w:val="22"/>
              </w:rPr>
            </w:pPr>
            <w:r w:rsidRPr="00837C67">
              <w:rPr>
                <w:b/>
                <w:bCs/>
                <w:sz w:val="22"/>
                <w:szCs w:val="22"/>
              </w:rPr>
              <w:t>значение</w:t>
            </w:r>
          </w:p>
        </w:tc>
        <w:tc>
          <w:tcPr>
            <w:tcW w:w="851" w:type="dxa"/>
            <w:tcBorders>
              <w:top w:val="single" w:sz="4" w:space="0" w:color="000000"/>
              <w:left w:val="single" w:sz="4" w:space="0" w:color="000000"/>
              <w:right w:val="single" w:sz="4" w:space="0" w:color="000000"/>
            </w:tcBorders>
            <w:shd w:val="clear" w:color="auto" w:fill="auto"/>
            <w:vAlign w:val="center"/>
          </w:tcPr>
          <w:p w14:paraId="688B7E99" w14:textId="77777777" w:rsidR="000B5467" w:rsidRPr="00837C67" w:rsidRDefault="000B5467" w:rsidP="000B5467">
            <w:pPr>
              <w:widowControl w:val="0"/>
              <w:suppressAutoHyphens/>
              <w:jc w:val="center"/>
              <w:rPr>
                <w:b/>
                <w:bCs/>
                <w:sz w:val="22"/>
                <w:szCs w:val="22"/>
              </w:rPr>
            </w:pPr>
            <w:r w:rsidRPr="00837C67">
              <w:rPr>
                <w:b/>
                <w:bCs/>
                <w:sz w:val="22"/>
                <w:szCs w:val="22"/>
              </w:rPr>
              <w:t>год</w:t>
            </w:r>
          </w:p>
        </w:tc>
        <w:tc>
          <w:tcPr>
            <w:tcW w:w="850" w:type="dxa"/>
            <w:tcBorders>
              <w:top w:val="single" w:sz="4" w:space="0" w:color="000000"/>
              <w:left w:val="single" w:sz="4" w:space="0" w:color="000000"/>
              <w:right w:val="single" w:sz="4" w:space="0" w:color="000000"/>
            </w:tcBorders>
            <w:shd w:val="clear" w:color="auto" w:fill="auto"/>
            <w:vAlign w:val="center"/>
          </w:tcPr>
          <w:p w14:paraId="4A84961D" w14:textId="77777777" w:rsidR="000B5467" w:rsidRPr="00837C67" w:rsidRDefault="000B5467" w:rsidP="000B5467">
            <w:pPr>
              <w:widowControl w:val="0"/>
              <w:suppressAutoHyphens/>
              <w:jc w:val="center"/>
              <w:rPr>
                <w:b/>
                <w:bCs/>
                <w:sz w:val="22"/>
                <w:szCs w:val="22"/>
              </w:rPr>
            </w:pPr>
            <w:r w:rsidRPr="00837C67">
              <w:rPr>
                <w:b/>
                <w:bCs/>
                <w:sz w:val="22"/>
                <w:szCs w:val="22"/>
              </w:rPr>
              <w:t>2025</w:t>
            </w:r>
          </w:p>
        </w:tc>
        <w:tc>
          <w:tcPr>
            <w:tcW w:w="851" w:type="dxa"/>
            <w:tcBorders>
              <w:top w:val="single" w:sz="4" w:space="0" w:color="000000"/>
              <w:left w:val="single" w:sz="4" w:space="0" w:color="000000"/>
              <w:right w:val="single" w:sz="4" w:space="0" w:color="000000"/>
            </w:tcBorders>
            <w:shd w:val="clear" w:color="auto" w:fill="auto"/>
            <w:vAlign w:val="center"/>
          </w:tcPr>
          <w:p w14:paraId="5B7FAAE7" w14:textId="77777777" w:rsidR="000B5467" w:rsidRPr="00837C67" w:rsidRDefault="000B5467" w:rsidP="000B5467">
            <w:pPr>
              <w:widowControl w:val="0"/>
              <w:suppressAutoHyphens/>
              <w:jc w:val="center"/>
              <w:rPr>
                <w:b/>
                <w:bCs/>
                <w:sz w:val="22"/>
                <w:szCs w:val="22"/>
              </w:rPr>
            </w:pPr>
            <w:r w:rsidRPr="00837C67">
              <w:rPr>
                <w:b/>
                <w:bCs/>
                <w:sz w:val="22"/>
                <w:szCs w:val="22"/>
              </w:rPr>
              <w:t>2026</w:t>
            </w:r>
          </w:p>
        </w:tc>
        <w:tc>
          <w:tcPr>
            <w:tcW w:w="992" w:type="dxa"/>
            <w:tcBorders>
              <w:top w:val="single" w:sz="4" w:space="0" w:color="000000"/>
              <w:left w:val="single" w:sz="4" w:space="0" w:color="000000"/>
              <w:right w:val="single" w:sz="4" w:space="0" w:color="000000"/>
            </w:tcBorders>
            <w:shd w:val="clear" w:color="auto" w:fill="auto"/>
            <w:vAlign w:val="center"/>
          </w:tcPr>
          <w:p w14:paraId="4BCC4DFD" w14:textId="77777777" w:rsidR="000B5467" w:rsidRPr="00837C67" w:rsidRDefault="000B5467" w:rsidP="000B5467">
            <w:pPr>
              <w:widowControl w:val="0"/>
              <w:suppressAutoHyphens/>
              <w:jc w:val="center"/>
              <w:rPr>
                <w:b/>
                <w:bCs/>
                <w:sz w:val="22"/>
                <w:szCs w:val="22"/>
              </w:rPr>
            </w:pPr>
            <w:r w:rsidRPr="00837C67">
              <w:rPr>
                <w:b/>
                <w:bCs/>
                <w:sz w:val="22"/>
                <w:szCs w:val="22"/>
              </w:rPr>
              <w:t>2027</w:t>
            </w:r>
          </w:p>
        </w:tc>
        <w:tc>
          <w:tcPr>
            <w:tcW w:w="992" w:type="dxa"/>
            <w:tcBorders>
              <w:top w:val="single" w:sz="4" w:space="0" w:color="000000"/>
              <w:left w:val="single" w:sz="4" w:space="0" w:color="000000"/>
              <w:right w:val="single" w:sz="4" w:space="0" w:color="000000"/>
            </w:tcBorders>
            <w:shd w:val="clear" w:color="auto" w:fill="auto"/>
            <w:vAlign w:val="center"/>
          </w:tcPr>
          <w:p w14:paraId="77D8B63A" w14:textId="77777777" w:rsidR="000B5467" w:rsidRPr="00837C67" w:rsidRDefault="000B5467" w:rsidP="000B5467">
            <w:pPr>
              <w:widowControl w:val="0"/>
              <w:suppressAutoHyphens/>
              <w:jc w:val="center"/>
              <w:rPr>
                <w:b/>
                <w:bCs/>
                <w:sz w:val="22"/>
                <w:szCs w:val="22"/>
              </w:rPr>
            </w:pPr>
            <w:r w:rsidRPr="00837C67">
              <w:rPr>
                <w:b/>
                <w:bCs/>
                <w:sz w:val="22"/>
                <w:szCs w:val="22"/>
              </w:rPr>
              <w:t>2028</w:t>
            </w:r>
          </w:p>
        </w:tc>
        <w:tc>
          <w:tcPr>
            <w:tcW w:w="993" w:type="dxa"/>
            <w:gridSpan w:val="2"/>
            <w:tcBorders>
              <w:top w:val="single" w:sz="4" w:space="0" w:color="000000"/>
              <w:left w:val="single" w:sz="4" w:space="0" w:color="000000"/>
              <w:right w:val="single" w:sz="4" w:space="0" w:color="000000"/>
            </w:tcBorders>
            <w:shd w:val="clear" w:color="auto" w:fill="auto"/>
            <w:vAlign w:val="center"/>
          </w:tcPr>
          <w:p w14:paraId="4FD3CEAC" w14:textId="77777777" w:rsidR="000B5467" w:rsidRPr="00837C67" w:rsidRDefault="000B5467" w:rsidP="000B5467">
            <w:pPr>
              <w:widowControl w:val="0"/>
              <w:suppressAutoHyphens/>
              <w:jc w:val="center"/>
              <w:rPr>
                <w:b/>
                <w:bCs/>
                <w:sz w:val="22"/>
                <w:szCs w:val="22"/>
              </w:rPr>
            </w:pPr>
            <w:r w:rsidRPr="00837C67">
              <w:rPr>
                <w:b/>
                <w:bCs/>
                <w:sz w:val="22"/>
                <w:szCs w:val="22"/>
              </w:rPr>
              <w:t>2029</w:t>
            </w:r>
          </w:p>
        </w:tc>
        <w:tc>
          <w:tcPr>
            <w:tcW w:w="850" w:type="dxa"/>
            <w:tcBorders>
              <w:top w:val="single" w:sz="4" w:space="0" w:color="000000"/>
              <w:left w:val="single" w:sz="4" w:space="0" w:color="000000"/>
              <w:right w:val="single" w:sz="4" w:space="0" w:color="000000"/>
            </w:tcBorders>
            <w:shd w:val="clear" w:color="auto" w:fill="auto"/>
            <w:vAlign w:val="center"/>
          </w:tcPr>
          <w:p w14:paraId="0BAC8337" w14:textId="77777777" w:rsidR="000B5467" w:rsidRPr="00837C67" w:rsidRDefault="000B5467" w:rsidP="000B5467">
            <w:pPr>
              <w:widowControl w:val="0"/>
              <w:suppressAutoHyphens/>
              <w:jc w:val="center"/>
              <w:rPr>
                <w:b/>
                <w:bCs/>
                <w:sz w:val="22"/>
                <w:szCs w:val="22"/>
              </w:rPr>
            </w:pPr>
            <w:r w:rsidRPr="00837C67">
              <w:rPr>
                <w:b/>
                <w:bCs/>
                <w:sz w:val="22"/>
                <w:szCs w:val="22"/>
              </w:rPr>
              <w:t>2030</w:t>
            </w:r>
          </w:p>
        </w:tc>
        <w:tc>
          <w:tcPr>
            <w:tcW w:w="1954" w:type="dxa"/>
            <w:vMerge/>
            <w:tcBorders>
              <w:left w:val="single" w:sz="4" w:space="0" w:color="000000"/>
              <w:right w:val="single" w:sz="4" w:space="0" w:color="000000"/>
            </w:tcBorders>
            <w:shd w:val="clear" w:color="auto" w:fill="auto"/>
          </w:tcPr>
          <w:p w14:paraId="74328994" w14:textId="77777777" w:rsidR="000B5467" w:rsidRPr="00837C67" w:rsidRDefault="000B5467" w:rsidP="000B5467">
            <w:pPr>
              <w:widowControl w:val="0"/>
              <w:suppressAutoHyphens/>
              <w:jc w:val="center"/>
              <w:rPr>
                <w:b/>
                <w:bCs/>
                <w:sz w:val="22"/>
                <w:szCs w:val="22"/>
              </w:rPr>
            </w:pPr>
          </w:p>
        </w:tc>
      </w:tr>
      <w:tr w:rsidR="00FF210B" w:rsidRPr="00837C67" w14:paraId="346AB47A" w14:textId="77777777" w:rsidTr="00857338">
        <w:trPr>
          <w:trHeight w:val="20"/>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B462B" w14:textId="77777777" w:rsidR="000B5467" w:rsidRPr="00837C67" w:rsidRDefault="000B5467" w:rsidP="000B5467">
            <w:pPr>
              <w:widowControl w:val="0"/>
              <w:suppressAutoHyphens/>
              <w:jc w:val="center"/>
              <w:rPr>
                <w:b/>
                <w:bCs/>
                <w:sz w:val="22"/>
                <w:szCs w:val="22"/>
              </w:rPr>
            </w:pPr>
            <w:r w:rsidRPr="00837C67">
              <w:rPr>
                <w:b/>
                <w:bCs/>
                <w:sz w:val="22"/>
                <w:szCs w:val="22"/>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FE0CC" w14:textId="77777777" w:rsidR="000B5467" w:rsidRPr="00837C67" w:rsidRDefault="000B5467" w:rsidP="000B5467">
            <w:pPr>
              <w:widowControl w:val="0"/>
              <w:suppressAutoHyphens/>
              <w:jc w:val="center"/>
              <w:rPr>
                <w:b/>
                <w:bCs/>
                <w:sz w:val="22"/>
                <w:szCs w:val="22"/>
              </w:rPr>
            </w:pPr>
            <w:r w:rsidRPr="00837C67">
              <w:rPr>
                <w:b/>
                <w:bCs/>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FD1A4" w14:textId="77777777" w:rsidR="000B5467" w:rsidRPr="00837C67" w:rsidRDefault="000B5467" w:rsidP="000B5467">
            <w:pPr>
              <w:widowControl w:val="0"/>
              <w:suppressAutoHyphens/>
              <w:jc w:val="center"/>
              <w:rPr>
                <w:b/>
                <w:bCs/>
                <w:sz w:val="22"/>
                <w:szCs w:val="22"/>
              </w:rPr>
            </w:pPr>
            <w:r w:rsidRPr="00837C67">
              <w:rPr>
                <w:b/>
                <w:bCs/>
                <w:sz w:val="22"/>
                <w:szCs w:val="22"/>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A711F" w14:textId="77777777" w:rsidR="000B5467" w:rsidRPr="00837C67" w:rsidRDefault="000B5467" w:rsidP="000B5467">
            <w:pPr>
              <w:widowControl w:val="0"/>
              <w:suppressAutoHyphens/>
              <w:jc w:val="center"/>
              <w:rPr>
                <w:b/>
                <w:bCs/>
                <w:sz w:val="22"/>
                <w:szCs w:val="22"/>
              </w:rPr>
            </w:pPr>
            <w:r w:rsidRPr="00837C67">
              <w:rPr>
                <w:b/>
                <w:bCs/>
                <w:sz w:val="22"/>
                <w:szCs w:val="22"/>
              </w:rPr>
              <w:t>4</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2855B" w14:textId="77777777" w:rsidR="000B5467" w:rsidRPr="00837C67" w:rsidRDefault="000B5467" w:rsidP="000B5467">
            <w:pPr>
              <w:widowControl w:val="0"/>
              <w:suppressAutoHyphens/>
              <w:jc w:val="center"/>
              <w:rPr>
                <w:b/>
                <w:bCs/>
                <w:sz w:val="22"/>
                <w:szCs w:val="22"/>
              </w:rPr>
            </w:pPr>
            <w:r w:rsidRPr="00837C67">
              <w:rPr>
                <w:b/>
                <w:bCs/>
                <w:sz w:val="22"/>
                <w:szCs w:val="22"/>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DEC2" w14:textId="77777777" w:rsidR="000B5467" w:rsidRPr="00837C67" w:rsidRDefault="000B5467" w:rsidP="000B5467">
            <w:pPr>
              <w:widowControl w:val="0"/>
              <w:suppressAutoHyphens/>
              <w:jc w:val="center"/>
              <w:rPr>
                <w:b/>
                <w:bCs/>
                <w:sz w:val="22"/>
                <w:szCs w:val="22"/>
              </w:rPr>
            </w:pPr>
            <w:r w:rsidRPr="00837C67">
              <w:rPr>
                <w:b/>
                <w:bCs/>
                <w:sz w:val="22"/>
                <w:szCs w:val="22"/>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88521" w14:textId="77777777" w:rsidR="000B5467" w:rsidRPr="00837C67" w:rsidRDefault="000B5467" w:rsidP="000B5467">
            <w:pPr>
              <w:widowControl w:val="0"/>
              <w:suppressAutoHyphens/>
              <w:jc w:val="center"/>
              <w:rPr>
                <w:b/>
                <w:bCs/>
                <w:sz w:val="22"/>
                <w:szCs w:val="22"/>
              </w:rPr>
            </w:pPr>
            <w:r w:rsidRPr="00837C67">
              <w:rPr>
                <w:b/>
                <w:bCs/>
                <w:sz w:val="22"/>
                <w:szCs w:val="22"/>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815DD" w14:textId="77777777" w:rsidR="000B5467" w:rsidRPr="00837C67" w:rsidRDefault="000B5467" w:rsidP="000B5467">
            <w:pPr>
              <w:widowControl w:val="0"/>
              <w:suppressAutoHyphens/>
              <w:jc w:val="center"/>
              <w:rPr>
                <w:b/>
                <w:bCs/>
                <w:sz w:val="22"/>
                <w:szCs w:val="22"/>
              </w:rPr>
            </w:pPr>
            <w:r w:rsidRPr="00837C67">
              <w:rPr>
                <w:b/>
                <w:bCs/>
                <w:sz w:val="22"/>
                <w:szCs w:val="22"/>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BB6EB8" w14:textId="77777777" w:rsidR="000B5467" w:rsidRPr="00837C67" w:rsidRDefault="000B5467" w:rsidP="000B5467">
            <w:pPr>
              <w:widowControl w:val="0"/>
              <w:suppressAutoHyphens/>
              <w:jc w:val="center"/>
              <w:rPr>
                <w:b/>
                <w:bCs/>
                <w:sz w:val="22"/>
                <w:szCs w:val="22"/>
              </w:rPr>
            </w:pPr>
            <w:r w:rsidRPr="00837C67">
              <w:rPr>
                <w:b/>
                <w:bCs/>
                <w:sz w:val="22"/>
                <w:szCs w:val="22"/>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933B7E" w14:textId="77777777" w:rsidR="000B5467" w:rsidRPr="00837C67" w:rsidRDefault="000B5467" w:rsidP="000B5467">
            <w:pPr>
              <w:widowControl w:val="0"/>
              <w:suppressAutoHyphens/>
              <w:jc w:val="center"/>
              <w:rPr>
                <w:b/>
                <w:bCs/>
                <w:sz w:val="22"/>
                <w:szCs w:val="22"/>
              </w:rPr>
            </w:pPr>
            <w:r w:rsidRPr="00837C67">
              <w:rPr>
                <w:b/>
                <w:bCs/>
                <w:sz w:val="22"/>
                <w:szCs w:val="22"/>
              </w:rPr>
              <w:t>11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095E48E3" w14:textId="77777777" w:rsidR="000B5467" w:rsidRPr="00837C67" w:rsidRDefault="000B5467" w:rsidP="000B5467">
            <w:pPr>
              <w:widowControl w:val="0"/>
              <w:suppressAutoHyphens/>
              <w:jc w:val="center"/>
              <w:rPr>
                <w:b/>
                <w:bCs/>
                <w:sz w:val="22"/>
                <w:szCs w:val="22"/>
              </w:rPr>
            </w:pPr>
            <w:r w:rsidRPr="00837C67">
              <w:rPr>
                <w:b/>
                <w:bCs/>
                <w:sz w:val="22"/>
                <w:szCs w:val="22"/>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E68A" w14:textId="77777777" w:rsidR="000B5467" w:rsidRPr="00837C67" w:rsidRDefault="000B5467" w:rsidP="000B5467">
            <w:pPr>
              <w:widowControl w:val="0"/>
              <w:suppressAutoHyphens/>
              <w:jc w:val="center"/>
              <w:rPr>
                <w:b/>
                <w:bCs/>
                <w:sz w:val="22"/>
                <w:szCs w:val="22"/>
              </w:rPr>
            </w:pPr>
            <w:r w:rsidRPr="00837C67">
              <w:rPr>
                <w:b/>
                <w:bCs/>
                <w:sz w:val="22"/>
                <w:szCs w:val="22"/>
              </w:rPr>
              <w:t>13</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EE6D8" w14:textId="77777777" w:rsidR="000B5467" w:rsidRPr="00837C67" w:rsidRDefault="000B5467" w:rsidP="000B5467">
            <w:pPr>
              <w:widowControl w:val="0"/>
              <w:suppressAutoHyphens/>
              <w:jc w:val="center"/>
              <w:rPr>
                <w:b/>
                <w:bCs/>
                <w:sz w:val="22"/>
                <w:szCs w:val="22"/>
              </w:rPr>
            </w:pPr>
            <w:r w:rsidRPr="00837C67">
              <w:rPr>
                <w:b/>
                <w:bCs/>
                <w:sz w:val="22"/>
                <w:szCs w:val="22"/>
              </w:rPr>
              <w:t>14</w:t>
            </w:r>
          </w:p>
        </w:tc>
      </w:tr>
      <w:tr w:rsidR="005F014B" w:rsidRPr="00837C67" w14:paraId="7C93C136" w14:textId="77777777" w:rsidTr="00A263D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7C9A80A6" w14:textId="77777777" w:rsidR="000B5467" w:rsidRPr="00837C67" w:rsidRDefault="000B5467" w:rsidP="000B5467">
            <w:pPr>
              <w:widowControl w:val="0"/>
              <w:suppressAutoHyphens/>
              <w:jc w:val="center"/>
              <w:rPr>
                <w:bCs/>
                <w:sz w:val="22"/>
                <w:szCs w:val="22"/>
              </w:rPr>
            </w:pPr>
            <w:r w:rsidRPr="00837C67">
              <w:rPr>
                <w:bCs/>
                <w:sz w:val="22"/>
                <w:szCs w:val="22"/>
              </w:rPr>
              <w:t>1.</w:t>
            </w:r>
          </w:p>
        </w:tc>
        <w:tc>
          <w:tcPr>
            <w:tcW w:w="13901" w:type="dxa"/>
            <w:gridSpan w:val="13"/>
            <w:shd w:val="clear" w:color="auto" w:fill="FFFFFF"/>
            <w:vAlign w:val="center"/>
          </w:tcPr>
          <w:p w14:paraId="4E465E12" w14:textId="77777777" w:rsidR="000B5467" w:rsidRPr="00837C67" w:rsidRDefault="000B5467" w:rsidP="000B5467">
            <w:pPr>
              <w:widowControl w:val="0"/>
              <w:suppressAutoHyphens/>
              <w:rPr>
                <w:rFonts w:ascii="Calibri" w:eastAsia="Calibri" w:hAnsi="Calibri" w:cs="Calibri"/>
                <w:sz w:val="22"/>
                <w:szCs w:val="22"/>
              </w:rPr>
            </w:pPr>
            <w:r w:rsidRPr="00837C67">
              <w:rPr>
                <w:rFonts w:eastAsia="Calibri" w:cs="Calibri"/>
                <w:b/>
                <w:sz w:val="22"/>
                <w:szCs w:val="22"/>
              </w:rPr>
              <w:t>Задача  «Обеспечение доступа населения Красногвардейского района к информационно-библиотечным ресурсам»</w:t>
            </w:r>
          </w:p>
        </w:tc>
      </w:tr>
      <w:tr w:rsidR="00FF210B" w:rsidRPr="00837C67" w14:paraId="73F45BAC" w14:textId="77777777" w:rsidTr="0085733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4B682B4E" w14:textId="77777777" w:rsidR="00D33DB9" w:rsidRPr="00837C67" w:rsidRDefault="00D33DB9" w:rsidP="00D33DB9">
            <w:pPr>
              <w:widowControl w:val="0"/>
              <w:suppressAutoHyphens/>
              <w:jc w:val="center"/>
              <w:rPr>
                <w:bCs/>
                <w:sz w:val="22"/>
                <w:szCs w:val="22"/>
              </w:rPr>
            </w:pPr>
            <w:r w:rsidRPr="00837C67">
              <w:rPr>
                <w:bCs/>
                <w:sz w:val="22"/>
                <w:szCs w:val="22"/>
              </w:rPr>
              <w:t>1.1.</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76521E62" w14:textId="77777777" w:rsidR="00D33DB9" w:rsidRPr="00837C67" w:rsidRDefault="00D33DB9" w:rsidP="00D33DB9">
            <w:pPr>
              <w:widowControl w:val="0"/>
              <w:suppressAutoHyphens/>
              <w:rPr>
                <w:rFonts w:eastAsia="Calibri"/>
                <w:sz w:val="22"/>
                <w:szCs w:val="22"/>
              </w:rPr>
            </w:pPr>
            <w:r w:rsidRPr="00837C67">
              <w:rPr>
                <w:rFonts w:eastAsia="Calibri"/>
                <w:sz w:val="22"/>
                <w:szCs w:val="22"/>
              </w:rPr>
              <w:t>Мероприятие (результат) «Муниципальными библиотеками  обеспечено оказание услуг и выполнение работ»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87A4" w14:textId="77777777" w:rsidR="00D33DB9" w:rsidRPr="00837C67" w:rsidRDefault="00D33DB9" w:rsidP="00D33DB9">
            <w:pPr>
              <w:widowControl w:val="0"/>
              <w:suppressAutoHyphens/>
              <w:jc w:val="center"/>
              <w:rPr>
                <w:bCs/>
                <w:sz w:val="22"/>
                <w:szCs w:val="22"/>
              </w:rPr>
            </w:pPr>
            <w:r w:rsidRPr="00837C67">
              <w:rPr>
                <w:bCs/>
                <w:sz w:val="22"/>
                <w:szCs w:val="22"/>
              </w:rPr>
              <w:t>Оказание услуг (выполнение работ)</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48A19" w14:textId="77777777" w:rsidR="00D33DB9" w:rsidRPr="00837C67" w:rsidRDefault="00D33DB9" w:rsidP="00D33DB9">
            <w:pPr>
              <w:widowControl w:val="0"/>
              <w:suppressAutoHyphens/>
              <w:jc w:val="center"/>
              <w:rPr>
                <w:bCs/>
                <w:sz w:val="22"/>
                <w:szCs w:val="22"/>
              </w:rPr>
            </w:pPr>
            <w:r w:rsidRPr="00837C67">
              <w:rPr>
                <w:bCs/>
                <w:sz w:val="22"/>
                <w:szCs w:val="22"/>
              </w:rPr>
              <w:t>Тысяч раз</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2D407" w14:textId="77777777" w:rsidR="00D33DB9" w:rsidRPr="00837C67" w:rsidRDefault="00D33DB9" w:rsidP="00D33DB9">
            <w:pPr>
              <w:suppressAutoHyphens/>
              <w:jc w:val="center"/>
              <w:rPr>
                <w:rFonts w:eastAsia="Calibri" w:cs="Calibri"/>
                <w:sz w:val="22"/>
                <w:szCs w:val="22"/>
              </w:rPr>
            </w:pPr>
            <w:r w:rsidRPr="00837C67">
              <w:rPr>
                <w:rFonts w:eastAsia="Calibri" w:cs="Calibri"/>
                <w:sz w:val="22"/>
                <w:szCs w:val="22"/>
              </w:rPr>
              <w:t>346,312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B63B" w14:textId="77777777" w:rsidR="00D33DB9" w:rsidRPr="00837C67" w:rsidRDefault="00D33DB9" w:rsidP="00D33DB9">
            <w:pPr>
              <w:suppressAutoHyphens/>
              <w:jc w:val="center"/>
              <w:rPr>
                <w:rFonts w:eastAsia="Calibri" w:cs="Calibri"/>
                <w:sz w:val="22"/>
                <w:szCs w:val="22"/>
              </w:rPr>
            </w:pPr>
            <w:r w:rsidRPr="00837C67">
              <w:rPr>
                <w:rFonts w:eastAsia="Calibri" w:cs="Calibri"/>
                <w:sz w:val="22"/>
                <w:szCs w:val="22"/>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7DD48" w14:textId="467F8A5F" w:rsidR="00D33DB9" w:rsidRPr="00A13A56" w:rsidRDefault="00D33DB9" w:rsidP="00D33DB9">
            <w:pPr>
              <w:suppressAutoHyphens/>
              <w:jc w:val="center"/>
              <w:rPr>
                <w:rFonts w:eastAsia="Calibri"/>
                <w:sz w:val="22"/>
                <w:szCs w:val="22"/>
              </w:rPr>
            </w:pPr>
            <w:r w:rsidRPr="00A13A56">
              <w:rPr>
                <w:sz w:val="22"/>
                <w:szCs w:val="22"/>
              </w:rPr>
              <w:t>380,943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109EA" w14:textId="718E2E20" w:rsidR="00D33DB9" w:rsidRPr="00A13A56" w:rsidRDefault="00D33DB9" w:rsidP="00D33DB9">
            <w:pPr>
              <w:suppressAutoHyphens/>
              <w:jc w:val="center"/>
              <w:rPr>
                <w:rFonts w:eastAsia="Calibri"/>
                <w:sz w:val="22"/>
                <w:szCs w:val="22"/>
              </w:rPr>
            </w:pPr>
            <w:r w:rsidRPr="00A13A56">
              <w:rPr>
                <w:sz w:val="22"/>
                <w:szCs w:val="22"/>
              </w:rPr>
              <w:t>398,259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65277" w14:textId="041BD945" w:rsidR="00D33DB9" w:rsidRPr="00A13A56" w:rsidRDefault="00D33DB9" w:rsidP="00D33DB9">
            <w:pPr>
              <w:suppressAutoHyphens/>
              <w:jc w:val="center"/>
              <w:rPr>
                <w:rFonts w:eastAsia="Calibri"/>
                <w:sz w:val="22"/>
                <w:szCs w:val="22"/>
              </w:rPr>
            </w:pPr>
            <w:r w:rsidRPr="00A13A56">
              <w:rPr>
                <w:sz w:val="22"/>
                <w:szCs w:val="22"/>
              </w:rPr>
              <w:t>415,574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66DC1" w14:textId="0FEBD3B4" w:rsidR="00D33DB9" w:rsidRPr="00A13A56" w:rsidRDefault="00D33DB9" w:rsidP="00D33DB9">
            <w:pPr>
              <w:suppressAutoHyphens/>
              <w:jc w:val="center"/>
              <w:rPr>
                <w:rFonts w:eastAsia="Calibri"/>
                <w:sz w:val="22"/>
                <w:szCs w:val="22"/>
              </w:rPr>
            </w:pPr>
            <w:r w:rsidRPr="00A13A56">
              <w:rPr>
                <w:sz w:val="22"/>
                <w:szCs w:val="22"/>
              </w:rPr>
              <w:t>432,89</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ED6CBD" w14:textId="64F532F9" w:rsidR="00D33DB9" w:rsidRPr="00A13A56" w:rsidRDefault="00D33DB9" w:rsidP="00D33DB9">
            <w:pPr>
              <w:suppressAutoHyphens/>
              <w:jc w:val="center"/>
              <w:rPr>
                <w:rFonts w:eastAsia="Calibri"/>
                <w:sz w:val="22"/>
                <w:szCs w:val="22"/>
              </w:rPr>
            </w:pPr>
            <w:r w:rsidRPr="00A13A56">
              <w:rPr>
                <w:sz w:val="22"/>
                <w:szCs w:val="22"/>
              </w:rPr>
              <w:t>450,206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17085" w14:textId="09405F29" w:rsidR="00D33DB9" w:rsidRPr="00A13A56" w:rsidRDefault="00D33DB9" w:rsidP="00D33DB9">
            <w:pPr>
              <w:suppressAutoHyphens/>
              <w:jc w:val="center"/>
              <w:rPr>
                <w:rFonts w:eastAsia="Calibri"/>
                <w:sz w:val="22"/>
                <w:szCs w:val="22"/>
              </w:rPr>
            </w:pPr>
            <w:r w:rsidRPr="00A13A56">
              <w:rPr>
                <w:sz w:val="22"/>
                <w:szCs w:val="22"/>
              </w:rPr>
              <w:t>467,521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46F65A55" w14:textId="77777777" w:rsidR="00D33DB9" w:rsidRPr="009220D1" w:rsidRDefault="00D33DB9" w:rsidP="009220D1">
            <w:pPr>
              <w:pStyle w:val="ac"/>
              <w:jc w:val="both"/>
              <w:rPr>
                <w:rFonts w:ascii="Times New Roman" w:hAnsi="Times New Roman" w:cs="Times New Roman"/>
                <w:bCs/>
              </w:rPr>
            </w:pPr>
            <w:r w:rsidRPr="009220D1">
              <w:rPr>
                <w:rFonts w:ascii="Times New Roman" w:hAnsi="Times New Roman" w:cs="Times New Roman"/>
                <w:bCs/>
              </w:rPr>
              <w:t>Количество посещений (в том числе в стационарных условиях, вне стационара, удаленных через сеть Интернет)</w:t>
            </w:r>
          </w:p>
        </w:tc>
      </w:tr>
      <w:tr w:rsidR="000B5467" w:rsidRPr="00837C67" w14:paraId="44D88A5E" w14:textId="77777777" w:rsidTr="00A263D8">
        <w:trPr>
          <w:trHeight w:val="159"/>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006DCBCD" w14:textId="77777777" w:rsidR="000B5467" w:rsidRPr="00837C67" w:rsidRDefault="000B5467" w:rsidP="000B5467">
            <w:pPr>
              <w:widowControl w:val="0"/>
              <w:suppressAutoHyphens/>
              <w:jc w:val="center"/>
              <w:rPr>
                <w:bCs/>
                <w:sz w:val="22"/>
                <w:szCs w:val="22"/>
              </w:rPr>
            </w:pPr>
            <w:r w:rsidRPr="00837C67">
              <w:rPr>
                <w:bCs/>
                <w:sz w:val="22"/>
                <w:szCs w:val="22"/>
              </w:rPr>
              <w:t>1.1.1.</w:t>
            </w:r>
          </w:p>
        </w:tc>
        <w:tc>
          <w:tcPr>
            <w:tcW w:w="13901" w:type="dxa"/>
            <w:gridSpan w:val="13"/>
            <w:tcBorders>
              <w:top w:val="single" w:sz="4" w:space="0" w:color="000000"/>
              <w:left w:val="single" w:sz="4" w:space="0" w:color="000000"/>
              <w:bottom w:val="single" w:sz="4" w:space="0" w:color="000000"/>
              <w:right w:val="single" w:sz="4" w:space="0" w:color="000000"/>
            </w:tcBorders>
            <w:shd w:val="clear" w:color="auto" w:fill="auto"/>
          </w:tcPr>
          <w:p w14:paraId="0F3023C2" w14:textId="77777777" w:rsidR="000B5467" w:rsidRPr="00837C67" w:rsidRDefault="000B5467" w:rsidP="000B5467">
            <w:pPr>
              <w:pStyle w:val="ac"/>
              <w:jc w:val="both"/>
              <w:rPr>
                <w:rFonts w:ascii="Times New Roman" w:hAnsi="Times New Roman" w:cs="Times New Roman"/>
                <w:bCs/>
              </w:rPr>
            </w:pPr>
            <w:r w:rsidRPr="00837C67">
              <w:rPr>
                <w:rFonts w:ascii="Times New Roman" w:hAnsi="Times New Roman" w:cs="Times New Roman"/>
                <w:bCs/>
              </w:rPr>
              <w:t>В течение года структурные подразделения</w:t>
            </w:r>
            <w:r w:rsidRPr="009220D1">
              <w:rPr>
                <w:rFonts w:ascii="Times New Roman" w:hAnsi="Times New Roman" w:cs="Times New Roman"/>
                <w:bCs/>
              </w:rPr>
              <w:t xml:space="preserve"> </w:t>
            </w:r>
            <w:r w:rsidRPr="00837C67">
              <w:rPr>
                <w:rFonts w:ascii="Times New Roman" w:hAnsi="Times New Roman" w:cs="Times New Roman"/>
                <w:bCs/>
              </w:rPr>
              <w:t>муниципального бюджетного учреждения  культуры «Централизованная библиотечная система Красногвардейского района» обеспечивают доступ населения к информационно-библиотечным ресурсам.</w:t>
            </w:r>
          </w:p>
        </w:tc>
      </w:tr>
      <w:tr w:rsidR="00913C42" w:rsidRPr="00837C67" w14:paraId="6E019D81" w14:textId="77777777" w:rsidTr="0085733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424102AA" w14:textId="77777777" w:rsidR="00D33DB9" w:rsidRPr="00837C67" w:rsidRDefault="00D33DB9" w:rsidP="00D33DB9">
            <w:pPr>
              <w:widowControl w:val="0"/>
              <w:suppressAutoHyphens/>
              <w:jc w:val="center"/>
              <w:rPr>
                <w:bCs/>
                <w:sz w:val="22"/>
                <w:szCs w:val="22"/>
              </w:rPr>
            </w:pPr>
            <w:r w:rsidRPr="00837C67">
              <w:rPr>
                <w:bCs/>
                <w:sz w:val="22"/>
                <w:szCs w:val="22"/>
              </w:rPr>
              <w:lastRenderedPageBreak/>
              <w:t>1.2.</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3101311" w14:textId="77777777" w:rsidR="00D33DB9" w:rsidRPr="00837C67" w:rsidRDefault="00D33DB9" w:rsidP="00D33DB9">
            <w:pPr>
              <w:suppressAutoHyphens/>
              <w:rPr>
                <w:bCs/>
                <w:sz w:val="22"/>
                <w:szCs w:val="22"/>
              </w:rPr>
            </w:pPr>
            <w:r w:rsidRPr="00837C67">
              <w:rPr>
                <w:bCs/>
                <w:sz w:val="22"/>
                <w:szCs w:val="22"/>
              </w:rPr>
              <w:t xml:space="preserve">Мероприятие (результат) </w:t>
            </w:r>
          </w:p>
          <w:p w14:paraId="2AB84ED1" w14:textId="77777777" w:rsidR="00D33DB9" w:rsidRPr="00837C67" w:rsidRDefault="00D33DB9" w:rsidP="00D33DB9">
            <w:pPr>
              <w:suppressAutoHyphens/>
              <w:rPr>
                <w:bCs/>
                <w:sz w:val="22"/>
                <w:szCs w:val="22"/>
              </w:rPr>
            </w:pPr>
            <w:r w:rsidRPr="00837C67">
              <w:rPr>
                <w:bCs/>
                <w:sz w:val="22"/>
                <w:szCs w:val="22"/>
              </w:rPr>
              <w:t xml:space="preserve"> «Проведены работы по  пополнению электронного каталога»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46105" w14:textId="77777777" w:rsidR="00D33DB9" w:rsidRPr="00837C67" w:rsidRDefault="00D33DB9" w:rsidP="00D33DB9">
            <w:pPr>
              <w:suppressAutoHyphens/>
              <w:jc w:val="center"/>
              <w:rPr>
                <w:bCs/>
                <w:sz w:val="22"/>
                <w:szCs w:val="22"/>
                <w:lang w:eastAsia="en-US"/>
              </w:rPr>
            </w:pPr>
            <w:r w:rsidRPr="00837C67">
              <w:rPr>
                <w:bCs/>
                <w:sz w:val="22"/>
                <w:szCs w:val="22"/>
              </w:rPr>
              <w:t>Оказание услуг (выполнение работ)</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AE664" w14:textId="77777777" w:rsidR="00D33DB9" w:rsidRPr="00837C67" w:rsidRDefault="00D33DB9" w:rsidP="00D33DB9">
            <w:pPr>
              <w:suppressAutoHyphens/>
              <w:jc w:val="center"/>
              <w:rPr>
                <w:bCs/>
                <w:sz w:val="22"/>
                <w:szCs w:val="22"/>
              </w:rPr>
            </w:pPr>
            <w:r w:rsidRPr="00837C67">
              <w:rPr>
                <w:bCs/>
                <w:sz w:val="22"/>
                <w:szCs w:val="22"/>
              </w:rPr>
              <w:t>Тысяч документов</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619F" w14:textId="77777777" w:rsidR="00D33DB9" w:rsidRPr="00837C67" w:rsidRDefault="00D33DB9" w:rsidP="00D33DB9">
            <w:pPr>
              <w:suppressAutoHyphens/>
              <w:jc w:val="center"/>
              <w:rPr>
                <w:rFonts w:eastAsia="Arial Unicode MS"/>
                <w:sz w:val="22"/>
                <w:szCs w:val="22"/>
                <w:u w:color="000000"/>
              </w:rPr>
            </w:pPr>
            <w:r w:rsidRPr="00837C67">
              <w:rPr>
                <w:rFonts w:eastAsia="Arial Unicode MS"/>
                <w:sz w:val="22"/>
                <w:szCs w:val="22"/>
                <w:u w:color="000000"/>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EDBB1" w14:textId="77777777" w:rsidR="00D33DB9" w:rsidRPr="00837C67" w:rsidRDefault="00D33DB9" w:rsidP="00D33DB9">
            <w:pPr>
              <w:suppressAutoHyphens/>
              <w:jc w:val="center"/>
              <w:rPr>
                <w:rFonts w:eastAsia="Arial Unicode MS"/>
                <w:sz w:val="22"/>
                <w:szCs w:val="22"/>
                <w:u w:color="000000"/>
              </w:rPr>
            </w:pPr>
            <w:r w:rsidRPr="00837C67">
              <w:rPr>
                <w:rFonts w:eastAsia="Arial Unicode MS"/>
                <w:sz w:val="22"/>
                <w:szCs w:val="22"/>
                <w:u w:color="00000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EE15A" w14:textId="0AF9D5E1" w:rsidR="00D33DB9" w:rsidRPr="00A13A56" w:rsidRDefault="00D33DB9" w:rsidP="00D33DB9">
            <w:pPr>
              <w:suppressAutoHyphens/>
              <w:jc w:val="center"/>
              <w:rPr>
                <w:sz w:val="22"/>
                <w:szCs w:val="22"/>
              </w:rPr>
            </w:pPr>
            <w:r w:rsidRPr="00A13A56">
              <w:rPr>
                <w:rFonts w:eastAsia="Arial Unicode MS"/>
                <w:sz w:val="22"/>
                <w:szCs w:val="22"/>
                <w:u w:color="00000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8218B" w14:textId="59CFF091" w:rsidR="00D33DB9" w:rsidRPr="00A13A56" w:rsidRDefault="00D33DB9" w:rsidP="00D33DB9">
            <w:pPr>
              <w:suppressAutoHyphens/>
              <w:jc w:val="center"/>
              <w:rPr>
                <w:rFonts w:eastAsia="Calibri"/>
                <w:sz w:val="22"/>
                <w:szCs w:val="22"/>
              </w:rPr>
            </w:pPr>
            <w:r w:rsidRPr="00A13A56">
              <w:rPr>
                <w:rFonts w:eastAsia="Arial Unicode MS"/>
                <w:sz w:val="22"/>
                <w:szCs w:val="22"/>
                <w:u w:color="00000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BC841" w14:textId="318348F8" w:rsidR="00D33DB9" w:rsidRPr="00A13A56" w:rsidRDefault="00D33DB9" w:rsidP="00D33DB9">
            <w:pPr>
              <w:suppressAutoHyphens/>
              <w:jc w:val="center"/>
              <w:rPr>
                <w:rFonts w:eastAsia="Calibri"/>
                <w:sz w:val="22"/>
                <w:szCs w:val="22"/>
              </w:rPr>
            </w:pPr>
            <w:r w:rsidRPr="00A13A56">
              <w:rPr>
                <w:rFonts w:eastAsia="Arial Unicode MS"/>
                <w:sz w:val="22"/>
                <w:szCs w:val="22"/>
                <w:u w:color="000000"/>
              </w:rPr>
              <w:t>1,01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E61FF" w14:textId="6DBB797A" w:rsidR="00D33DB9" w:rsidRPr="00A13A56" w:rsidRDefault="00D33DB9" w:rsidP="00D33DB9">
            <w:pPr>
              <w:suppressAutoHyphens/>
              <w:jc w:val="center"/>
              <w:rPr>
                <w:rFonts w:eastAsia="Calibri"/>
                <w:sz w:val="22"/>
                <w:szCs w:val="22"/>
              </w:rPr>
            </w:pPr>
            <w:r w:rsidRPr="00A13A56">
              <w:rPr>
                <w:rFonts w:eastAsia="Arial Unicode MS"/>
                <w:sz w:val="22"/>
                <w:szCs w:val="22"/>
                <w:u w:color="000000"/>
              </w:rPr>
              <w:t>1,01</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B23B31" w14:textId="6DD83BE9" w:rsidR="00D33DB9" w:rsidRPr="00A13A56" w:rsidRDefault="00D33DB9" w:rsidP="00D33DB9">
            <w:pPr>
              <w:suppressAutoHyphens/>
              <w:jc w:val="center"/>
              <w:rPr>
                <w:rFonts w:eastAsia="Calibri"/>
                <w:sz w:val="22"/>
                <w:szCs w:val="22"/>
              </w:rPr>
            </w:pPr>
            <w:r w:rsidRPr="00A13A56">
              <w:rPr>
                <w:rFonts w:eastAsia="Arial Unicode MS"/>
                <w:sz w:val="22"/>
                <w:szCs w:val="22"/>
                <w:u w:color="000000"/>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5B28C" w14:textId="005BC383" w:rsidR="00D33DB9" w:rsidRPr="00A13A56" w:rsidRDefault="00D33DB9" w:rsidP="00D33DB9">
            <w:pPr>
              <w:suppressAutoHyphens/>
              <w:jc w:val="center"/>
              <w:rPr>
                <w:rFonts w:eastAsia="Calibri"/>
                <w:sz w:val="22"/>
                <w:szCs w:val="22"/>
              </w:rPr>
            </w:pPr>
            <w:r w:rsidRPr="00A13A56">
              <w:rPr>
                <w:rFonts w:eastAsia="Arial Unicode MS"/>
                <w:sz w:val="22"/>
                <w:szCs w:val="22"/>
                <w:u w:color="000000"/>
              </w:rPr>
              <w:t>1,02</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8657" w14:textId="77777777" w:rsidR="00D33DB9" w:rsidRPr="009220D1" w:rsidRDefault="00D33DB9" w:rsidP="009220D1">
            <w:pPr>
              <w:pStyle w:val="ac"/>
              <w:jc w:val="both"/>
              <w:rPr>
                <w:rFonts w:ascii="Times New Roman" w:hAnsi="Times New Roman" w:cs="Times New Roman"/>
                <w:bCs/>
              </w:rPr>
            </w:pPr>
            <w:r w:rsidRPr="009220D1">
              <w:rPr>
                <w:rFonts w:ascii="Times New Roman" w:hAnsi="Times New Roman" w:cs="Times New Roman"/>
                <w:bCs/>
              </w:rPr>
              <w:t xml:space="preserve">Количество библиографических записей,  внесённых в электронный каталог </w:t>
            </w:r>
          </w:p>
        </w:tc>
      </w:tr>
      <w:tr w:rsidR="000D7889" w:rsidRPr="00837C67" w14:paraId="01CD7359" w14:textId="77777777" w:rsidTr="00A263D8">
        <w:trPr>
          <w:trHeight w:val="810"/>
        </w:trPr>
        <w:tc>
          <w:tcPr>
            <w:tcW w:w="664" w:type="dxa"/>
            <w:tcBorders>
              <w:top w:val="single" w:sz="4" w:space="0" w:color="000000"/>
              <w:left w:val="single" w:sz="4" w:space="0" w:color="000000"/>
              <w:bottom w:val="single" w:sz="4" w:space="0" w:color="auto"/>
              <w:right w:val="single" w:sz="4" w:space="0" w:color="000000"/>
            </w:tcBorders>
            <w:shd w:val="clear" w:color="auto" w:fill="auto"/>
          </w:tcPr>
          <w:p w14:paraId="4F045F44" w14:textId="77777777" w:rsidR="000D7889" w:rsidRPr="00837C67" w:rsidRDefault="000D7889" w:rsidP="000B5467">
            <w:pPr>
              <w:widowControl w:val="0"/>
              <w:suppressAutoHyphens/>
              <w:jc w:val="center"/>
              <w:rPr>
                <w:bCs/>
                <w:sz w:val="22"/>
                <w:szCs w:val="22"/>
              </w:rPr>
            </w:pPr>
            <w:r w:rsidRPr="00837C67">
              <w:rPr>
                <w:bCs/>
                <w:sz w:val="22"/>
                <w:szCs w:val="22"/>
              </w:rPr>
              <w:t>1.2.1.</w:t>
            </w:r>
          </w:p>
        </w:tc>
        <w:tc>
          <w:tcPr>
            <w:tcW w:w="13901" w:type="dxa"/>
            <w:gridSpan w:val="13"/>
            <w:tcBorders>
              <w:top w:val="single" w:sz="4" w:space="0" w:color="000000"/>
              <w:left w:val="single" w:sz="4" w:space="0" w:color="000000"/>
              <w:bottom w:val="single" w:sz="4" w:space="0" w:color="auto"/>
              <w:right w:val="single" w:sz="4" w:space="0" w:color="000000"/>
            </w:tcBorders>
            <w:shd w:val="clear" w:color="auto" w:fill="auto"/>
          </w:tcPr>
          <w:p w14:paraId="75C781DA" w14:textId="7BB595FB" w:rsidR="000D7889" w:rsidRPr="009220D1" w:rsidRDefault="000D7889" w:rsidP="009220D1">
            <w:pPr>
              <w:pStyle w:val="ac"/>
              <w:jc w:val="both"/>
              <w:rPr>
                <w:rFonts w:ascii="Times New Roman" w:hAnsi="Times New Roman" w:cs="Times New Roman"/>
                <w:bCs/>
              </w:rPr>
            </w:pPr>
            <w:r w:rsidRPr="009220D1">
              <w:rPr>
                <w:rFonts w:ascii="Times New Roman" w:hAnsi="Times New Roman" w:cs="Times New Roman"/>
                <w:bCs/>
              </w:rPr>
              <w:t>Активными темпами формируется единое библиотечно-информационное пространство на основе использования автоматизированной информационно-библиотечной системы «ОРАС-Global». Ежегодно в сводный электронный каталог вносятся библиографические записи на поступившую литературу в фонд МБУК «ЦБС Красногвардейского района».</w:t>
            </w:r>
          </w:p>
        </w:tc>
      </w:tr>
      <w:tr w:rsidR="000D7889" w:rsidRPr="00837C67" w14:paraId="471F95CE" w14:textId="71219622" w:rsidTr="00857338">
        <w:trPr>
          <w:trHeight w:val="240"/>
        </w:trPr>
        <w:tc>
          <w:tcPr>
            <w:tcW w:w="664" w:type="dxa"/>
            <w:tcBorders>
              <w:top w:val="single" w:sz="4" w:space="0" w:color="auto"/>
              <w:left w:val="single" w:sz="4" w:space="0" w:color="000000"/>
              <w:bottom w:val="single" w:sz="4" w:space="0" w:color="auto"/>
              <w:right w:val="single" w:sz="4" w:space="0" w:color="000000"/>
            </w:tcBorders>
            <w:shd w:val="clear" w:color="auto" w:fill="auto"/>
          </w:tcPr>
          <w:p w14:paraId="69248777" w14:textId="7D4EDACA" w:rsidR="000D7889" w:rsidRPr="00A13A56" w:rsidRDefault="000D7889" w:rsidP="000B5467">
            <w:pPr>
              <w:widowControl w:val="0"/>
              <w:suppressAutoHyphens/>
              <w:jc w:val="center"/>
              <w:rPr>
                <w:bCs/>
                <w:sz w:val="22"/>
                <w:szCs w:val="22"/>
              </w:rPr>
            </w:pPr>
            <w:r w:rsidRPr="00A13A56">
              <w:rPr>
                <w:bCs/>
                <w:sz w:val="22"/>
                <w:szCs w:val="22"/>
              </w:rPr>
              <w:t>1.3.</w:t>
            </w:r>
          </w:p>
        </w:tc>
        <w:tc>
          <w:tcPr>
            <w:tcW w:w="2025" w:type="dxa"/>
            <w:tcBorders>
              <w:top w:val="single" w:sz="4" w:space="0" w:color="auto"/>
              <w:left w:val="single" w:sz="4" w:space="0" w:color="000000"/>
              <w:bottom w:val="single" w:sz="4" w:space="0" w:color="auto"/>
              <w:right w:val="single" w:sz="4" w:space="0" w:color="auto"/>
            </w:tcBorders>
            <w:shd w:val="clear" w:color="auto" w:fill="auto"/>
          </w:tcPr>
          <w:p w14:paraId="1D7A71B5" w14:textId="77777777"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 xml:space="preserve">Мероприятие </w:t>
            </w:r>
          </w:p>
          <w:p w14:paraId="4ED8A9E7" w14:textId="5B26DE62" w:rsidR="000D7889" w:rsidRPr="00A13A56" w:rsidRDefault="00A263D8"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(результат</w:t>
            </w:r>
            <w:r w:rsidR="000D7889" w:rsidRPr="00A13A56">
              <w:rPr>
                <w:bCs/>
                <w:sz w:val="22"/>
                <w:szCs w:val="22"/>
              </w:rPr>
              <w:t xml:space="preserve">) </w:t>
            </w:r>
          </w:p>
          <w:p w14:paraId="7A7B1594" w14:textId="77777777"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«Проведены</w:t>
            </w:r>
          </w:p>
          <w:p w14:paraId="3C8A8397" w14:textId="77777777"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работы по</w:t>
            </w:r>
          </w:p>
          <w:p w14:paraId="257F6176" w14:textId="77777777"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пополнению</w:t>
            </w:r>
          </w:p>
          <w:p w14:paraId="22CAACFB" w14:textId="77777777"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библиотечного</w:t>
            </w:r>
          </w:p>
          <w:p w14:paraId="3F46E912" w14:textId="77777777"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фонда новыми</w:t>
            </w:r>
          </w:p>
          <w:p w14:paraId="396DDF62" w14:textId="5CE057B4" w:rsidR="000D7889" w:rsidRPr="00A13A56" w:rsidRDefault="000D7889"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документами»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E15117" w14:textId="58FC2B0F" w:rsidR="000D7889" w:rsidRPr="00A13A56" w:rsidRDefault="000D7889" w:rsidP="009220D1">
            <w:pPr>
              <w:suppressAutoHyphens/>
              <w:jc w:val="center"/>
              <w:rPr>
                <w:bCs/>
                <w:sz w:val="22"/>
                <w:szCs w:val="22"/>
              </w:rPr>
            </w:pPr>
            <w:r w:rsidRPr="00A13A56">
              <w:rPr>
                <w:bCs/>
                <w:sz w:val="22"/>
                <w:szCs w:val="22"/>
              </w:rPr>
              <w:t>Оказание услуг (выполнение работ)</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E77DA95" w14:textId="3FAB700F" w:rsidR="000D7889" w:rsidRPr="00A13A56" w:rsidRDefault="000D7889" w:rsidP="009220D1">
            <w:pPr>
              <w:suppressAutoHyphens/>
              <w:jc w:val="center"/>
              <w:rPr>
                <w:bCs/>
                <w:sz w:val="22"/>
                <w:szCs w:val="22"/>
              </w:rPr>
            </w:pPr>
            <w:r w:rsidRPr="00A13A56">
              <w:rPr>
                <w:bCs/>
                <w:sz w:val="22"/>
                <w:szCs w:val="22"/>
              </w:rPr>
              <w:t>Тысяч документов</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68C2219B"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EC02221"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1EB425DC" w14:textId="7B450231"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901C89"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60B22EF4"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7A81BDAE" w14:textId="2EF6D820"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A39CD3"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3AA54CBE"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5FB2A89" w14:textId="02FA4EEE"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C3F13D"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80A9FE8"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9EA615E" w14:textId="7E71A24F"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EA1D83"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7F7AF60A"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0DB04426" w14:textId="62071E4C"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DDA77"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7EF2D261"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026DA7A" w14:textId="04FA4218"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47DDA8F"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B367B97"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3EC516EB" w14:textId="158C339C"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3008F3"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21D43BDA" w14:textId="77777777" w:rsidR="00A263D8" w:rsidRPr="00A13A56" w:rsidRDefault="00A263D8" w:rsidP="000D7889">
            <w:pPr>
              <w:widowControl w:val="0"/>
              <w:tabs>
                <w:tab w:val="left" w:pos="1509"/>
              </w:tabs>
              <w:suppressAutoHyphens/>
              <w:autoSpaceDE w:val="0"/>
              <w:autoSpaceDN w:val="0"/>
              <w:ind w:left="-284" w:right="112" w:firstLine="294"/>
              <w:jc w:val="center"/>
              <w:rPr>
                <w:bCs/>
                <w:sz w:val="22"/>
                <w:szCs w:val="22"/>
              </w:rPr>
            </w:pPr>
          </w:p>
          <w:p w14:paraId="64BF8E2C" w14:textId="1660C419" w:rsidR="000D7889" w:rsidRPr="00A13A56" w:rsidRDefault="000D7889" w:rsidP="000D7889">
            <w:pPr>
              <w:widowControl w:val="0"/>
              <w:tabs>
                <w:tab w:val="left" w:pos="1509"/>
              </w:tabs>
              <w:suppressAutoHyphens/>
              <w:autoSpaceDE w:val="0"/>
              <w:autoSpaceDN w:val="0"/>
              <w:ind w:left="-284" w:right="112" w:firstLine="294"/>
              <w:jc w:val="center"/>
              <w:rPr>
                <w:bCs/>
                <w:sz w:val="22"/>
                <w:szCs w:val="22"/>
              </w:rPr>
            </w:pPr>
            <w:r w:rsidRPr="00A13A56">
              <w:rPr>
                <w:bCs/>
                <w:sz w:val="22"/>
                <w:szCs w:val="22"/>
              </w:rPr>
              <w:t>3,52</w:t>
            </w:r>
          </w:p>
        </w:tc>
        <w:tc>
          <w:tcPr>
            <w:tcW w:w="1954" w:type="dxa"/>
            <w:tcBorders>
              <w:top w:val="single" w:sz="4" w:space="0" w:color="auto"/>
              <w:left w:val="single" w:sz="4" w:space="0" w:color="auto"/>
              <w:bottom w:val="single" w:sz="4" w:space="0" w:color="auto"/>
              <w:right w:val="single" w:sz="4" w:space="0" w:color="000000"/>
            </w:tcBorders>
            <w:shd w:val="clear" w:color="auto" w:fill="auto"/>
          </w:tcPr>
          <w:p w14:paraId="6DCBF2F9" w14:textId="77777777" w:rsidR="000D7889" w:rsidRPr="00A13A56" w:rsidRDefault="000D7889" w:rsidP="000D7889">
            <w:pPr>
              <w:widowControl w:val="0"/>
              <w:tabs>
                <w:tab w:val="left" w:pos="1509"/>
              </w:tabs>
              <w:suppressAutoHyphens/>
              <w:autoSpaceDE w:val="0"/>
              <w:autoSpaceDN w:val="0"/>
              <w:ind w:left="-284" w:right="112" w:firstLine="294"/>
              <w:rPr>
                <w:bCs/>
                <w:sz w:val="22"/>
                <w:szCs w:val="22"/>
              </w:rPr>
            </w:pPr>
            <w:r w:rsidRPr="00A13A56">
              <w:rPr>
                <w:bCs/>
                <w:sz w:val="22"/>
                <w:szCs w:val="22"/>
              </w:rPr>
              <w:t>Количество новых</w:t>
            </w:r>
          </w:p>
          <w:p w14:paraId="0158A18C" w14:textId="77777777" w:rsidR="000D7889" w:rsidRPr="00A13A56" w:rsidRDefault="00913C42" w:rsidP="000D7889">
            <w:pPr>
              <w:widowControl w:val="0"/>
              <w:tabs>
                <w:tab w:val="left" w:pos="1509"/>
              </w:tabs>
              <w:suppressAutoHyphens/>
              <w:autoSpaceDE w:val="0"/>
              <w:autoSpaceDN w:val="0"/>
              <w:ind w:left="-284" w:right="112" w:firstLine="294"/>
              <w:rPr>
                <w:bCs/>
                <w:sz w:val="22"/>
                <w:szCs w:val="22"/>
              </w:rPr>
            </w:pPr>
            <w:r w:rsidRPr="00A13A56">
              <w:rPr>
                <w:bCs/>
                <w:sz w:val="22"/>
                <w:szCs w:val="22"/>
              </w:rPr>
              <w:t>п</w:t>
            </w:r>
            <w:r w:rsidR="000D7889" w:rsidRPr="00A13A56">
              <w:rPr>
                <w:bCs/>
                <w:sz w:val="22"/>
                <w:szCs w:val="22"/>
              </w:rPr>
              <w:t xml:space="preserve">оступлений </w:t>
            </w:r>
          </w:p>
          <w:p w14:paraId="403A3048" w14:textId="77777777" w:rsidR="00913C42" w:rsidRPr="00A13A56" w:rsidRDefault="00913C42" w:rsidP="000D7889">
            <w:pPr>
              <w:widowControl w:val="0"/>
              <w:tabs>
                <w:tab w:val="left" w:pos="1509"/>
              </w:tabs>
              <w:suppressAutoHyphens/>
              <w:autoSpaceDE w:val="0"/>
              <w:autoSpaceDN w:val="0"/>
              <w:ind w:left="-284" w:right="112" w:firstLine="294"/>
              <w:rPr>
                <w:bCs/>
                <w:sz w:val="22"/>
                <w:szCs w:val="22"/>
              </w:rPr>
            </w:pPr>
            <w:r w:rsidRPr="00A13A56">
              <w:rPr>
                <w:bCs/>
                <w:sz w:val="22"/>
                <w:szCs w:val="22"/>
              </w:rPr>
              <w:t>изданий в</w:t>
            </w:r>
          </w:p>
          <w:p w14:paraId="308980E7" w14:textId="26D069A6" w:rsidR="00913C42" w:rsidRPr="00A13A56" w:rsidRDefault="00913C42" w:rsidP="000D7889">
            <w:pPr>
              <w:widowControl w:val="0"/>
              <w:tabs>
                <w:tab w:val="left" w:pos="1509"/>
              </w:tabs>
              <w:suppressAutoHyphens/>
              <w:autoSpaceDE w:val="0"/>
              <w:autoSpaceDN w:val="0"/>
              <w:ind w:left="-284" w:right="112" w:firstLine="294"/>
              <w:rPr>
                <w:bCs/>
                <w:sz w:val="22"/>
                <w:szCs w:val="22"/>
              </w:rPr>
            </w:pPr>
            <w:r w:rsidRPr="00A13A56">
              <w:rPr>
                <w:bCs/>
                <w:sz w:val="22"/>
                <w:szCs w:val="22"/>
              </w:rPr>
              <w:t>библиотеки</w:t>
            </w:r>
          </w:p>
        </w:tc>
      </w:tr>
      <w:tr w:rsidR="00913C42" w:rsidRPr="00837C67" w14:paraId="7D6FB228" w14:textId="2277D432" w:rsidTr="00A263D8">
        <w:trPr>
          <w:trHeight w:val="195"/>
        </w:trPr>
        <w:tc>
          <w:tcPr>
            <w:tcW w:w="664" w:type="dxa"/>
            <w:tcBorders>
              <w:top w:val="single" w:sz="4" w:space="0" w:color="auto"/>
              <w:left w:val="single" w:sz="4" w:space="0" w:color="000000"/>
              <w:bottom w:val="single" w:sz="4" w:space="0" w:color="000000"/>
              <w:right w:val="single" w:sz="4" w:space="0" w:color="auto"/>
            </w:tcBorders>
            <w:shd w:val="clear" w:color="auto" w:fill="auto"/>
          </w:tcPr>
          <w:p w14:paraId="31BBB54A" w14:textId="25015EC0" w:rsidR="00913C42" w:rsidRPr="00A13A56" w:rsidRDefault="00913C42" w:rsidP="000B5467">
            <w:pPr>
              <w:widowControl w:val="0"/>
              <w:tabs>
                <w:tab w:val="left" w:pos="1509"/>
              </w:tabs>
              <w:suppressAutoHyphens/>
              <w:autoSpaceDE w:val="0"/>
              <w:autoSpaceDN w:val="0"/>
              <w:ind w:left="-284" w:right="112" w:firstLine="294"/>
              <w:jc w:val="both"/>
              <w:rPr>
                <w:bCs/>
                <w:sz w:val="22"/>
                <w:szCs w:val="22"/>
              </w:rPr>
            </w:pPr>
            <w:r w:rsidRPr="00A13A56">
              <w:rPr>
                <w:bCs/>
                <w:sz w:val="22"/>
                <w:szCs w:val="22"/>
              </w:rPr>
              <w:t>1.3.1.</w:t>
            </w:r>
          </w:p>
        </w:tc>
        <w:tc>
          <w:tcPr>
            <w:tcW w:w="13901" w:type="dxa"/>
            <w:gridSpan w:val="13"/>
            <w:tcBorders>
              <w:top w:val="single" w:sz="4" w:space="0" w:color="auto"/>
              <w:left w:val="single" w:sz="4" w:space="0" w:color="auto"/>
              <w:bottom w:val="single" w:sz="4" w:space="0" w:color="000000"/>
              <w:right w:val="single" w:sz="4" w:space="0" w:color="000000"/>
            </w:tcBorders>
            <w:shd w:val="clear" w:color="auto" w:fill="auto"/>
          </w:tcPr>
          <w:p w14:paraId="6A1439FC" w14:textId="63A8ABCD" w:rsidR="00913C42" w:rsidRPr="00A13A56" w:rsidRDefault="00913C42" w:rsidP="009220D1">
            <w:pPr>
              <w:pStyle w:val="ac"/>
              <w:jc w:val="both"/>
              <w:rPr>
                <w:bCs/>
              </w:rPr>
            </w:pPr>
            <w:r w:rsidRPr="00A13A56">
              <w:rPr>
                <w:rFonts w:ascii="Times New Roman" w:hAnsi="Times New Roman" w:cs="Times New Roman"/>
                <w:bCs/>
              </w:rPr>
              <w:t>В течение года обеспечивается пополнение библиотечного фонда МБУК «ЦБС Красногвардейского района» новыми документами в целях удовлетворения информационных запросов</w:t>
            </w:r>
          </w:p>
        </w:tc>
      </w:tr>
      <w:tr w:rsidR="00CF6552" w:rsidRPr="00CF6552" w14:paraId="581065C6" w14:textId="77777777" w:rsidTr="0085733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41CEC738" w14:textId="41D6F997" w:rsidR="000B5467" w:rsidRPr="00837C67" w:rsidRDefault="00913C42" w:rsidP="000B5467">
            <w:pPr>
              <w:widowControl w:val="0"/>
              <w:suppressAutoHyphens/>
              <w:jc w:val="center"/>
              <w:rPr>
                <w:bCs/>
                <w:sz w:val="22"/>
                <w:szCs w:val="22"/>
              </w:rPr>
            </w:pPr>
            <w:r>
              <w:rPr>
                <w:bCs/>
                <w:sz w:val="22"/>
                <w:szCs w:val="22"/>
              </w:rPr>
              <w:t>1.4</w:t>
            </w:r>
            <w:r w:rsidR="000B5467" w:rsidRPr="00837C67">
              <w:rPr>
                <w:bCs/>
                <w:sz w:val="22"/>
                <w:szCs w:val="22"/>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34BD776E" w14:textId="77777777" w:rsidR="000B5467" w:rsidRPr="00CF6552" w:rsidRDefault="000B5467" w:rsidP="009220D1">
            <w:pPr>
              <w:pStyle w:val="ac"/>
              <w:jc w:val="both"/>
              <w:rPr>
                <w:rFonts w:ascii="Times New Roman" w:hAnsi="Times New Roman" w:cs="Times New Roman"/>
                <w:bCs/>
              </w:rPr>
            </w:pPr>
            <w:r w:rsidRPr="00CF6552">
              <w:rPr>
                <w:rFonts w:ascii="Times New Roman" w:hAnsi="Times New Roman" w:cs="Times New Roman"/>
                <w:bCs/>
              </w:rPr>
              <w:t xml:space="preserve">Мероприятие (результат) </w:t>
            </w:r>
          </w:p>
          <w:p w14:paraId="639B7766" w14:textId="77777777" w:rsidR="000B5467" w:rsidRPr="00CF6552" w:rsidRDefault="000B5467" w:rsidP="009220D1">
            <w:pPr>
              <w:pStyle w:val="ac"/>
              <w:jc w:val="both"/>
              <w:rPr>
                <w:rFonts w:ascii="Times New Roman" w:hAnsi="Times New Roman" w:cs="Times New Roman"/>
                <w:bCs/>
              </w:rPr>
            </w:pPr>
            <w:r w:rsidRPr="00CF6552">
              <w:rPr>
                <w:rFonts w:ascii="Times New Roman" w:hAnsi="Times New Roman" w:cs="Times New Roman"/>
                <w:bCs/>
              </w:rPr>
              <w:t xml:space="preserve"> «Специалисты  МБУК «ЦБС Красногвардейского района» обеспечены актуальной информацией профессионального характера, </w:t>
            </w:r>
            <w:r w:rsidRPr="00CF6552">
              <w:rPr>
                <w:rFonts w:ascii="Times New Roman" w:hAnsi="Times New Roman" w:cs="Times New Roman"/>
                <w:bCs/>
              </w:rPr>
              <w:lastRenderedPageBreak/>
              <w:t>способствующей развитию их компетенций и навыков»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065FC" w14:textId="77777777" w:rsidR="000B5467" w:rsidRPr="00CF6552" w:rsidRDefault="000B5467" w:rsidP="00CE75E0">
            <w:pPr>
              <w:pStyle w:val="ac"/>
              <w:jc w:val="center"/>
              <w:rPr>
                <w:rFonts w:ascii="Times New Roman" w:hAnsi="Times New Roman" w:cs="Times New Roman"/>
                <w:bCs/>
              </w:rPr>
            </w:pPr>
            <w:r w:rsidRPr="00CF6552">
              <w:rPr>
                <w:rFonts w:ascii="Times New Roman" w:hAnsi="Times New Roman" w:cs="Times New Roman"/>
                <w:bCs/>
              </w:rPr>
              <w:lastRenderedPageBreak/>
              <w:t>Оказание услуг (выполнение работ)</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55DE5" w14:textId="77777777" w:rsidR="000B5467" w:rsidRPr="00CF6552" w:rsidRDefault="000B5467" w:rsidP="00CE75E0">
            <w:pPr>
              <w:pStyle w:val="ac"/>
              <w:jc w:val="center"/>
              <w:rPr>
                <w:rFonts w:ascii="Times New Roman" w:hAnsi="Times New Roman" w:cs="Times New Roman"/>
                <w:bCs/>
              </w:rPr>
            </w:pPr>
            <w:r w:rsidRPr="00CF6552">
              <w:rPr>
                <w:rFonts w:ascii="Times New Roman" w:hAnsi="Times New Roman" w:cs="Times New Roman"/>
                <w:bCs/>
              </w:rPr>
              <w:t>Единица</w:t>
            </w:r>
          </w:p>
        </w:tc>
        <w:tc>
          <w:tcPr>
            <w:tcW w:w="10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84002DD"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230</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14:paraId="7ABACEF8"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2023</w:t>
            </w:r>
          </w:p>
        </w:tc>
        <w:tc>
          <w:tcPr>
            <w:tcW w:w="850" w:type="dxa"/>
            <w:tcBorders>
              <w:top w:val="single" w:sz="4" w:space="0" w:color="000000"/>
              <w:left w:val="single" w:sz="4" w:space="0" w:color="auto"/>
              <w:bottom w:val="single" w:sz="4" w:space="0" w:color="000000"/>
              <w:right w:val="single" w:sz="4" w:space="0" w:color="auto"/>
            </w:tcBorders>
            <w:shd w:val="clear" w:color="auto" w:fill="FFFFFF"/>
            <w:vAlign w:val="center"/>
          </w:tcPr>
          <w:p w14:paraId="6BA2F581"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230</w:t>
            </w:r>
          </w:p>
        </w:tc>
        <w:tc>
          <w:tcPr>
            <w:tcW w:w="851" w:type="dxa"/>
            <w:tcBorders>
              <w:top w:val="single" w:sz="4" w:space="0" w:color="000000"/>
              <w:left w:val="single" w:sz="4" w:space="0" w:color="auto"/>
              <w:bottom w:val="single" w:sz="4" w:space="0" w:color="000000"/>
              <w:right w:val="single" w:sz="4" w:space="0" w:color="auto"/>
            </w:tcBorders>
            <w:shd w:val="clear" w:color="auto" w:fill="FFFFFF"/>
            <w:vAlign w:val="center"/>
          </w:tcPr>
          <w:p w14:paraId="65B147FA"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230</w:t>
            </w:r>
          </w:p>
        </w:tc>
        <w:tc>
          <w:tcPr>
            <w:tcW w:w="992" w:type="dxa"/>
            <w:tcBorders>
              <w:top w:val="single" w:sz="4" w:space="0" w:color="000000"/>
              <w:left w:val="single" w:sz="4" w:space="0" w:color="auto"/>
              <w:bottom w:val="single" w:sz="4" w:space="0" w:color="000000"/>
              <w:right w:val="single" w:sz="4" w:space="0" w:color="auto"/>
            </w:tcBorders>
            <w:shd w:val="clear" w:color="auto" w:fill="FFFFFF"/>
            <w:vAlign w:val="center"/>
          </w:tcPr>
          <w:p w14:paraId="5D23343C"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235</w:t>
            </w: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A97C9A6"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235</w:t>
            </w:r>
          </w:p>
        </w:tc>
        <w:tc>
          <w:tcPr>
            <w:tcW w:w="993"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1C1FB5B5"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240</w:t>
            </w:r>
          </w:p>
        </w:tc>
        <w:tc>
          <w:tcPr>
            <w:tcW w:w="850" w:type="dxa"/>
            <w:tcBorders>
              <w:top w:val="single" w:sz="4" w:space="0" w:color="000000"/>
              <w:left w:val="single" w:sz="4" w:space="0" w:color="auto"/>
              <w:bottom w:val="single" w:sz="4" w:space="0" w:color="000000"/>
            </w:tcBorders>
            <w:shd w:val="clear" w:color="auto" w:fill="FFFFFF"/>
            <w:vAlign w:val="center"/>
          </w:tcPr>
          <w:p w14:paraId="078A9069" w14:textId="77777777" w:rsidR="000B5467" w:rsidRPr="00CF6552" w:rsidRDefault="000B5467" w:rsidP="00A263D8">
            <w:pPr>
              <w:pStyle w:val="ac"/>
              <w:jc w:val="center"/>
              <w:rPr>
                <w:rFonts w:ascii="Times New Roman" w:hAnsi="Times New Roman" w:cs="Times New Roman"/>
                <w:bCs/>
              </w:rPr>
            </w:pPr>
            <w:r w:rsidRPr="00CF6552">
              <w:rPr>
                <w:rFonts w:ascii="Times New Roman" w:hAnsi="Times New Roman" w:cs="Times New Roman"/>
                <w:bCs/>
              </w:rPr>
              <w:t>240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69D2D3B3" w14:textId="77777777" w:rsidR="000B5467" w:rsidRPr="00CF6552" w:rsidRDefault="000B5467" w:rsidP="009220D1">
            <w:pPr>
              <w:pStyle w:val="ac"/>
              <w:jc w:val="both"/>
              <w:rPr>
                <w:rFonts w:ascii="Times New Roman" w:hAnsi="Times New Roman" w:cs="Times New Roman"/>
                <w:bCs/>
              </w:rPr>
            </w:pPr>
            <w:r w:rsidRPr="00CF6552">
              <w:rPr>
                <w:rFonts w:ascii="Times New Roman" w:hAnsi="Times New Roman" w:cs="Times New Roman"/>
                <w:bCs/>
              </w:rPr>
              <w:t>Количество консультаций (методическое обеспечение деятельности библиотек)</w:t>
            </w:r>
          </w:p>
        </w:tc>
      </w:tr>
      <w:tr w:rsidR="000B5467" w:rsidRPr="00837C67" w14:paraId="6C3D2F65" w14:textId="77777777" w:rsidTr="00A263D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081D3E6A" w14:textId="6C0CD715" w:rsidR="000B5467" w:rsidRPr="00A13A56" w:rsidRDefault="00913C42" w:rsidP="000B5467">
            <w:pPr>
              <w:widowControl w:val="0"/>
              <w:suppressAutoHyphens/>
              <w:jc w:val="center"/>
              <w:rPr>
                <w:bCs/>
                <w:sz w:val="22"/>
                <w:szCs w:val="22"/>
              </w:rPr>
            </w:pPr>
            <w:r w:rsidRPr="00A13A56">
              <w:rPr>
                <w:bCs/>
                <w:sz w:val="22"/>
                <w:szCs w:val="22"/>
              </w:rPr>
              <w:t>1.4</w:t>
            </w:r>
            <w:r w:rsidR="000B5467" w:rsidRPr="00A13A56">
              <w:rPr>
                <w:bCs/>
                <w:sz w:val="22"/>
                <w:szCs w:val="22"/>
              </w:rPr>
              <w:t>.1.</w:t>
            </w:r>
          </w:p>
        </w:tc>
        <w:tc>
          <w:tcPr>
            <w:tcW w:w="13901" w:type="dxa"/>
            <w:gridSpan w:val="13"/>
            <w:tcBorders>
              <w:top w:val="single" w:sz="4" w:space="0" w:color="000000"/>
              <w:left w:val="single" w:sz="4" w:space="0" w:color="000000"/>
              <w:bottom w:val="single" w:sz="4" w:space="0" w:color="000000"/>
              <w:right w:val="single" w:sz="4" w:space="0" w:color="000000"/>
            </w:tcBorders>
            <w:shd w:val="clear" w:color="auto" w:fill="auto"/>
          </w:tcPr>
          <w:p w14:paraId="64F0280C" w14:textId="6532A917" w:rsidR="000B5467" w:rsidRPr="00A13A56" w:rsidRDefault="000B5467" w:rsidP="009220D1">
            <w:pPr>
              <w:pStyle w:val="ac"/>
              <w:jc w:val="both"/>
              <w:rPr>
                <w:rFonts w:ascii="Times New Roman" w:hAnsi="Times New Roman" w:cs="Times New Roman"/>
                <w:bCs/>
              </w:rPr>
            </w:pPr>
            <w:r w:rsidRPr="00A13A56">
              <w:rPr>
                <w:rFonts w:ascii="Times New Roman" w:hAnsi="Times New Roman" w:cs="Times New Roman"/>
                <w:bCs/>
              </w:rPr>
              <w:t>Центральная районная и</w:t>
            </w:r>
            <w:r w:rsidR="00A263D8" w:rsidRPr="00A13A56">
              <w:rPr>
                <w:rFonts w:ascii="Times New Roman" w:hAnsi="Times New Roman" w:cs="Times New Roman"/>
                <w:bCs/>
              </w:rPr>
              <w:t xml:space="preserve"> центральная детская библиотеки</w:t>
            </w:r>
            <w:r w:rsidRPr="00A13A56">
              <w:rPr>
                <w:rFonts w:ascii="Times New Roman" w:hAnsi="Times New Roman" w:cs="Times New Roman"/>
                <w:bCs/>
              </w:rPr>
              <w:t xml:space="preserve"> обеспечивают специалистам структурных подразделений МБУК </w:t>
            </w:r>
            <w:r w:rsidR="00A263D8" w:rsidRPr="00A13A56">
              <w:rPr>
                <w:rFonts w:ascii="Times New Roman" w:hAnsi="Times New Roman" w:cs="Times New Roman"/>
                <w:bCs/>
              </w:rPr>
              <w:t>«ЦБС Красногвардейского района»</w:t>
            </w:r>
            <w:r w:rsidRPr="00A13A56">
              <w:rPr>
                <w:rFonts w:ascii="Times New Roman" w:hAnsi="Times New Roman" w:cs="Times New Roman"/>
                <w:bCs/>
              </w:rPr>
              <w:t xml:space="preserve"> конс</w:t>
            </w:r>
            <w:r w:rsidR="00A263D8" w:rsidRPr="00A13A56">
              <w:rPr>
                <w:rFonts w:ascii="Times New Roman" w:hAnsi="Times New Roman" w:cs="Times New Roman"/>
                <w:bCs/>
              </w:rPr>
              <w:t>ультативную помощь, создают условия для</w:t>
            </w:r>
            <w:r w:rsidRPr="00A13A56">
              <w:rPr>
                <w:rFonts w:ascii="Times New Roman" w:hAnsi="Times New Roman" w:cs="Times New Roman"/>
                <w:bCs/>
              </w:rPr>
              <w:t xml:space="preserve"> совершенствования работы муниципальных библиотек района, удовлетворения интересов пользователей в книге и информации.</w:t>
            </w:r>
          </w:p>
        </w:tc>
      </w:tr>
      <w:tr w:rsidR="00A263D8" w:rsidRPr="00837C67" w14:paraId="38B4481A" w14:textId="2B2F2628" w:rsidTr="0085733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42F51509" w14:textId="21337E44" w:rsidR="00A263D8" w:rsidRPr="00A13A56" w:rsidRDefault="00A263D8" w:rsidP="000B5467">
            <w:pPr>
              <w:widowControl w:val="0"/>
              <w:suppressAutoHyphens/>
              <w:jc w:val="center"/>
              <w:rPr>
                <w:bCs/>
                <w:sz w:val="22"/>
                <w:szCs w:val="22"/>
              </w:rPr>
            </w:pPr>
            <w:r w:rsidRPr="00A13A56">
              <w:rPr>
                <w:bCs/>
                <w:sz w:val="22"/>
                <w:szCs w:val="22"/>
              </w:rPr>
              <w:t>1.5.</w:t>
            </w:r>
          </w:p>
        </w:tc>
        <w:tc>
          <w:tcPr>
            <w:tcW w:w="2025" w:type="dxa"/>
            <w:tcBorders>
              <w:top w:val="single" w:sz="4" w:space="0" w:color="000000"/>
              <w:left w:val="single" w:sz="4" w:space="0" w:color="000000"/>
              <w:bottom w:val="single" w:sz="4" w:space="0" w:color="000000"/>
              <w:right w:val="single" w:sz="4" w:space="0" w:color="auto"/>
            </w:tcBorders>
            <w:shd w:val="clear" w:color="auto" w:fill="auto"/>
          </w:tcPr>
          <w:p w14:paraId="796908B1" w14:textId="77777777" w:rsidR="00A263D8" w:rsidRPr="00A13A56" w:rsidRDefault="00A263D8" w:rsidP="00857338">
            <w:pPr>
              <w:pStyle w:val="ac"/>
              <w:jc w:val="both"/>
              <w:rPr>
                <w:rFonts w:ascii="Times New Roman" w:hAnsi="Times New Roman" w:cs="Times New Roman"/>
                <w:bCs/>
              </w:rPr>
            </w:pPr>
            <w:r w:rsidRPr="00A13A56">
              <w:rPr>
                <w:rFonts w:ascii="Times New Roman" w:hAnsi="Times New Roman" w:cs="Times New Roman"/>
                <w:bCs/>
              </w:rPr>
              <w:t xml:space="preserve">Мероприятие </w:t>
            </w:r>
          </w:p>
          <w:p w14:paraId="4D7F6A9B" w14:textId="77777777" w:rsidR="00A263D8" w:rsidRPr="00A13A56" w:rsidRDefault="00A263D8" w:rsidP="00857338">
            <w:pPr>
              <w:pStyle w:val="ac"/>
              <w:jc w:val="both"/>
              <w:rPr>
                <w:rFonts w:ascii="Times New Roman" w:hAnsi="Times New Roman" w:cs="Times New Roman"/>
                <w:bCs/>
              </w:rPr>
            </w:pPr>
            <w:r w:rsidRPr="00A13A56">
              <w:rPr>
                <w:rFonts w:ascii="Times New Roman" w:hAnsi="Times New Roman" w:cs="Times New Roman"/>
                <w:bCs/>
              </w:rPr>
              <w:t xml:space="preserve">(результат) </w:t>
            </w:r>
          </w:p>
          <w:p w14:paraId="4F34D3F5" w14:textId="26D9423E" w:rsidR="00A263D8" w:rsidRPr="00A13A56" w:rsidRDefault="00000729" w:rsidP="00857338">
            <w:pPr>
              <w:pStyle w:val="ac"/>
              <w:jc w:val="both"/>
              <w:rPr>
                <w:rFonts w:ascii="Times New Roman" w:hAnsi="Times New Roman" w:cs="Times New Roman"/>
                <w:bCs/>
              </w:rPr>
            </w:pPr>
            <w:r w:rsidRPr="00A13A56">
              <w:rPr>
                <w:rFonts w:ascii="Times New Roman" w:hAnsi="Times New Roman" w:cs="Times New Roman"/>
                <w:bCs/>
              </w:rPr>
              <w:t>«Оказана государственная поддержка</w:t>
            </w:r>
            <w:r w:rsidR="00857338" w:rsidRPr="00A13A56">
              <w:rPr>
                <w:rFonts w:ascii="Times New Roman" w:hAnsi="Times New Roman" w:cs="Times New Roman"/>
                <w:bCs/>
              </w:rPr>
              <w:t xml:space="preserve"> лучшим сельским учреждениям культуры</w:t>
            </w:r>
            <w:r w:rsidR="00A263D8" w:rsidRPr="00A13A56">
              <w:rPr>
                <w:rFonts w:ascii="Times New Roman" w:hAnsi="Times New Roman" w:cs="Times New Roman"/>
                <w:bCs/>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35BFEAD8" w14:textId="59BE182A"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Оказание услуг (выполнение работ)</w:t>
            </w:r>
          </w:p>
        </w:tc>
        <w:tc>
          <w:tcPr>
            <w:tcW w:w="1200" w:type="dxa"/>
            <w:tcBorders>
              <w:top w:val="single" w:sz="4" w:space="0" w:color="000000"/>
              <w:left w:val="single" w:sz="4" w:space="0" w:color="auto"/>
              <w:bottom w:val="single" w:sz="4" w:space="0" w:color="000000"/>
              <w:right w:val="single" w:sz="4" w:space="0" w:color="auto"/>
            </w:tcBorders>
            <w:shd w:val="clear" w:color="auto" w:fill="auto"/>
          </w:tcPr>
          <w:p w14:paraId="4F0B27BD" w14:textId="6477CDD7"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Единица</w:t>
            </w:r>
          </w:p>
        </w:tc>
        <w:tc>
          <w:tcPr>
            <w:tcW w:w="1068" w:type="dxa"/>
            <w:tcBorders>
              <w:top w:val="single" w:sz="4" w:space="0" w:color="000000"/>
              <w:left w:val="single" w:sz="4" w:space="0" w:color="auto"/>
              <w:bottom w:val="single" w:sz="4" w:space="0" w:color="000000"/>
              <w:right w:val="single" w:sz="4" w:space="0" w:color="auto"/>
            </w:tcBorders>
            <w:shd w:val="clear" w:color="auto" w:fill="auto"/>
          </w:tcPr>
          <w:p w14:paraId="3DC25006" w14:textId="63209DD3"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0</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2B99C244" w14:textId="755396FE"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2023</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14:paraId="5CBFC16B" w14:textId="22D48B55"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1</w:t>
            </w:r>
          </w:p>
        </w:tc>
        <w:tc>
          <w:tcPr>
            <w:tcW w:w="851" w:type="dxa"/>
            <w:tcBorders>
              <w:top w:val="single" w:sz="4" w:space="0" w:color="000000"/>
              <w:left w:val="single" w:sz="4" w:space="0" w:color="auto"/>
              <w:bottom w:val="single" w:sz="4" w:space="0" w:color="000000"/>
              <w:right w:val="single" w:sz="4" w:space="0" w:color="auto"/>
            </w:tcBorders>
            <w:shd w:val="clear" w:color="auto" w:fill="auto"/>
          </w:tcPr>
          <w:p w14:paraId="444A6E09" w14:textId="4EF1F580"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6D3113D5" w14:textId="4349E497"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14:paraId="73DCFF11" w14:textId="1DF2955C"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0</w:t>
            </w:r>
          </w:p>
        </w:tc>
        <w:tc>
          <w:tcPr>
            <w:tcW w:w="951" w:type="dxa"/>
            <w:tcBorders>
              <w:top w:val="single" w:sz="4" w:space="0" w:color="000000"/>
              <w:left w:val="single" w:sz="4" w:space="0" w:color="auto"/>
              <w:bottom w:val="single" w:sz="4" w:space="0" w:color="000000"/>
              <w:right w:val="single" w:sz="4" w:space="0" w:color="auto"/>
            </w:tcBorders>
            <w:shd w:val="clear" w:color="auto" w:fill="auto"/>
          </w:tcPr>
          <w:p w14:paraId="36712973" w14:textId="3AD4E4F2"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0</w:t>
            </w:r>
          </w:p>
        </w:tc>
        <w:tc>
          <w:tcPr>
            <w:tcW w:w="892" w:type="dxa"/>
            <w:gridSpan w:val="2"/>
            <w:tcBorders>
              <w:top w:val="single" w:sz="4" w:space="0" w:color="000000"/>
              <w:left w:val="single" w:sz="4" w:space="0" w:color="auto"/>
              <w:bottom w:val="single" w:sz="4" w:space="0" w:color="000000"/>
              <w:right w:val="single" w:sz="4" w:space="0" w:color="auto"/>
            </w:tcBorders>
            <w:shd w:val="clear" w:color="auto" w:fill="auto"/>
          </w:tcPr>
          <w:p w14:paraId="608693DE" w14:textId="40F81D35" w:rsidR="00A263D8" w:rsidRPr="00A13A56" w:rsidRDefault="00CE75E0" w:rsidP="00CE75E0">
            <w:pPr>
              <w:pStyle w:val="ac"/>
              <w:jc w:val="center"/>
              <w:rPr>
                <w:rFonts w:ascii="Times New Roman" w:hAnsi="Times New Roman" w:cs="Times New Roman"/>
                <w:bCs/>
              </w:rPr>
            </w:pPr>
            <w:r w:rsidRPr="00A13A56">
              <w:rPr>
                <w:rFonts w:ascii="Times New Roman" w:hAnsi="Times New Roman" w:cs="Times New Roman"/>
                <w:bCs/>
              </w:rPr>
              <w:t>0</w:t>
            </w:r>
          </w:p>
        </w:tc>
        <w:tc>
          <w:tcPr>
            <w:tcW w:w="1954" w:type="dxa"/>
            <w:tcBorders>
              <w:top w:val="single" w:sz="4" w:space="0" w:color="000000"/>
              <w:left w:val="single" w:sz="4" w:space="0" w:color="auto"/>
              <w:bottom w:val="single" w:sz="4" w:space="0" w:color="000000"/>
              <w:right w:val="single" w:sz="4" w:space="0" w:color="000000"/>
            </w:tcBorders>
            <w:shd w:val="clear" w:color="auto" w:fill="auto"/>
          </w:tcPr>
          <w:p w14:paraId="4AD7A6AB" w14:textId="1B8FE7A7" w:rsidR="00A263D8" w:rsidRPr="00A13A56" w:rsidRDefault="00CE75E0" w:rsidP="009220D1">
            <w:pPr>
              <w:pStyle w:val="ac"/>
              <w:jc w:val="both"/>
              <w:rPr>
                <w:rFonts w:ascii="Times New Roman" w:hAnsi="Times New Roman" w:cs="Times New Roman"/>
                <w:bCs/>
              </w:rPr>
            </w:pPr>
            <w:r w:rsidRPr="00A13A56">
              <w:rPr>
                <w:rFonts w:ascii="Times New Roman" w:hAnsi="Times New Roman" w:cs="Times New Roman"/>
                <w:bCs/>
              </w:rPr>
              <w:t>Количество сельских учреждений, получивших государственную поддержку</w:t>
            </w:r>
          </w:p>
        </w:tc>
      </w:tr>
      <w:tr w:rsidR="00A263D8" w:rsidRPr="00837C67" w14:paraId="3D41D274" w14:textId="5A59CA94" w:rsidTr="00A263D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300B0EF8" w14:textId="5C48F569" w:rsidR="00A263D8" w:rsidRPr="00A13A56" w:rsidRDefault="00A263D8" w:rsidP="000B5467">
            <w:pPr>
              <w:widowControl w:val="0"/>
              <w:suppressAutoHyphens/>
              <w:jc w:val="center"/>
              <w:rPr>
                <w:bCs/>
                <w:sz w:val="22"/>
                <w:szCs w:val="22"/>
              </w:rPr>
            </w:pPr>
            <w:r w:rsidRPr="00A13A56">
              <w:rPr>
                <w:bCs/>
                <w:sz w:val="22"/>
                <w:szCs w:val="22"/>
              </w:rPr>
              <w:t>1.5.1.</w:t>
            </w:r>
          </w:p>
        </w:tc>
        <w:tc>
          <w:tcPr>
            <w:tcW w:w="13901" w:type="dxa"/>
            <w:gridSpan w:val="13"/>
            <w:tcBorders>
              <w:top w:val="single" w:sz="4" w:space="0" w:color="000000"/>
              <w:left w:val="single" w:sz="4" w:space="0" w:color="000000"/>
              <w:bottom w:val="single" w:sz="4" w:space="0" w:color="000000"/>
              <w:right w:val="single" w:sz="4" w:space="0" w:color="000000"/>
            </w:tcBorders>
            <w:shd w:val="clear" w:color="auto" w:fill="auto"/>
          </w:tcPr>
          <w:p w14:paraId="41BD784A" w14:textId="49C99DE0" w:rsidR="00A263D8" w:rsidRPr="00A13A56" w:rsidRDefault="00C87FA7" w:rsidP="009220D1">
            <w:pPr>
              <w:pStyle w:val="ac"/>
              <w:jc w:val="both"/>
              <w:rPr>
                <w:rFonts w:ascii="Times New Roman" w:hAnsi="Times New Roman" w:cs="Times New Roman"/>
                <w:bCs/>
              </w:rPr>
            </w:pPr>
            <w:r w:rsidRPr="00A13A56">
              <w:rPr>
                <w:rFonts w:ascii="Times New Roman" w:hAnsi="Times New Roman" w:cs="Times New Roman"/>
                <w:bCs/>
              </w:rPr>
              <w:t>Б</w:t>
            </w:r>
            <w:r w:rsidR="00000729" w:rsidRPr="00A13A56">
              <w:rPr>
                <w:rFonts w:ascii="Times New Roman" w:hAnsi="Times New Roman" w:cs="Times New Roman"/>
                <w:bCs/>
              </w:rPr>
              <w:t xml:space="preserve">иблиотечные учреждения </w:t>
            </w:r>
            <w:r w:rsidRPr="00A13A56">
              <w:rPr>
                <w:rFonts w:ascii="Times New Roman" w:hAnsi="Times New Roman" w:cs="Times New Roman"/>
                <w:bCs/>
              </w:rPr>
              <w:t xml:space="preserve">и специалисты сельских библиотек </w:t>
            </w:r>
            <w:r w:rsidR="00000729" w:rsidRPr="00A13A56">
              <w:rPr>
                <w:rFonts w:ascii="Times New Roman" w:hAnsi="Times New Roman" w:cs="Times New Roman"/>
                <w:bCs/>
              </w:rPr>
              <w:t>участвуют в проекте «Творческие люди» национального проекта «Культура».</w:t>
            </w:r>
          </w:p>
        </w:tc>
      </w:tr>
    </w:tbl>
    <w:p w14:paraId="02502A22" w14:textId="77777777" w:rsidR="000B5467" w:rsidRPr="00DC1A5C" w:rsidRDefault="000B5467">
      <w:pPr>
        <w:jc w:val="center"/>
      </w:pPr>
    </w:p>
    <w:p w14:paraId="586D1851" w14:textId="77777777" w:rsidR="000B5467" w:rsidRPr="00DC1A5C" w:rsidRDefault="000B5467">
      <w:pPr>
        <w:jc w:val="center"/>
        <w:rPr>
          <w:b/>
        </w:rPr>
      </w:pPr>
    </w:p>
    <w:p w14:paraId="27ABA8F2" w14:textId="77777777" w:rsidR="00327733" w:rsidRDefault="00327733">
      <w:pPr>
        <w:jc w:val="center"/>
        <w:rPr>
          <w:b/>
        </w:rPr>
      </w:pPr>
    </w:p>
    <w:p w14:paraId="7F7D1ACF" w14:textId="77777777" w:rsidR="00327733" w:rsidRDefault="00327733">
      <w:pPr>
        <w:jc w:val="center"/>
        <w:rPr>
          <w:b/>
        </w:rPr>
      </w:pPr>
    </w:p>
    <w:p w14:paraId="7D7A81AA" w14:textId="77777777" w:rsidR="00327733" w:rsidRDefault="00327733">
      <w:pPr>
        <w:jc w:val="center"/>
        <w:rPr>
          <w:b/>
        </w:rPr>
      </w:pPr>
    </w:p>
    <w:p w14:paraId="5FCD4A5F" w14:textId="77777777" w:rsidR="00327733" w:rsidRDefault="00327733">
      <w:pPr>
        <w:jc w:val="center"/>
        <w:rPr>
          <w:b/>
        </w:rPr>
      </w:pPr>
    </w:p>
    <w:p w14:paraId="61AB02D7" w14:textId="77777777" w:rsidR="00327733" w:rsidRDefault="00327733">
      <w:pPr>
        <w:jc w:val="center"/>
        <w:rPr>
          <w:b/>
        </w:rPr>
      </w:pPr>
    </w:p>
    <w:p w14:paraId="7898D442" w14:textId="77777777" w:rsidR="00327733" w:rsidRDefault="00327733">
      <w:pPr>
        <w:jc w:val="center"/>
        <w:rPr>
          <w:b/>
        </w:rPr>
      </w:pPr>
    </w:p>
    <w:p w14:paraId="1A13E63C" w14:textId="77777777" w:rsidR="00327733" w:rsidRDefault="00327733">
      <w:pPr>
        <w:jc w:val="center"/>
        <w:rPr>
          <w:b/>
        </w:rPr>
      </w:pPr>
    </w:p>
    <w:p w14:paraId="087441D3" w14:textId="77777777" w:rsidR="00327733" w:rsidRDefault="00327733">
      <w:pPr>
        <w:jc w:val="center"/>
        <w:rPr>
          <w:b/>
        </w:rPr>
      </w:pPr>
    </w:p>
    <w:p w14:paraId="6F0DEDB4" w14:textId="77777777" w:rsidR="00327733" w:rsidRDefault="00327733">
      <w:pPr>
        <w:jc w:val="center"/>
        <w:rPr>
          <w:b/>
        </w:rPr>
      </w:pPr>
    </w:p>
    <w:p w14:paraId="0464F91F" w14:textId="77777777" w:rsidR="00327733" w:rsidRDefault="00327733">
      <w:pPr>
        <w:jc w:val="center"/>
        <w:rPr>
          <w:b/>
        </w:rPr>
      </w:pPr>
    </w:p>
    <w:p w14:paraId="6A06756C" w14:textId="77777777" w:rsidR="000B5467" w:rsidRPr="00DC1A5C" w:rsidRDefault="000B5467">
      <w:pPr>
        <w:jc w:val="center"/>
        <w:rPr>
          <w:b/>
        </w:rPr>
      </w:pPr>
      <w:r w:rsidRPr="00DC1A5C">
        <w:rPr>
          <w:b/>
        </w:rPr>
        <w:t>5. Финансовое обеспечение комплекса процессных мероприятий</w:t>
      </w:r>
    </w:p>
    <w:p w14:paraId="14D3A8DF" w14:textId="77777777" w:rsidR="000B5467" w:rsidRPr="00DC1A5C" w:rsidRDefault="000B5467">
      <w:pPr>
        <w:jc w:val="center"/>
      </w:pPr>
    </w:p>
    <w:tbl>
      <w:tblPr>
        <w:tblW w:w="5000" w:type="pct"/>
        <w:tblLook w:val="04A0" w:firstRow="1" w:lastRow="0" w:firstColumn="1" w:lastColumn="0" w:noHBand="0" w:noVBand="1"/>
      </w:tblPr>
      <w:tblGrid>
        <w:gridCol w:w="3377"/>
        <w:gridCol w:w="2396"/>
        <w:gridCol w:w="1246"/>
        <w:gridCol w:w="1171"/>
        <w:gridCol w:w="1174"/>
        <w:gridCol w:w="1171"/>
        <w:gridCol w:w="1302"/>
        <w:gridCol w:w="1302"/>
        <w:gridCol w:w="1421"/>
      </w:tblGrid>
      <w:tr w:rsidR="000B5467" w:rsidRPr="00837C67" w14:paraId="75AF71DD" w14:textId="77777777" w:rsidTr="00036FA3">
        <w:trPr>
          <w:trHeight w:val="300"/>
          <w:tblHeader/>
        </w:trPr>
        <w:tc>
          <w:tcPr>
            <w:tcW w:w="11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02376D" w14:textId="77777777" w:rsidR="000B5467" w:rsidRPr="00837C67" w:rsidRDefault="000B5467">
            <w:pPr>
              <w:widowControl w:val="0"/>
              <w:jc w:val="center"/>
              <w:rPr>
                <w:b/>
                <w:bCs/>
                <w:color w:val="000000"/>
                <w:sz w:val="22"/>
                <w:szCs w:val="22"/>
              </w:rPr>
            </w:pPr>
            <w:r w:rsidRPr="00837C67">
              <w:rPr>
                <w:b/>
                <w:bCs/>
                <w:color w:val="000000"/>
                <w:sz w:val="22"/>
                <w:szCs w:val="22"/>
              </w:rPr>
              <w:t>Наименование мероприятия (результата)</w:t>
            </w:r>
          </w:p>
        </w:tc>
        <w:tc>
          <w:tcPr>
            <w:tcW w:w="8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14FDDB" w14:textId="77777777" w:rsidR="000B5467" w:rsidRPr="00837C67" w:rsidRDefault="000B5467">
            <w:pPr>
              <w:widowControl w:val="0"/>
              <w:jc w:val="center"/>
              <w:rPr>
                <w:b/>
                <w:bCs/>
                <w:color w:val="000000"/>
                <w:sz w:val="22"/>
                <w:szCs w:val="22"/>
              </w:rPr>
            </w:pPr>
            <w:r w:rsidRPr="00837C67">
              <w:rPr>
                <w:b/>
                <w:bCs/>
                <w:color w:val="000000"/>
                <w:sz w:val="22"/>
                <w:szCs w:val="22"/>
              </w:rPr>
              <w:t>Источник финансового обеспечения</w:t>
            </w:r>
          </w:p>
        </w:tc>
        <w:tc>
          <w:tcPr>
            <w:tcW w:w="301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F5B894E" w14:textId="77777777" w:rsidR="000B5467" w:rsidRPr="00837C67" w:rsidRDefault="000B5467">
            <w:pPr>
              <w:widowControl w:val="0"/>
              <w:jc w:val="center"/>
              <w:rPr>
                <w:b/>
                <w:bCs/>
                <w:color w:val="000000"/>
                <w:sz w:val="22"/>
                <w:szCs w:val="22"/>
              </w:rPr>
            </w:pPr>
            <w:r w:rsidRPr="00837C67">
              <w:rPr>
                <w:b/>
                <w:bCs/>
                <w:color w:val="000000"/>
                <w:sz w:val="22"/>
                <w:szCs w:val="22"/>
              </w:rPr>
              <w:t>Объем финансового обеспечения по годам реализации, тыс. рублей</w:t>
            </w:r>
          </w:p>
        </w:tc>
      </w:tr>
      <w:tr w:rsidR="000B5467" w:rsidRPr="00837C67" w14:paraId="7D5CF3E2" w14:textId="77777777" w:rsidTr="00036FA3">
        <w:trPr>
          <w:trHeight w:val="300"/>
          <w:tblHeader/>
        </w:trPr>
        <w:tc>
          <w:tcPr>
            <w:tcW w:w="1160" w:type="pct"/>
            <w:vMerge/>
            <w:tcBorders>
              <w:top w:val="single" w:sz="4" w:space="0" w:color="000000"/>
              <w:left w:val="single" w:sz="4" w:space="0" w:color="000000"/>
              <w:bottom w:val="single" w:sz="4" w:space="0" w:color="000000"/>
              <w:right w:val="single" w:sz="4" w:space="0" w:color="000000"/>
            </w:tcBorders>
            <w:vAlign w:val="center"/>
          </w:tcPr>
          <w:p w14:paraId="66B0274A" w14:textId="77777777" w:rsidR="000B5467" w:rsidRPr="00837C67" w:rsidRDefault="000B5467">
            <w:pPr>
              <w:widowControl w:val="0"/>
              <w:rPr>
                <w:b/>
                <w:bCs/>
                <w:color w:val="000000"/>
                <w:sz w:val="22"/>
                <w:szCs w:val="22"/>
              </w:rPr>
            </w:pPr>
          </w:p>
        </w:tc>
        <w:tc>
          <w:tcPr>
            <w:tcW w:w="823" w:type="pct"/>
            <w:vMerge/>
            <w:tcBorders>
              <w:top w:val="single" w:sz="4" w:space="0" w:color="000000"/>
              <w:left w:val="single" w:sz="4" w:space="0" w:color="000000"/>
              <w:bottom w:val="single" w:sz="4" w:space="0" w:color="000000"/>
              <w:right w:val="single" w:sz="4" w:space="0" w:color="000000"/>
            </w:tcBorders>
            <w:vAlign w:val="center"/>
          </w:tcPr>
          <w:p w14:paraId="0EE03367" w14:textId="77777777" w:rsidR="000B5467" w:rsidRPr="00837C67" w:rsidRDefault="000B5467">
            <w:pPr>
              <w:widowControl w:val="0"/>
              <w:rPr>
                <w:b/>
                <w:bCs/>
                <w:color w:val="000000"/>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0B103" w14:textId="77777777" w:rsidR="000B5467" w:rsidRPr="00837C67" w:rsidRDefault="000B5467">
            <w:pPr>
              <w:widowControl w:val="0"/>
              <w:jc w:val="center"/>
              <w:rPr>
                <w:b/>
                <w:bCs/>
                <w:color w:val="000000"/>
                <w:sz w:val="22"/>
                <w:szCs w:val="22"/>
              </w:rPr>
            </w:pPr>
            <w:r w:rsidRPr="00837C67">
              <w:rPr>
                <w:b/>
                <w:bCs/>
                <w:color w:val="000000"/>
                <w:sz w:val="22"/>
                <w:szCs w:val="22"/>
              </w:rPr>
              <w:t>2025 год</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39B93" w14:textId="77777777" w:rsidR="000B5467" w:rsidRPr="00837C67" w:rsidRDefault="000B5467">
            <w:pPr>
              <w:widowControl w:val="0"/>
              <w:jc w:val="center"/>
              <w:rPr>
                <w:b/>
                <w:bCs/>
                <w:color w:val="000000"/>
                <w:sz w:val="22"/>
                <w:szCs w:val="22"/>
              </w:rPr>
            </w:pPr>
            <w:r w:rsidRPr="00837C67">
              <w:rPr>
                <w:b/>
                <w:bCs/>
                <w:color w:val="000000"/>
                <w:sz w:val="22"/>
                <w:szCs w:val="22"/>
              </w:rPr>
              <w:t>2026 год</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44E49" w14:textId="77777777" w:rsidR="000B5467" w:rsidRPr="00837C67" w:rsidRDefault="000B5467">
            <w:pPr>
              <w:widowControl w:val="0"/>
              <w:jc w:val="center"/>
              <w:rPr>
                <w:b/>
                <w:bCs/>
                <w:color w:val="000000"/>
                <w:sz w:val="22"/>
                <w:szCs w:val="22"/>
              </w:rPr>
            </w:pPr>
            <w:r w:rsidRPr="00837C67">
              <w:rPr>
                <w:b/>
                <w:bCs/>
                <w:color w:val="000000"/>
                <w:sz w:val="22"/>
                <w:szCs w:val="22"/>
              </w:rPr>
              <w:t>2027 год</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C3856" w14:textId="77777777" w:rsidR="000B5467" w:rsidRPr="00837C67" w:rsidRDefault="000B5467">
            <w:pPr>
              <w:widowControl w:val="0"/>
              <w:jc w:val="center"/>
              <w:rPr>
                <w:b/>
                <w:bCs/>
                <w:color w:val="000000"/>
                <w:sz w:val="22"/>
                <w:szCs w:val="22"/>
              </w:rPr>
            </w:pPr>
            <w:r w:rsidRPr="00837C67">
              <w:rPr>
                <w:b/>
                <w:bCs/>
                <w:color w:val="000000"/>
                <w:sz w:val="22"/>
                <w:szCs w:val="22"/>
              </w:rPr>
              <w:t>2028 год</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11B5" w14:textId="77777777" w:rsidR="000B5467" w:rsidRPr="00837C67" w:rsidRDefault="000B5467">
            <w:pPr>
              <w:widowControl w:val="0"/>
              <w:jc w:val="center"/>
              <w:rPr>
                <w:b/>
                <w:bCs/>
                <w:color w:val="000000"/>
                <w:sz w:val="22"/>
                <w:szCs w:val="22"/>
              </w:rPr>
            </w:pPr>
            <w:r w:rsidRPr="00837C67">
              <w:rPr>
                <w:b/>
                <w:bCs/>
                <w:color w:val="000000"/>
                <w:sz w:val="22"/>
                <w:szCs w:val="22"/>
              </w:rPr>
              <w:t>2029 год</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63E1E" w14:textId="77777777" w:rsidR="000B5467" w:rsidRPr="00837C67" w:rsidRDefault="000B5467">
            <w:pPr>
              <w:widowControl w:val="0"/>
              <w:jc w:val="center"/>
              <w:rPr>
                <w:b/>
                <w:bCs/>
                <w:color w:val="000000"/>
                <w:sz w:val="22"/>
                <w:szCs w:val="22"/>
              </w:rPr>
            </w:pPr>
            <w:r w:rsidRPr="00837C67">
              <w:rPr>
                <w:b/>
                <w:bCs/>
                <w:color w:val="000000"/>
                <w:sz w:val="22"/>
                <w:szCs w:val="22"/>
              </w:rPr>
              <w:t>2030 год</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9FE48" w14:textId="77777777" w:rsidR="000B5467" w:rsidRPr="00837C67" w:rsidRDefault="000B5467">
            <w:pPr>
              <w:widowControl w:val="0"/>
              <w:jc w:val="center"/>
              <w:rPr>
                <w:b/>
                <w:bCs/>
                <w:color w:val="000000"/>
                <w:sz w:val="22"/>
                <w:szCs w:val="22"/>
              </w:rPr>
            </w:pPr>
            <w:r w:rsidRPr="00837C67">
              <w:rPr>
                <w:b/>
                <w:bCs/>
                <w:color w:val="000000"/>
                <w:sz w:val="22"/>
                <w:szCs w:val="22"/>
              </w:rPr>
              <w:t>Всего</w:t>
            </w:r>
          </w:p>
        </w:tc>
      </w:tr>
      <w:tr w:rsidR="000B5467" w:rsidRPr="00837C67" w14:paraId="648D6E7F" w14:textId="77777777" w:rsidTr="00036FA3">
        <w:trPr>
          <w:trHeight w:val="300"/>
          <w:tblHeader/>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51C3C" w14:textId="77777777" w:rsidR="000B5467" w:rsidRPr="00837C67" w:rsidRDefault="000B5467">
            <w:pPr>
              <w:widowControl w:val="0"/>
              <w:jc w:val="center"/>
              <w:rPr>
                <w:b/>
                <w:bCs/>
                <w:color w:val="000000"/>
                <w:sz w:val="22"/>
                <w:szCs w:val="22"/>
              </w:rPr>
            </w:pPr>
            <w:r w:rsidRPr="00837C67">
              <w:rPr>
                <w:b/>
                <w:bCs/>
                <w:color w:val="000000"/>
                <w:sz w:val="22"/>
                <w:szCs w:val="22"/>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22CE" w14:textId="77777777" w:rsidR="000B5467" w:rsidRPr="00837C67" w:rsidRDefault="000B5467">
            <w:pPr>
              <w:widowControl w:val="0"/>
              <w:jc w:val="center"/>
              <w:rPr>
                <w:b/>
                <w:bCs/>
                <w:color w:val="000000"/>
                <w:sz w:val="22"/>
                <w:szCs w:val="22"/>
              </w:rPr>
            </w:pPr>
            <w:r w:rsidRPr="00837C67">
              <w:rPr>
                <w:b/>
                <w:bCs/>
                <w:color w:val="000000"/>
                <w:sz w:val="22"/>
                <w:szCs w:val="22"/>
              </w:rPr>
              <w:t>2</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92029" w14:textId="77777777" w:rsidR="000B5467" w:rsidRPr="00837C67" w:rsidRDefault="000B5467">
            <w:pPr>
              <w:widowControl w:val="0"/>
              <w:jc w:val="center"/>
              <w:rPr>
                <w:b/>
                <w:bCs/>
                <w:color w:val="000000"/>
                <w:sz w:val="22"/>
                <w:szCs w:val="22"/>
              </w:rPr>
            </w:pPr>
            <w:r w:rsidRPr="00837C67">
              <w:rPr>
                <w:b/>
                <w:bCs/>
                <w:color w:val="000000"/>
                <w:sz w:val="22"/>
                <w:szCs w:val="22"/>
              </w:rPr>
              <w:t>3</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3B13E" w14:textId="77777777" w:rsidR="000B5467" w:rsidRPr="00837C67" w:rsidRDefault="000B5467">
            <w:pPr>
              <w:widowControl w:val="0"/>
              <w:jc w:val="center"/>
              <w:rPr>
                <w:b/>
                <w:bCs/>
                <w:color w:val="000000"/>
                <w:sz w:val="22"/>
                <w:szCs w:val="22"/>
              </w:rPr>
            </w:pPr>
            <w:r w:rsidRPr="00837C67">
              <w:rPr>
                <w:b/>
                <w:bCs/>
                <w:color w:val="000000"/>
                <w:sz w:val="22"/>
                <w:szCs w:val="22"/>
              </w:rPr>
              <w:t>4</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36407" w14:textId="77777777" w:rsidR="000B5467" w:rsidRPr="00837C67" w:rsidRDefault="000B5467">
            <w:pPr>
              <w:widowControl w:val="0"/>
              <w:jc w:val="center"/>
              <w:rPr>
                <w:b/>
                <w:bCs/>
                <w:color w:val="000000"/>
                <w:sz w:val="22"/>
                <w:szCs w:val="22"/>
              </w:rPr>
            </w:pPr>
            <w:r w:rsidRPr="00837C67">
              <w:rPr>
                <w:b/>
                <w:bCs/>
                <w:color w:val="000000"/>
                <w:sz w:val="22"/>
                <w:szCs w:val="22"/>
              </w:rPr>
              <w:t>5</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1257A" w14:textId="77777777" w:rsidR="000B5467" w:rsidRPr="00837C67" w:rsidRDefault="000B5467">
            <w:pPr>
              <w:widowControl w:val="0"/>
              <w:jc w:val="center"/>
              <w:rPr>
                <w:b/>
                <w:bCs/>
                <w:color w:val="000000"/>
                <w:sz w:val="22"/>
                <w:szCs w:val="22"/>
              </w:rPr>
            </w:pPr>
            <w:r w:rsidRPr="00837C67">
              <w:rPr>
                <w:b/>
                <w:bCs/>
                <w:color w:val="000000"/>
                <w:sz w:val="22"/>
                <w:szCs w:val="22"/>
              </w:rPr>
              <w:t>6</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7975A" w14:textId="77777777" w:rsidR="000B5467" w:rsidRPr="00837C67" w:rsidRDefault="000B5467">
            <w:pPr>
              <w:widowControl w:val="0"/>
              <w:jc w:val="center"/>
              <w:rPr>
                <w:b/>
                <w:bCs/>
                <w:color w:val="000000"/>
                <w:sz w:val="22"/>
                <w:szCs w:val="22"/>
              </w:rPr>
            </w:pPr>
            <w:r w:rsidRPr="00837C67">
              <w:rPr>
                <w:b/>
                <w:bCs/>
                <w:color w:val="000000"/>
                <w:sz w:val="22"/>
                <w:szCs w:val="22"/>
              </w:rPr>
              <w:t>7</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65653" w14:textId="77777777" w:rsidR="000B5467" w:rsidRPr="00837C67" w:rsidRDefault="000B5467">
            <w:pPr>
              <w:widowControl w:val="0"/>
              <w:jc w:val="center"/>
              <w:rPr>
                <w:b/>
                <w:bCs/>
                <w:color w:val="000000"/>
                <w:sz w:val="22"/>
                <w:szCs w:val="22"/>
              </w:rPr>
            </w:pPr>
            <w:r w:rsidRPr="00837C67">
              <w:rPr>
                <w:b/>
                <w:bCs/>
                <w:color w:val="000000"/>
                <w:sz w:val="22"/>
                <w:szCs w:val="22"/>
              </w:rPr>
              <w:t>8</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A8717" w14:textId="77777777" w:rsidR="000B5467" w:rsidRPr="00837C67" w:rsidRDefault="000B5467">
            <w:pPr>
              <w:widowControl w:val="0"/>
              <w:jc w:val="center"/>
              <w:rPr>
                <w:b/>
                <w:bCs/>
                <w:color w:val="000000"/>
                <w:sz w:val="22"/>
                <w:szCs w:val="22"/>
              </w:rPr>
            </w:pPr>
            <w:r w:rsidRPr="00837C67">
              <w:rPr>
                <w:b/>
                <w:bCs/>
                <w:color w:val="000000"/>
                <w:sz w:val="22"/>
                <w:szCs w:val="22"/>
              </w:rPr>
              <w:t>9</w:t>
            </w:r>
          </w:p>
        </w:tc>
      </w:tr>
      <w:tr w:rsidR="000B5467" w:rsidRPr="00837C67" w14:paraId="220C50DF" w14:textId="77777777" w:rsidTr="00837C67">
        <w:trPr>
          <w:trHeight w:val="316"/>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20D4E2C5" w14:textId="77777777" w:rsidR="000B5467" w:rsidRPr="00837C67" w:rsidRDefault="000B5467">
            <w:pPr>
              <w:widowControl w:val="0"/>
              <w:rPr>
                <w:sz w:val="22"/>
                <w:szCs w:val="22"/>
              </w:rPr>
            </w:pPr>
            <w:r w:rsidRPr="00837C67">
              <w:rPr>
                <w:b/>
                <w:sz w:val="22"/>
                <w:szCs w:val="22"/>
              </w:rPr>
              <w:t>Задача  «Обеспечение доступа населения Красногвардейского района к информационно-библиотечным ресурсам»</w:t>
            </w:r>
          </w:p>
        </w:tc>
      </w:tr>
      <w:tr w:rsidR="00155A12" w:rsidRPr="00336748" w14:paraId="2F822010" w14:textId="77777777" w:rsidTr="000C4365">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7426B" w14:textId="77777777" w:rsidR="00155A12" w:rsidRPr="00336748" w:rsidRDefault="00155A12" w:rsidP="00155A12">
            <w:pPr>
              <w:widowControl w:val="0"/>
              <w:rPr>
                <w:b/>
                <w:sz w:val="22"/>
                <w:szCs w:val="22"/>
              </w:rPr>
            </w:pPr>
            <w:r w:rsidRPr="00336748">
              <w:rPr>
                <w:b/>
                <w:sz w:val="22"/>
                <w:szCs w:val="22"/>
              </w:rPr>
              <w:t>Комплекс процессных мероприятий «Создание условий  для развития библиотечного дела»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BE0AE" w14:textId="77777777" w:rsidR="00155A12" w:rsidRPr="00336748" w:rsidRDefault="00155A12" w:rsidP="00155A12">
            <w:pPr>
              <w:widowControl w:val="0"/>
              <w:rPr>
                <w:b/>
                <w:bCs/>
                <w:sz w:val="22"/>
                <w:szCs w:val="22"/>
              </w:rPr>
            </w:pPr>
            <w:r w:rsidRPr="00336748">
              <w:rPr>
                <w:b/>
                <w:bCs/>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37B75CF0" w14:textId="396DFDF3" w:rsidR="00155A12" w:rsidRPr="00A13A56" w:rsidRDefault="00155A12" w:rsidP="00155A12">
            <w:pPr>
              <w:widowControl w:val="0"/>
              <w:jc w:val="center"/>
              <w:rPr>
                <w:b/>
                <w:bCs/>
                <w:sz w:val="22"/>
                <w:szCs w:val="22"/>
              </w:rPr>
            </w:pPr>
            <w:r w:rsidRPr="00A13A56">
              <w:rPr>
                <w:b/>
                <w:bCs/>
                <w:sz w:val="22"/>
                <w:szCs w:val="22"/>
              </w:rPr>
              <w:t>50968,4</w:t>
            </w:r>
          </w:p>
        </w:tc>
        <w:tc>
          <w:tcPr>
            <w:tcW w:w="402" w:type="pct"/>
            <w:tcBorders>
              <w:top w:val="nil"/>
              <w:left w:val="nil"/>
              <w:bottom w:val="single" w:sz="4" w:space="0" w:color="auto"/>
              <w:right w:val="single" w:sz="4" w:space="0" w:color="auto"/>
            </w:tcBorders>
            <w:shd w:val="clear" w:color="auto" w:fill="auto"/>
            <w:vAlign w:val="center"/>
          </w:tcPr>
          <w:p w14:paraId="107521FB" w14:textId="56E68F97" w:rsidR="00155A12" w:rsidRPr="00A13A56" w:rsidRDefault="00155A12" w:rsidP="00155A12">
            <w:pPr>
              <w:widowControl w:val="0"/>
              <w:jc w:val="center"/>
              <w:rPr>
                <w:b/>
                <w:bCs/>
                <w:sz w:val="22"/>
                <w:szCs w:val="22"/>
              </w:rPr>
            </w:pPr>
            <w:r w:rsidRPr="00A13A56">
              <w:rPr>
                <w:b/>
                <w:bCs/>
                <w:sz w:val="22"/>
                <w:szCs w:val="22"/>
              </w:rPr>
              <w:t>53251,0</w:t>
            </w:r>
          </w:p>
        </w:tc>
        <w:tc>
          <w:tcPr>
            <w:tcW w:w="403" w:type="pct"/>
            <w:tcBorders>
              <w:top w:val="nil"/>
              <w:left w:val="nil"/>
              <w:bottom w:val="single" w:sz="4" w:space="0" w:color="auto"/>
              <w:right w:val="single" w:sz="4" w:space="0" w:color="auto"/>
            </w:tcBorders>
            <w:shd w:val="clear" w:color="auto" w:fill="auto"/>
            <w:vAlign w:val="center"/>
          </w:tcPr>
          <w:p w14:paraId="78A555E6" w14:textId="62077192" w:rsidR="00155A12" w:rsidRPr="00A13A56" w:rsidRDefault="00155A12" w:rsidP="00155A12">
            <w:pPr>
              <w:widowControl w:val="0"/>
              <w:jc w:val="center"/>
              <w:rPr>
                <w:b/>
                <w:bCs/>
                <w:sz w:val="22"/>
                <w:szCs w:val="22"/>
              </w:rPr>
            </w:pPr>
            <w:r w:rsidRPr="00A13A56">
              <w:rPr>
                <w:b/>
                <w:bCs/>
                <w:sz w:val="22"/>
                <w:szCs w:val="22"/>
              </w:rPr>
              <w:t>56351,0</w:t>
            </w:r>
          </w:p>
        </w:tc>
        <w:tc>
          <w:tcPr>
            <w:tcW w:w="402" w:type="pct"/>
            <w:tcBorders>
              <w:top w:val="nil"/>
              <w:left w:val="nil"/>
              <w:bottom w:val="single" w:sz="4" w:space="0" w:color="auto"/>
              <w:right w:val="single" w:sz="4" w:space="0" w:color="auto"/>
            </w:tcBorders>
            <w:shd w:val="clear" w:color="auto" w:fill="auto"/>
            <w:vAlign w:val="center"/>
          </w:tcPr>
          <w:p w14:paraId="79DD4FD6" w14:textId="673EEB48" w:rsidR="00155A12" w:rsidRPr="00A13A56" w:rsidRDefault="00155A12" w:rsidP="00155A12">
            <w:pPr>
              <w:widowControl w:val="0"/>
              <w:jc w:val="center"/>
              <w:rPr>
                <w:b/>
                <w:bCs/>
                <w:sz w:val="22"/>
                <w:szCs w:val="22"/>
              </w:rPr>
            </w:pPr>
            <w:r w:rsidRPr="00A13A56">
              <w:rPr>
                <w:b/>
                <w:bCs/>
                <w:sz w:val="22"/>
                <w:szCs w:val="22"/>
              </w:rPr>
              <w:t>61980,0</w:t>
            </w:r>
          </w:p>
        </w:tc>
        <w:tc>
          <w:tcPr>
            <w:tcW w:w="447" w:type="pct"/>
            <w:tcBorders>
              <w:top w:val="nil"/>
              <w:left w:val="nil"/>
              <w:bottom w:val="single" w:sz="4" w:space="0" w:color="auto"/>
              <w:right w:val="single" w:sz="4" w:space="0" w:color="auto"/>
            </w:tcBorders>
            <w:shd w:val="clear" w:color="auto" w:fill="auto"/>
            <w:vAlign w:val="center"/>
          </w:tcPr>
          <w:p w14:paraId="3A4CCB8A" w14:textId="52A38B79" w:rsidR="00155A12" w:rsidRPr="00A13A56" w:rsidRDefault="00155A12" w:rsidP="00155A12">
            <w:pPr>
              <w:widowControl w:val="0"/>
              <w:jc w:val="center"/>
              <w:rPr>
                <w:b/>
                <w:bCs/>
                <w:sz w:val="22"/>
                <w:szCs w:val="22"/>
              </w:rPr>
            </w:pPr>
            <w:r w:rsidRPr="00A13A56">
              <w:rPr>
                <w:b/>
                <w:bCs/>
                <w:sz w:val="22"/>
                <w:szCs w:val="22"/>
              </w:rPr>
              <w:t>68170,0</w:t>
            </w:r>
          </w:p>
        </w:tc>
        <w:tc>
          <w:tcPr>
            <w:tcW w:w="447" w:type="pct"/>
            <w:tcBorders>
              <w:top w:val="nil"/>
              <w:left w:val="nil"/>
              <w:bottom w:val="single" w:sz="4" w:space="0" w:color="auto"/>
              <w:right w:val="single" w:sz="4" w:space="0" w:color="auto"/>
            </w:tcBorders>
            <w:shd w:val="clear" w:color="auto" w:fill="auto"/>
            <w:vAlign w:val="center"/>
          </w:tcPr>
          <w:p w14:paraId="2F293E48" w14:textId="6645184B" w:rsidR="00155A12" w:rsidRPr="00A13A56" w:rsidRDefault="00155A12" w:rsidP="00155A12">
            <w:pPr>
              <w:widowControl w:val="0"/>
              <w:jc w:val="center"/>
              <w:rPr>
                <w:b/>
                <w:bCs/>
                <w:sz w:val="22"/>
                <w:szCs w:val="22"/>
              </w:rPr>
            </w:pPr>
            <w:r w:rsidRPr="00A13A56">
              <w:rPr>
                <w:b/>
                <w:bCs/>
                <w:sz w:val="22"/>
                <w:szCs w:val="22"/>
              </w:rPr>
              <w:t>74980,0</w:t>
            </w:r>
          </w:p>
        </w:tc>
        <w:tc>
          <w:tcPr>
            <w:tcW w:w="488" w:type="pct"/>
            <w:tcBorders>
              <w:top w:val="nil"/>
              <w:left w:val="nil"/>
              <w:bottom w:val="single" w:sz="4" w:space="0" w:color="auto"/>
              <w:right w:val="single" w:sz="4" w:space="0" w:color="auto"/>
            </w:tcBorders>
            <w:shd w:val="clear" w:color="auto" w:fill="auto"/>
            <w:vAlign w:val="center"/>
          </w:tcPr>
          <w:p w14:paraId="5C471F21" w14:textId="400C6FD1" w:rsidR="00155A12" w:rsidRPr="00A13A56" w:rsidRDefault="00155A12" w:rsidP="00155A12">
            <w:pPr>
              <w:widowControl w:val="0"/>
              <w:jc w:val="center"/>
              <w:rPr>
                <w:b/>
                <w:bCs/>
                <w:sz w:val="22"/>
                <w:szCs w:val="22"/>
              </w:rPr>
            </w:pPr>
            <w:r w:rsidRPr="00A13A56">
              <w:rPr>
                <w:b/>
                <w:bCs/>
                <w:sz w:val="22"/>
                <w:szCs w:val="22"/>
              </w:rPr>
              <w:t>365700,4</w:t>
            </w:r>
          </w:p>
        </w:tc>
      </w:tr>
      <w:tr w:rsidR="00155A12" w:rsidRPr="00336748" w14:paraId="4672E8F6"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A03FE42" w14:textId="33950846" w:rsidR="00155A12" w:rsidRPr="00336748" w:rsidRDefault="00155A12" w:rsidP="00155A12">
            <w:pPr>
              <w:widowControl w:val="0"/>
              <w:rPr>
                <w:sz w:val="22"/>
                <w:szCs w:val="22"/>
              </w:rPr>
            </w:pPr>
            <w:r w:rsidRPr="00336748">
              <w:rPr>
                <w:sz w:val="22"/>
                <w:szCs w:val="22"/>
              </w:rPr>
              <w:t xml:space="preserve">-  межбюджетные трансферты из федерального бюджета </w:t>
            </w:r>
          </w:p>
        </w:tc>
        <w:tc>
          <w:tcPr>
            <w:tcW w:w="823" w:type="pct"/>
            <w:vMerge w:val="restart"/>
            <w:tcBorders>
              <w:top w:val="none" w:sz="4" w:space="0" w:color="000000"/>
              <w:left w:val="single" w:sz="4" w:space="0" w:color="auto"/>
              <w:right w:val="single" w:sz="4" w:space="0" w:color="auto"/>
            </w:tcBorders>
            <w:shd w:val="clear" w:color="auto" w:fill="auto"/>
            <w:vAlign w:val="center"/>
          </w:tcPr>
          <w:p w14:paraId="3F595B00" w14:textId="181306D2" w:rsidR="00155A12" w:rsidRPr="00336748" w:rsidRDefault="00155A12" w:rsidP="00155A12">
            <w:pPr>
              <w:widowControl w:val="0"/>
              <w:jc w:val="center"/>
              <w:rPr>
                <w:b/>
                <w:bCs/>
                <w:sz w:val="22"/>
                <w:szCs w:val="22"/>
              </w:rPr>
            </w:pPr>
            <w:r w:rsidRPr="00336748">
              <w:rPr>
                <w:sz w:val="22"/>
                <w:szCs w:val="22"/>
              </w:rPr>
              <w:t>872 0801 03 4 01 00590 600</w:t>
            </w:r>
            <w:r w:rsidRPr="00336748">
              <w:rPr>
                <w:sz w:val="22"/>
                <w:szCs w:val="22"/>
              </w:rPr>
              <w:br/>
              <w:t>872 0801 03 4 01 21440 600</w:t>
            </w:r>
            <w:r w:rsidRPr="00336748">
              <w:rPr>
                <w:sz w:val="22"/>
                <w:szCs w:val="22"/>
              </w:rPr>
              <w:br/>
              <w:t xml:space="preserve">872 0801 03 4 01 </w:t>
            </w:r>
            <w:r>
              <w:rPr>
                <w:sz w:val="22"/>
                <w:szCs w:val="22"/>
                <w:lang w:val="en-US"/>
              </w:rPr>
              <w:t>L51</w:t>
            </w:r>
            <w:r w:rsidRPr="00336748">
              <w:rPr>
                <w:sz w:val="22"/>
                <w:szCs w:val="22"/>
              </w:rPr>
              <w:t>9</w:t>
            </w:r>
            <w:r>
              <w:rPr>
                <w:sz w:val="22"/>
                <w:szCs w:val="22"/>
                <w:lang w:val="en-US"/>
              </w:rPr>
              <w:t>2</w:t>
            </w:r>
            <w:r w:rsidRPr="00336748">
              <w:rPr>
                <w:sz w:val="22"/>
                <w:szCs w:val="22"/>
              </w:rPr>
              <w:t xml:space="preserve"> 600</w:t>
            </w:r>
            <w:r w:rsidRPr="00336748">
              <w:rPr>
                <w:sz w:val="22"/>
                <w:szCs w:val="22"/>
              </w:rPr>
              <w:br/>
            </w:r>
          </w:p>
          <w:p w14:paraId="6204F1C1" w14:textId="2D5BE6F2" w:rsidR="00155A12" w:rsidRPr="00336748" w:rsidRDefault="00155A12" w:rsidP="00155A12">
            <w:pPr>
              <w:widowControl w:val="0"/>
              <w:jc w:val="center"/>
              <w:rPr>
                <w:b/>
                <w:bCs/>
                <w:sz w:val="22"/>
                <w:szCs w:val="22"/>
              </w:rPr>
            </w:pPr>
            <w:r w:rsidRPr="00336748">
              <w:rPr>
                <w:sz w:val="22"/>
                <w:szCs w:val="22"/>
              </w:rPr>
              <w:t xml:space="preserve">872 0801 03 4 01 </w:t>
            </w:r>
            <w:r>
              <w:rPr>
                <w:sz w:val="22"/>
                <w:szCs w:val="22"/>
                <w:lang w:val="en-US"/>
              </w:rPr>
              <w:t>L</w:t>
            </w:r>
            <w:r w:rsidRPr="00336748">
              <w:rPr>
                <w:sz w:val="22"/>
                <w:szCs w:val="22"/>
              </w:rPr>
              <w:t>5</w:t>
            </w:r>
            <w:r>
              <w:rPr>
                <w:sz w:val="22"/>
                <w:szCs w:val="22"/>
                <w:lang w:val="en-US"/>
              </w:rPr>
              <w:t>1</w:t>
            </w:r>
            <w:r w:rsidRPr="00336748">
              <w:rPr>
                <w:sz w:val="22"/>
                <w:szCs w:val="22"/>
              </w:rPr>
              <w:t>9</w:t>
            </w:r>
            <w:r>
              <w:rPr>
                <w:sz w:val="22"/>
                <w:szCs w:val="22"/>
                <w:lang w:val="en-US"/>
              </w:rPr>
              <w:t>4</w:t>
            </w:r>
            <w:r w:rsidRPr="00336748">
              <w:rPr>
                <w:sz w:val="22"/>
                <w:szCs w:val="22"/>
              </w:rPr>
              <w:t xml:space="preserve"> 600</w:t>
            </w:r>
            <w:r w:rsidRPr="00336748">
              <w:rPr>
                <w:sz w:val="22"/>
                <w:szCs w:val="22"/>
              </w:rPr>
              <w:br/>
            </w:r>
          </w:p>
          <w:p w14:paraId="72BB6262" w14:textId="3E367F22" w:rsidR="00155A12" w:rsidRPr="00336748" w:rsidRDefault="00155A12" w:rsidP="00155A12">
            <w:pPr>
              <w:widowControl w:val="0"/>
              <w:jc w:val="center"/>
              <w:rPr>
                <w:b/>
                <w:bCs/>
                <w:sz w:val="22"/>
                <w:szCs w:val="22"/>
              </w:rPr>
            </w:pPr>
          </w:p>
          <w:p w14:paraId="563DEB3D" w14:textId="4BB801A2" w:rsidR="00155A12" w:rsidRPr="00336748" w:rsidRDefault="00155A12" w:rsidP="00155A12">
            <w:pPr>
              <w:widowControl w:val="0"/>
              <w:jc w:val="center"/>
              <w:rPr>
                <w:b/>
                <w:bCs/>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20766505" w14:textId="4F990A88" w:rsidR="00155A12" w:rsidRPr="00A13A56" w:rsidRDefault="00155A12" w:rsidP="00155A12">
            <w:pPr>
              <w:widowControl w:val="0"/>
              <w:jc w:val="center"/>
              <w:rPr>
                <w:sz w:val="22"/>
                <w:szCs w:val="22"/>
              </w:rPr>
            </w:pPr>
            <w:r w:rsidRPr="00A13A56">
              <w:rPr>
                <w:sz w:val="22"/>
                <w:szCs w:val="22"/>
              </w:rPr>
              <w:t>247,0</w:t>
            </w:r>
          </w:p>
        </w:tc>
        <w:tc>
          <w:tcPr>
            <w:tcW w:w="402" w:type="pct"/>
            <w:tcBorders>
              <w:top w:val="nil"/>
              <w:left w:val="nil"/>
              <w:bottom w:val="single" w:sz="4" w:space="0" w:color="auto"/>
              <w:right w:val="single" w:sz="4" w:space="0" w:color="auto"/>
            </w:tcBorders>
            <w:shd w:val="clear" w:color="auto" w:fill="auto"/>
            <w:vAlign w:val="center"/>
          </w:tcPr>
          <w:p w14:paraId="790E2CD5" w14:textId="5847369B" w:rsidR="00155A12" w:rsidRPr="00A13A56" w:rsidRDefault="00155A12" w:rsidP="00155A12">
            <w:pPr>
              <w:widowControl w:val="0"/>
              <w:jc w:val="center"/>
              <w:rPr>
                <w:sz w:val="22"/>
                <w:szCs w:val="22"/>
              </w:rPr>
            </w:pPr>
            <w:r w:rsidRPr="00A13A56">
              <w:rPr>
                <w:sz w:val="22"/>
                <w:szCs w:val="22"/>
              </w:rPr>
              <w:t>0,0</w:t>
            </w:r>
          </w:p>
        </w:tc>
        <w:tc>
          <w:tcPr>
            <w:tcW w:w="403" w:type="pct"/>
            <w:tcBorders>
              <w:top w:val="nil"/>
              <w:left w:val="nil"/>
              <w:bottom w:val="single" w:sz="4" w:space="0" w:color="auto"/>
              <w:right w:val="single" w:sz="4" w:space="0" w:color="auto"/>
            </w:tcBorders>
            <w:shd w:val="clear" w:color="auto" w:fill="auto"/>
            <w:vAlign w:val="center"/>
          </w:tcPr>
          <w:p w14:paraId="2FDAD42D" w14:textId="024B86AF" w:rsidR="00155A12" w:rsidRPr="00A13A56" w:rsidRDefault="00155A12" w:rsidP="00155A12">
            <w:pPr>
              <w:widowControl w:val="0"/>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790A924B" w14:textId="473C632D" w:rsidR="00155A12" w:rsidRPr="00A13A56" w:rsidRDefault="00155A12" w:rsidP="00155A12">
            <w:pPr>
              <w:widowControl w:val="0"/>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259B402F" w14:textId="387FAA6A" w:rsidR="00155A12" w:rsidRPr="00A13A56" w:rsidRDefault="00155A12" w:rsidP="00155A12">
            <w:pPr>
              <w:widowControl w:val="0"/>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4FFA0525" w14:textId="2A5C3793" w:rsidR="00155A12" w:rsidRPr="00A13A56" w:rsidRDefault="00155A12" w:rsidP="00155A12">
            <w:pPr>
              <w:widowControl w:val="0"/>
              <w:jc w:val="center"/>
              <w:rPr>
                <w:sz w:val="22"/>
                <w:szCs w:val="22"/>
              </w:rPr>
            </w:pPr>
            <w:r w:rsidRPr="00A13A56">
              <w:rPr>
                <w:sz w:val="22"/>
                <w:szCs w:val="22"/>
              </w:rPr>
              <w:t>0,0</w:t>
            </w:r>
          </w:p>
        </w:tc>
        <w:tc>
          <w:tcPr>
            <w:tcW w:w="488" w:type="pct"/>
            <w:tcBorders>
              <w:top w:val="nil"/>
              <w:left w:val="nil"/>
              <w:bottom w:val="single" w:sz="4" w:space="0" w:color="auto"/>
              <w:right w:val="single" w:sz="4" w:space="0" w:color="auto"/>
            </w:tcBorders>
            <w:shd w:val="clear" w:color="auto" w:fill="auto"/>
            <w:vAlign w:val="center"/>
          </w:tcPr>
          <w:p w14:paraId="45A42D84" w14:textId="03CE0C56" w:rsidR="00155A12" w:rsidRPr="00A13A56" w:rsidRDefault="00155A12" w:rsidP="00155A12">
            <w:pPr>
              <w:widowControl w:val="0"/>
              <w:jc w:val="center"/>
              <w:rPr>
                <w:sz w:val="22"/>
                <w:szCs w:val="22"/>
              </w:rPr>
            </w:pPr>
            <w:r w:rsidRPr="00A13A56">
              <w:rPr>
                <w:sz w:val="22"/>
                <w:szCs w:val="22"/>
              </w:rPr>
              <w:t>247,0</w:t>
            </w:r>
          </w:p>
        </w:tc>
      </w:tr>
      <w:tr w:rsidR="00155A12" w:rsidRPr="00336748" w14:paraId="79A619A2" w14:textId="77777777" w:rsidTr="000C4365">
        <w:trPr>
          <w:trHeight w:val="765"/>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415FEE33" w14:textId="45CDAEF7" w:rsidR="00155A12" w:rsidRPr="00336748" w:rsidRDefault="00155A12" w:rsidP="00155A12">
            <w:pPr>
              <w:widowControl w:val="0"/>
              <w:rPr>
                <w:sz w:val="22"/>
                <w:szCs w:val="22"/>
              </w:rPr>
            </w:pPr>
            <w:r w:rsidRPr="00336748">
              <w:rPr>
                <w:sz w:val="22"/>
                <w:szCs w:val="22"/>
              </w:rPr>
              <w:t xml:space="preserve">- межбюджетные трансферты из </w:t>
            </w:r>
            <w:r>
              <w:rPr>
                <w:sz w:val="22"/>
                <w:szCs w:val="22"/>
              </w:rPr>
              <w:t>област</w:t>
            </w:r>
            <w:r w:rsidRPr="00336748">
              <w:rPr>
                <w:sz w:val="22"/>
                <w:szCs w:val="22"/>
              </w:rPr>
              <w:t xml:space="preserve">ного бюджета </w:t>
            </w:r>
          </w:p>
        </w:tc>
        <w:tc>
          <w:tcPr>
            <w:tcW w:w="823" w:type="pct"/>
            <w:vMerge/>
            <w:tcBorders>
              <w:left w:val="single" w:sz="4" w:space="0" w:color="auto"/>
              <w:right w:val="single" w:sz="4" w:space="0" w:color="auto"/>
            </w:tcBorders>
            <w:shd w:val="clear" w:color="auto" w:fill="auto"/>
            <w:vAlign w:val="center"/>
          </w:tcPr>
          <w:p w14:paraId="1841E349" w14:textId="6A1B9614" w:rsidR="00155A12" w:rsidRPr="00336748" w:rsidRDefault="00155A12" w:rsidP="00155A12">
            <w:pPr>
              <w:widowControl w:val="0"/>
              <w:rPr>
                <w:b/>
                <w:bCs/>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32B9294F" w14:textId="51CDF252" w:rsidR="00155A12" w:rsidRPr="00A13A56" w:rsidRDefault="00155A12" w:rsidP="00155A12">
            <w:pPr>
              <w:widowControl w:val="0"/>
              <w:jc w:val="center"/>
              <w:rPr>
                <w:sz w:val="22"/>
                <w:szCs w:val="22"/>
              </w:rPr>
            </w:pPr>
            <w:r w:rsidRPr="00A13A56">
              <w:rPr>
                <w:sz w:val="22"/>
                <w:szCs w:val="22"/>
                <w:lang w:val="en-US"/>
              </w:rPr>
              <w:t>86</w:t>
            </w:r>
            <w:r w:rsidRPr="00A13A56">
              <w:rPr>
                <w:sz w:val="22"/>
                <w:szCs w:val="22"/>
              </w:rPr>
              <w:t>,</w:t>
            </w:r>
            <w:r w:rsidRPr="00A13A56">
              <w:rPr>
                <w:sz w:val="22"/>
                <w:szCs w:val="22"/>
                <w:lang w:val="en-US"/>
              </w:rPr>
              <w:t>8</w:t>
            </w:r>
          </w:p>
        </w:tc>
        <w:tc>
          <w:tcPr>
            <w:tcW w:w="402" w:type="pct"/>
            <w:tcBorders>
              <w:top w:val="nil"/>
              <w:left w:val="nil"/>
              <w:bottom w:val="single" w:sz="4" w:space="0" w:color="auto"/>
              <w:right w:val="single" w:sz="4" w:space="0" w:color="auto"/>
            </w:tcBorders>
            <w:shd w:val="clear" w:color="auto" w:fill="auto"/>
            <w:vAlign w:val="center"/>
          </w:tcPr>
          <w:p w14:paraId="0472819C" w14:textId="061D0567" w:rsidR="00155A12" w:rsidRPr="00A13A56" w:rsidRDefault="00155A12" w:rsidP="00155A12">
            <w:pPr>
              <w:widowControl w:val="0"/>
              <w:jc w:val="center"/>
              <w:rPr>
                <w:sz w:val="22"/>
                <w:szCs w:val="22"/>
              </w:rPr>
            </w:pPr>
            <w:r w:rsidRPr="00A13A56">
              <w:rPr>
                <w:sz w:val="22"/>
                <w:szCs w:val="22"/>
              </w:rPr>
              <w:t>0,0</w:t>
            </w:r>
          </w:p>
        </w:tc>
        <w:tc>
          <w:tcPr>
            <w:tcW w:w="403" w:type="pct"/>
            <w:tcBorders>
              <w:top w:val="nil"/>
              <w:left w:val="nil"/>
              <w:bottom w:val="single" w:sz="4" w:space="0" w:color="auto"/>
              <w:right w:val="single" w:sz="4" w:space="0" w:color="auto"/>
            </w:tcBorders>
            <w:shd w:val="clear" w:color="auto" w:fill="auto"/>
            <w:vAlign w:val="center"/>
          </w:tcPr>
          <w:p w14:paraId="37E30335" w14:textId="13BFC2F5" w:rsidR="00155A12" w:rsidRPr="00A13A56" w:rsidRDefault="00155A12" w:rsidP="00155A12">
            <w:pPr>
              <w:widowControl w:val="0"/>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1AFED150" w14:textId="229B1FBD" w:rsidR="00155A12" w:rsidRPr="00A13A56" w:rsidRDefault="00155A12" w:rsidP="00155A12">
            <w:pPr>
              <w:widowControl w:val="0"/>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3CB0A15C" w14:textId="65153828" w:rsidR="00155A12" w:rsidRPr="00A13A56" w:rsidRDefault="00155A12" w:rsidP="00155A12">
            <w:pPr>
              <w:widowControl w:val="0"/>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5F2B2235" w14:textId="111ACF1D" w:rsidR="00155A12" w:rsidRPr="00A13A56" w:rsidRDefault="00155A12" w:rsidP="00155A12">
            <w:pPr>
              <w:widowControl w:val="0"/>
              <w:jc w:val="center"/>
              <w:rPr>
                <w:sz w:val="22"/>
                <w:szCs w:val="22"/>
              </w:rPr>
            </w:pPr>
            <w:r w:rsidRPr="00A13A56">
              <w:rPr>
                <w:sz w:val="22"/>
                <w:szCs w:val="22"/>
              </w:rPr>
              <w:t>0,0</w:t>
            </w:r>
          </w:p>
        </w:tc>
        <w:tc>
          <w:tcPr>
            <w:tcW w:w="488" w:type="pct"/>
            <w:tcBorders>
              <w:top w:val="nil"/>
              <w:left w:val="nil"/>
              <w:bottom w:val="single" w:sz="4" w:space="0" w:color="auto"/>
              <w:right w:val="single" w:sz="4" w:space="0" w:color="auto"/>
            </w:tcBorders>
            <w:shd w:val="clear" w:color="auto" w:fill="auto"/>
            <w:vAlign w:val="center"/>
          </w:tcPr>
          <w:p w14:paraId="14CC38A7" w14:textId="21452F02" w:rsidR="00155A12" w:rsidRPr="00A13A56" w:rsidRDefault="00155A12" w:rsidP="00155A12">
            <w:pPr>
              <w:widowControl w:val="0"/>
              <w:jc w:val="center"/>
              <w:rPr>
                <w:sz w:val="22"/>
                <w:szCs w:val="22"/>
              </w:rPr>
            </w:pPr>
            <w:r w:rsidRPr="00A13A56">
              <w:rPr>
                <w:sz w:val="22"/>
                <w:szCs w:val="22"/>
                <w:lang w:val="en-US"/>
              </w:rPr>
              <w:t>86</w:t>
            </w:r>
            <w:r w:rsidRPr="00A13A56">
              <w:rPr>
                <w:sz w:val="22"/>
                <w:szCs w:val="22"/>
              </w:rPr>
              <w:t>,</w:t>
            </w:r>
            <w:r w:rsidRPr="00A13A56">
              <w:rPr>
                <w:sz w:val="22"/>
                <w:szCs w:val="22"/>
                <w:lang w:val="en-US"/>
              </w:rPr>
              <w:t>8</w:t>
            </w:r>
          </w:p>
        </w:tc>
      </w:tr>
      <w:tr w:rsidR="00155A12" w:rsidRPr="00336748" w14:paraId="7A969DF4"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74325A2E" w14:textId="6555BA86" w:rsidR="00155A12" w:rsidRPr="00336748" w:rsidRDefault="00155A12" w:rsidP="00155A12">
            <w:pPr>
              <w:widowControl w:val="0"/>
              <w:rPr>
                <w:sz w:val="22"/>
                <w:szCs w:val="22"/>
              </w:rPr>
            </w:pPr>
            <w:r w:rsidRPr="00336748">
              <w:rPr>
                <w:sz w:val="22"/>
                <w:szCs w:val="22"/>
              </w:rPr>
              <w:t>- средства районного бюджета</w:t>
            </w:r>
          </w:p>
        </w:tc>
        <w:tc>
          <w:tcPr>
            <w:tcW w:w="823" w:type="pct"/>
            <w:vMerge/>
            <w:tcBorders>
              <w:left w:val="single" w:sz="4" w:space="0" w:color="auto"/>
              <w:right w:val="single" w:sz="4" w:space="0" w:color="auto"/>
            </w:tcBorders>
            <w:shd w:val="clear" w:color="auto" w:fill="auto"/>
            <w:vAlign w:val="center"/>
          </w:tcPr>
          <w:p w14:paraId="4ABA7A24" w14:textId="7FCE4239" w:rsidR="00155A12" w:rsidRPr="00336748" w:rsidRDefault="00155A12" w:rsidP="00155A12">
            <w:pPr>
              <w:widowControl w:val="0"/>
              <w:rPr>
                <w:b/>
                <w:bCs/>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6EEC926A" w14:textId="20D8434E" w:rsidR="00155A12" w:rsidRPr="00A13A56" w:rsidRDefault="00155A12" w:rsidP="00155A12">
            <w:pPr>
              <w:widowControl w:val="0"/>
              <w:jc w:val="center"/>
              <w:rPr>
                <w:sz w:val="22"/>
                <w:szCs w:val="22"/>
              </w:rPr>
            </w:pPr>
            <w:r w:rsidRPr="00A13A56">
              <w:rPr>
                <w:sz w:val="22"/>
                <w:szCs w:val="22"/>
              </w:rPr>
              <w:t>5</w:t>
            </w:r>
            <w:r w:rsidRPr="00A13A56">
              <w:rPr>
                <w:sz w:val="22"/>
                <w:szCs w:val="22"/>
                <w:lang w:val="en-US"/>
              </w:rPr>
              <w:t>0299</w:t>
            </w:r>
            <w:r w:rsidRPr="00A13A56">
              <w:rPr>
                <w:sz w:val="22"/>
                <w:szCs w:val="22"/>
              </w:rPr>
              <w:t>,</w:t>
            </w:r>
            <w:r w:rsidRPr="00A13A56">
              <w:rPr>
                <w:sz w:val="22"/>
                <w:szCs w:val="22"/>
                <w:lang w:val="en-US"/>
              </w:rPr>
              <w:t>6</w:t>
            </w:r>
          </w:p>
        </w:tc>
        <w:tc>
          <w:tcPr>
            <w:tcW w:w="402" w:type="pct"/>
            <w:tcBorders>
              <w:top w:val="nil"/>
              <w:left w:val="nil"/>
              <w:bottom w:val="single" w:sz="4" w:space="0" w:color="auto"/>
              <w:right w:val="single" w:sz="4" w:space="0" w:color="auto"/>
            </w:tcBorders>
            <w:shd w:val="clear" w:color="auto" w:fill="auto"/>
            <w:vAlign w:val="center"/>
          </w:tcPr>
          <w:p w14:paraId="04B9D676" w14:textId="066FDC06" w:rsidR="00155A12" w:rsidRPr="00A13A56" w:rsidRDefault="00155A12" w:rsidP="00155A12">
            <w:pPr>
              <w:widowControl w:val="0"/>
              <w:jc w:val="center"/>
              <w:rPr>
                <w:sz w:val="22"/>
                <w:szCs w:val="22"/>
              </w:rPr>
            </w:pPr>
            <w:r w:rsidRPr="00A13A56">
              <w:rPr>
                <w:sz w:val="22"/>
                <w:szCs w:val="22"/>
                <w:lang w:val="en-US"/>
              </w:rPr>
              <w:t>5</w:t>
            </w:r>
            <w:r w:rsidRPr="00A13A56">
              <w:rPr>
                <w:sz w:val="22"/>
                <w:szCs w:val="22"/>
              </w:rPr>
              <w:t>3</w:t>
            </w:r>
            <w:r w:rsidRPr="00A13A56">
              <w:rPr>
                <w:sz w:val="22"/>
                <w:szCs w:val="22"/>
                <w:lang w:val="en-US"/>
              </w:rPr>
              <w:t>141</w:t>
            </w:r>
            <w:r w:rsidRPr="00A13A56">
              <w:rPr>
                <w:sz w:val="22"/>
                <w:szCs w:val="22"/>
              </w:rPr>
              <w:t>,0</w:t>
            </w:r>
          </w:p>
        </w:tc>
        <w:tc>
          <w:tcPr>
            <w:tcW w:w="403" w:type="pct"/>
            <w:tcBorders>
              <w:top w:val="nil"/>
              <w:left w:val="nil"/>
              <w:bottom w:val="single" w:sz="4" w:space="0" w:color="auto"/>
              <w:right w:val="single" w:sz="4" w:space="0" w:color="auto"/>
            </w:tcBorders>
            <w:shd w:val="clear" w:color="auto" w:fill="auto"/>
            <w:vAlign w:val="center"/>
          </w:tcPr>
          <w:p w14:paraId="68651A59" w14:textId="3DA171F5" w:rsidR="00155A12" w:rsidRPr="00A13A56" w:rsidRDefault="00155A12" w:rsidP="00155A12">
            <w:pPr>
              <w:widowControl w:val="0"/>
              <w:jc w:val="center"/>
              <w:rPr>
                <w:sz w:val="22"/>
                <w:szCs w:val="22"/>
              </w:rPr>
            </w:pPr>
            <w:r w:rsidRPr="00A13A56">
              <w:rPr>
                <w:sz w:val="22"/>
                <w:szCs w:val="22"/>
                <w:lang w:val="en-US"/>
              </w:rPr>
              <w:t>5</w:t>
            </w:r>
            <w:r w:rsidRPr="00A13A56">
              <w:rPr>
                <w:sz w:val="22"/>
                <w:szCs w:val="22"/>
              </w:rPr>
              <w:t>6</w:t>
            </w:r>
            <w:r w:rsidRPr="00A13A56">
              <w:rPr>
                <w:sz w:val="22"/>
                <w:szCs w:val="22"/>
                <w:lang w:val="en-US"/>
              </w:rPr>
              <w:t>237</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09B0ABFE" w14:textId="3C5B2685" w:rsidR="00155A12" w:rsidRPr="00A13A56" w:rsidRDefault="00155A12" w:rsidP="00155A12">
            <w:pPr>
              <w:widowControl w:val="0"/>
              <w:jc w:val="center"/>
              <w:rPr>
                <w:sz w:val="22"/>
                <w:szCs w:val="22"/>
              </w:rPr>
            </w:pPr>
            <w:r w:rsidRPr="00A13A56">
              <w:rPr>
                <w:sz w:val="22"/>
                <w:szCs w:val="22"/>
              </w:rPr>
              <w:t>6</w:t>
            </w:r>
            <w:r w:rsidRPr="00A13A56">
              <w:rPr>
                <w:sz w:val="22"/>
                <w:szCs w:val="22"/>
                <w:lang w:val="en-US"/>
              </w:rPr>
              <w:t>1861</w:t>
            </w:r>
            <w:r w:rsidRPr="00A13A56">
              <w:rPr>
                <w:sz w:val="22"/>
                <w:szCs w:val="22"/>
              </w:rPr>
              <w:t>,0</w:t>
            </w:r>
          </w:p>
        </w:tc>
        <w:tc>
          <w:tcPr>
            <w:tcW w:w="447" w:type="pct"/>
            <w:tcBorders>
              <w:top w:val="nil"/>
              <w:left w:val="nil"/>
              <w:bottom w:val="single" w:sz="4" w:space="0" w:color="auto"/>
              <w:right w:val="single" w:sz="4" w:space="0" w:color="auto"/>
            </w:tcBorders>
            <w:shd w:val="clear" w:color="auto" w:fill="auto"/>
            <w:vAlign w:val="center"/>
          </w:tcPr>
          <w:p w14:paraId="59C2D2B7" w14:textId="598CEDC2" w:rsidR="00155A12" w:rsidRPr="00A13A56" w:rsidRDefault="00155A12" w:rsidP="00155A12">
            <w:pPr>
              <w:widowControl w:val="0"/>
              <w:jc w:val="center"/>
              <w:rPr>
                <w:sz w:val="22"/>
                <w:szCs w:val="22"/>
              </w:rPr>
            </w:pPr>
            <w:r w:rsidRPr="00A13A56">
              <w:rPr>
                <w:sz w:val="22"/>
                <w:szCs w:val="22"/>
                <w:lang w:val="en-US"/>
              </w:rPr>
              <w:t>68047</w:t>
            </w:r>
            <w:r w:rsidRPr="00A13A56">
              <w:rPr>
                <w:sz w:val="22"/>
                <w:szCs w:val="22"/>
              </w:rPr>
              <w:t>,0</w:t>
            </w:r>
          </w:p>
        </w:tc>
        <w:tc>
          <w:tcPr>
            <w:tcW w:w="447" w:type="pct"/>
            <w:tcBorders>
              <w:top w:val="nil"/>
              <w:left w:val="nil"/>
              <w:bottom w:val="single" w:sz="4" w:space="0" w:color="auto"/>
              <w:right w:val="single" w:sz="4" w:space="0" w:color="auto"/>
            </w:tcBorders>
            <w:shd w:val="clear" w:color="auto" w:fill="auto"/>
            <w:vAlign w:val="center"/>
          </w:tcPr>
          <w:p w14:paraId="221A8D1A" w14:textId="611FF8E8" w:rsidR="00155A12" w:rsidRPr="00A13A56" w:rsidRDefault="00155A12" w:rsidP="00155A12">
            <w:pPr>
              <w:widowControl w:val="0"/>
              <w:jc w:val="center"/>
              <w:rPr>
                <w:sz w:val="22"/>
                <w:szCs w:val="22"/>
              </w:rPr>
            </w:pPr>
            <w:r w:rsidRPr="00A13A56">
              <w:rPr>
                <w:sz w:val="22"/>
                <w:szCs w:val="22"/>
              </w:rPr>
              <w:t>7</w:t>
            </w:r>
            <w:r w:rsidRPr="00A13A56">
              <w:rPr>
                <w:sz w:val="22"/>
                <w:szCs w:val="22"/>
                <w:lang w:val="en-US"/>
              </w:rPr>
              <w:t>4852</w:t>
            </w:r>
            <w:r w:rsidRPr="00A13A56">
              <w:rPr>
                <w:sz w:val="22"/>
                <w:szCs w:val="22"/>
              </w:rPr>
              <w:t>,0</w:t>
            </w:r>
          </w:p>
        </w:tc>
        <w:tc>
          <w:tcPr>
            <w:tcW w:w="488" w:type="pct"/>
            <w:tcBorders>
              <w:top w:val="nil"/>
              <w:left w:val="nil"/>
              <w:bottom w:val="single" w:sz="4" w:space="0" w:color="auto"/>
              <w:right w:val="single" w:sz="4" w:space="0" w:color="auto"/>
            </w:tcBorders>
            <w:shd w:val="clear" w:color="auto" w:fill="auto"/>
            <w:vAlign w:val="center"/>
          </w:tcPr>
          <w:p w14:paraId="6FA3D105" w14:textId="713192DD" w:rsidR="00155A12" w:rsidRPr="00A13A56" w:rsidRDefault="00155A12" w:rsidP="00155A12">
            <w:pPr>
              <w:widowControl w:val="0"/>
              <w:jc w:val="center"/>
              <w:rPr>
                <w:sz w:val="22"/>
                <w:szCs w:val="22"/>
              </w:rPr>
            </w:pPr>
            <w:r w:rsidRPr="00A13A56">
              <w:rPr>
                <w:sz w:val="22"/>
                <w:szCs w:val="22"/>
              </w:rPr>
              <w:t>36</w:t>
            </w:r>
            <w:r w:rsidRPr="00A13A56">
              <w:rPr>
                <w:sz w:val="22"/>
                <w:szCs w:val="22"/>
                <w:lang w:val="en-US"/>
              </w:rPr>
              <w:t>4437</w:t>
            </w:r>
            <w:r w:rsidRPr="00A13A56">
              <w:rPr>
                <w:sz w:val="22"/>
                <w:szCs w:val="22"/>
              </w:rPr>
              <w:t>,</w:t>
            </w:r>
            <w:r w:rsidRPr="00A13A56">
              <w:rPr>
                <w:sz w:val="22"/>
                <w:szCs w:val="22"/>
                <w:lang w:val="en-US"/>
              </w:rPr>
              <w:t>6</w:t>
            </w:r>
          </w:p>
        </w:tc>
      </w:tr>
      <w:tr w:rsidR="00155A12" w:rsidRPr="00336748" w14:paraId="578C0A7A" w14:textId="77777777" w:rsidTr="00036FA3">
        <w:trPr>
          <w:trHeight w:val="803"/>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7F36A4A1" w14:textId="0826E828" w:rsidR="00155A12" w:rsidRPr="00336748" w:rsidRDefault="00155A12" w:rsidP="00155A12">
            <w:pPr>
              <w:widowControl w:val="0"/>
              <w:rPr>
                <w:sz w:val="22"/>
                <w:szCs w:val="22"/>
              </w:rPr>
            </w:pPr>
            <w:r w:rsidRPr="00336748">
              <w:rPr>
                <w:sz w:val="22"/>
                <w:szCs w:val="22"/>
              </w:rPr>
              <w:t>-внебюджетные источники</w:t>
            </w:r>
          </w:p>
        </w:tc>
        <w:tc>
          <w:tcPr>
            <w:tcW w:w="823" w:type="pct"/>
            <w:vMerge/>
            <w:tcBorders>
              <w:left w:val="single" w:sz="4" w:space="0" w:color="auto"/>
              <w:bottom w:val="single" w:sz="4" w:space="0" w:color="auto"/>
              <w:right w:val="single" w:sz="4" w:space="0" w:color="auto"/>
            </w:tcBorders>
            <w:shd w:val="clear" w:color="auto" w:fill="auto"/>
            <w:vAlign w:val="center"/>
          </w:tcPr>
          <w:p w14:paraId="6E56B297" w14:textId="4495B54D" w:rsidR="00155A12" w:rsidRPr="00336748" w:rsidRDefault="00155A12" w:rsidP="00155A12">
            <w:pPr>
              <w:widowControl w:val="0"/>
              <w:rPr>
                <w:b/>
                <w:bCs/>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0F0E3FAC" w14:textId="35D70587" w:rsidR="00155A12" w:rsidRPr="00A13A56" w:rsidRDefault="00155A12" w:rsidP="00155A12">
            <w:pPr>
              <w:widowControl w:val="0"/>
              <w:jc w:val="center"/>
              <w:rPr>
                <w:sz w:val="22"/>
                <w:szCs w:val="22"/>
              </w:rPr>
            </w:pPr>
            <w:r w:rsidRPr="00A13A56">
              <w:rPr>
                <w:sz w:val="22"/>
                <w:szCs w:val="22"/>
                <w:lang w:val="en-US"/>
              </w:rPr>
              <w:t>335</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30AD63DB" w14:textId="1AEBEC1A" w:rsidR="00155A12" w:rsidRPr="00A13A56" w:rsidRDefault="00155A12" w:rsidP="00155A12">
            <w:pPr>
              <w:widowControl w:val="0"/>
              <w:jc w:val="center"/>
              <w:rPr>
                <w:sz w:val="22"/>
                <w:szCs w:val="22"/>
              </w:rPr>
            </w:pPr>
            <w:r w:rsidRPr="00A13A56">
              <w:rPr>
                <w:sz w:val="22"/>
                <w:szCs w:val="22"/>
              </w:rPr>
              <w:t>1</w:t>
            </w:r>
            <w:r w:rsidRPr="00A13A56">
              <w:rPr>
                <w:sz w:val="22"/>
                <w:szCs w:val="22"/>
                <w:lang w:val="en-US"/>
              </w:rPr>
              <w:t>1</w:t>
            </w:r>
            <w:r w:rsidRPr="00A13A56">
              <w:rPr>
                <w:sz w:val="22"/>
                <w:szCs w:val="22"/>
              </w:rPr>
              <w:t>0,0</w:t>
            </w:r>
          </w:p>
        </w:tc>
        <w:tc>
          <w:tcPr>
            <w:tcW w:w="403" w:type="pct"/>
            <w:tcBorders>
              <w:top w:val="nil"/>
              <w:left w:val="nil"/>
              <w:bottom w:val="single" w:sz="4" w:space="0" w:color="auto"/>
              <w:right w:val="single" w:sz="4" w:space="0" w:color="auto"/>
            </w:tcBorders>
            <w:shd w:val="clear" w:color="auto" w:fill="auto"/>
            <w:vAlign w:val="center"/>
          </w:tcPr>
          <w:p w14:paraId="06DC8F25" w14:textId="4B1A5516" w:rsidR="00155A12" w:rsidRPr="00A13A56" w:rsidRDefault="00155A12" w:rsidP="00155A12">
            <w:pPr>
              <w:widowControl w:val="0"/>
              <w:jc w:val="center"/>
              <w:rPr>
                <w:sz w:val="22"/>
                <w:szCs w:val="22"/>
              </w:rPr>
            </w:pPr>
            <w:r w:rsidRPr="00A13A56">
              <w:rPr>
                <w:sz w:val="22"/>
                <w:szCs w:val="22"/>
              </w:rPr>
              <w:t>11</w:t>
            </w:r>
            <w:r w:rsidRPr="00A13A56">
              <w:rPr>
                <w:sz w:val="22"/>
                <w:szCs w:val="22"/>
                <w:lang w:val="en-US"/>
              </w:rPr>
              <w:t>4</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566C35F6" w14:textId="2B2C3193" w:rsidR="00155A12" w:rsidRPr="00A13A56" w:rsidRDefault="00155A12" w:rsidP="00155A12">
            <w:pPr>
              <w:widowControl w:val="0"/>
              <w:jc w:val="center"/>
              <w:rPr>
                <w:sz w:val="22"/>
                <w:szCs w:val="22"/>
              </w:rPr>
            </w:pPr>
            <w:r w:rsidRPr="00A13A56">
              <w:rPr>
                <w:sz w:val="22"/>
                <w:szCs w:val="22"/>
              </w:rPr>
              <w:t>11</w:t>
            </w:r>
            <w:r w:rsidRPr="00A13A56">
              <w:rPr>
                <w:sz w:val="22"/>
                <w:szCs w:val="22"/>
                <w:lang w:val="en-US"/>
              </w:rPr>
              <w:t>9</w:t>
            </w:r>
            <w:r w:rsidRPr="00A13A56">
              <w:rPr>
                <w:sz w:val="22"/>
                <w:szCs w:val="22"/>
              </w:rPr>
              <w:t>,0</w:t>
            </w:r>
          </w:p>
        </w:tc>
        <w:tc>
          <w:tcPr>
            <w:tcW w:w="447" w:type="pct"/>
            <w:tcBorders>
              <w:top w:val="nil"/>
              <w:left w:val="nil"/>
              <w:bottom w:val="single" w:sz="4" w:space="0" w:color="auto"/>
              <w:right w:val="single" w:sz="4" w:space="0" w:color="auto"/>
            </w:tcBorders>
            <w:shd w:val="clear" w:color="auto" w:fill="auto"/>
            <w:vAlign w:val="center"/>
          </w:tcPr>
          <w:p w14:paraId="105F0F10" w14:textId="38077DB5" w:rsidR="00155A12" w:rsidRPr="00A13A56" w:rsidRDefault="00155A12" w:rsidP="00155A12">
            <w:pPr>
              <w:widowControl w:val="0"/>
              <w:jc w:val="center"/>
              <w:rPr>
                <w:sz w:val="22"/>
                <w:szCs w:val="22"/>
              </w:rPr>
            </w:pPr>
            <w:r w:rsidRPr="00A13A56">
              <w:rPr>
                <w:sz w:val="22"/>
                <w:szCs w:val="22"/>
              </w:rPr>
              <w:t>12</w:t>
            </w:r>
            <w:r w:rsidRPr="00A13A56">
              <w:rPr>
                <w:sz w:val="22"/>
                <w:szCs w:val="22"/>
                <w:lang w:val="en-US"/>
              </w:rPr>
              <w:t>3</w:t>
            </w:r>
            <w:r w:rsidRPr="00A13A56">
              <w:rPr>
                <w:sz w:val="22"/>
                <w:szCs w:val="22"/>
              </w:rPr>
              <w:t>,0</w:t>
            </w:r>
          </w:p>
        </w:tc>
        <w:tc>
          <w:tcPr>
            <w:tcW w:w="447" w:type="pct"/>
            <w:tcBorders>
              <w:top w:val="nil"/>
              <w:left w:val="nil"/>
              <w:bottom w:val="single" w:sz="4" w:space="0" w:color="auto"/>
              <w:right w:val="single" w:sz="4" w:space="0" w:color="auto"/>
            </w:tcBorders>
            <w:shd w:val="clear" w:color="auto" w:fill="auto"/>
            <w:vAlign w:val="center"/>
          </w:tcPr>
          <w:p w14:paraId="29D1937C" w14:textId="2D3130C4" w:rsidR="00155A12" w:rsidRPr="00A13A56" w:rsidRDefault="00155A12" w:rsidP="00155A12">
            <w:pPr>
              <w:widowControl w:val="0"/>
              <w:jc w:val="center"/>
              <w:rPr>
                <w:sz w:val="22"/>
                <w:szCs w:val="22"/>
              </w:rPr>
            </w:pPr>
            <w:r w:rsidRPr="00A13A56">
              <w:rPr>
                <w:sz w:val="22"/>
                <w:szCs w:val="22"/>
              </w:rPr>
              <w:t>12</w:t>
            </w:r>
            <w:r w:rsidRPr="00A13A56">
              <w:rPr>
                <w:sz w:val="22"/>
                <w:szCs w:val="22"/>
                <w:lang w:val="en-US"/>
              </w:rPr>
              <w:t>8</w:t>
            </w:r>
            <w:r w:rsidRPr="00A13A56">
              <w:rPr>
                <w:sz w:val="22"/>
                <w:szCs w:val="22"/>
              </w:rPr>
              <w:t>,0</w:t>
            </w:r>
          </w:p>
        </w:tc>
        <w:tc>
          <w:tcPr>
            <w:tcW w:w="488" w:type="pct"/>
            <w:tcBorders>
              <w:top w:val="nil"/>
              <w:left w:val="nil"/>
              <w:bottom w:val="single" w:sz="4" w:space="0" w:color="auto"/>
              <w:right w:val="single" w:sz="4" w:space="0" w:color="auto"/>
            </w:tcBorders>
            <w:shd w:val="clear" w:color="auto" w:fill="auto"/>
            <w:vAlign w:val="center"/>
          </w:tcPr>
          <w:p w14:paraId="6813B823" w14:textId="58C789BB" w:rsidR="00155A12" w:rsidRPr="00A13A56" w:rsidRDefault="00155A12" w:rsidP="00155A12">
            <w:pPr>
              <w:widowControl w:val="0"/>
              <w:jc w:val="center"/>
              <w:rPr>
                <w:sz w:val="22"/>
                <w:szCs w:val="22"/>
              </w:rPr>
            </w:pPr>
            <w:r w:rsidRPr="00A13A56">
              <w:rPr>
                <w:sz w:val="22"/>
                <w:szCs w:val="22"/>
                <w:lang w:val="en-US"/>
              </w:rPr>
              <w:t>929</w:t>
            </w:r>
            <w:r w:rsidRPr="00A13A56">
              <w:rPr>
                <w:sz w:val="22"/>
                <w:szCs w:val="22"/>
              </w:rPr>
              <w:t>,0</w:t>
            </w:r>
          </w:p>
        </w:tc>
      </w:tr>
      <w:tr w:rsidR="00336748" w:rsidRPr="00336748" w14:paraId="31DAAB7D" w14:textId="77777777" w:rsidTr="000C4365">
        <w:trPr>
          <w:trHeight w:val="1274"/>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001D7" w14:textId="77777777" w:rsidR="002E5AF3" w:rsidRPr="00336748" w:rsidRDefault="002E5AF3" w:rsidP="002E5AF3">
            <w:pPr>
              <w:widowControl w:val="0"/>
              <w:rPr>
                <w:b/>
                <w:bCs/>
                <w:sz w:val="22"/>
                <w:szCs w:val="22"/>
              </w:rPr>
            </w:pPr>
            <w:r w:rsidRPr="00336748">
              <w:rPr>
                <w:b/>
                <w:sz w:val="22"/>
                <w:szCs w:val="22"/>
              </w:rPr>
              <w:t>Мероприятие (результат) «Муниципальными библиотеками  обеспечено оказание услуг и выполнение работ»</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350FA" w14:textId="77777777" w:rsidR="002E5AF3" w:rsidRPr="00336748" w:rsidRDefault="002E5AF3" w:rsidP="002E5AF3">
            <w:pPr>
              <w:widowControl w:val="0"/>
              <w:rPr>
                <w:b/>
                <w:bCs/>
                <w:sz w:val="22"/>
                <w:szCs w:val="22"/>
              </w:rPr>
            </w:pPr>
            <w:r w:rsidRPr="00336748">
              <w:rPr>
                <w:b/>
                <w:bCs/>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37163F51" w14:textId="4E03EDA3" w:rsidR="002E5AF3" w:rsidRPr="00A13A56" w:rsidRDefault="002E5AF3" w:rsidP="002E5AF3">
            <w:pPr>
              <w:widowControl w:val="0"/>
              <w:jc w:val="center"/>
              <w:rPr>
                <w:sz w:val="22"/>
                <w:szCs w:val="22"/>
              </w:rPr>
            </w:pPr>
            <w:r w:rsidRPr="00A13A56">
              <w:rPr>
                <w:sz w:val="22"/>
                <w:szCs w:val="22"/>
              </w:rPr>
              <w:t>4</w:t>
            </w:r>
            <w:r w:rsidR="009C3292" w:rsidRPr="00A13A56">
              <w:rPr>
                <w:sz w:val="22"/>
                <w:szCs w:val="22"/>
              </w:rPr>
              <w:t>9367</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6B87DE9D" w14:textId="22FAF508" w:rsidR="002E5AF3" w:rsidRPr="00A13A56" w:rsidRDefault="009C3292" w:rsidP="002E5AF3">
            <w:pPr>
              <w:widowControl w:val="0"/>
              <w:jc w:val="center"/>
              <w:rPr>
                <w:sz w:val="22"/>
                <w:szCs w:val="22"/>
              </w:rPr>
            </w:pPr>
            <w:r w:rsidRPr="00A13A56">
              <w:rPr>
                <w:sz w:val="22"/>
                <w:szCs w:val="22"/>
              </w:rPr>
              <w:t>51971,0</w:t>
            </w:r>
          </w:p>
        </w:tc>
        <w:tc>
          <w:tcPr>
            <w:tcW w:w="403" w:type="pct"/>
            <w:tcBorders>
              <w:top w:val="nil"/>
              <w:left w:val="nil"/>
              <w:bottom w:val="single" w:sz="4" w:space="0" w:color="auto"/>
              <w:right w:val="single" w:sz="4" w:space="0" w:color="auto"/>
            </w:tcBorders>
            <w:shd w:val="clear" w:color="auto" w:fill="auto"/>
            <w:vAlign w:val="center"/>
          </w:tcPr>
          <w:p w14:paraId="56742538" w14:textId="08BD964A" w:rsidR="002E5AF3" w:rsidRPr="00A13A56" w:rsidRDefault="009C3292" w:rsidP="002E5AF3">
            <w:pPr>
              <w:widowControl w:val="0"/>
              <w:jc w:val="center"/>
              <w:rPr>
                <w:sz w:val="22"/>
                <w:szCs w:val="22"/>
              </w:rPr>
            </w:pPr>
            <w:r w:rsidRPr="00A13A56">
              <w:rPr>
                <w:sz w:val="22"/>
                <w:szCs w:val="22"/>
              </w:rPr>
              <w:t>55021,0</w:t>
            </w:r>
          </w:p>
        </w:tc>
        <w:tc>
          <w:tcPr>
            <w:tcW w:w="402" w:type="pct"/>
            <w:tcBorders>
              <w:top w:val="nil"/>
              <w:left w:val="nil"/>
              <w:bottom w:val="single" w:sz="4" w:space="0" w:color="auto"/>
              <w:right w:val="single" w:sz="4" w:space="0" w:color="auto"/>
            </w:tcBorders>
            <w:shd w:val="clear" w:color="auto" w:fill="auto"/>
            <w:vAlign w:val="center"/>
          </w:tcPr>
          <w:p w14:paraId="40C4BCAC" w14:textId="1F6D6826" w:rsidR="002E5AF3" w:rsidRPr="00A13A56" w:rsidRDefault="009C3292" w:rsidP="002E5AF3">
            <w:pPr>
              <w:widowControl w:val="0"/>
              <w:jc w:val="center"/>
              <w:rPr>
                <w:sz w:val="22"/>
                <w:szCs w:val="22"/>
              </w:rPr>
            </w:pPr>
            <w:r w:rsidRPr="00A13A56">
              <w:rPr>
                <w:sz w:val="22"/>
                <w:szCs w:val="22"/>
              </w:rPr>
              <w:t>60580,0</w:t>
            </w:r>
          </w:p>
        </w:tc>
        <w:tc>
          <w:tcPr>
            <w:tcW w:w="447" w:type="pct"/>
            <w:tcBorders>
              <w:top w:val="nil"/>
              <w:left w:val="nil"/>
              <w:bottom w:val="single" w:sz="4" w:space="0" w:color="auto"/>
              <w:right w:val="single" w:sz="4" w:space="0" w:color="auto"/>
            </w:tcBorders>
            <w:shd w:val="clear" w:color="auto" w:fill="auto"/>
            <w:vAlign w:val="center"/>
          </w:tcPr>
          <w:p w14:paraId="5686D877" w14:textId="7B690948" w:rsidR="002E5AF3" w:rsidRPr="00A13A56" w:rsidRDefault="009C3292" w:rsidP="002E5AF3">
            <w:pPr>
              <w:widowControl w:val="0"/>
              <w:jc w:val="center"/>
              <w:rPr>
                <w:sz w:val="22"/>
                <w:szCs w:val="22"/>
              </w:rPr>
            </w:pPr>
            <w:r w:rsidRPr="00A13A56">
              <w:rPr>
                <w:sz w:val="22"/>
                <w:szCs w:val="22"/>
              </w:rPr>
              <w:t>66700,0</w:t>
            </w:r>
          </w:p>
        </w:tc>
        <w:tc>
          <w:tcPr>
            <w:tcW w:w="447" w:type="pct"/>
            <w:tcBorders>
              <w:top w:val="nil"/>
              <w:left w:val="nil"/>
              <w:bottom w:val="single" w:sz="4" w:space="0" w:color="auto"/>
              <w:right w:val="single" w:sz="4" w:space="0" w:color="auto"/>
            </w:tcBorders>
            <w:shd w:val="clear" w:color="auto" w:fill="auto"/>
            <w:vAlign w:val="center"/>
          </w:tcPr>
          <w:p w14:paraId="0E2B4019" w14:textId="3F865B29" w:rsidR="002E5AF3" w:rsidRPr="00A13A56" w:rsidRDefault="009C3292" w:rsidP="002E5AF3">
            <w:pPr>
              <w:widowControl w:val="0"/>
              <w:jc w:val="center"/>
              <w:rPr>
                <w:sz w:val="22"/>
                <w:szCs w:val="22"/>
              </w:rPr>
            </w:pPr>
            <w:r w:rsidRPr="00A13A56">
              <w:rPr>
                <w:sz w:val="22"/>
                <w:szCs w:val="22"/>
              </w:rPr>
              <w:t>73430,0</w:t>
            </w:r>
          </w:p>
        </w:tc>
        <w:tc>
          <w:tcPr>
            <w:tcW w:w="488" w:type="pct"/>
            <w:tcBorders>
              <w:top w:val="nil"/>
              <w:left w:val="nil"/>
              <w:bottom w:val="single" w:sz="4" w:space="0" w:color="auto"/>
              <w:right w:val="single" w:sz="4" w:space="0" w:color="auto"/>
            </w:tcBorders>
            <w:shd w:val="clear" w:color="auto" w:fill="auto"/>
            <w:vAlign w:val="center"/>
          </w:tcPr>
          <w:p w14:paraId="2C46C405" w14:textId="6B71CC49" w:rsidR="002E5AF3" w:rsidRPr="00A13A56" w:rsidRDefault="009C3292" w:rsidP="002E5AF3">
            <w:pPr>
              <w:widowControl w:val="0"/>
              <w:jc w:val="center"/>
              <w:rPr>
                <w:sz w:val="22"/>
                <w:szCs w:val="22"/>
              </w:rPr>
            </w:pPr>
            <w:r w:rsidRPr="00A13A56">
              <w:rPr>
                <w:sz w:val="22"/>
                <w:szCs w:val="22"/>
              </w:rPr>
              <w:t>357069,0</w:t>
            </w:r>
          </w:p>
        </w:tc>
      </w:tr>
      <w:tr w:rsidR="00336748" w:rsidRPr="00336748" w14:paraId="61A6E189"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6A011B8" w14:textId="5F9C7BB5" w:rsidR="002E5AF3" w:rsidRPr="00336748" w:rsidRDefault="002E5AF3" w:rsidP="002E5AF3">
            <w:pPr>
              <w:widowControl w:val="0"/>
              <w:rPr>
                <w:sz w:val="22"/>
                <w:szCs w:val="22"/>
              </w:rPr>
            </w:pPr>
            <w:r w:rsidRPr="00336748">
              <w:rPr>
                <w:sz w:val="22"/>
                <w:szCs w:val="22"/>
              </w:rPr>
              <w:t xml:space="preserve">-  межбюджетные трансферты из федерального бюджета </w:t>
            </w:r>
          </w:p>
        </w:tc>
        <w:tc>
          <w:tcPr>
            <w:tcW w:w="823" w:type="pct"/>
            <w:vMerge w:val="restart"/>
            <w:tcBorders>
              <w:top w:val="none" w:sz="4" w:space="0" w:color="000000"/>
              <w:left w:val="single" w:sz="4" w:space="0" w:color="auto"/>
              <w:right w:val="single" w:sz="4" w:space="0" w:color="auto"/>
            </w:tcBorders>
            <w:shd w:val="clear" w:color="auto" w:fill="auto"/>
            <w:vAlign w:val="center"/>
          </w:tcPr>
          <w:p w14:paraId="123C6A7C" w14:textId="77777777" w:rsidR="002E5AF3" w:rsidRPr="00336748" w:rsidRDefault="002E5AF3" w:rsidP="002E5AF3">
            <w:pPr>
              <w:widowControl w:val="0"/>
              <w:rPr>
                <w:b/>
                <w:bCs/>
                <w:sz w:val="22"/>
                <w:szCs w:val="22"/>
              </w:rPr>
            </w:pPr>
            <w:r w:rsidRPr="00336748">
              <w:rPr>
                <w:b/>
                <w:bCs/>
                <w:sz w:val="22"/>
                <w:szCs w:val="22"/>
              </w:rPr>
              <w:t> </w:t>
            </w:r>
          </w:p>
          <w:p w14:paraId="32CDD025" w14:textId="77777777" w:rsidR="002E5AF3" w:rsidRPr="00336748" w:rsidRDefault="002E5AF3" w:rsidP="002E5AF3">
            <w:pPr>
              <w:widowControl w:val="0"/>
              <w:rPr>
                <w:b/>
                <w:bCs/>
                <w:sz w:val="22"/>
                <w:szCs w:val="22"/>
              </w:rPr>
            </w:pPr>
            <w:r w:rsidRPr="00336748">
              <w:rPr>
                <w:b/>
                <w:bCs/>
                <w:sz w:val="22"/>
                <w:szCs w:val="22"/>
              </w:rPr>
              <w:t> </w:t>
            </w:r>
          </w:p>
          <w:p w14:paraId="45D478F0" w14:textId="1CB6DEA8" w:rsidR="002E5AF3" w:rsidRPr="00336748" w:rsidRDefault="002E5AF3" w:rsidP="002E5AF3">
            <w:pPr>
              <w:widowControl w:val="0"/>
              <w:rPr>
                <w:sz w:val="22"/>
                <w:szCs w:val="22"/>
              </w:rPr>
            </w:pPr>
            <w:r w:rsidRPr="00336748">
              <w:rPr>
                <w:b/>
                <w:bCs/>
                <w:sz w:val="22"/>
                <w:szCs w:val="22"/>
              </w:rPr>
              <w:lastRenderedPageBreak/>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7595A80E" w14:textId="2BA0B1A7" w:rsidR="002E5AF3" w:rsidRPr="00A13A56" w:rsidRDefault="002E5AF3" w:rsidP="002E5AF3">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095D0B6A" w14:textId="34D6B313" w:rsidR="002E5AF3" w:rsidRPr="00A13A56" w:rsidRDefault="002E5AF3" w:rsidP="002E5AF3">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518BA252" w14:textId="739BA35A" w:rsidR="002E5AF3" w:rsidRPr="00A13A56" w:rsidRDefault="002E5AF3" w:rsidP="002E5AF3">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74DF0232" w14:textId="63B00ACF" w:rsidR="002E5AF3" w:rsidRPr="00A13A56" w:rsidRDefault="002E5AF3" w:rsidP="002E5AF3">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2A643346" w14:textId="395096A5" w:rsidR="002E5AF3" w:rsidRPr="00A13A56" w:rsidRDefault="002E5AF3" w:rsidP="002E5AF3">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610FC8B0" w14:textId="5E7E9615" w:rsidR="002E5AF3" w:rsidRPr="00A13A56" w:rsidRDefault="002E5AF3" w:rsidP="002E5AF3">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3592F3FC" w14:textId="652D2E45" w:rsidR="002E5AF3" w:rsidRPr="00A13A56" w:rsidRDefault="00BF3725" w:rsidP="002E5AF3">
            <w:pPr>
              <w:widowControl w:val="0"/>
              <w:jc w:val="center"/>
              <w:rPr>
                <w:sz w:val="22"/>
                <w:szCs w:val="22"/>
              </w:rPr>
            </w:pPr>
            <w:r w:rsidRPr="00A13A56">
              <w:rPr>
                <w:sz w:val="22"/>
                <w:szCs w:val="22"/>
              </w:rPr>
              <w:t>0,</w:t>
            </w:r>
            <w:r w:rsidR="002E5AF3" w:rsidRPr="00A13A56">
              <w:rPr>
                <w:sz w:val="22"/>
                <w:szCs w:val="22"/>
              </w:rPr>
              <w:t>0</w:t>
            </w:r>
          </w:p>
        </w:tc>
      </w:tr>
      <w:tr w:rsidR="00336748" w:rsidRPr="00336748" w14:paraId="0DDD23D9" w14:textId="77777777" w:rsidTr="000C4365">
        <w:trPr>
          <w:trHeight w:val="765"/>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5A27408D" w14:textId="0D76BFA9" w:rsidR="002E5AF3" w:rsidRPr="00336748" w:rsidRDefault="002E5AF3" w:rsidP="002E5AF3">
            <w:pPr>
              <w:widowControl w:val="0"/>
              <w:rPr>
                <w:sz w:val="22"/>
                <w:szCs w:val="22"/>
              </w:rPr>
            </w:pPr>
            <w:r w:rsidRPr="00336748">
              <w:rPr>
                <w:sz w:val="22"/>
                <w:szCs w:val="22"/>
              </w:rPr>
              <w:lastRenderedPageBreak/>
              <w:t xml:space="preserve">- межбюджетные трансферты из </w:t>
            </w:r>
            <w:r w:rsidR="00B43F04">
              <w:rPr>
                <w:sz w:val="22"/>
                <w:szCs w:val="22"/>
              </w:rPr>
              <w:t>област</w:t>
            </w:r>
            <w:r w:rsidRPr="00336748">
              <w:rPr>
                <w:sz w:val="22"/>
                <w:szCs w:val="22"/>
              </w:rPr>
              <w:t xml:space="preserve">ного бюджета </w:t>
            </w:r>
          </w:p>
        </w:tc>
        <w:tc>
          <w:tcPr>
            <w:tcW w:w="823" w:type="pct"/>
            <w:vMerge/>
            <w:tcBorders>
              <w:left w:val="single" w:sz="4" w:space="0" w:color="auto"/>
              <w:right w:val="single" w:sz="4" w:space="0" w:color="auto"/>
            </w:tcBorders>
            <w:shd w:val="clear" w:color="auto" w:fill="auto"/>
            <w:vAlign w:val="center"/>
          </w:tcPr>
          <w:p w14:paraId="2EE43DC3" w14:textId="77777777" w:rsidR="002E5AF3" w:rsidRPr="00336748" w:rsidRDefault="002E5AF3" w:rsidP="002E5AF3">
            <w:pPr>
              <w:widowControl w:val="0"/>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0978A081" w14:textId="00647B20" w:rsidR="002E5AF3" w:rsidRPr="00A13A56" w:rsidRDefault="002E5AF3" w:rsidP="002E5AF3">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73B22A36" w14:textId="3B8F3802" w:rsidR="002E5AF3" w:rsidRPr="00A13A56" w:rsidRDefault="002E5AF3" w:rsidP="002E5AF3">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150A400C" w14:textId="042C88F8" w:rsidR="002E5AF3" w:rsidRPr="00A13A56" w:rsidRDefault="002E5AF3" w:rsidP="002E5AF3">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4547CB86" w14:textId="5CD57669" w:rsidR="002E5AF3" w:rsidRPr="00A13A56" w:rsidRDefault="002E5AF3" w:rsidP="002E5AF3">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6E57B23D" w14:textId="0534FCDE" w:rsidR="002E5AF3" w:rsidRPr="00A13A56" w:rsidRDefault="002E5AF3" w:rsidP="002E5AF3">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355DB0D7" w14:textId="4ECC0DA9" w:rsidR="002E5AF3" w:rsidRPr="00A13A56" w:rsidRDefault="002E5AF3" w:rsidP="002E5AF3">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66560A7C" w14:textId="054FD43C" w:rsidR="002E5AF3" w:rsidRPr="00A13A56" w:rsidRDefault="00BF3725" w:rsidP="002E5AF3">
            <w:pPr>
              <w:widowControl w:val="0"/>
              <w:jc w:val="center"/>
              <w:rPr>
                <w:sz w:val="22"/>
                <w:szCs w:val="22"/>
              </w:rPr>
            </w:pPr>
            <w:r w:rsidRPr="00A13A56">
              <w:rPr>
                <w:sz w:val="22"/>
                <w:szCs w:val="22"/>
              </w:rPr>
              <w:t>0,</w:t>
            </w:r>
            <w:r w:rsidR="002E5AF3" w:rsidRPr="00A13A56">
              <w:rPr>
                <w:sz w:val="22"/>
                <w:szCs w:val="22"/>
              </w:rPr>
              <w:t>0</w:t>
            </w:r>
          </w:p>
        </w:tc>
      </w:tr>
      <w:tr w:rsidR="00336748" w:rsidRPr="00336748" w14:paraId="0A3902F3"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77B4E56A" w14:textId="703F5E4B" w:rsidR="00690B52" w:rsidRPr="00A13A56" w:rsidRDefault="00690B52" w:rsidP="00690B52">
            <w:pPr>
              <w:widowControl w:val="0"/>
              <w:rPr>
                <w:sz w:val="22"/>
                <w:szCs w:val="22"/>
              </w:rPr>
            </w:pPr>
            <w:r w:rsidRPr="00A13A56">
              <w:rPr>
                <w:sz w:val="22"/>
                <w:szCs w:val="22"/>
              </w:rPr>
              <w:t>- средства районного бюджета</w:t>
            </w:r>
          </w:p>
        </w:tc>
        <w:tc>
          <w:tcPr>
            <w:tcW w:w="823" w:type="pct"/>
            <w:vMerge w:val="restart"/>
            <w:tcBorders>
              <w:left w:val="single" w:sz="4" w:space="0" w:color="auto"/>
              <w:right w:val="single" w:sz="4" w:space="0" w:color="auto"/>
            </w:tcBorders>
            <w:shd w:val="clear" w:color="auto" w:fill="auto"/>
            <w:vAlign w:val="center"/>
          </w:tcPr>
          <w:p w14:paraId="71D20C70" w14:textId="77777777" w:rsidR="00690B52" w:rsidRPr="00A13A56" w:rsidRDefault="00690B52" w:rsidP="00690B52">
            <w:pPr>
              <w:widowControl w:val="0"/>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46750532" w14:textId="5F7CAFDE" w:rsidR="00690B52" w:rsidRPr="00A13A56" w:rsidRDefault="009C3292" w:rsidP="00690B52">
            <w:pPr>
              <w:widowControl w:val="0"/>
              <w:jc w:val="center"/>
              <w:rPr>
                <w:sz w:val="22"/>
                <w:szCs w:val="22"/>
              </w:rPr>
            </w:pPr>
            <w:r w:rsidRPr="00A13A56">
              <w:rPr>
                <w:sz w:val="22"/>
                <w:szCs w:val="22"/>
              </w:rPr>
              <w:t>4903</w:t>
            </w:r>
            <w:r w:rsidR="00B67970" w:rsidRPr="00A13A56">
              <w:rPr>
                <w:sz w:val="22"/>
                <w:szCs w:val="22"/>
              </w:rPr>
              <w:t>2</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12551E24" w14:textId="44B7C56B" w:rsidR="00690B52" w:rsidRPr="00A13A56" w:rsidRDefault="009C3292" w:rsidP="00690B52">
            <w:pPr>
              <w:widowControl w:val="0"/>
              <w:jc w:val="center"/>
              <w:rPr>
                <w:sz w:val="22"/>
                <w:szCs w:val="22"/>
              </w:rPr>
            </w:pPr>
            <w:r w:rsidRPr="00A13A56">
              <w:rPr>
                <w:sz w:val="22"/>
                <w:szCs w:val="22"/>
              </w:rPr>
              <w:t>51861,0</w:t>
            </w:r>
          </w:p>
        </w:tc>
        <w:tc>
          <w:tcPr>
            <w:tcW w:w="403" w:type="pct"/>
            <w:tcBorders>
              <w:top w:val="nil"/>
              <w:left w:val="nil"/>
              <w:bottom w:val="single" w:sz="4" w:space="0" w:color="auto"/>
              <w:right w:val="single" w:sz="4" w:space="0" w:color="auto"/>
            </w:tcBorders>
            <w:shd w:val="clear" w:color="auto" w:fill="auto"/>
            <w:vAlign w:val="center"/>
          </w:tcPr>
          <w:p w14:paraId="66720FC9" w14:textId="0AF48B1E" w:rsidR="00690B52" w:rsidRPr="00A13A56" w:rsidRDefault="009C3292" w:rsidP="00690B52">
            <w:pPr>
              <w:widowControl w:val="0"/>
              <w:jc w:val="center"/>
              <w:rPr>
                <w:sz w:val="22"/>
                <w:szCs w:val="22"/>
              </w:rPr>
            </w:pPr>
            <w:r w:rsidRPr="00A13A56">
              <w:rPr>
                <w:sz w:val="22"/>
                <w:szCs w:val="22"/>
              </w:rPr>
              <w:t>54907,0</w:t>
            </w:r>
          </w:p>
        </w:tc>
        <w:tc>
          <w:tcPr>
            <w:tcW w:w="402" w:type="pct"/>
            <w:tcBorders>
              <w:top w:val="nil"/>
              <w:left w:val="nil"/>
              <w:bottom w:val="single" w:sz="4" w:space="0" w:color="auto"/>
              <w:right w:val="single" w:sz="4" w:space="0" w:color="auto"/>
            </w:tcBorders>
            <w:shd w:val="clear" w:color="auto" w:fill="auto"/>
            <w:vAlign w:val="center"/>
          </w:tcPr>
          <w:p w14:paraId="40D48183" w14:textId="4D77785B" w:rsidR="00690B52" w:rsidRPr="00A13A56" w:rsidRDefault="00B67970" w:rsidP="00690B52">
            <w:pPr>
              <w:widowControl w:val="0"/>
              <w:jc w:val="center"/>
              <w:rPr>
                <w:sz w:val="22"/>
                <w:szCs w:val="22"/>
              </w:rPr>
            </w:pPr>
            <w:r w:rsidRPr="00A13A56">
              <w:rPr>
                <w:sz w:val="22"/>
                <w:szCs w:val="22"/>
              </w:rPr>
              <w:t>60461,0</w:t>
            </w:r>
          </w:p>
        </w:tc>
        <w:tc>
          <w:tcPr>
            <w:tcW w:w="447" w:type="pct"/>
            <w:tcBorders>
              <w:top w:val="nil"/>
              <w:left w:val="nil"/>
              <w:bottom w:val="single" w:sz="4" w:space="0" w:color="auto"/>
              <w:right w:val="single" w:sz="4" w:space="0" w:color="auto"/>
            </w:tcBorders>
            <w:shd w:val="clear" w:color="auto" w:fill="auto"/>
            <w:vAlign w:val="center"/>
          </w:tcPr>
          <w:p w14:paraId="33796338" w14:textId="388BC212" w:rsidR="00690B52" w:rsidRPr="00A13A56" w:rsidRDefault="00B67970" w:rsidP="00690B52">
            <w:pPr>
              <w:widowControl w:val="0"/>
              <w:jc w:val="center"/>
              <w:rPr>
                <w:sz w:val="22"/>
                <w:szCs w:val="22"/>
              </w:rPr>
            </w:pPr>
            <w:r w:rsidRPr="00A13A56">
              <w:rPr>
                <w:sz w:val="22"/>
                <w:szCs w:val="22"/>
              </w:rPr>
              <w:t>66577,0</w:t>
            </w:r>
          </w:p>
        </w:tc>
        <w:tc>
          <w:tcPr>
            <w:tcW w:w="447" w:type="pct"/>
            <w:tcBorders>
              <w:top w:val="nil"/>
              <w:left w:val="nil"/>
              <w:bottom w:val="single" w:sz="4" w:space="0" w:color="auto"/>
              <w:right w:val="single" w:sz="4" w:space="0" w:color="auto"/>
            </w:tcBorders>
            <w:shd w:val="clear" w:color="auto" w:fill="auto"/>
            <w:vAlign w:val="center"/>
          </w:tcPr>
          <w:p w14:paraId="52E03302" w14:textId="5365F09D" w:rsidR="00690B52" w:rsidRPr="00A13A56" w:rsidRDefault="00B67970" w:rsidP="00690B52">
            <w:pPr>
              <w:widowControl w:val="0"/>
              <w:jc w:val="center"/>
              <w:rPr>
                <w:sz w:val="22"/>
                <w:szCs w:val="22"/>
              </w:rPr>
            </w:pPr>
            <w:r w:rsidRPr="00A13A56">
              <w:rPr>
                <w:sz w:val="22"/>
                <w:szCs w:val="22"/>
              </w:rPr>
              <w:t>73302,0</w:t>
            </w:r>
          </w:p>
        </w:tc>
        <w:tc>
          <w:tcPr>
            <w:tcW w:w="488" w:type="pct"/>
            <w:tcBorders>
              <w:top w:val="nil"/>
              <w:left w:val="nil"/>
              <w:bottom w:val="single" w:sz="4" w:space="0" w:color="auto"/>
              <w:right w:val="single" w:sz="4" w:space="0" w:color="auto"/>
            </w:tcBorders>
            <w:shd w:val="clear" w:color="auto" w:fill="auto"/>
            <w:vAlign w:val="center"/>
          </w:tcPr>
          <w:p w14:paraId="7E11C17E" w14:textId="33A167C8" w:rsidR="00690B52" w:rsidRPr="00A13A56" w:rsidRDefault="00B67970" w:rsidP="00690B52">
            <w:pPr>
              <w:widowControl w:val="0"/>
              <w:jc w:val="center"/>
              <w:rPr>
                <w:sz w:val="22"/>
                <w:szCs w:val="22"/>
              </w:rPr>
            </w:pPr>
            <w:r w:rsidRPr="00A13A56">
              <w:rPr>
                <w:sz w:val="22"/>
                <w:szCs w:val="22"/>
              </w:rPr>
              <w:t>356140,0</w:t>
            </w:r>
          </w:p>
        </w:tc>
      </w:tr>
      <w:tr w:rsidR="00336748" w:rsidRPr="00336748" w14:paraId="51A96009" w14:textId="77777777" w:rsidTr="00BF3725">
        <w:trPr>
          <w:trHeight w:val="513"/>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4832E7A3" w14:textId="184AEDA4" w:rsidR="00690B52" w:rsidRPr="00A13A56" w:rsidRDefault="00690B52" w:rsidP="00690B52">
            <w:pPr>
              <w:widowControl w:val="0"/>
              <w:rPr>
                <w:sz w:val="22"/>
                <w:szCs w:val="22"/>
              </w:rPr>
            </w:pPr>
            <w:r w:rsidRPr="00A13A56">
              <w:rPr>
                <w:sz w:val="22"/>
                <w:szCs w:val="22"/>
              </w:rPr>
              <w:t>-внебюджетные источники</w:t>
            </w:r>
          </w:p>
        </w:tc>
        <w:tc>
          <w:tcPr>
            <w:tcW w:w="823" w:type="pct"/>
            <w:vMerge/>
            <w:tcBorders>
              <w:left w:val="single" w:sz="4" w:space="0" w:color="auto"/>
              <w:bottom w:val="single" w:sz="4" w:space="0" w:color="auto"/>
              <w:right w:val="single" w:sz="4" w:space="0" w:color="auto"/>
            </w:tcBorders>
            <w:shd w:val="clear" w:color="auto" w:fill="auto"/>
            <w:vAlign w:val="center"/>
          </w:tcPr>
          <w:p w14:paraId="63ED3D5E" w14:textId="77777777" w:rsidR="00690B52" w:rsidRPr="00A13A56" w:rsidRDefault="00690B52" w:rsidP="00690B52">
            <w:pPr>
              <w:widowControl w:val="0"/>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12FFA55C" w14:textId="3B74CD34" w:rsidR="00690B52" w:rsidRPr="00A13A56" w:rsidRDefault="009C3292" w:rsidP="00690B52">
            <w:pPr>
              <w:widowControl w:val="0"/>
              <w:jc w:val="center"/>
              <w:rPr>
                <w:sz w:val="22"/>
                <w:szCs w:val="22"/>
              </w:rPr>
            </w:pPr>
            <w:r w:rsidRPr="00A13A56">
              <w:rPr>
                <w:sz w:val="22"/>
                <w:szCs w:val="22"/>
              </w:rPr>
              <w:t>335,0</w:t>
            </w:r>
          </w:p>
        </w:tc>
        <w:tc>
          <w:tcPr>
            <w:tcW w:w="402" w:type="pct"/>
            <w:tcBorders>
              <w:top w:val="nil"/>
              <w:left w:val="nil"/>
              <w:bottom w:val="single" w:sz="4" w:space="0" w:color="auto"/>
              <w:right w:val="single" w:sz="4" w:space="0" w:color="auto"/>
            </w:tcBorders>
            <w:shd w:val="clear" w:color="auto" w:fill="auto"/>
            <w:vAlign w:val="center"/>
          </w:tcPr>
          <w:p w14:paraId="7477747D" w14:textId="496339D2" w:rsidR="00690B52" w:rsidRPr="00A13A56" w:rsidRDefault="009C3292" w:rsidP="00690B52">
            <w:pPr>
              <w:widowControl w:val="0"/>
              <w:jc w:val="center"/>
              <w:rPr>
                <w:sz w:val="22"/>
                <w:szCs w:val="22"/>
              </w:rPr>
            </w:pPr>
            <w:r w:rsidRPr="00A13A56">
              <w:rPr>
                <w:sz w:val="22"/>
                <w:szCs w:val="22"/>
              </w:rPr>
              <w:t>110,0</w:t>
            </w:r>
          </w:p>
        </w:tc>
        <w:tc>
          <w:tcPr>
            <w:tcW w:w="403" w:type="pct"/>
            <w:tcBorders>
              <w:top w:val="nil"/>
              <w:left w:val="nil"/>
              <w:bottom w:val="single" w:sz="4" w:space="0" w:color="auto"/>
              <w:right w:val="single" w:sz="4" w:space="0" w:color="auto"/>
            </w:tcBorders>
            <w:shd w:val="clear" w:color="auto" w:fill="auto"/>
            <w:vAlign w:val="center"/>
          </w:tcPr>
          <w:p w14:paraId="25BCD6D9" w14:textId="2CEE23DB" w:rsidR="00690B52" w:rsidRPr="00A13A56" w:rsidRDefault="009C3292" w:rsidP="00690B52">
            <w:pPr>
              <w:widowControl w:val="0"/>
              <w:jc w:val="center"/>
              <w:rPr>
                <w:sz w:val="22"/>
                <w:szCs w:val="22"/>
              </w:rPr>
            </w:pPr>
            <w:r w:rsidRPr="00A13A56">
              <w:rPr>
                <w:sz w:val="22"/>
                <w:szCs w:val="22"/>
              </w:rPr>
              <w:t>114,0</w:t>
            </w:r>
          </w:p>
        </w:tc>
        <w:tc>
          <w:tcPr>
            <w:tcW w:w="402" w:type="pct"/>
            <w:tcBorders>
              <w:top w:val="nil"/>
              <w:left w:val="nil"/>
              <w:bottom w:val="single" w:sz="4" w:space="0" w:color="auto"/>
              <w:right w:val="single" w:sz="4" w:space="0" w:color="auto"/>
            </w:tcBorders>
            <w:shd w:val="clear" w:color="auto" w:fill="auto"/>
            <w:vAlign w:val="center"/>
          </w:tcPr>
          <w:p w14:paraId="588B0AFD" w14:textId="1F7EEF23" w:rsidR="00690B52" w:rsidRPr="00A13A56" w:rsidRDefault="009C3292" w:rsidP="00690B52">
            <w:pPr>
              <w:widowControl w:val="0"/>
              <w:jc w:val="center"/>
              <w:rPr>
                <w:sz w:val="22"/>
                <w:szCs w:val="22"/>
              </w:rPr>
            </w:pPr>
            <w:r w:rsidRPr="00A13A56">
              <w:rPr>
                <w:sz w:val="22"/>
                <w:szCs w:val="22"/>
              </w:rPr>
              <w:t>119,0</w:t>
            </w:r>
          </w:p>
        </w:tc>
        <w:tc>
          <w:tcPr>
            <w:tcW w:w="447" w:type="pct"/>
            <w:tcBorders>
              <w:top w:val="nil"/>
              <w:left w:val="nil"/>
              <w:bottom w:val="single" w:sz="4" w:space="0" w:color="auto"/>
              <w:right w:val="single" w:sz="4" w:space="0" w:color="auto"/>
            </w:tcBorders>
            <w:shd w:val="clear" w:color="auto" w:fill="auto"/>
            <w:vAlign w:val="center"/>
          </w:tcPr>
          <w:p w14:paraId="693162AD" w14:textId="4F1A7DD4" w:rsidR="00690B52" w:rsidRPr="00A13A56" w:rsidRDefault="009C3292" w:rsidP="00690B52">
            <w:pPr>
              <w:widowControl w:val="0"/>
              <w:jc w:val="center"/>
              <w:rPr>
                <w:sz w:val="22"/>
                <w:szCs w:val="22"/>
              </w:rPr>
            </w:pPr>
            <w:r w:rsidRPr="00A13A56">
              <w:rPr>
                <w:sz w:val="22"/>
                <w:szCs w:val="22"/>
              </w:rPr>
              <w:t>123,0</w:t>
            </w:r>
          </w:p>
        </w:tc>
        <w:tc>
          <w:tcPr>
            <w:tcW w:w="447" w:type="pct"/>
            <w:tcBorders>
              <w:top w:val="nil"/>
              <w:left w:val="nil"/>
              <w:bottom w:val="single" w:sz="4" w:space="0" w:color="auto"/>
              <w:right w:val="single" w:sz="4" w:space="0" w:color="auto"/>
            </w:tcBorders>
            <w:shd w:val="clear" w:color="auto" w:fill="auto"/>
            <w:vAlign w:val="center"/>
          </w:tcPr>
          <w:p w14:paraId="26A36DBA" w14:textId="0DF8C14D" w:rsidR="00690B52" w:rsidRPr="00A13A56" w:rsidRDefault="009C3292" w:rsidP="00690B52">
            <w:pPr>
              <w:widowControl w:val="0"/>
              <w:jc w:val="center"/>
              <w:rPr>
                <w:sz w:val="22"/>
                <w:szCs w:val="22"/>
              </w:rPr>
            </w:pPr>
            <w:r w:rsidRPr="00A13A56">
              <w:rPr>
                <w:sz w:val="22"/>
                <w:szCs w:val="22"/>
              </w:rPr>
              <w:t>128,0</w:t>
            </w:r>
          </w:p>
        </w:tc>
        <w:tc>
          <w:tcPr>
            <w:tcW w:w="488" w:type="pct"/>
            <w:tcBorders>
              <w:top w:val="nil"/>
              <w:left w:val="nil"/>
              <w:bottom w:val="single" w:sz="4" w:space="0" w:color="auto"/>
              <w:right w:val="single" w:sz="4" w:space="0" w:color="auto"/>
            </w:tcBorders>
            <w:shd w:val="clear" w:color="auto" w:fill="auto"/>
            <w:vAlign w:val="center"/>
          </w:tcPr>
          <w:p w14:paraId="66B53B1B" w14:textId="75E0C1D2" w:rsidR="00690B52" w:rsidRPr="00A13A56" w:rsidRDefault="009C3292" w:rsidP="00690B52">
            <w:pPr>
              <w:widowControl w:val="0"/>
              <w:jc w:val="center"/>
              <w:rPr>
                <w:sz w:val="22"/>
                <w:szCs w:val="22"/>
              </w:rPr>
            </w:pPr>
            <w:r w:rsidRPr="00A13A56">
              <w:rPr>
                <w:sz w:val="22"/>
                <w:szCs w:val="22"/>
              </w:rPr>
              <w:t>929,0</w:t>
            </w:r>
          </w:p>
        </w:tc>
      </w:tr>
      <w:tr w:rsidR="00615058" w:rsidRPr="00336748" w14:paraId="3E68290E" w14:textId="77777777" w:rsidTr="000C4365">
        <w:trPr>
          <w:trHeight w:val="510"/>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CC64C" w14:textId="7D2E47DD" w:rsidR="00A263D8" w:rsidRPr="00A13A56" w:rsidRDefault="00A263D8" w:rsidP="00A263D8">
            <w:pPr>
              <w:widowControl w:val="0"/>
              <w:tabs>
                <w:tab w:val="left" w:pos="1509"/>
              </w:tabs>
              <w:suppressAutoHyphens/>
              <w:autoSpaceDE w:val="0"/>
              <w:autoSpaceDN w:val="0"/>
              <w:ind w:left="-284" w:right="112" w:firstLine="294"/>
              <w:jc w:val="both"/>
              <w:rPr>
                <w:b/>
                <w:bCs/>
                <w:sz w:val="22"/>
                <w:szCs w:val="22"/>
              </w:rPr>
            </w:pPr>
            <w:r w:rsidRPr="00A13A56">
              <w:rPr>
                <w:b/>
                <w:bCs/>
                <w:sz w:val="22"/>
                <w:szCs w:val="22"/>
              </w:rPr>
              <w:t xml:space="preserve">Мероприятие (результат) </w:t>
            </w:r>
          </w:p>
          <w:p w14:paraId="28675975" w14:textId="401811F4" w:rsidR="00A263D8" w:rsidRPr="00A13A56" w:rsidRDefault="00A263D8" w:rsidP="00A263D8">
            <w:pPr>
              <w:widowControl w:val="0"/>
              <w:tabs>
                <w:tab w:val="left" w:pos="1509"/>
              </w:tabs>
              <w:suppressAutoHyphens/>
              <w:autoSpaceDE w:val="0"/>
              <w:autoSpaceDN w:val="0"/>
              <w:ind w:left="-284" w:right="112" w:firstLine="294"/>
              <w:jc w:val="both"/>
              <w:rPr>
                <w:b/>
                <w:bCs/>
                <w:sz w:val="22"/>
                <w:szCs w:val="22"/>
              </w:rPr>
            </w:pPr>
            <w:r w:rsidRPr="00A13A56">
              <w:rPr>
                <w:b/>
                <w:bCs/>
                <w:sz w:val="22"/>
                <w:szCs w:val="22"/>
              </w:rPr>
              <w:t>«Проведены работы по</w:t>
            </w:r>
          </w:p>
          <w:p w14:paraId="60EBE648" w14:textId="4DFBDB06" w:rsidR="00A263D8" w:rsidRPr="00A13A56" w:rsidRDefault="00A263D8" w:rsidP="00A263D8">
            <w:pPr>
              <w:widowControl w:val="0"/>
              <w:tabs>
                <w:tab w:val="left" w:pos="1509"/>
              </w:tabs>
              <w:suppressAutoHyphens/>
              <w:autoSpaceDE w:val="0"/>
              <w:autoSpaceDN w:val="0"/>
              <w:ind w:right="112"/>
              <w:jc w:val="both"/>
              <w:rPr>
                <w:b/>
                <w:bCs/>
                <w:sz w:val="22"/>
                <w:szCs w:val="22"/>
              </w:rPr>
            </w:pPr>
            <w:r w:rsidRPr="00A13A56">
              <w:rPr>
                <w:b/>
                <w:bCs/>
                <w:sz w:val="22"/>
                <w:szCs w:val="22"/>
              </w:rPr>
              <w:t>пополнению библиотечного</w:t>
            </w:r>
          </w:p>
          <w:p w14:paraId="498D150E" w14:textId="74F57537" w:rsidR="00615058" w:rsidRPr="00A13A56" w:rsidRDefault="00A263D8" w:rsidP="00A263D8">
            <w:pPr>
              <w:widowControl w:val="0"/>
              <w:tabs>
                <w:tab w:val="left" w:pos="1509"/>
              </w:tabs>
              <w:suppressAutoHyphens/>
              <w:autoSpaceDE w:val="0"/>
              <w:autoSpaceDN w:val="0"/>
              <w:ind w:left="-284" w:right="112" w:firstLine="294"/>
              <w:jc w:val="both"/>
              <w:rPr>
                <w:bCs/>
                <w:sz w:val="22"/>
                <w:szCs w:val="22"/>
              </w:rPr>
            </w:pPr>
            <w:r w:rsidRPr="00A13A56">
              <w:rPr>
                <w:b/>
                <w:bCs/>
                <w:sz w:val="22"/>
                <w:szCs w:val="22"/>
              </w:rPr>
              <w:t>фонда новыми документами»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0FA9B" w14:textId="77777777" w:rsidR="00615058" w:rsidRPr="00A13A56" w:rsidRDefault="00615058" w:rsidP="00615058">
            <w:pPr>
              <w:widowControl w:val="0"/>
              <w:jc w:val="center"/>
              <w:rPr>
                <w:sz w:val="22"/>
                <w:szCs w:val="22"/>
              </w:rPr>
            </w:pPr>
            <w:r w:rsidRPr="00A13A56">
              <w:rPr>
                <w:sz w:val="22"/>
                <w:szCs w:val="22"/>
              </w:rPr>
              <w:t>872 0801 03 4 01 21440 600</w:t>
            </w:r>
          </w:p>
          <w:p w14:paraId="446D8DC8" w14:textId="679AF8F4" w:rsidR="00615058" w:rsidRPr="00A13A56" w:rsidRDefault="00615058" w:rsidP="00615058">
            <w:pPr>
              <w:widowControl w:val="0"/>
              <w:jc w:val="center"/>
              <w:rPr>
                <w:sz w:val="22"/>
                <w:szCs w:val="22"/>
              </w:rPr>
            </w:pPr>
            <w:r w:rsidRPr="00A13A56">
              <w:rPr>
                <w:sz w:val="22"/>
                <w:szCs w:val="22"/>
              </w:rPr>
              <w:t xml:space="preserve">872 0801 03 4 01 </w:t>
            </w:r>
            <w:r w:rsidRPr="00A13A56">
              <w:rPr>
                <w:sz w:val="22"/>
                <w:szCs w:val="22"/>
                <w:lang w:val="en-US"/>
              </w:rPr>
              <w:t>L5192</w:t>
            </w:r>
          </w:p>
        </w:tc>
        <w:tc>
          <w:tcPr>
            <w:tcW w:w="428" w:type="pct"/>
            <w:tcBorders>
              <w:left w:val="single" w:sz="4" w:space="0" w:color="000000"/>
              <w:bottom w:val="single" w:sz="4" w:space="0" w:color="000000"/>
              <w:right w:val="single" w:sz="4" w:space="0" w:color="000000"/>
            </w:tcBorders>
            <w:shd w:val="clear" w:color="auto" w:fill="auto"/>
            <w:vAlign w:val="center"/>
          </w:tcPr>
          <w:p w14:paraId="39E50760" w14:textId="08AA15EB" w:rsidR="00615058" w:rsidRPr="00A13A56" w:rsidRDefault="00615058" w:rsidP="00615058">
            <w:pPr>
              <w:widowControl w:val="0"/>
              <w:jc w:val="center"/>
              <w:rPr>
                <w:sz w:val="22"/>
                <w:szCs w:val="22"/>
              </w:rPr>
            </w:pPr>
            <w:r w:rsidRPr="00A13A56">
              <w:rPr>
                <w:sz w:val="22"/>
                <w:szCs w:val="22"/>
              </w:rPr>
              <w:t> 1459,1 </w:t>
            </w:r>
          </w:p>
        </w:tc>
        <w:tc>
          <w:tcPr>
            <w:tcW w:w="402" w:type="pct"/>
            <w:tcBorders>
              <w:bottom w:val="single" w:sz="4" w:space="0" w:color="000000"/>
              <w:right w:val="single" w:sz="4" w:space="0" w:color="000000"/>
            </w:tcBorders>
            <w:shd w:val="clear" w:color="auto" w:fill="auto"/>
            <w:vAlign w:val="center"/>
          </w:tcPr>
          <w:p w14:paraId="2258BFEC" w14:textId="0017875B" w:rsidR="00615058" w:rsidRPr="00A13A56" w:rsidRDefault="00615058" w:rsidP="00615058">
            <w:pPr>
              <w:widowControl w:val="0"/>
              <w:jc w:val="center"/>
              <w:rPr>
                <w:sz w:val="22"/>
                <w:szCs w:val="22"/>
              </w:rPr>
            </w:pPr>
            <w:r w:rsidRPr="00A13A56">
              <w:rPr>
                <w:sz w:val="22"/>
                <w:szCs w:val="22"/>
              </w:rPr>
              <w:t>1280,0 </w:t>
            </w:r>
          </w:p>
        </w:tc>
        <w:tc>
          <w:tcPr>
            <w:tcW w:w="403" w:type="pct"/>
            <w:tcBorders>
              <w:bottom w:val="single" w:sz="4" w:space="0" w:color="000000"/>
              <w:right w:val="single" w:sz="4" w:space="0" w:color="000000"/>
            </w:tcBorders>
            <w:shd w:val="clear" w:color="auto" w:fill="auto"/>
            <w:vAlign w:val="center"/>
          </w:tcPr>
          <w:p w14:paraId="41C7969A" w14:textId="21B05D44" w:rsidR="00615058" w:rsidRPr="00A13A56" w:rsidRDefault="00615058" w:rsidP="00615058">
            <w:pPr>
              <w:widowControl w:val="0"/>
              <w:jc w:val="center"/>
              <w:rPr>
                <w:sz w:val="22"/>
                <w:szCs w:val="22"/>
              </w:rPr>
            </w:pPr>
            <w:r w:rsidRPr="00A13A56">
              <w:rPr>
                <w:sz w:val="22"/>
                <w:szCs w:val="22"/>
              </w:rPr>
              <w:t> 1330,0</w:t>
            </w:r>
          </w:p>
        </w:tc>
        <w:tc>
          <w:tcPr>
            <w:tcW w:w="402" w:type="pct"/>
            <w:tcBorders>
              <w:bottom w:val="single" w:sz="4" w:space="0" w:color="000000"/>
              <w:right w:val="single" w:sz="4" w:space="0" w:color="000000"/>
            </w:tcBorders>
            <w:shd w:val="clear" w:color="auto" w:fill="auto"/>
            <w:vAlign w:val="center"/>
          </w:tcPr>
          <w:p w14:paraId="20E971EE" w14:textId="05F6BDD1" w:rsidR="00615058" w:rsidRPr="00A13A56" w:rsidRDefault="00615058" w:rsidP="00615058">
            <w:pPr>
              <w:widowControl w:val="0"/>
              <w:jc w:val="center"/>
              <w:rPr>
                <w:sz w:val="22"/>
                <w:szCs w:val="22"/>
              </w:rPr>
            </w:pPr>
            <w:r w:rsidRPr="00A13A56">
              <w:rPr>
                <w:sz w:val="22"/>
                <w:szCs w:val="22"/>
              </w:rPr>
              <w:t>1400,0 </w:t>
            </w:r>
          </w:p>
        </w:tc>
        <w:tc>
          <w:tcPr>
            <w:tcW w:w="447" w:type="pct"/>
            <w:tcBorders>
              <w:bottom w:val="single" w:sz="4" w:space="0" w:color="000000"/>
              <w:right w:val="single" w:sz="4" w:space="0" w:color="000000"/>
            </w:tcBorders>
            <w:shd w:val="clear" w:color="auto" w:fill="auto"/>
            <w:vAlign w:val="center"/>
          </w:tcPr>
          <w:p w14:paraId="36C48516" w14:textId="65DCC04F" w:rsidR="00615058" w:rsidRPr="00A13A56" w:rsidRDefault="00615058" w:rsidP="00615058">
            <w:pPr>
              <w:widowControl w:val="0"/>
              <w:jc w:val="center"/>
              <w:rPr>
                <w:sz w:val="22"/>
                <w:szCs w:val="22"/>
              </w:rPr>
            </w:pPr>
            <w:r w:rsidRPr="00A13A56">
              <w:rPr>
                <w:sz w:val="22"/>
                <w:szCs w:val="22"/>
              </w:rPr>
              <w:t>1470,0 </w:t>
            </w:r>
          </w:p>
        </w:tc>
        <w:tc>
          <w:tcPr>
            <w:tcW w:w="447" w:type="pct"/>
            <w:tcBorders>
              <w:bottom w:val="single" w:sz="4" w:space="0" w:color="000000"/>
              <w:right w:val="single" w:sz="4" w:space="0" w:color="000000"/>
            </w:tcBorders>
            <w:shd w:val="clear" w:color="auto" w:fill="auto"/>
            <w:vAlign w:val="center"/>
          </w:tcPr>
          <w:p w14:paraId="2C327DBA" w14:textId="60CA782E" w:rsidR="00615058" w:rsidRPr="00A13A56" w:rsidRDefault="00615058" w:rsidP="00615058">
            <w:pPr>
              <w:widowControl w:val="0"/>
              <w:jc w:val="center"/>
              <w:rPr>
                <w:sz w:val="22"/>
                <w:szCs w:val="22"/>
              </w:rPr>
            </w:pPr>
            <w:r w:rsidRPr="00A13A56">
              <w:rPr>
                <w:sz w:val="22"/>
                <w:szCs w:val="22"/>
              </w:rPr>
              <w:t>1550,0 </w:t>
            </w:r>
          </w:p>
        </w:tc>
        <w:tc>
          <w:tcPr>
            <w:tcW w:w="488" w:type="pct"/>
            <w:tcBorders>
              <w:bottom w:val="single" w:sz="4" w:space="0" w:color="000000"/>
              <w:right w:val="single" w:sz="4" w:space="0" w:color="000000"/>
            </w:tcBorders>
            <w:shd w:val="clear" w:color="auto" w:fill="auto"/>
            <w:vAlign w:val="center"/>
          </w:tcPr>
          <w:p w14:paraId="280E0F28" w14:textId="5271629D" w:rsidR="00615058" w:rsidRPr="00A13A56" w:rsidRDefault="00615058" w:rsidP="00615058">
            <w:pPr>
              <w:widowControl w:val="0"/>
              <w:jc w:val="center"/>
              <w:rPr>
                <w:sz w:val="22"/>
                <w:szCs w:val="22"/>
              </w:rPr>
            </w:pPr>
            <w:r w:rsidRPr="00A13A56">
              <w:rPr>
                <w:sz w:val="22"/>
                <w:szCs w:val="22"/>
              </w:rPr>
              <w:t>8489,1</w:t>
            </w:r>
          </w:p>
        </w:tc>
      </w:tr>
      <w:tr w:rsidR="00615058" w:rsidRPr="00336748" w14:paraId="7C8024FC"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3CFBC86A" w14:textId="3D450A59" w:rsidR="00615058" w:rsidRPr="00A13A56" w:rsidRDefault="00615058" w:rsidP="00615058">
            <w:pPr>
              <w:rPr>
                <w:bCs/>
                <w:sz w:val="22"/>
                <w:szCs w:val="22"/>
              </w:rPr>
            </w:pPr>
            <w:r w:rsidRPr="00A13A56">
              <w:rPr>
                <w:sz w:val="22"/>
                <w:szCs w:val="22"/>
              </w:rPr>
              <w:t xml:space="preserve">-  межбюджетные трансферты из федерального бюджета </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46B8B" w14:textId="77777777" w:rsidR="00615058" w:rsidRPr="00A13A56" w:rsidRDefault="00615058" w:rsidP="00615058">
            <w:pPr>
              <w:widowControl w:val="0"/>
              <w:jc w:val="cente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35DE6F97" w14:textId="62E0FC12" w:rsidR="00615058" w:rsidRPr="00A13A56" w:rsidRDefault="00615058" w:rsidP="00615058">
            <w:pPr>
              <w:widowControl w:val="0"/>
              <w:jc w:val="center"/>
              <w:rPr>
                <w:sz w:val="22"/>
                <w:szCs w:val="22"/>
              </w:rPr>
            </w:pPr>
            <w:r w:rsidRPr="00A13A56">
              <w:rPr>
                <w:sz w:val="22"/>
                <w:szCs w:val="22"/>
              </w:rPr>
              <w:t>146,96191</w:t>
            </w:r>
          </w:p>
        </w:tc>
        <w:tc>
          <w:tcPr>
            <w:tcW w:w="402" w:type="pct"/>
            <w:tcBorders>
              <w:bottom w:val="single" w:sz="4" w:space="0" w:color="000000"/>
              <w:right w:val="single" w:sz="4" w:space="0" w:color="000000"/>
            </w:tcBorders>
            <w:shd w:val="clear" w:color="auto" w:fill="auto"/>
            <w:vAlign w:val="center"/>
          </w:tcPr>
          <w:p w14:paraId="316BC142" w14:textId="6C3332FA" w:rsidR="00615058" w:rsidRPr="00A13A56" w:rsidRDefault="00615058" w:rsidP="00615058">
            <w:pPr>
              <w:widowControl w:val="0"/>
              <w:jc w:val="center"/>
              <w:rPr>
                <w:sz w:val="22"/>
                <w:szCs w:val="22"/>
              </w:rPr>
            </w:pPr>
            <w:r w:rsidRPr="00A13A56">
              <w:rPr>
                <w:sz w:val="22"/>
                <w:szCs w:val="22"/>
              </w:rPr>
              <w:t> </w:t>
            </w:r>
          </w:p>
        </w:tc>
        <w:tc>
          <w:tcPr>
            <w:tcW w:w="403" w:type="pct"/>
            <w:tcBorders>
              <w:bottom w:val="single" w:sz="4" w:space="0" w:color="000000"/>
              <w:right w:val="single" w:sz="4" w:space="0" w:color="000000"/>
            </w:tcBorders>
            <w:shd w:val="clear" w:color="auto" w:fill="auto"/>
            <w:vAlign w:val="center"/>
          </w:tcPr>
          <w:p w14:paraId="0DE1CCCF" w14:textId="03378501" w:rsidR="00615058" w:rsidRPr="00A13A56" w:rsidRDefault="00615058" w:rsidP="00615058">
            <w:pPr>
              <w:widowControl w:val="0"/>
              <w:jc w:val="center"/>
              <w:rPr>
                <w:sz w:val="22"/>
                <w:szCs w:val="22"/>
              </w:rPr>
            </w:pPr>
            <w:r w:rsidRPr="00A13A56">
              <w:rPr>
                <w:sz w:val="22"/>
                <w:szCs w:val="22"/>
              </w:rPr>
              <w:t> </w:t>
            </w:r>
          </w:p>
        </w:tc>
        <w:tc>
          <w:tcPr>
            <w:tcW w:w="402" w:type="pct"/>
            <w:tcBorders>
              <w:bottom w:val="single" w:sz="4" w:space="0" w:color="000000"/>
              <w:right w:val="single" w:sz="4" w:space="0" w:color="000000"/>
            </w:tcBorders>
            <w:shd w:val="clear" w:color="auto" w:fill="auto"/>
            <w:vAlign w:val="center"/>
          </w:tcPr>
          <w:p w14:paraId="2A7ACDC8" w14:textId="03F6254C" w:rsidR="00615058" w:rsidRPr="00A13A56" w:rsidRDefault="00615058" w:rsidP="00615058">
            <w:pPr>
              <w:widowControl w:val="0"/>
              <w:jc w:val="center"/>
              <w:rPr>
                <w:sz w:val="22"/>
                <w:szCs w:val="22"/>
              </w:rPr>
            </w:pPr>
            <w:r w:rsidRPr="00A13A56">
              <w:rPr>
                <w:sz w:val="22"/>
                <w:szCs w:val="22"/>
              </w:rPr>
              <w:t> </w:t>
            </w:r>
          </w:p>
        </w:tc>
        <w:tc>
          <w:tcPr>
            <w:tcW w:w="447" w:type="pct"/>
            <w:tcBorders>
              <w:bottom w:val="single" w:sz="4" w:space="0" w:color="000000"/>
              <w:right w:val="single" w:sz="4" w:space="0" w:color="000000"/>
            </w:tcBorders>
            <w:shd w:val="clear" w:color="auto" w:fill="auto"/>
            <w:vAlign w:val="center"/>
          </w:tcPr>
          <w:p w14:paraId="44354E6B" w14:textId="1501955A" w:rsidR="00615058" w:rsidRPr="00A13A56" w:rsidRDefault="00615058" w:rsidP="00615058">
            <w:pPr>
              <w:widowControl w:val="0"/>
              <w:jc w:val="center"/>
              <w:rPr>
                <w:sz w:val="22"/>
                <w:szCs w:val="22"/>
              </w:rPr>
            </w:pPr>
            <w:r w:rsidRPr="00A13A56">
              <w:rPr>
                <w:sz w:val="22"/>
                <w:szCs w:val="22"/>
              </w:rPr>
              <w:t> </w:t>
            </w:r>
          </w:p>
        </w:tc>
        <w:tc>
          <w:tcPr>
            <w:tcW w:w="447" w:type="pct"/>
            <w:tcBorders>
              <w:bottom w:val="single" w:sz="4" w:space="0" w:color="000000"/>
              <w:right w:val="single" w:sz="4" w:space="0" w:color="000000"/>
            </w:tcBorders>
            <w:shd w:val="clear" w:color="auto" w:fill="auto"/>
            <w:vAlign w:val="center"/>
          </w:tcPr>
          <w:p w14:paraId="4C0E33C4" w14:textId="78CB65C4" w:rsidR="00615058" w:rsidRPr="00A13A56" w:rsidRDefault="00615058" w:rsidP="00615058">
            <w:pPr>
              <w:widowControl w:val="0"/>
              <w:jc w:val="center"/>
              <w:rPr>
                <w:sz w:val="22"/>
                <w:szCs w:val="22"/>
              </w:rPr>
            </w:pPr>
            <w:r w:rsidRPr="00A13A56">
              <w:rPr>
                <w:sz w:val="22"/>
                <w:szCs w:val="22"/>
              </w:rPr>
              <w:t> </w:t>
            </w:r>
          </w:p>
        </w:tc>
        <w:tc>
          <w:tcPr>
            <w:tcW w:w="488" w:type="pct"/>
            <w:tcBorders>
              <w:top w:val="nil"/>
              <w:left w:val="single" w:sz="4" w:space="0" w:color="auto"/>
              <w:bottom w:val="single" w:sz="4" w:space="0" w:color="auto"/>
              <w:right w:val="single" w:sz="4" w:space="0" w:color="auto"/>
            </w:tcBorders>
            <w:shd w:val="clear" w:color="auto" w:fill="auto"/>
            <w:vAlign w:val="center"/>
          </w:tcPr>
          <w:p w14:paraId="57E4B853" w14:textId="2E0BF71E" w:rsidR="00615058" w:rsidRPr="00A13A56" w:rsidRDefault="00615058" w:rsidP="00615058">
            <w:pPr>
              <w:widowControl w:val="0"/>
              <w:jc w:val="center"/>
              <w:rPr>
                <w:sz w:val="22"/>
                <w:szCs w:val="22"/>
              </w:rPr>
            </w:pPr>
            <w:r w:rsidRPr="00A13A56">
              <w:rPr>
                <w:sz w:val="22"/>
                <w:szCs w:val="22"/>
              </w:rPr>
              <w:t>146,96191</w:t>
            </w:r>
          </w:p>
        </w:tc>
      </w:tr>
      <w:tr w:rsidR="00615058" w:rsidRPr="00336748" w14:paraId="1F0509DC"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5B17D9C5" w14:textId="1CAABDDE" w:rsidR="00615058" w:rsidRPr="00A13A56" w:rsidRDefault="00615058" w:rsidP="00615058">
            <w:pPr>
              <w:rPr>
                <w:bCs/>
                <w:sz w:val="22"/>
                <w:szCs w:val="22"/>
              </w:rPr>
            </w:pPr>
            <w:r w:rsidRPr="00A13A56">
              <w:rPr>
                <w:sz w:val="22"/>
                <w:szCs w:val="22"/>
              </w:rPr>
              <w:t xml:space="preserve">- межбюджетные трансферты из областного бюджета </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A4F15" w14:textId="77777777" w:rsidR="00615058" w:rsidRPr="00A13A56" w:rsidRDefault="00615058" w:rsidP="00615058">
            <w:pPr>
              <w:widowControl w:val="0"/>
              <w:jc w:val="cente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4F889D6A" w14:textId="1C141324" w:rsidR="00615058" w:rsidRPr="00A13A56" w:rsidRDefault="00615058" w:rsidP="00615058">
            <w:pPr>
              <w:widowControl w:val="0"/>
              <w:jc w:val="center"/>
              <w:rPr>
                <w:sz w:val="22"/>
                <w:szCs w:val="22"/>
              </w:rPr>
            </w:pPr>
            <w:r w:rsidRPr="00A13A56">
              <w:rPr>
                <w:sz w:val="22"/>
                <w:szCs w:val="22"/>
              </w:rPr>
              <w:t>51,63809</w:t>
            </w:r>
          </w:p>
        </w:tc>
        <w:tc>
          <w:tcPr>
            <w:tcW w:w="402" w:type="pct"/>
            <w:tcBorders>
              <w:bottom w:val="single" w:sz="4" w:space="0" w:color="000000"/>
              <w:right w:val="single" w:sz="4" w:space="0" w:color="000000"/>
            </w:tcBorders>
            <w:shd w:val="clear" w:color="auto" w:fill="auto"/>
            <w:vAlign w:val="center"/>
          </w:tcPr>
          <w:p w14:paraId="470BBB9B" w14:textId="492F0C5E" w:rsidR="00615058" w:rsidRPr="00A13A56" w:rsidRDefault="00615058" w:rsidP="00615058">
            <w:pPr>
              <w:widowControl w:val="0"/>
              <w:jc w:val="center"/>
              <w:rPr>
                <w:sz w:val="22"/>
                <w:szCs w:val="22"/>
              </w:rPr>
            </w:pPr>
            <w:r w:rsidRPr="00A13A56">
              <w:rPr>
                <w:sz w:val="22"/>
                <w:szCs w:val="22"/>
              </w:rPr>
              <w:t> </w:t>
            </w:r>
          </w:p>
        </w:tc>
        <w:tc>
          <w:tcPr>
            <w:tcW w:w="403" w:type="pct"/>
            <w:tcBorders>
              <w:bottom w:val="single" w:sz="4" w:space="0" w:color="000000"/>
              <w:right w:val="single" w:sz="4" w:space="0" w:color="000000"/>
            </w:tcBorders>
            <w:shd w:val="clear" w:color="auto" w:fill="auto"/>
            <w:vAlign w:val="center"/>
          </w:tcPr>
          <w:p w14:paraId="282909D1" w14:textId="2CFA4625" w:rsidR="00615058" w:rsidRPr="00A13A56" w:rsidRDefault="00615058" w:rsidP="00615058">
            <w:pPr>
              <w:widowControl w:val="0"/>
              <w:jc w:val="center"/>
              <w:rPr>
                <w:sz w:val="22"/>
                <w:szCs w:val="22"/>
              </w:rPr>
            </w:pPr>
            <w:r w:rsidRPr="00A13A56">
              <w:rPr>
                <w:sz w:val="22"/>
                <w:szCs w:val="22"/>
              </w:rPr>
              <w:t> </w:t>
            </w:r>
          </w:p>
        </w:tc>
        <w:tc>
          <w:tcPr>
            <w:tcW w:w="402" w:type="pct"/>
            <w:tcBorders>
              <w:bottom w:val="single" w:sz="4" w:space="0" w:color="000000"/>
              <w:right w:val="single" w:sz="4" w:space="0" w:color="000000"/>
            </w:tcBorders>
            <w:shd w:val="clear" w:color="auto" w:fill="auto"/>
            <w:vAlign w:val="center"/>
          </w:tcPr>
          <w:p w14:paraId="496A6EF7" w14:textId="1861C4AC" w:rsidR="00615058" w:rsidRPr="00A13A56" w:rsidRDefault="00615058" w:rsidP="00615058">
            <w:pPr>
              <w:widowControl w:val="0"/>
              <w:jc w:val="center"/>
              <w:rPr>
                <w:sz w:val="22"/>
                <w:szCs w:val="22"/>
              </w:rPr>
            </w:pPr>
            <w:r w:rsidRPr="00A13A56">
              <w:rPr>
                <w:sz w:val="22"/>
                <w:szCs w:val="22"/>
              </w:rPr>
              <w:t> </w:t>
            </w:r>
          </w:p>
        </w:tc>
        <w:tc>
          <w:tcPr>
            <w:tcW w:w="447" w:type="pct"/>
            <w:tcBorders>
              <w:bottom w:val="single" w:sz="4" w:space="0" w:color="000000"/>
              <w:right w:val="single" w:sz="4" w:space="0" w:color="000000"/>
            </w:tcBorders>
            <w:shd w:val="clear" w:color="auto" w:fill="auto"/>
            <w:vAlign w:val="center"/>
          </w:tcPr>
          <w:p w14:paraId="132FE3FB" w14:textId="79C2BC0B" w:rsidR="00615058" w:rsidRPr="00A13A56" w:rsidRDefault="00615058" w:rsidP="00615058">
            <w:pPr>
              <w:widowControl w:val="0"/>
              <w:jc w:val="center"/>
              <w:rPr>
                <w:sz w:val="22"/>
                <w:szCs w:val="22"/>
              </w:rPr>
            </w:pPr>
            <w:r w:rsidRPr="00A13A56">
              <w:rPr>
                <w:sz w:val="22"/>
                <w:szCs w:val="22"/>
              </w:rPr>
              <w:t> </w:t>
            </w:r>
          </w:p>
        </w:tc>
        <w:tc>
          <w:tcPr>
            <w:tcW w:w="447" w:type="pct"/>
            <w:tcBorders>
              <w:bottom w:val="single" w:sz="4" w:space="0" w:color="000000"/>
              <w:right w:val="single" w:sz="4" w:space="0" w:color="000000"/>
            </w:tcBorders>
            <w:shd w:val="clear" w:color="auto" w:fill="auto"/>
            <w:vAlign w:val="center"/>
          </w:tcPr>
          <w:p w14:paraId="2F49DD64" w14:textId="3EB4EFBA" w:rsidR="00615058" w:rsidRPr="00A13A56" w:rsidRDefault="00615058" w:rsidP="00615058">
            <w:pPr>
              <w:widowControl w:val="0"/>
              <w:jc w:val="center"/>
              <w:rPr>
                <w:sz w:val="22"/>
                <w:szCs w:val="22"/>
              </w:rPr>
            </w:pPr>
            <w:r w:rsidRPr="00A13A56">
              <w:rPr>
                <w:sz w:val="22"/>
                <w:szCs w:val="22"/>
              </w:rPr>
              <w:t> </w:t>
            </w:r>
          </w:p>
        </w:tc>
        <w:tc>
          <w:tcPr>
            <w:tcW w:w="488" w:type="pct"/>
            <w:tcBorders>
              <w:top w:val="nil"/>
              <w:left w:val="single" w:sz="4" w:space="0" w:color="auto"/>
              <w:bottom w:val="single" w:sz="4" w:space="0" w:color="auto"/>
              <w:right w:val="single" w:sz="4" w:space="0" w:color="auto"/>
            </w:tcBorders>
            <w:shd w:val="clear" w:color="auto" w:fill="auto"/>
            <w:vAlign w:val="center"/>
          </w:tcPr>
          <w:p w14:paraId="3FBF0A90" w14:textId="3E5D849E" w:rsidR="00615058" w:rsidRPr="00A13A56" w:rsidRDefault="00615058" w:rsidP="00615058">
            <w:pPr>
              <w:widowControl w:val="0"/>
              <w:jc w:val="center"/>
              <w:rPr>
                <w:sz w:val="22"/>
                <w:szCs w:val="22"/>
              </w:rPr>
            </w:pPr>
            <w:r w:rsidRPr="00A13A56">
              <w:rPr>
                <w:sz w:val="22"/>
                <w:szCs w:val="22"/>
              </w:rPr>
              <w:t>51,63809</w:t>
            </w:r>
          </w:p>
        </w:tc>
      </w:tr>
      <w:tr w:rsidR="00615058" w:rsidRPr="00336748" w14:paraId="4E599EA1"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1F5804B5" w14:textId="5D42B6B4" w:rsidR="00615058" w:rsidRPr="00A13A56" w:rsidRDefault="00615058" w:rsidP="00615058">
            <w:pPr>
              <w:rPr>
                <w:bCs/>
                <w:sz w:val="22"/>
                <w:szCs w:val="22"/>
              </w:rPr>
            </w:pPr>
            <w:r w:rsidRPr="00A13A56">
              <w:rPr>
                <w:sz w:val="22"/>
                <w:szCs w:val="22"/>
              </w:rPr>
              <w:t>- средства районного бюджета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947AF" w14:textId="77777777" w:rsidR="00615058" w:rsidRPr="00A13A56" w:rsidRDefault="00615058" w:rsidP="00615058">
            <w:pPr>
              <w:widowControl w:val="0"/>
              <w:jc w:val="center"/>
              <w:rPr>
                <w:sz w:val="22"/>
                <w:szCs w:val="22"/>
              </w:rPr>
            </w:pPr>
          </w:p>
        </w:tc>
        <w:tc>
          <w:tcPr>
            <w:tcW w:w="428" w:type="pct"/>
            <w:tcBorders>
              <w:left w:val="single" w:sz="4" w:space="0" w:color="000000"/>
              <w:bottom w:val="single" w:sz="4" w:space="0" w:color="000000"/>
              <w:right w:val="single" w:sz="4" w:space="0" w:color="000000"/>
            </w:tcBorders>
            <w:shd w:val="clear" w:color="auto" w:fill="auto"/>
            <w:vAlign w:val="center"/>
          </w:tcPr>
          <w:p w14:paraId="74FFB354" w14:textId="24B57745" w:rsidR="00615058" w:rsidRPr="00A13A56" w:rsidRDefault="00615058" w:rsidP="00615058">
            <w:pPr>
              <w:widowControl w:val="0"/>
              <w:jc w:val="center"/>
              <w:rPr>
                <w:sz w:val="22"/>
                <w:szCs w:val="22"/>
              </w:rPr>
            </w:pPr>
            <w:r w:rsidRPr="00A13A56">
              <w:rPr>
                <w:sz w:val="22"/>
                <w:szCs w:val="22"/>
              </w:rPr>
              <w:t> 1260,5 </w:t>
            </w:r>
          </w:p>
        </w:tc>
        <w:tc>
          <w:tcPr>
            <w:tcW w:w="402" w:type="pct"/>
            <w:tcBorders>
              <w:bottom w:val="single" w:sz="4" w:space="0" w:color="000000"/>
              <w:right w:val="single" w:sz="4" w:space="0" w:color="000000"/>
            </w:tcBorders>
            <w:shd w:val="clear" w:color="auto" w:fill="auto"/>
            <w:vAlign w:val="center"/>
          </w:tcPr>
          <w:p w14:paraId="108F848C" w14:textId="60AD4BAF" w:rsidR="00615058" w:rsidRPr="00A13A56" w:rsidRDefault="00615058" w:rsidP="00615058">
            <w:pPr>
              <w:widowControl w:val="0"/>
              <w:jc w:val="center"/>
              <w:rPr>
                <w:sz w:val="22"/>
                <w:szCs w:val="22"/>
              </w:rPr>
            </w:pPr>
            <w:r w:rsidRPr="00A13A56">
              <w:rPr>
                <w:sz w:val="22"/>
                <w:szCs w:val="22"/>
              </w:rPr>
              <w:t>12</w:t>
            </w:r>
            <w:r w:rsidRPr="00A13A56">
              <w:rPr>
                <w:sz w:val="22"/>
                <w:szCs w:val="22"/>
                <w:lang w:val="en-US"/>
              </w:rPr>
              <w:t>80</w:t>
            </w:r>
            <w:r w:rsidRPr="00A13A56">
              <w:rPr>
                <w:sz w:val="22"/>
                <w:szCs w:val="22"/>
              </w:rPr>
              <w:t>,0 </w:t>
            </w:r>
          </w:p>
        </w:tc>
        <w:tc>
          <w:tcPr>
            <w:tcW w:w="403" w:type="pct"/>
            <w:tcBorders>
              <w:bottom w:val="single" w:sz="4" w:space="0" w:color="000000"/>
              <w:right w:val="single" w:sz="4" w:space="0" w:color="000000"/>
            </w:tcBorders>
            <w:shd w:val="clear" w:color="auto" w:fill="auto"/>
            <w:vAlign w:val="center"/>
          </w:tcPr>
          <w:p w14:paraId="6CDC990B" w14:textId="733D6C8F" w:rsidR="00615058" w:rsidRPr="00A13A56" w:rsidRDefault="00615058" w:rsidP="00615058">
            <w:pPr>
              <w:widowControl w:val="0"/>
              <w:jc w:val="center"/>
              <w:rPr>
                <w:sz w:val="22"/>
                <w:szCs w:val="22"/>
              </w:rPr>
            </w:pPr>
            <w:r w:rsidRPr="00A13A56">
              <w:rPr>
                <w:sz w:val="22"/>
                <w:szCs w:val="22"/>
              </w:rPr>
              <w:t> 1</w:t>
            </w:r>
            <w:r w:rsidRPr="00A13A56">
              <w:rPr>
                <w:sz w:val="22"/>
                <w:szCs w:val="22"/>
                <w:lang w:val="en-US"/>
              </w:rPr>
              <w:t>33</w:t>
            </w:r>
            <w:r w:rsidRPr="00A13A56">
              <w:rPr>
                <w:sz w:val="22"/>
                <w:szCs w:val="22"/>
              </w:rPr>
              <w:t>0,0</w:t>
            </w:r>
          </w:p>
        </w:tc>
        <w:tc>
          <w:tcPr>
            <w:tcW w:w="402" w:type="pct"/>
            <w:tcBorders>
              <w:bottom w:val="single" w:sz="4" w:space="0" w:color="000000"/>
              <w:right w:val="single" w:sz="4" w:space="0" w:color="000000"/>
            </w:tcBorders>
            <w:shd w:val="clear" w:color="auto" w:fill="auto"/>
            <w:vAlign w:val="center"/>
          </w:tcPr>
          <w:p w14:paraId="65E81EF3" w14:textId="167AB10C" w:rsidR="00615058" w:rsidRPr="00A13A56" w:rsidRDefault="00615058" w:rsidP="00615058">
            <w:pPr>
              <w:widowControl w:val="0"/>
              <w:jc w:val="center"/>
              <w:rPr>
                <w:sz w:val="22"/>
                <w:szCs w:val="22"/>
              </w:rPr>
            </w:pPr>
            <w:r w:rsidRPr="00A13A56">
              <w:rPr>
                <w:sz w:val="22"/>
                <w:szCs w:val="22"/>
              </w:rPr>
              <w:t>1400,0 </w:t>
            </w:r>
          </w:p>
        </w:tc>
        <w:tc>
          <w:tcPr>
            <w:tcW w:w="447" w:type="pct"/>
            <w:tcBorders>
              <w:bottom w:val="single" w:sz="4" w:space="0" w:color="000000"/>
              <w:right w:val="single" w:sz="4" w:space="0" w:color="000000"/>
            </w:tcBorders>
            <w:shd w:val="clear" w:color="auto" w:fill="auto"/>
            <w:vAlign w:val="center"/>
          </w:tcPr>
          <w:p w14:paraId="14F8361C" w14:textId="7BE6E003" w:rsidR="00615058" w:rsidRPr="00A13A56" w:rsidRDefault="00615058" w:rsidP="00615058">
            <w:pPr>
              <w:widowControl w:val="0"/>
              <w:jc w:val="center"/>
              <w:rPr>
                <w:sz w:val="22"/>
                <w:szCs w:val="22"/>
              </w:rPr>
            </w:pPr>
            <w:r w:rsidRPr="00A13A56">
              <w:rPr>
                <w:sz w:val="22"/>
                <w:szCs w:val="22"/>
              </w:rPr>
              <w:t>1470,0 </w:t>
            </w:r>
          </w:p>
        </w:tc>
        <w:tc>
          <w:tcPr>
            <w:tcW w:w="447" w:type="pct"/>
            <w:tcBorders>
              <w:bottom w:val="single" w:sz="4" w:space="0" w:color="000000"/>
              <w:right w:val="single" w:sz="4" w:space="0" w:color="000000"/>
            </w:tcBorders>
            <w:shd w:val="clear" w:color="auto" w:fill="auto"/>
            <w:vAlign w:val="center"/>
          </w:tcPr>
          <w:p w14:paraId="11407DE2" w14:textId="632CDE4E" w:rsidR="00615058" w:rsidRPr="00A13A56" w:rsidRDefault="00615058" w:rsidP="00615058">
            <w:pPr>
              <w:widowControl w:val="0"/>
              <w:jc w:val="center"/>
              <w:rPr>
                <w:sz w:val="22"/>
                <w:szCs w:val="22"/>
              </w:rPr>
            </w:pPr>
            <w:r w:rsidRPr="00A13A56">
              <w:rPr>
                <w:sz w:val="22"/>
                <w:szCs w:val="22"/>
              </w:rPr>
              <w:t>1550,0 </w:t>
            </w:r>
          </w:p>
        </w:tc>
        <w:tc>
          <w:tcPr>
            <w:tcW w:w="488" w:type="pct"/>
            <w:tcBorders>
              <w:bottom w:val="single" w:sz="4" w:space="0" w:color="000000"/>
              <w:right w:val="single" w:sz="4" w:space="0" w:color="000000"/>
            </w:tcBorders>
            <w:shd w:val="clear" w:color="auto" w:fill="auto"/>
            <w:vAlign w:val="center"/>
          </w:tcPr>
          <w:p w14:paraId="7229F2EF" w14:textId="4B59430E" w:rsidR="00615058" w:rsidRPr="00A13A56" w:rsidRDefault="00615058" w:rsidP="00615058">
            <w:pPr>
              <w:widowControl w:val="0"/>
              <w:jc w:val="center"/>
              <w:rPr>
                <w:sz w:val="22"/>
                <w:szCs w:val="22"/>
              </w:rPr>
            </w:pPr>
            <w:r w:rsidRPr="00A13A56">
              <w:rPr>
                <w:sz w:val="22"/>
                <w:szCs w:val="22"/>
              </w:rPr>
              <w:t>8290,5</w:t>
            </w:r>
          </w:p>
        </w:tc>
      </w:tr>
      <w:tr w:rsidR="00615058" w:rsidRPr="00336748" w14:paraId="752DB42E"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5F275E3A" w14:textId="6367F50D" w:rsidR="00615058" w:rsidRPr="00A13A56" w:rsidRDefault="00615058" w:rsidP="00615058">
            <w:pPr>
              <w:rPr>
                <w:bCs/>
                <w:sz w:val="22"/>
                <w:szCs w:val="22"/>
              </w:rPr>
            </w:pPr>
            <w:r w:rsidRPr="00A13A56">
              <w:rPr>
                <w:sz w:val="22"/>
                <w:szCs w:val="22"/>
              </w:rPr>
              <w:t>-внебюджетные источники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6CBD0" w14:textId="77777777" w:rsidR="00615058" w:rsidRPr="00A13A56" w:rsidRDefault="00615058" w:rsidP="00615058">
            <w:pPr>
              <w:widowControl w:val="0"/>
              <w:jc w:val="center"/>
              <w:rPr>
                <w:sz w:val="22"/>
                <w:szCs w:val="22"/>
              </w:rPr>
            </w:pPr>
          </w:p>
        </w:tc>
        <w:tc>
          <w:tcPr>
            <w:tcW w:w="428" w:type="pct"/>
            <w:tcBorders>
              <w:left w:val="single" w:sz="4" w:space="0" w:color="000000"/>
              <w:bottom w:val="single" w:sz="4" w:space="0" w:color="000000"/>
              <w:right w:val="single" w:sz="4" w:space="0" w:color="000000"/>
            </w:tcBorders>
            <w:shd w:val="clear" w:color="auto" w:fill="auto"/>
            <w:vAlign w:val="center"/>
          </w:tcPr>
          <w:p w14:paraId="10D59DE4" w14:textId="77777777" w:rsidR="00615058" w:rsidRPr="00A13A56" w:rsidRDefault="00615058" w:rsidP="00615058">
            <w:pPr>
              <w:widowControl w:val="0"/>
              <w:jc w:val="center"/>
              <w:rPr>
                <w:sz w:val="22"/>
                <w:szCs w:val="22"/>
              </w:rPr>
            </w:pPr>
          </w:p>
        </w:tc>
        <w:tc>
          <w:tcPr>
            <w:tcW w:w="402" w:type="pct"/>
            <w:tcBorders>
              <w:bottom w:val="single" w:sz="4" w:space="0" w:color="000000"/>
              <w:right w:val="single" w:sz="4" w:space="0" w:color="000000"/>
            </w:tcBorders>
            <w:shd w:val="clear" w:color="auto" w:fill="auto"/>
            <w:vAlign w:val="center"/>
          </w:tcPr>
          <w:p w14:paraId="6E16F790" w14:textId="77777777" w:rsidR="00615058" w:rsidRPr="00A13A56" w:rsidRDefault="00615058" w:rsidP="00615058">
            <w:pPr>
              <w:widowControl w:val="0"/>
              <w:jc w:val="center"/>
              <w:rPr>
                <w:sz w:val="22"/>
                <w:szCs w:val="22"/>
              </w:rPr>
            </w:pPr>
          </w:p>
        </w:tc>
        <w:tc>
          <w:tcPr>
            <w:tcW w:w="403" w:type="pct"/>
            <w:tcBorders>
              <w:bottom w:val="single" w:sz="4" w:space="0" w:color="000000"/>
              <w:right w:val="single" w:sz="4" w:space="0" w:color="000000"/>
            </w:tcBorders>
            <w:shd w:val="clear" w:color="auto" w:fill="auto"/>
            <w:vAlign w:val="center"/>
          </w:tcPr>
          <w:p w14:paraId="022430F3" w14:textId="77777777" w:rsidR="00615058" w:rsidRPr="00A13A56" w:rsidRDefault="00615058" w:rsidP="00615058">
            <w:pPr>
              <w:widowControl w:val="0"/>
              <w:jc w:val="center"/>
              <w:rPr>
                <w:sz w:val="22"/>
                <w:szCs w:val="22"/>
              </w:rPr>
            </w:pPr>
          </w:p>
        </w:tc>
        <w:tc>
          <w:tcPr>
            <w:tcW w:w="402" w:type="pct"/>
            <w:tcBorders>
              <w:bottom w:val="single" w:sz="4" w:space="0" w:color="000000"/>
              <w:right w:val="single" w:sz="4" w:space="0" w:color="000000"/>
            </w:tcBorders>
            <w:shd w:val="clear" w:color="auto" w:fill="auto"/>
            <w:vAlign w:val="center"/>
          </w:tcPr>
          <w:p w14:paraId="41768177" w14:textId="77777777" w:rsidR="00615058" w:rsidRPr="00A13A56" w:rsidRDefault="00615058" w:rsidP="00615058">
            <w:pPr>
              <w:widowControl w:val="0"/>
              <w:jc w:val="center"/>
              <w:rPr>
                <w:sz w:val="22"/>
                <w:szCs w:val="22"/>
              </w:rPr>
            </w:pPr>
          </w:p>
        </w:tc>
        <w:tc>
          <w:tcPr>
            <w:tcW w:w="447" w:type="pct"/>
            <w:tcBorders>
              <w:bottom w:val="single" w:sz="4" w:space="0" w:color="000000"/>
              <w:right w:val="single" w:sz="4" w:space="0" w:color="000000"/>
            </w:tcBorders>
            <w:shd w:val="clear" w:color="auto" w:fill="auto"/>
            <w:vAlign w:val="center"/>
          </w:tcPr>
          <w:p w14:paraId="7A518BFE" w14:textId="77777777" w:rsidR="00615058" w:rsidRPr="00A13A56" w:rsidRDefault="00615058" w:rsidP="00615058">
            <w:pPr>
              <w:widowControl w:val="0"/>
              <w:jc w:val="center"/>
              <w:rPr>
                <w:sz w:val="22"/>
                <w:szCs w:val="22"/>
              </w:rPr>
            </w:pPr>
          </w:p>
        </w:tc>
        <w:tc>
          <w:tcPr>
            <w:tcW w:w="447" w:type="pct"/>
            <w:tcBorders>
              <w:bottom w:val="single" w:sz="4" w:space="0" w:color="000000"/>
              <w:right w:val="single" w:sz="4" w:space="0" w:color="000000"/>
            </w:tcBorders>
            <w:shd w:val="clear" w:color="auto" w:fill="auto"/>
            <w:vAlign w:val="center"/>
          </w:tcPr>
          <w:p w14:paraId="25749758" w14:textId="77777777" w:rsidR="00615058" w:rsidRPr="00A13A56" w:rsidRDefault="00615058" w:rsidP="00615058">
            <w:pPr>
              <w:widowControl w:val="0"/>
              <w:jc w:val="center"/>
              <w:rPr>
                <w:sz w:val="22"/>
                <w:szCs w:val="22"/>
              </w:rPr>
            </w:pPr>
          </w:p>
        </w:tc>
        <w:tc>
          <w:tcPr>
            <w:tcW w:w="488" w:type="pct"/>
            <w:tcBorders>
              <w:bottom w:val="single" w:sz="4" w:space="0" w:color="000000"/>
              <w:right w:val="single" w:sz="4" w:space="0" w:color="000000"/>
            </w:tcBorders>
            <w:shd w:val="clear" w:color="auto" w:fill="auto"/>
            <w:vAlign w:val="center"/>
          </w:tcPr>
          <w:p w14:paraId="04DEDF6B" w14:textId="41719838" w:rsidR="00615058" w:rsidRPr="00A13A56" w:rsidRDefault="00615058" w:rsidP="00615058">
            <w:pPr>
              <w:widowControl w:val="0"/>
              <w:jc w:val="center"/>
              <w:rPr>
                <w:sz w:val="22"/>
                <w:szCs w:val="22"/>
              </w:rPr>
            </w:pPr>
            <w:r w:rsidRPr="00A13A56">
              <w:rPr>
                <w:sz w:val="22"/>
                <w:szCs w:val="22"/>
              </w:rPr>
              <w:t>0</w:t>
            </w:r>
          </w:p>
        </w:tc>
      </w:tr>
      <w:tr w:rsidR="00615058" w:rsidRPr="00336748" w14:paraId="24810444" w14:textId="77777777" w:rsidTr="00003CD0">
        <w:trPr>
          <w:trHeight w:val="510"/>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FBA1B" w14:textId="77777777" w:rsidR="00CE75E0" w:rsidRPr="00A13A56" w:rsidRDefault="00CE75E0" w:rsidP="00CE75E0">
            <w:pPr>
              <w:pStyle w:val="ac"/>
              <w:jc w:val="both"/>
              <w:rPr>
                <w:rFonts w:ascii="Times New Roman" w:hAnsi="Times New Roman" w:cs="Times New Roman"/>
                <w:b/>
                <w:bCs/>
              </w:rPr>
            </w:pPr>
            <w:r w:rsidRPr="00A13A56">
              <w:rPr>
                <w:rFonts w:ascii="Times New Roman" w:hAnsi="Times New Roman" w:cs="Times New Roman"/>
                <w:b/>
                <w:bCs/>
              </w:rPr>
              <w:t xml:space="preserve">Мероприятие </w:t>
            </w:r>
          </w:p>
          <w:p w14:paraId="582377B9" w14:textId="77777777" w:rsidR="00CE75E0" w:rsidRPr="00A13A56" w:rsidRDefault="00CE75E0" w:rsidP="00CE75E0">
            <w:pPr>
              <w:pStyle w:val="ac"/>
              <w:jc w:val="both"/>
              <w:rPr>
                <w:rFonts w:ascii="Times New Roman" w:hAnsi="Times New Roman" w:cs="Times New Roman"/>
                <w:b/>
                <w:bCs/>
              </w:rPr>
            </w:pPr>
            <w:r w:rsidRPr="00A13A56">
              <w:rPr>
                <w:rFonts w:ascii="Times New Roman" w:hAnsi="Times New Roman" w:cs="Times New Roman"/>
                <w:b/>
                <w:bCs/>
              </w:rPr>
              <w:t xml:space="preserve">(результат) </w:t>
            </w:r>
          </w:p>
          <w:p w14:paraId="73A40BF5" w14:textId="63B4CCD8" w:rsidR="00615058" w:rsidRPr="00A13A56" w:rsidRDefault="00CE75E0" w:rsidP="00CE75E0">
            <w:pPr>
              <w:widowControl w:val="0"/>
              <w:rPr>
                <w:b/>
                <w:bCs/>
                <w:sz w:val="22"/>
                <w:szCs w:val="22"/>
              </w:rPr>
            </w:pPr>
            <w:r w:rsidRPr="00A13A56">
              <w:rPr>
                <w:b/>
                <w:bCs/>
                <w:sz w:val="22"/>
                <w:szCs w:val="22"/>
              </w:rPr>
              <w:t>«Оказана государственная поддержка лучшим сельским учреждениям культуры»</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55D65" w14:textId="77777777" w:rsidR="00615058" w:rsidRPr="00A13A56" w:rsidRDefault="00615058" w:rsidP="00615058">
            <w:pPr>
              <w:widowControl w:val="0"/>
              <w:rPr>
                <w:sz w:val="22"/>
                <w:szCs w:val="22"/>
                <w:lang w:val="en-US"/>
              </w:rPr>
            </w:pPr>
            <w:r w:rsidRPr="00A13A56">
              <w:rPr>
                <w:sz w:val="22"/>
                <w:szCs w:val="22"/>
              </w:rPr>
              <w:t xml:space="preserve"> 872 0801 03 4 01 </w:t>
            </w:r>
          </w:p>
          <w:p w14:paraId="776BB48E" w14:textId="1EE634BB" w:rsidR="00615058" w:rsidRPr="00A13A56" w:rsidRDefault="00615058" w:rsidP="00615058">
            <w:pPr>
              <w:widowControl w:val="0"/>
              <w:rPr>
                <w:sz w:val="22"/>
                <w:szCs w:val="22"/>
                <w:lang w:val="en-US"/>
              </w:rPr>
            </w:pPr>
            <w:r w:rsidRPr="00A13A56">
              <w:rPr>
                <w:sz w:val="22"/>
                <w:szCs w:val="22"/>
                <w:lang w:val="en-US"/>
              </w:rPr>
              <w:t xml:space="preserve">        L5194 600</w:t>
            </w:r>
          </w:p>
        </w:tc>
        <w:tc>
          <w:tcPr>
            <w:tcW w:w="428" w:type="pct"/>
            <w:tcBorders>
              <w:top w:val="nil"/>
              <w:left w:val="single" w:sz="4" w:space="0" w:color="auto"/>
              <w:bottom w:val="single" w:sz="4" w:space="0" w:color="auto"/>
              <w:right w:val="single" w:sz="4" w:space="0" w:color="auto"/>
            </w:tcBorders>
            <w:shd w:val="clear" w:color="auto" w:fill="auto"/>
            <w:vAlign w:val="center"/>
          </w:tcPr>
          <w:p w14:paraId="79FAA3D8" w14:textId="4034326D" w:rsidR="00615058" w:rsidRPr="00A13A56" w:rsidRDefault="00615058" w:rsidP="00615058">
            <w:pPr>
              <w:widowControl w:val="0"/>
              <w:jc w:val="center"/>
              <w:rPr>
                <w:sz w:val="22"/>
                <w:szCs w:val="22"/>
              </w:rPr>
            </w:pPr>
            <w:r w:rsidRPr="00A13A56">
              <w:rPr>
                <w:sz w:val="22"/>
                <w:szCs w:val="22"/>
              </w:rPr>
              <w:t>142,3</w:t>
            </w:r>
          </w:p>
        </w:tc>
        <w:tc>
          <w:tcPr>
            <w:tcW w:w="402" w:type="pct"/>
            <w:tcBorders>
              <w:top w:val="nil"/>
              <w:left w:val="nil"/>
              <w:bottom w:val="single" w:sz="4" w:space="0" w:color="auto"/>
              <w:right w:val="single" w:sz="4" w:space="0" w:color="auto"/>
            </w:tcBorders>
            <w:shd w:val="clear" w:color="auto" w:fill="auto"/>
            <w:vAlign w:val="center"/>
          </w:tcPr>
          <w:p w14:paraId="1F6C83D7" w14:textId="7C4C862E" w:rsidR="00615058" w:rsidRPr="00A13A56" w:rsidRDefault="00615058" w:rsidP="00615058">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210A9803" w14:textId="28591377" w:rsidR="00615058" w:rsidRPr="00A13A56" w:rsidRDefault="00615058" w:rsidP="00615058">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2E767AD1" w14:textId="677255F9"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12526198" w14:textId="4AE2520B"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7D76CA80" w14:textId="4B2AFABF" w:rsidR="00615058" w:rsidRPr="00A13A56" w:rsidRDefault="00615058" w:rsidP="00615058">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514378E0" w14:textId="0F2BD88D" w:rsidR="00615058" w:rsidRPr="00A13A56" w:rsidRDefault="00615058" w:rsidP="00615058">
            <w:pPr>
              <w:widowControl w:val="0"/>
              <w:jc w:val="center"/>
              <w:rPr>
                <w:sz w:val="22"/>
                <w:szCs w:val="22"/>
              </w:rPr>
            </w:pPr>
            <w:r w:rsidRPr="00A13A56">
              <w:rPr>
                <w:sz w:val="22"/>
                <w:szCs w:val="22"/>
              </w:rPr>
              <w:t>142,3</w:t>
            </w:r>
          </w:p>
        </w:tc>
      </w:tr>
      <w:tr w:rsidR="00615058" w:rsidRPr="00336748" w14:paraId="780A0FFD" w14:textId="77777777" w:rsidTr="00003CD0">
        <w:trPr>
          <w:trHeight w:val="510"/>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D64D8" w14:textId="77777777" w:rsidR="00615058" w:rsidRPr="00A13A56" w:rsidRDefault="00615058" w:rsidP="00615058">
            <w:pPr>
              <w:widowControl w:val="0"/>
              <w:rPr>
                <w:sz w:val="22"/>
                <w:szCs w:val="22"/>
              </w:rPr>
            </w:pPr>
            <w:r w:rsidRPr="00A13A56">
              <w:rPr>
                <w:sz w:val="22"/>
                <w:szCs w:val="22"/>
              </w:rPr>
              <w:t xml:space="preserve">- межбюджетные трансферты </w:t>
            </w:r>
          </w:p>
          <w:p w14:paraId="3F627887" w14:textId="77777777" w:rsidR="00615058" w:rsidRPr="00A13A56" w:rsidRDefault="00615058" w:rsidP="00615058">
            <w:pPr>
              <w:widowControl w:val="0"/>
              <w:rPr>
                <w:sz w:val="22"/>
                <w:szCs w:val="22"/>
              </w:rPr>
            </w:pPr>
            <w:r w:rsidRPr="00A13A56">
              <w:rPr>
                <w:sz w:val="22"/>
                <w:szCs w:val="22"/>
              </w:rPr>
              <w:t xml:space="preserve">из федерального бюджета </w:t>
            </w:r>
          </w:p>
        </w:tc>
        <w:tc>
          <w:tcPr>
            <w:tcW w:w="823" w:type="pct"/>
            <w:tcBorders>
              <w:top w:val="single" w:sz="4" w:space="0" w:color="000000"/>
              <w:left w:val="single" w:sz="4" w:space="0" w:color="000000"/>
              <w:bottom w:val="single" w:sz="4" w:space="0" w:color="000000"/>
              <w:right w:val="single" w:sz="4" w:space="0" w:color="000000"/>
            </w:tcBorders>
            <w:vAlign w:val="center"/>
          </w:tcPr>
          <w:p w14:paraId="3FB6A683" w14:textId="77777777" w:rsidR="00615058" w:rsidRPr="00A13A56" w:rsidRDefault="00615058" w:rsidP="00615058">
            <w:pPr>
              <w:widowControl w:val="0"/>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5D1ED6C4" w14:textId="736BDA55" w:rsidR="00615058" w:rsidRPr="00A13A56" w:rsidRDefault="00615058" w:rsidP="00615058">
            <w:pPr>
              <w:widowControl w:val="0"/>
              <w:jc w:val="center"/>
              <w:rPr>
                <w:sz w:val="22"/>
                <w:szCs w:val="22"/>
              </w:rPr>
            </w:pPr>
            <w:r w:rsidRPr="00A13A56">
              <w:rPr>
                <w:sz w:val="22"/>
                <w:szCs w:val="22"/>
                <w:lang w:val="en-US"/>
              </w:rPr>
              <w:t>100</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0321FB9E" w14:textId="77777777" w:rsidR="00615058" w:rsidRPr="00A13A56" w:rsidRDefault="00615058" w:rsidP="00615058">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49BE8AC7" w14:textId="77777777" w:rsidR="00615058" w:rsidRPr="00A13A56" w:rsidRDefault="00615058" w:rsidP="00615058">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2DDEDED8" w14:textId="77777777"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5A17DA2F" w14:textId="77777777"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601A357B" w14:textId="77777777" w:rsidR="00615058" w:rsidRPr="00A13A56" w:rsidRDefault="00615058" w:rsidP="00615058">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6882ABEA" w14:textId="75C5A411" w:rsidR="00615058" w:rsidRPr="00A13A56" w:rsidRDefault="00615058" w:rsidP="00615058">
            <w:pPr>
              <w:widowControl w:val="0"/>
              <w:jc w:val="center"/>
              <w:rPr>
                <w:sz w:val="22"/>
                <w:szCs w:val="22"/>
              </w:rPr>
            </w:pPr>
            <w:r w:rsidRPr="00A13A56">
              <w:rPr>
                <w:sz w:val="22"/>
                <w:szCs w:val="22"/>
              </w:rPr>
              <w:t>100,0</w:t>
            </w:r>
          </w:p>
        </w:tc>
      </w:tr>
      <w:tr w:rsidR="00615058" w:rsidRPr="00336748" w14:paraId="29D6EEA1" w14:textId="77777777" w:rsidTr="00003CD0">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450E6" w14:textId="77777777" w:rsidR="00615058" w:rsidRPr="00A13A56" w:rsidRDefault="00615058" w:rsidP="00615058">
            <w:pPr>
              <w:widowControl w:val="0"/>
              <w:rPr>
                <w:sz w:val="22"/>
                <w:szCs w:val="22"/>
              </w:rPr>
            </w:pPr>
            <w:r w:rsidRPr="00A13A56">
              <w:rPr>
                <w:sz w:val="22"/>
                <w:szCs w:val="22"/>
              </w:rPr>
              <w:t>- межбюджетные трансферты из областного бюджета</w:t>
            </w:r>
          </w:p>
        </w:tc>
        <w:tc>
          <w:tcPr>
            <w:tcW w:w="823" w:type="pct"/>
            <w:tcBorders>
              <w:top w:val="single" w:sz="4" w:space="0" w:color="000000"/>
              <w:left w:val="single" w:sz="4" w:space="0" w:color="000000"/>
              <w:bottom w:val="single" w:sz="4" w:space="0" w:color="000000"/>
              <w:right w:val="single" w:sz="4" w:space="0" w:color="000000"/>
            </w:tcBorders>
            <w:vAlign w:val="center"/>
          </w:tcPr>
          <w:p w14:paraId="67706849" w14:textId="77777777" w:rsidR="00615058" w:rsidRPr="00A13A56" w:rsidRDefault="00615058" w:rsidP="00615058">
            <w:pPr>
              <w:widowControl w:val="0"/>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5E5DA577" w14:textId="2A573779" w:rsidR="00615058" w:rsidRPr="00A13A56" w:rsidRDefault="00615058" w:rsidP="00615058">
            <w:pPr>
              <w:widowControl w:val="0"/>
              <w:jc w:val="center"/>
              <w:rPr>
                <w:sz w:val="22"/>
                <w:szCs w:val="22"/>
              </w:rPr>
            </w:pPr>
            <w:r w:rsidRPr="00A13A56">
              <w:rPr>
                <w:sz w:val="22"/>
                <w:szCs w:val="22"/>
              </w:rPr>
              <w:t>35,2</w:t>
            </w:r>
          </w:p>
        </w:tc>
        <w:tc>
          <w:tcPr>
            <w:tcW w:w="402" w:type="pct"/>
            <w:tcBorders>
              <w:top w:val="nil"/>
              <w:left w:val="nil"/>
              <w:bottom w:val="single" w:sz="4" w:space="0" w:color="auto"/>
              <w:right w:val="single" w:sz="4" w:space="0" w:color="auto"/>
            </w:tcBorders>
            <w:shd w:val="clear" w:color="auto" w:fill="auto"/>
            <w:vAlign w:val="center"/>
          </w:tcPr>
          <w:p w14:paraId="49A1A41E" w14:textId="77777777" w:rsidR="00615058" w:rsidRPr="00A13A56" w:rsidRDefault="00615058" w:rsidP="00615058">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5921DD3A" w14:textId="77777777" w:rsidR="00615058" w:rsidRPr="00A13A56" w:rsidRDefault="00615058" w:rsidP="00615058">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0330DB1B" w14:textId="77777777"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045256E8" w14:textId="77777777"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65DCA952" w14:textId="77777777" w:rsidR="00615058" w:rsidRPr="00A13A56" w:rsidRDefault="00615058" w:rsidP="00615058">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5D58919C" w14:textId="340E15F3" w:rsidR="00615058" w:rsidRPr="00A13A56" w:rsidRDefault="00615058" w:rsidP="00615058">
            <w:pPr>
              <w:widowControl w:val="0"/>
              <w:jc w:val="center"/>
              <w:rPr>
                <w:sz w:val="22"/>
                <w:szCs w:val="22"/>
              </w:rPr>
            </w:pPr>
            <w:r w:rsidRPr="00A13A56">
              <w:rPr>
                <w:sz w:val="22"/>
                <w:szCs w:val="22"/>
              </w:rPr>
              <w:t>35,2</w:t>
            </w:r>
          </w:p>
        </w:tc>
      </w:tr>
      <w:tr w:rsidR="00615058" w:rsidRPr="00336748" w14:paraId="2A5FA03A" w14:textId="77777777" w:rsidTr="00003CD0">
        <w:trPr>
          <w:trHeight w:val="45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358D71FA" w14:textId="77777777" w:rsidR="00615058" w:rsidRPr="00A13A56" w:rsidRDefault="00615058" w:rsidP="00615058">
            <w:pPr>
              <w:widowControl w:val="0"/>
              <w:rPr>
                <w:sz w:val="22"/>
                <w:szCs w:val="22"/>
              </w:rPr>
            </w:pPr>
            <w:r w:rsidRPr="00A13A56">
              <w:rPr>
                <w:sz w:val="22"/>
                <w:szCs w:val="22"/>
              </w:rPr>
              <w:t>- средства районного бюджета</w:t>
            </w:r>
          </w:p>
        </w:tc>
        <w:tc>
          <w:tcPr>
            <w:tcW w:w="823" w:type="pct"/>
            <w:tcBorders>
              <w:top w:val="single" w:sz="4" w:space="0" w:color="000000"/>
              <w:left w:val="single" w:sz="4" w:space="0" w:color="000000"/>
              <w:bottom w:val="single" w:sz="4" w:space="0" w:color="000000"/>
              <w:right w:val="single" w:sz="4" w:space="0" w:color="000000"/>
            </w:tcBorders>
            <w:vAlign w:val="center"/>
          </w:tcPr>
          <w:p w14:paraId="0E5A5558" w14:textId="77777777" w:rsidR="00615058" w:rsidRPr="00A13A56" w:rsidRDefault="00615058" w:rsidP="00615058">
            <w:pPr>
              <w:widowControl w:val="0"/>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3A88DC6C" w14:textId="32311341" w:rsidR="00615058" w:rsidRPr="00A13A56" w:rsidRDefault="00615058" w:rsidP="00615058">
            <w:pPr>
              <w:widowControl w:val="0"/>
              <w:jc w:val="center"/>
              <w:rPr>
                <w:sz w:val="22"/>
                <w:szCs w:val="22"/>
              </w:rPr>
            </w:pPr>
            <w:r w:rsidRPr="00A13A56">
              <w:rPr>
                <w:sz w:val="22"/>
                <w:szCs w:val="22"/>
              </w:rPr>
              <w:t>7,1</w:t>
            </w:r>
          </w:p>
        </w:tc>
        <w:tc>
          <w:tcPr>
            <w:tcW w:w="402" w:type="pct"/>
            <w:tcBorders>
              <w:top w:val="nil"/>
              <w:left w:val="nil"/>
              <w:bottom w:val="single" w:sz="4" w:space="0" w:color="auto"/>
              <w:right w:val="single" w:sz="4" w:space="0" w:color="auto"/>
            </w:tcBorders>
            <w:shd w:val="clear" w:color="auto" w:fill="auto"/>
            <w:vAlign w:val="center"/>
          </w:tcPr>
          <w:p w14:paraId="2F7CF1B4" w14:textId="273DAA36" w:rsidR="00615058" w:rsidRPr="00A13A56" w:rsidRDefault="00615058" w:rsidP="00615058">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67515164" w14:textId="6E6B58E1" w:rsidR="00615058" w:rsidRPr="00A13A56" w:rsidRDefault="00615058" w:rsidP="00615058">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35AC62B7" w14:textId="0D9A2ADF"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3153C3D9" w14:textId="0E6D2E69"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758D2C9A" w14:textId="00F692DF" w:rsidR="00615058" w:rsidRPr="00A13A56" w:rsidRDefault="00615058" w:rsidP="00615058">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43F508CE" w14:textId="045D0E34" w:rsidR="00615058" w:rsidRPr="00A13A56" w:rsidRDefault="00615058" w:rsidP="00615058">
            <w:pPr>
              <w:widowControl w:val="0"/>
              <w:jc w:val="center"/>
              <w:rPr>
                <w:sz w:val="22"/>
                <w:szCs w:val="22"/>
              </w:rPr>
            </w:pPr>
            <w:r w:rsidRPr="00A13A56">
              <w:rPr>
                <w:sz w:val="22"/>
                <w:szCs w:val="22"/>
              </w:rPr>
              <w:t>7,1</w:t>
            </w:r>
          </w:p>
        </w:tc>
      </w:tr>
      <w:tr w:rsidR="00615058" w:rsidRPr="00336748" w14:paraId="0671268B" w14:textId="77777777" w:rsidTr="00FF210B">
        <w:trPr>
          <w:trHeight w:val="488"/>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31929F4C" w14:textId="77777777" w:rsidR="00615058" w:rsidRPr="00A13A56" w:rsidRDefault="00615058" w:rsidP="00615058">
            <w:pPr>
              <w:widowControl w:val="0"/>
              <w:rPr>
                <w:sz w:val="22"/>
                <w:szCs w:val="22"/>
              </w:rPr>
            </w:pPr>
            <w:r w:rsidRPr="00A13A56">
              <w:rPr>
                <w:sz w:val="22"/>
                <w:szCs w:val="22"/>
              </w:rPr>
              <w:lastRenderedPageBreak/>
              <w:t>-внебюджетные источники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5F25C" w14:textId="77777777" w:rsidR="00615058" w:rsidRPr="00A13A56" w:rsidRDefault="00615058" w:rsidP="00615058">
            <w:pPr>
              <w:widowControl w:val="0"/>
              <w:rPr>
                <w:sz w:val="22"/>
                <w:szCs w:val="22"/>
              </w:rPr>
            </w:pPr>
            <w:r w:rsidRPr="00A13A56">
              <w:rPr>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565FA5C3" w14:textId="38E7FF53" w:rsidR="00615058" w:rsidRPr="00A13A56" w:rsidRDefault="00615058" w:rsidP="00615058">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2E670AB9" w14:textId="2CDD17D5" w:rsidR="00615058" w:rsidRPr="00A13A56" w:rsidRDefault="00615058" w:rsidP="00615058">
            <w:pPr>
              <w:widowControl w:val="0"/>
              <w:jc w:val="center"/>
              <w:rPr>
                <w:sz w:val="22"/>
                <w:szCs w:val="22"/>
              </w:rPr>
            </w:pPr>
          </w:p>
        </w:tc>
        <w:tc>
          <w:tcPr>
            <w:tcW w:w="403" w:type="pct"/>
            <w:tcBorders>
              <w:top w:val="nil"/>
              <w:left w:val="nil"/>
              <w:bottom w:val="single" w:sz="4" w:space="0" w:color="auto"/>
              <w:right w:val="single" w:sz="4" w:space="0" w:color="auto"/>
            </w:tcBorders>
            <w:shd w:val="clear" w:color="auto" w:fill="auto"/>
            <w:vAlign w:val="center"/>
          </w:tcPr>
          <w:p w14:paraId="42132FBA" w14:textId="53FD0607" w:rsidR="00615058" w:rsidRPr="00A13A56" w:rsidRDefault="00615058" w:rsidP="00615058">
            <w:pPr>
              <w:widowControl w:val="0"/>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751AC836" w14:textId="04949AA3"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1F7FB110" w14:textId="35F14945" w:rsidR="00615058" w:rsidRPr="00A13A56" w:rsidRDefault="00615058" w:rsidP="00615058">
            <w:pPr>
              <w:widowControl w:val="0"/>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00B86698" w14:textId="03B79C3C" w:rsidR="00615058" w:rsidRPr="00A13A56" w:rsidRDefault="00615058" w:rsidP="00615058">
            <w:pPr>
              <w:widowControl w:val="0"/>
              <w:jc w:val="center"/>
              <w:rPr>
                <w:sz w:val="22"/>
                <w:szCs w:val="22"/>
              </w:rPr>
            </w:pPr>
          </w:p>
        </w:tc>
        <w:tc>
          <w:tcPr>
            <w:tcW w:w="488" w:type="pct"/>
            <w:tcBorders>
              <w:top w:val="nil"/>
              <w:left w:val="nil"/>
              <w:bottom w:val="single" w:sz="4" w:space="0" w:color="auto"/>
              <w:right w:val="single" w:sz="4" w:space="0" w:color="auto"/>
            </w:tcBorders>
            <w:shd w:val="clear" w:color="auto" w:fill="auto"/>
            <w:vAlign w:val="center"/>
          </w:tcPr>
          <w:p w14:paraId="3D44760A" w14:textId="1EB4092A" w:rsidR="00615058" w:rsidRPr="00A13A56" w:rsidRDefault="00615058" w:rsidP="00615058">
            <w:pPr>
              <w:widowControl w:val="0"/>
              <w:jc w:val="center"/>
              <w:rPr>
                <w:sz w:val="22"/>
                <w:szCs w:val="22"/>
              </w:rPr>
            </w:pPr>
            <w:r w:rsidRPr="00A13A56">
              <w:rPr>
                <w:sz w:val="22"/>
                <w:szCs w:val="22"/>
              </w:rPr>
              <w:t>0</w:t>
            </w:r>
          </w:p>
        </w:tc>
      </w:tr>
    </w:tbl>
    <w:p w14:paraId="4610D17B" w14:textId="1D931FB9" w:rsidR="000B5467" w:rsidRPr="00CD0D44" w:rsidRDefault="000B5467" w:rsidP="00C5579A">
      <w:pPr>
        <w:jc w:val="center"/>
        <w:rPr>
          <w:b/>
        </w:rPr>
      </w:pPr>
      <w:r w:rsidRPr="00336748">
        <w:br w:type="page"/>
      </w:r>
      <w:r w:rsidR="00C5579A">
        <w:lastRenderedPageBreak/>
        <w:t xml:space="preserve">                                                                                                                                                   </w:t>
      </w:r>
      <w:r w:rsidRPr="00CD0D44">
        <w:rPr>
          <w:b/>
        </w:rPr>
        <w:t>Приложение</w:t>
      </w:r>
    </w:p>
    <w:p w14:paraId="0E413A19" w14:textId="77777777" w:rsidR="000B5467" w:rsidRPr="00CD0D44" w:rsidRDefault="000B5467">
      <w:pPr>
        <w:ind w:left="9911"/>
        <w:jc w:val="center"/>
        <w:rPr>
          <w:b/>
        </w:rPr>
      </w:pPr>
      <w:r w:rsidRPr="00CD0D44">
        <w:rPr>
          <w:b/>
        </w:rPr>
        <w:t xml:space="preserve">к паспорту комплекса процессных мероприятий </w:t>
      </w:r>
      <w:r w:rsidRPr="00CD0D44">
        <w:rPr>
          <w:b/>
          <w:bCs/>
        </w:rPr>
        <w:t>«Создание условий для развития библиотечного дела»</w:t>
      </w:r>
    </w:p>
    <w:p w14:paraId="775E7F76" w14:textId="77777777" w:rsidR="000B5467" w:rsidRPr="00CD0D44" w:rsidRDefault="000B5467">
      <w:pPr>
        <w:jc w:val="center"/>
      </w:pPr>
    </w:p>
    <w:p w14:paraId="7F4CBC69" w14:textId="77777777" w:rsidR="000B5467" w:rsidRPr="00CD0D44" w:rsidRDefault="000B5467">
      <w:pPr>
        <w:jc w:val="center"/>
      </w:pPr>
    </w:p>
    <w:p w14:paraId="3DE513BD" w14:textId="77777777" w:rsidR="000B5467" w:rsidRPr="00CD0D44" w:rsidRDefault="000B5467">
      <w:pPr>
        <w:jc w:val="center"/>
      </w:pPr>
    </w:p>
    <w:p w14:paraId="1832FC6D" w14:textId="77777777" w:rsidR="000B5467" w:rsidRPr="00CD0D44" w:rsidRDefault="000B5467">
      <w:pPr>
        <w:pStyle w:val="4"/>
        <w:spacing w:before="0" w:after="0"/>
        <w:rPr>
          <w:b/>
          <w:sz w:val="28"/>
          <w:szCs w:val="28"/>
        </w:rPr>
      </w:pPr>
      <w:r w:rsidRPr="00CD0D44">
        <w:rPr>
          <w:b/>
          <w:sz w:val="28"/>
          <w:szCs w:val="28"/>
        </w:rPr>
        <w:t xml:space="preserve">План реализации комплекса процессных мероприятий </w:t>
      </w:r>
      <w:r w:rsidRPr="00CD0D44">
        <w:rPr>
          <w:rFonts w:eastAsia="Times New Roman"/>
          <w:b/>
          <w:bCs/>
          <w:sz w:val="28"/>
          <w:szCs w:val="28"/>
          <w:lang w:eastAsia="ru-RU"/>
        </w:rPr>
        <w:t>«Создание условий для развития библиотечного дела»</w:t>
      </w:r>
    </w:p>
    <w:p w14:paraId="770A8F00" w14:textId="77777777" w:rsidR="000B5467" w:rsidRPr="00CD0D44" w:rsidRDefault="000B5467"/>
    <w:tbl>
      <w:tblPr>
        <w:tblW w:w="5000" w:type="pct"/>
        <w:tblCellMar>
          <w:top w:w="7" w:type="dxa"/>
          <w:right w:w="115" w:type="dxa"/>
        </w:tblCellMar>
        <w:tblLook w:val="04A0" w:firstRow="1" w:lastRow="0" w:firstColumn="1" w:lastColumn="0" w:noHBand="0" w:noVBand="1"/>
      </w:tblPr>
      <w:tblGrid>
        <w:gridCol w:w="1048"/>
        <w:gridCol w:w="4429"/>
        <w:gridCol w:w="2251"/>
        <w:gridCol w:w="4770"/>
        <w:gridCol w:w="2062"/>
      </w:tblGrid>
      <w:tr w:rsidR="005F014B" w:rsidRPr="00837C67" w14:paraId="0560A879" w14:textId="77777777" w:rsidTr="005736D1">
        <w:trPr>
          <w:trHeight w:val="20"/>
          <w:tblHeader/>
        </w:trPr>
        <w:tc>
          <w:tcPr>
            <w:tcW w:w="360" w:type="pct"/>
            <w:tcBorders>
              <w:top w:val="single" w:sz="4" w:space="0" w:color="000000"/>
              <w:left w:val="single" w:sz="4" w:space="0" w:color="000000"/>
              <w:bottom w:val="single" w:sz="4" w:space="0" w:color="000000"/>
              <w:right w:val="single" w:sz="4" w:space="0" w:color="000000"/>
            </w:tcBorders>
            <w:shd w:val="clear" w:color="auto" w:fill="auto"/>
          </w:tcPr>
          <w:p w14:paraId="6B1CF60C" w14:textId="77777777" w:rsidR="000B5467" w:rsidRPr="00837C67" w:rsidRDefault="000B5467" w:rsidP="000B5467">
            <w:pPr>
              <w:widowControl w:val="0"/>
              <w:suppressAutoHyphens/>
              <w:jc w:val="center"/>
              <w:rPr>
                <w:b/>
                <w:bCs/>
                <w:sz w:val="22"/>
                <w:szCs w:val="22"/>
              </w:rPr>
            </w:pPr>
            <w:r w:rsidRPr="00837C67">
              <w:rPr>
                <w:b/>
                <w:bCs/>
                <w:sz w:val="22"/>
                <w:szCs w:val="22"/>
              </w:rPr>
              <w:t>№</w:t>
            </w:r>
          </w:p>
          <w:p w14:paraId="51181EB9" w14:textId="77777777" w:rsidR="000B5467" w:rsidRPr="00837C67" w:rsidRDefault="000B5467" w:rsidP="000B5467">
            <w:pPr>
              <w:widowControl w:val="0"/>
              <w:suppressAutoHyphens/>
              <w:jc w:val="center"/>
              <w:rPr>
                <w:b/>
                <w:bCs/>
                <w:sz w:val="22"/>
                <w:szCs w:val="22"/>
              </w:rPr>
            </w:pPr>
            <w:r w:rsidRPr="00837C67">
              <w:rPr>
                <w:b/>
                <w:bCs/>
                <w:sz w:val="22"/>
                <w:szCs w:val="22"/>
              </w:rPr>
              <w:t xml:space="preserve"> п/п</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F7C7F" w14:textId="77777777" w:rsidR="000B5467" w:rsidRPr="00837C67" w:rsidRDefault="000B5467" w:rsidP="000B5467">
            <w:pPr>
              <w:widowControl w:val="0"/>
              <w:suppressAutoHyphens/>
              <w:jc w:val="center"/>
              <w:rPr>
                <w:b/>
                <w:bCs/>
                <w:sz w:val="22"/>
                <w:szCs w:val="22"/>
              </w:rPr>
            </w:pPr>
            <w:r w:rsidRPr="00837C67">
              <w:rPr>
                <w:b/>
                <w:bCs/>
                <w:sz w:val="22"/>
                <w:szCs w:val="22"/>
              </w:rPr>
              <w:t>Задача, мероприятие (результат) / контрольная точка</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7CD15" w14:textId="77777777" w:rsidR="000B5467" w:rsidRPr="00837C67" w:rsidRDefault="000B5467" w:rsidP="000B5467">
            <w:pPr>
              <w:widowControl w:val="0"/>
              <w:suppressAutoHyphens/>
              <w:jc w:val="center"/>
              <w:rPr>
                <w:b/>
                <w:bCs/>
                <w:sz w:val="22"/>
                <w:szCs w:val="22"/>
              </w:rPr>
            </w:pPr>
            <w:r w:rsidRPr="00837C67">
              <w:rPr>
                <w:b/>
                <w:bCs/>
                <w:sz w:val="22"/>
                <w:szCs w:val="22"/>
              </w:rPr>
              <w:t>Дата наступления контрольной точки</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37A45" w14:textId="77777777" w:rsidR="000B5467" w:rsidRPr="00837C67" w:rsidRDefault="000B5467" w:rsidP="000B5467">
            <w:pPr>
              <w:widowControl w:val="0"/>
              <w:suppressAutoHyphens/>
              <w:jc w:val="center"/>
              <w:rPr>
                <w:b/>
                <w:bCs/>
                <w:sz w:val="22"/>
                <w:szCs w:val="22"/>
              </w:rPr>
            </w:pPr>
            <w:r w:rsidRPr="00837C67">
              <w:rPr>
                <w:b/>
                <w:bCs/>
                <w:sz w:val="22"/>
                <w:szCs w:val="22"/>
              </w:rPr>
              <w:t>Ответственный исполнитель (Ф.И.О., должность, наименование органа исполнительной власти (иного муниципального органа, организации))</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6622A" w14:textId="77777777" w:rsidR="000B5467" w:rsidRPr="00837C67" w:rsidRDefault="000B5467" w:rsidP="000B5467">
            <w:pPr>
              <w:widowControl w:val="0"/>
              <w:suppressAutoHyphens/>
              <w:jc w:val="center"/>
              <w:rPr>
                <w:b/>
                <w:bCs/>
                <w:sz w:val="22"/>
                <w:szCs w:val="22"/>
              </w:rPr>
            </w:pPr>
            <w:r w:rsidRPr="00837C67">
              <w:rPr>
                <w:b/>
                <w:bCs/>
                <w:sz w:val="22"/>
                <w:szCs w:val="22"/>
              </w:rPr>
              <w:t>Вид подтверждающего документа</w:t>
            </w:r>
          </w:p>
        </w:tc>
      </w:tr>
      <w:tr w:rsidR="005F014B" w:rsidRPr="00837C67" w14:paraId="2B9926D3" w14:textId="77777777" w:rsidTr="005736D1">
        <w:trPr>
          <w:trHeight w:val="20"/>
          <w:tblHeader/>
        </w:trPr>
        <w:tc>
          <w:tcPr>
            <w:tcW w:w="360" w:type="pct"/>
            <w:tcBorders>
              <w:top w:val="single" w:sz="4" w:space="0" w:color="000000"/>
              <w:left w:val="single" w:sz="4" w:space="0" w:color="000000"/>
              <w:bottom w:val="single" w:sz="4" w:space="0" w:color="000000"/>
              <w:right w:val="single" w:sz="4" w:space="0" w:color="000000"/>
            </w:tcBorders>
            <w:shd w:val="clear" w:color="auto" w:fill="auto"/>
          </w:tcPr>
          <w:p w14:paraId="682BDACF" w14:textId="77777777" w:rsidR="000B5467" w:rsidRPr="00837C67" w:rsidRDefault="000B5467" w:rsidP="000B5467">
            <w:pPr>
              <w:widowControl w:val="0"/>
              <w:suppressAutoHyphens/>
              <w:jc w:val="center"/>
              <w:rPr>
                <w:b/>
                <w:bCs/>
                <w:sz w:val="22"/>
                <w:szCs w:val="22"/>
              </w:rPr>
            </w:pPr>
            <w:r w:rsidRPr="00837C67">
              <w:rPr>
                <w:b/>
                <w:bCs/>
                <w:sz w:val="22"/>
                <w:szCs w:val="22"/>
              </w:rPr>
              <w:t xml:space="preserve">1 </w:t>
            </w:r>
          </w:p>
        </w:tc>
        <w:tc>
          <w:tcPr>
            <w:tcW w:w="1521" w:type="pct"/>
            <w:tcBorders>
              <w:top w:val="single" w:sz="4" w:space="0" w:color="000000"/>
              <w:left w:val="single" w:sz="4" w:space="0" w:color="000000"/>
              <w:bottom w:val="single" w:sz="4" w:space="0" w:color="000000"/>
              <w:right w:val="single" w:sz="4" w:space="0" w:color="000000"/>
            </w:tcBorders>
            <w:shd w:val="clear" w:color="auto" w:fill="auto"/>
          </w:tcPr>
          <w:p w14:paraId="75762185" w14:textId="77777777" w:rsidR="000B5467" w:rsidRPr="00837C67" w:rsidRDefault="000B5467" w:rsidP="000B5467">
            <w:pPr>
              <w:widowControl w:val="0"/>
              <w:suppressAutoHyphens/>
              <w:jc w:val="center"/>
              <w:rPr>
                <w:b/>
                <w:bCs/>
                <w:sz w:val="22"/>
                <w:szCs w:val="22"/>
              </w:rPr>
            </w:pPr>
            <w:r w:rsidRPr="00837C67">
              <w:rPr>
                <w:b/>
                <w:bCs/>
                <w:sz w:val="22"/>
                <w:szCs w:val="22"/>
              </w:rPr>
              <w:t xml:space="preserve">2 </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4FF0E1DA" w14:textId="77777777" w:rsidR="000B5467" w:rsidRPr="00837C67" w:rsidRDefault="000B5467" w:rsidP="000B5467">
            <w:pPr>
              <w:widowControl w:val="0"/>
              <w:suppressAutoHyphens/>
              <w:jc w:val="center"/>
              <w:rPr>
                <w:b/>
                <w:bCs/>
                <w:sz w:val="22"/>
                <w:szCs w:val="22"/>
              </w:rPr>
            </w:pPr>
            <w:r w:rsidRPr="00837C67">
              <w:rPr>
                <w:b/>
                <w:bCs/>
                <w:sz w:val="22"/>
                <w:szCs w:val="22"/>
              </w:rPr>
              <w:t xml:space="preserve">3 </w:t>
            </w:r>
          </w:p>
        </w:tc>
        <w:tc>
          <w:tcPr>
            <w:tcW w:w="1638" w:type="pct"/>
            <w:tcBorders>
              <w:top w:val="single" w:sz="4" w:space="0" w:color="000000"/>
              <w:left w:val="single" w:sz="4" w:space="0" w:color="000000"/>
              <w:bottom w:val="single" w:sz="4" w:space="0" w:color="000000"/>
              <w:right w:val="single" w:sz="4" w:space="0" w:color="000000"/>
            </w:tcBorders>
            <w:shd w:val="clear" w:color="auto" w:fill="auto"/>
          </w:tcPr>
          <w:p w14:paraId="67154FD2" w14:textId="77777777" w:rsidR="000B5467" w:rsidRPr="00837C67" w:rsidRDefault="000B5467" w:rsidP="000B5467">
            <w:pPr>
              <w:widowControl w:val="0"/>
              <w:suppressAutoHyphens/>
              <w:jc w:val="center"/>
              <w:rPr>
                <w:b/>
                <w:bCs/>
                <w:sz w:val="22"/>
                <w:szCs w:val="22"/>
              </w:rPr>
            </w:pPr>
            <w:r w:rsidRPr="00837C67">
              <w:rPr>
                <w:b/>
                <w:bCs/>
                <w:sz w:val="22"/>
                <w:szCs w:val="22"/>
              </w:rPr>
              <w:t>4</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37A40D25" w14:textId="77777777" w:rsidR="000B5467" w:rsidRPr="00837C67" w:rsidRDefault="000B5467" w:rsidP="000B5467">
            <w:pPr>
              <w:widowControl w:val="0"/>
              <w:suppressAutoHyphens/>
              <w:jc w:val="center"/>
              <w:rPr>
                <w:b/>
                <w:bCs/>
                <w:sz w:val="22"/>
                <w:szCs w:val="22"/>
              </w:rPr>
            </w:pPr>
            <w:r w:rsidRPr="00837C67">
              <w:rPr>
                <w:b/>
                <w:bCs/>
                <w:sz w:val="22"/>
                <w:szCs w:val="22"/>
              </w:rPr>
              <w:t>5</w:t>
            </w:r>
          </w:p>
        </w:tc>
      </w:tr>
      <w:tr w:rsidR="000B5467" w:rsidRPr="00837C67" w14:paraId="1D26CA20"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tcPr>
          <w:p w14:paraId="2D733316" w14:textId="77777777" w:rsidR="000B5467" w:rsidRPr="00837C67" w:rsidRDefault="000B5467" w:rsidP="000B5467">
            <w:pPr>
              <w:widowControl w:val="0"/>
              <w:suppressAutoHyphens/>
              <w:jc w:val="center"/>
              <w:rPr>
                <w:b/>
                <w:bCs/>
                <w:iCs/>
                <w:sz w:val="22"/>
                <w:szCs w:val="22"/>
              </w:rPr>
            </w:pPr>
            <w:r w:rsidRPr="00837C67">
              <w:rPr>
                <w:bCs/>
                <w:iCs/>
                <w:sz w:val="22"/>
                <w:szCs w:val="22"/>
              </w:rPr>
              <w:t>1</w:t>
            </w:r>
            <w:r w:rsidRPr="00837C67">
              <w:rPr>
                <w:bCs/>
                <w:i/>
                <w:sz w:val="22"/>
                <w:szCs w:val="22"/>
              </w:rPr>
              <w:t>.</w:t>
            </w:r>
          </w:p>
        </w:tc>
        <w:tc>
          <w:tcPr>
            <w:tcW w:w="4640" w:type="pct"/>
            <w:gridSpan w:val="4"/>
            <w:tcBorders>
              <w:top w:val="single" w:sz="4" w:space="0" w:color="000000"/>
              <w:left w:val="single" w:sz="4" w:space="0" w:color="000000"/>
              <w:bottom w:val="single" w:sz="4" w:space="0" w:color="000000"/>
              <w:right w:val="single" w:sz="4" w:space="0" w:color="000000"/>
            </w:tcBorders>
            <w:shd w:val="clear" w:color="auto" w:fill="auto"/>
          </w:tcPr>
          <w:p w14:paraId="377BA2F1" w14:textId="77777777" w:rsidR="000B5467" w:rsidRPr="00837C67" w:rsidRDefault="000B5467" w:rsidP="000B5467">
            <w:pPr>
              <w:widowControl w:val="0"/>
              <w:suppressAutoHyphens/>
              <w:rPr>
                <w:rFonts w:ascii="Calibri" w:eastAsia="Calibri" w:hAnsi="Calibri" w:cs="Calibri"/>
                <w:sz w:val="22"/>
                <w:szCs w:val="22"/>
              </w:rPr>
            </w:pPr>
            <w:r w:rsidRPr="00837C67">
              <w:rPr>
                <w:rFonts w:eastAsia="Calibri" w:cs="Calibri"/>
                <w:b/>
                <w:sz w:val="22"/>
                <w:szCs w:val="22"/>
              </w:rPr>
              <w:t>Задача «Обеспечение доступа населения Красногвардейского района к информационно-библиотечным ресурсам»</w:t>
            </w:r>
          </w:p>
        </w:tc>
      </w:tr>
      <w:tr w:rsidR="005F014B" w:rsidRPr="00837C67" w14:paraId="64D5EC07"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4E78B" w14:textId="77777777" w:rsidR="000B5467" w:rsidRPr="00837C67" w:rsidRDefault="000B5467" w:rsidP="000B5467">
            <w:pPr>
              <w:widowControl w:val="0"/>
              <w:suppressAutoHyphens/>
              <w:jc w:val="center"/>
              <w:rPr>
                <w:bCs/>
                <w:iCs/>
                <w:sz w:val="22"/>
                <w:szCs w:val="22"/>
              </w:rPr>
            </w:pPr>
            <w:r w:rsidRPr="00837C67">
              <w:rPr>
                <w:bCs/>
                <w:iCs/>
                <w:sz w:val="22"/>
                <w:szCs w:val="22"/>
              </w:rPr>
              <w:t>1.1.</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3A8FF" w14:textId="77777777" w:rsidR="000B5467" w:rsidRPr="00837C67" w:rsidRDefault="000B5467" w:rsidP="000B5467">
            <w:pPr>
              <w:widowControl w:val="0"/>
              <w:suppressAutoHyphens/>
              <w:rPr>
                <w:bCs/>
                <w:sz w:val="22"/>
                <w:szCs w:val="22"/>
              </w:rPr>
            </w:pPr>
            <w:r w:rsidRPr="00837C67">
              <w:rPr>
                <w:rFonts w:eastAsia="Calibri"/>
                <w:bCs/>
                <w:sz w:val="22"/>
                <w:szCs w:val="22"/>
              </w:rPr>
              <w:t>Мероприятие (результат) «Муниципальными библиотеками  обеспечено оказание услуг и выполнение работ» ежегодно</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70EE3" w14:textId="77777777" w:rsidR="000B5467" w:rsidRPr="00837C67" w:rsidRDefault="000B5467" w:rsidP="000B5467">
            <w:pPr>
              <w:widowControl w:val="0"/>
              <w:suppressAutoHyphens/>
              <w:jc w:val="center"/>
              <w:rPr>
                <w:bCs/>
                <w:sz w:val="22"/>
                <w:szCs w:val="22"/>
              </w:rPr>
            </w:pPr>
            <w:r w:rsidRPr="00837C67">
              <w:rPr>
                <w:bCs/>
                <w:sz w:val="22"/>
                <w:szCs w:val="22"/>
              </w:rPr>
              <w:t>Х</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2E28C" w14:textId="093A8D52" w:rsidR="000B5467" w:rsidRPr="00837C67" w:rsidRDefault="000B5467" w:rsidP="00C5579A">
            <w:pPr>
              <w:widowControl w:val="0"/>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9E4A9" w14:textId="77777777" w:rsidR="000B5467" w:rsidRPr="00837C67" w:rsidRDefault="000B5467" w:rsidP="000B5467">
            <w:pPr>
              <w:widowControl w:val="0"/>
              <w:suppressAutoHyphens/>
              <w:jc w:val="center"/>
              <w:rPr>
                <w:bCs/>
                <w:sz w:val="22"/>
                <w:szCs w:val="22"/>
              </w:rPr>
            </w:pPr>
          </w:p>
        </w:tc>
      </w:tr>
      <w:tr w:rsidR="005F014B" w:rsidRPr="00837C67" w14:paraId="241B04E4" w14:textId="77777777" w:rsidTr="005736D1">
        <w:trPr>
          <w:trHeight w:val="87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CB111" w14:textId="77777777" w:rsidR="000B5467" w:rsidRPr="00837C67" w:rsidRDefault="000B5467" w:rsidP="000B5467">
            <w:pPr>
              <w:widowControl w:val="0"/>
              <w:suppressAutoHyphens/>
              <w:jc w:val="center"/>
              <w:rPr>
                <w:bCs/>
                <w:iCs/>
                <w:sz w:val="22"/>
                <w:szCs w:val="22"/>
              </w:rPr>
            </w:pPr>
            <w:r w:rsidRPr="00837C67">
              <w:rPr>
                <w:bCs/>
                <w:iCs/>
                <w:sz w:val="22"/>
                <w:szCs w:val="22"/>
              </w:rPr>
              <w:t>1.1.1.</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1C1ED" w14:textId="77777777" w:rsidR="000B5467" w:rsidRPr="00837C67" w:rsidRDefault="000B5467" w:rsidP="000B5467">
            <w:pPr>
              <w:widowControl w:val="0"/>
              <w:suppressAutoHyphens/>
              <w:rPr>
                <w:rFonts w:eastAsia="Calibri"/>
                <w:sz w:val="22"/>
                <w:szCs w:val="22"/>
              </w:rPr>
            </w:pPr>
            <w:r w:rsidRPr="00837C67">
              <w:rPr>
                <w:bCs/>
                <w:iCs/>
                <w:sz w:val="22"/>
                <w:szCs w:val="22"/>
              </w:rPr>
              <w:t xml:space="preserve">Контрольная точка «Разработан план МБУК «ЦБС Красногвардейского района  на календарный год» </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9788A" w14:textId="77777777" w:rsidR="000B5467" w:rsidRPr="00837C67" w:rsidRDefault="000B5467" w:rsidP="000B5467">
            <w:pPr>
              <w:widowControl w:val="0"/>
              <w:suppressAutoHyphens/>
              <w:jc w:val="center"/>
              <w:rPr>
                <w:bCs/>
                <w:sz w:val="22"/>
                <w:szCs w:val="22"/>
              </w:rPr>
            </w:pPr>
            <w:r w:rsidRPr="00837C67">
              <w:rPr>
                <w:bCs/>
                <w:sz w:val="22"/>
                <w:szCs w:val="22"/>
              </w:rPr>
              <w:t>20.01.</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21F00" w14:textId="535AB0EE" w:rsidR="000B5467" w:rsidRPr="00837C67" w:rsidRDefault="000B5467" w:rsidP="00C5579A">
            <w:pPr>
              <w:widowControl w:val="0"/>
              <w:suppressAutoHyphens/>
              <w:jc w:val="center"/>
              <w:rPr>
                <w:bCs/>
                <w:sz w:val="22"/>
                <w:szCs w:val="22"/>
              </w:rPr>
            </w:pPr>
            <w:r w:rsidRPr="00837C67">
              <w:rPr>
                <w:rFonts w:eastAsia="Calibri"/>
                <w:bCs/>
                <w:sz w:val="22"/>
                <w:szCs w:val="22"/>
              </w:rPr>
              <w:t>Рыбалко Л.А.</w:t>
            </w:r>
            <w:r w:rsidR="00C5579A">
              <w:rPr>
                <w:rFonts w:eastAsia="Calibri"/>
                <w:bCs/>
                <w:sz w:val="22"/>
                <w:szCs w:val="22"/>
              </w:rPr>
              <w:t xml:space="preserve"> </w:t>
            </w:r>
            <w:r w:rsidRPr="00837C67">
              <w:rPr>
                <w:rFonts w:eastAsia="Calibri"/>
                <w:bCs/>
                <w:sz w:val="22"/>
                <w:szCs w:val="22"/>
              </w:rPr>
              <w:t>– директор МБУК «ЦБС Красногвардейского района»</w:t>
            </w:r>
          </w:p>
          <w:p w14:paraId="46AC06CF" w14:textId="77777777" w:rsidR="000B5467" w:rsidRPr="00837C67" w:rsidRDefault="000B5467" w:rsidP="00C5579A">
            <w:pPr>
              <w:widowControl w:val="0"/>
              <w:suppressAutoHyphens/>
              <w:jc w:val="center"/>
              <w:rPr>
                <w:bCs/>
                <w:sz w:val="22"/>
                <w:szCs w:val="22"/>
              </w:rPr>
            </w:pPr>
          </w:p>
          <w:p w14:paraId="76CD50D3" w14:textId="77777777" w:rsidR="000B5467" w:rsidRPr="00837C67" w:rsidRDefault="000B5467" w:rsidP="00C5579A">
            <w:pPr>
              <w:widowControl w:val="0"/>
              <w:suppressAutoHyphens/>
              <w:rPr>
                <w:bCs/>
                <w:sz w:val="22"/>
                <w:szCs w:val="22"/>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2A830" w14:textId="77777777" w:rsidR="000B5467" w:rsidRPr="00837C67" w:rsidRDefault="000B5467" w:rsidP="000B5467">
            <w:pPr>
              <w:widowControl w:val="0"/>
              <w:suppressAutoHyphens/>
              <w:jc w:val="center"/>
              <w:rPr>
                <w:bCs/>
                <w:sz w:val="22"/>
                <w:szCs w:val="22"/>
              </w:rPr>
            </w:pPr>
            <w:r w:rsidRPr="00837C67">
              <w:rPr>
                <w:bCs/>
                <w:sz w:val="22"/>
                <w:szCs w:val="22"/>
              </w:rPr>
              <w:t>План</w:t>
            </w:r>
          </w:p>
        </w:tc>
      </w:tr>
      <w:tr w:rsidR="005F014B" w:rsidRPr="00837C67" w14:paraId="7A775C64"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7754C" w14:textId="77777777" w:rsidR="000B5467" w:rsidRPr="00837C67" w:rsidRDefault="000B5467" w:rsidP="000B5467">
            <w:pPr>
              <w:widowControl w:val="0"/>
              <w:suppressAutoHyphens/>
              <w:jc w:val="center"/>
              <w:rPr>
                <w:bCs/>
                <w:iCs/>
                <w:sz w:val="22"/>
                <w:szCs w:val="22"/>
              </w:rPr>
            </w:pPr>
            <w:r w:rsidRPr="00837C67">
              <w:rPr>
                <w:bCs/>
                <w:iCs/>
                <w:sz w:val="22"/>
                <w:szCs w:val="22"/>
              </w:rPr>
              <w:t>1.1.2.</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BAF9D" w14:textId="77777777" w:rsidR="000B5467" w:rsidRPr="00837C67" w:rsidRDefault="000B5467" w:rsidP="000B5467">
            <w:pPr>
              <w:widowControl w:val="0"/>
              <w:suppressAutoHyphens/>
              <w:rPr>
                <w:bCs/>
                <w:sz w:val="22"/>
                <w:szCs w:val="22"/>
              </w:rPr>
            </w:pPr>
            <w:r w:rsidRPr="00837C67">
              <w:rPr>
                <w:bCs/>
                <w:iCs/>
                <w:sz w:val="22"/>
                <w:szCs w:val="22"/>
              </w:rPr>
              <w:t>Контрольная точка «План МБУК «ЦБС Красногвардейского района» утвержден приказом по МБУК «ЦБС Красногвардейского района»</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CED0E" w14:textId="77777777" w:rsidR="000B5467" w:rsidRPr="00837C67" w:rsidRDefault="000B5467" w:rsidP="000B5467">
            <w:pPr>
              <w:widowControl w:val="0"/>
              <w:suppressAutoHyphens/>
              <w:jc w:val="center"/>
              <w:rPr>
                <w:bCs/>
                <w:sz w:val="22"/>
                <w:szCs w:val="22"/>
              </w:rPr>
            </w:pPr>
            <w:r w:rsidRPr="00837C67">
              <w:rPr>
                <w:bCs/>
                <w:sz w:val="22"/>
                <w:szCs w:val="22"/>
              </w:rPr>
              <w:t>30.01.</w:t>
            </w:r>
          </w:p>
        </w:tc>
        <w:tc>
          <w:tcPr>
            <w:tcW w:w="1638" w:type="pct"/>
            <w:tcBorders>
              <w:top w:val="single" w:sz="4" w:space="0" w:color="000000"/>
              <w:left w:val="single" w:sz="4" w:space="0" w:color="000000"/>
              <w:bottom w:val="single" w:sz="4" w:space="0" w:color="000000"/>
              <w:right w:val="single" w:sz="4" w:space="0" w:color="000000"/>
            </w:tcBorders>
            <w:shd w:val="clear" w:color="auto" w:fill="auto"/>
          </w:tcPr>
          <w:p w14:paraId="3AEF15D1" w14:textId="72A04316" w:rsidR="000B5467" w:rsidRPr="00837C67" w:rsidRDefault="000B5467" w:rsidP="00C5579A">
            <w:pPr>
              <w:widowControl w:val="0"/>
              <w:suppressAutoHyphens/>
              <w:jc w:val="center"/>
              <w:rPr>
                <w:bCs/>
                <w:sz w:val="22"/>
                <w:szCs w:val="22"/>
              </w:rPr>
            </w:pPr>
            <w:r w:rsidRPr="00837C67">
              <w:rPr>
                <w:rFonts w:eastAsia="Calibri"/>
                <w:bCs/>
                <w:sz w:val="22"/>
                <w:szCs w:val="22"/>
              </w:rPr>
              <w:t>Рыбалко Л.А.</w:t>
            </w:r>
            <w:r w:rsidR="00C5579A">
              <w:rPr>
                <w:rFonts w:eastAsia="Calibri"/>
                <w:bCs/>
                <w:sz w:val="22"/>
                <w:szCs w:val="22"/>
              </w:rPr>
              <w:t xml:space="preserve"> </w:t>
            </w:r>
            <w:r w:rsidRPr="00837C67">
              <w:rPr>
                <w:rFonts w:eastAsia="Calibri"/>
                <w:bCs/>
                <w:sz w:val="22"/>
                <w:szCs w:val="22"/>
              </w:rPr>
              <w:t>–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4C3C7" w14:textId="77777777" w:rsidR="000B5467" w:rsidRPr="00837C67" w:rsidRDefault="000B5467" w:rsidP="000B5467">
            <w:pPr>
              <w:widowControl w:val="0"/>
              <w:suppressAutoHyphens/>
              <w:jc w:val="center"/>
              <w:rPr>
                <w:bCs/>
                <w:sz w:val="22"/>
                <w:szCs w:val="22"/>
              </w:rPr>
            </w:pPr>
            <w:r w:rsidRPr="00837C67">
              <w:rPr>
                <w:bCs/>
                <w:sz w:val="22"/>
                <w:szCs w:val="22"/>
              </w:rPr>
              <w:t>Приказ</w:t>
            </w:r>
          </w:p>
        </w:tc>
      </w:tr>
      <w:tr w:rsidR="005F014B" w:rsidRPr="00837C67" w14:paraId="672ECCE7"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063E3" w14:textId="77777777" w:rsidR="000B5467" w:rsidRPr="00837C67" w:rsidRDefault="000B5467" w:rsidP="000B5467">
            <w:pPr>
              <w:widowControl w:val="0"/>
              <w:suppressAutoHyphens/>
              <w:jc w:val="center"/>
              <w:rPr>
                <w:bCs/>
                <w:iCs/>
                <w:sz w:val="22"/>
                <w:szCs w:val="22"/>
              </w:rPr>
            </w:pPr>
            <w:r w:rsidRPr="00837C67">
              <w:rPr>
                <w:bCs/>
                <w:iCs/>
                <w:sz w:val="22"/>
                <w:szCs w:val="22"/>
              </w:rPr>
              <w:t>1.1.3.</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4CEB7" w14:textId="77777777" w:rsidR="000B5467" w:rsidRPr="00837C67" w:rsidRDefault="000B5467" w:rsidP="000B5467">
            <w:pPr>
              <w:widowControl w:val="0"/>
              <w:suppressAutoHyphens/>
              <w:rPr>
                <w:bCs/>
                <w:iCs/>
                <w:sz w:val="22"/>
                <w:szCs w:val="22"/>
              </w:rPr>
            </w:pPr>
            <w:r w:rsidRPr="00837C67">
              <w:rPr>
                <w:rFonts w:eastAsia="Calibri"/>
                <w:sz w:val="22"/>
                <w:szCs w:val="22"/>
              </w:rPr>
              <w:t>Контрольная точка «Услуга оказана (работы выполнены)»</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AEE64" w14:textId="77777777" w:rsidR="000B5467" w:rsidRPr="00837C67" w:rsidRDefault="000B5467" w:rsidP="000B5467">
            <w:pPr>
              <w:widowControl w:val="0"/>
              <w:suppressAutoHyphens/>
              <w:jc w:val="center"/>
              <w:rPr>
                <w:bCs/>
                <w:sz w:val="22"/>
                <w:szCs w:val="22"/>
              </w:rPr>
            </w:pPr>
            <w:r w:rsidRPr="00837C67">
              <w:rPr>
                <w:bCs/>
                <w:sz w:val="22"/>
                <w:szCs w:val="22"/>
              </w:rPr>
              <w:t>29.12.</w:t>
            </w:r>
          </w:p>
        </w:tc>
        <w:tc>
          <w:tcPr>
            <w:tcW w:w="1638" w:type="pct"/>
            <w:tcBorders>
              <w:top w:val="single" w:sz="4" w:space="0" w:color="000000"/>
              <w:left w:val="single" w:sz="4" w:space="0" w:color="000000"/>
              <w:bottom w:val="single" w:sz="4" w:space="0" w:color="000000"/>
              <w:right w:val="single" w:sz="4" w:space="0" w:color="000000"/>
            </w:tcBorders>
            <w:shd w:val="clear" w:color="auto" w:fill="auto"/>
          </w:tcPr>
          <w:p w14:paraId="38B836BD" w14:textId="3034BF6B" w:rsidR="000B5467" w:rsidRPr="00837C67" w:rsidRDefault="000B5467" w:rsidP="00C5579A">
            <w:pPr>
              <w:widowControl w:val="0"/>
              <w:suppressAutoHyphens/>
              <w:jc w:val="center"/>
              <w:rPr>
                <w:bCs/>
                <w:sz w:val="22"/>
                <w:szCs w:val="22"/>
              </w:rPr>
            </w:pPr>
            <w:r w:rsidRPr="00837C67">
              <w:rPr>
                <w:rFonts w:eastAsia="Calibri"/>
                <w:bCs/>
                <w:sz w:val="22"/>
                <w:szCs w:val="22"/>
              </w:rPr>
              <w:t>Рыбалко Л.А.</w:t>
            </w:r>
            <w:r w:rsidR="00C5579A">
              <w:rPr>
                <w:rFonts w:eastAsia="Calibri"/>
                <w:bCs/>
                <w:sz w:val="22"/>
                <w:szCs w:val="22"/>
              </w:rPr>
              <w:t xml:space="preserve"> </w:t>
            </w:r>
            <w:r w:rsidRPr="00837C67">
              <w:rPr>
                <w:rFonts w:eastAsia="Calibri"/>
                <w:bCs/>
                <w:sz w:val="22"/>
                <w:szCs w:val="22"/>
              </w:rPr>
              <w:t>–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C449" w14:textId="77777777" w:rsidR="000B5467" w:rsidRPr="00837C67" w:rsidRDefault="000B5467" w:rsidP="000B5467">
            <w:pPr>
              <w:widowControl w:val="0"/>
              <w:suppressAutoHyphens/>
              <w:jc w:val="center"/>
              <w:rPr>
                <w:bCs/>
                <w:sz w:val="22"/>
                <w:szCs w:val="22"/>
              </w:rPr>
            </w:pPr>
            <w:r w:rsidRPr="00837C67">
              <w:rPr>
                <w:bCs/>
                <w:sz w:val="22"/>
                <w:szCs w:val="22"/>
              </w:rPr>
              <w:t>Отчёт</w:t>
            </w:r>
          </w:p>
        </w:tc>
      </w:tr>
      <w:tr w:rsidR="005F014B" w:rsidRPr="00837C67" w14:paraId="3BB4C997"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7B674" w14:textId="77777777" w:rsidR="000B5467" w:rsidRPr="00837C67" w:rsidRDefault="000B5467" w:rsidP="000B5467">
            <w:pPr>
              <w:widowControl w:val="0"/>
              <w:suppressAutoHyphens/>
              <w:jc w:val="center"/>
              <w:rPr>
                <w:bCs/>
                <w:iCs/>
                <w:sz w:val="22"/>
                <w:szCs w:val="22"/>
              </w:rPr>
            </w:pPr>
            <w:r w:rsidRPr="00837C67">
              <w:rPr>
                <w:bCs/>
                <w:iCs/>
                <w:sz w:val="22"/>
                <w:szCs w:val="22"/>
              </w:rPr>
              <w:t>1.2.</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F2F45"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05E54D93" w14:textId="77777777" w:rsidR="000B5467" w:rsidRPr="00837C67" w:rsidRDefault="000B5467" w:rsidP="000B5467">
            <w:pPr>
              <w:widowControl w:val="0"/>
              <w:suppressAutoHyphens/>
              <w:rPr>
                <w:rFonts w:eastAsia="Calibri"/>
                <w:sz w:val="22"/>
                <w:szCs w:val="22"/>
              </w:rPr>
            </w:pPr>
            <w:r w:rsidRPr="00837C67">
              <w:rPr>
                <w:bCs/>
                <w:sz w:val="22"/>
                <w:szCs w:val="22"/>
              </w:rPr>
              <w:t xml:space="preserve">«Проведены работы по  пополнению электронного каталога» </w:t>
            </w:r>
            <w:r w:rsidRPr="00837C67">
              <w:rPr>
                <w:bCs/>
                <w:iCs/>
                <w:sz w:val="22"/>
                <w:szCs w:val="22"/>
              </w:rPr>
              <w:t xml:space="preserve"> ежегодно</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BC45" w14:textId="77777777" w:rsidR="000B5467" w:rsidRPr="00837C67" w:rsidRDefault="000B5467" w:rsidP="000B5467">
            <w:pPr>
              <w:widowControl w:val="0"/>
              <w:suppressAutoHyphens/>
              <w:jc w:val="center"/>
              <w:rPr>
                <w:bCs/>
                <w:sz w:val="22"/>
                <w:szCs w:val="22"/>
              </w:rPr>
            </w:pPr>
            <w:r w:rsidRPr="00837C67">
              <w:rPr>
                <w:bCs/>
                <w:sz w:val="22"/>
                <w:szCs w:val="22"/>
              </w:rPr>
              <w:t>Х</w:t>
            </w:r>
          </w:p>
          <w:p w14:paraId="7D8C81EC" w14:textId="77777777" w:rsidR="000B5467" w:rsidRPr="00837C67" w:rsidRDefault="000B5467" w:rsidP="000B5467">
            <w:pPr>
              <w:widowControl w:val="0"/>
              <w:suppressAutoHyphens/>
              <w:jc w:val="center"/>
              <w:rPr>
                <w:bCs/>
                <w:sz w:val="22"/>
                <w:szCs w:val="22"/>
              </w:rPr>
            </w:pP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1394B" w14:textId="264C2CAD" w:rsidR="000B5467" w:rsidRPr="00837C67" w:rsidRDefault="000B5467" w:rsidP="00C5579A">
            <w:pPr>
              <w:widowControl w:val="0"/>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F9DC8" w14:textId="77777777" w:rsidR="000B5467" w:rsidRPr="00837C67" w:rsidRDefault="000B5467" w:rsidP="000B5467">
            <w:pPr>
              <w:widowControl w:val="0"/>
              <w:suppressAutoHyphens/>
              <w:jc w:val="center"/>
              <w:rPr>
                <w:bCs/>
                <w:sz w:val="22"/>
                <w:szCs w:val="22"/>
              </w:rPr>
            </w:pPr>
          </w:p>
        </w:tc>
      </w:tr>
      <w:tr w:rsidR="005F014B" w:rsidRPr="00837C67" w14:paraId="05686D9E"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667B8" w14:textId="77777777" w:rsidR="000B5467" w:rsidRPr="00837C67" w:rsidRDefault="000B5467" w:rsidP="000B5467">
            <w:pPr>
              <w:widowControl w:val="0"/>
              <w:suppressAutoHyphens/>
              <w:jc w:val="center"/>
              <w:rPr>
                <w:bCs/>
                <w:iCs/>
                <w:sz w:val="22"/>
                <w:szCs w:val="22"/>
              </w:rPr>
            </w:pPr>
            <w:r w:rsidRPr="00837C67">
              <w:rPr>
                <w:bCs/>
                <w:iCs/>
                <w:sz w:val="22"/>
                <w:szCs w:val="22"/>
              </w:rPr>
              <w:lastRenderedPageBreak/>
              <w:t>1.2.1.</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5CAB9" w14:textId="77777777" w:rsidR="000B5467" w:rsidRPr="00837C67" w:rsidRDefault="000B5467" w:rsidP="000B5467">
            <w:pPr>
              <w:widowControl w:val="0"/>
              <w:suppressAutoHyphens/>
              <w:rPr>
                <w:bCs/>
                <w:iCs/>
                <w:sz w:val="22"/>
                <w:szCs w:val="22"/>
              </w:rPr>
            </w:pPr>
            <w:r w:rsidRPr="00837C67">
              <w:rPr>
                <w:bCs/>
                <w:iCs/>
                <w:sz w:val="22"/>
                <w:szCs w:val="22"/>
              </w:rPr>
              <w:t>Контрольная точка «Создание библиографических записей на поступающую литературу</w:t>
            </w:r>
            <w:r w:rsidRPr="00837C67">
              <w:rPr>
                <w:bCs/>
                <w:iCs/>
                <w:sz w:val="22"/>
                <w:szCs w:val="22"/>
                <w:u w:color="000000"/>
              </w:rPr>
              <w:t>»</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EDC9F" w14:textId="77777777" w:rsidR="000B5467" w:rsidRPr="00837C67" w:rsidRDefault="000B5467" w:rsidP="000B5467">
            <w:pPr>
              <w:widowControl w:val="0"/>
              <w:suppressAutoHyphens/>
              <w:jc w:val="center"/>
              <w:rPr>
                <w:bCs/>
                <w:sz w:val="22"/>
                <w:szCs w:val="22"/>
              </w:rPr>
            </w:pPr>
            <w:r w:rsidRPr="00837C67">
              <w:rPr>
                <w:bCs/>
                <w:sz w:val="22"/>
                <w:szCs w:val="22"/>
              </w:rPr>
              <w:t>27.12</w:t>
            </w:r>
          </w:p>
        </w:tc>
        <w:tc>
          <w:tcPr>
            <w:tcW w:w="1638" w:type="pct"/>
            <w:tcBorders>
              <w:top w:val="single" w:sz="4" w:space="0" w:color="000000"/>
              <w:left w:val="single" w:sz="4" w:space="0" w:color="000000"/>
              <w:bottom w:val="single" w:sz="4" w:space="0" w:color="000000"/>
              <w:right w:val="single" w:sz="4" w:space="0" w:color="000000"/>
            </w:tcBorders>
            <w:shd w:val="clear" w:color="auto" w:fill="auto"/>
          </w:tcPr>
          <w:p w14:paraId="0A828932" w14:textId="77777777" w:rsidR="000B5467" w:rsidRPr="00837C67" w:rsidRDefault="000B5467" w:rsidP="000B5467">
            <w:pPr>
              <w:widowControl w:val="0"/>
              <w:suppressAutoHyphens/>
              <w:jc w:val="center"/>
              <w:rPr>
                <w:bCs/>
                <w:sz w:val="22"/>
                <w:szCs w:val="22"/>
              </w:rPr>
            </w:pPr>
            <w:r w:rsidRPr="00837C67">
              <w:rPr>
                <w:rFonts w:eastAsia="Calibri"/>
                <w:bCs/>
                <w:sz w:val="22"/>
                <w:szCs w:val="22"/>
              </w:rPr>
              <w:t>Рыбалко Л.А.– директор МБУК «ЦБС Красногвардейского района»</w:t>
            </w:r>
          </w:p>
          <w:p w14:paraId="476F42BC" w14:textId="77777777" w:rsidR="000B5467" w:rsidRPr="00837C67" w:rsidRDefault="000B5467" w:rsidP="00C5579A">
            <w:pPr>
              <w:widowControl w:val="0"/>
              <w:suppressAutoHyphens/>
              <w:rPr>
                <w:bCs/>
                <w:sz w:val="22"/>
                <w:szCs w:val="22"/>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FEF35" w14:textId="6EEC62B9" w:rsidR="000B5467" w:rsidRPr="00837C67" w:rsidRDefault="004D0465" w:rsidP="000B5467">
            <w:pPr>
              <w:widowControl w:val="0"/>
              <w:suppressAutoHyphens/>
              <w:jc w:val="center"/>
              <w:rPr>
                <w:bCs/>
                <w:sz w:val="22"/>
                <w:szCs w:val="22"/>
              </w:rPr>
            </w:pPr>
            <w:r>
              <w:rPr>
                <w:bCs/>
                <w:sz w:val="22"/>
                <w:szCs w:val="22"/>
              </w:rPr>
              <w:t>Занесение в программу</w:t>
            </w:r>
          </w:p>
        </w:tc>
      </w:tr>
      <w:tr w:rsidR="005F014B" w:rsidRPr="00837C67" w14:paraId="648454BB"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20411" w14:textId="77777777" w:rsidR="000B5467" w:rsidRPr="00837C67" w:rsidRDefault="000B5467" w:rsidP="000B5467">
            <w:pPr>
              <w:widowControl w:val="0"/>
              <w:suppressAutoHyphens/>
              <w:jc w:val="center"/>
              <w:rPr>
                <w:bCs/>
                <w:iCs/>
                <w:sz w:val="22"/>
                <w:szCs w:val="22"/>
              </w:rPr>
            </w:pPr>
            <w:r w:rsidRPr="00837C67">
              <w:rPr>
                <w:bCs/>
                <w:iCs/>
                <w:sz w:val="22"/>
                <w:szCs w:val="22"/>
              </w:rPr>
              <w:t>1.2.2.</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2C676" w14:textId="77777777" w:rsidR="000B5467" w:rsidRPr="00837C67" w:rsidRDefault="000B5467" w:rsidP="000B5467">
            <w:pPr>
              <w:widowControl w:val="0"/>
              <w:suppressAutoHyphens/>
              <w:rPr>
                <w:rFonts w:eastAsia="Calibri"/>
                <w:sz w:val="22"/>
                <w:szCs w:val="22"/>
              </w:rPr>
            </w:pPr>
            <w:r w:rsidRPr="00837C67">
              <w:rPr>
                <w:rFonts w:eastAsia="Calibri"/>
                <w:sz w:val="22"/>
                <w:szCs w:val="22"/>
              </w:rPr>
              <w:t>Контрольная точка «Внесение записей в электронный каталог»</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45EE1" w14:textId="77777777" w:rsidR="000B5467" w:rsidRPr="00837C67" w:rsidRDefault="000B5467" w:rsidP="000B5467">
            <w:pPr>
              <w:widowControl w:val="0"/>
              <w:suppressAutoHyphens/>
              <w:jc w:val="center"/>
              <w:rPr>
                <w:rFonts w:eastAsia="Calibri"/>
                <w:sz w:val="22"/>
                <w:szCs w:val="22"/>
              </w:rPr>
            </w:pPr>
            <w:r w:rsidRPr="00837C67">
              <w:rPr>
                <w:rFonts w:eastAsia="Calibri"/>
                <w:sz w:val="22"/>
                <w:szCs w:val="22"/>
              </w:rPr>
              <w:t>27.12</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8B88C" w14:textId="77777777" w:rsidR="000B5467" w:rsidRPr="00837C67" w:rsidRDefault="000B5467" w:rsidP="000B5467">
            <w:pPr>
              <w:widowControl w:val="0"/>
              <w:suppressAutoHyphens/>
              <w:jc w:val="center"/>
              <w:rPr>
                <w:bCs/>
                <w:sz w:val="22"/>
                <w:szCs w:val="22"/>
              </w:rPr>
            </w:pPr>
            <w:r w:rsidRPr="00837C67">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CD8C2" w14:textId="1D1AD465" w:rsidR="000B5467" w:rsidRPr="00837C67" w:rsidRDefault="004D0465" w:rsidP="000B5467">
            <w:pPr>
              <w:widowControl w:val="0"/>
              <w:suppressAutoHyphens/>
              <w:jc w:val="center"/>
              <w:rPr>
                <w:rFonts w:eastAsia="Calibri"/>
                <w:sz w:val="22"/>
                <w:szCs w:val="22"/>
              </w:rPr>
            </w:pPr>
            <w:r>
              <w:rPr>
                <w:bCs/>
                <w:sz w:val="22"/>
                <w:szCs w:val="22"/>
              </w:rPr>
              <w:t>Скан списка документов</w:t>
            </w:r>
          </w:p>
        </w:tc>
      </w:tr>
      <w:tr w:rsidR="005F014B" w:rsidRPr="00837C67" w14:paraId="377B8408"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363FF" w14:textId="77777777" w:rsidR="000B5467" w:rsidRPr="00837C67" w:rsidRDefault="000B5467" w:rsidP="000B5467">
            <w:pPr>
              <w:widowControl w:val="0"/>
              <w:suppressAutoHyphens/>
              <w:jc w:val="center"/>
              <w:rPr>
                <w:bCs/>
                <w:iCs/>
                <w:sz w:val="22"/>
                <w:szCs w:val="22"/>
              </w:rPr>
            </w:pPr>
            <w:r w:rsidRPr="00837C67">
              <w:rPr>
                <w:bCs/>
                <w:iCs/>
                <w:sz w:val="22"/>
                <w:szCs w:val="22"/>
              </w:rPr>
              <w:t>1.2.3.</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01436" w14:textId="77777777" w:rsidR="000B5467" w:rsidRPr="00837C67" w:rsidRDefault="000B5467" w:rsidP="000B5467">
            <w:pPr>
              <w:widowControl w:val="0"/>
              <w:suppressAutoHyphens/>
              <w:rPr>
                <w:rFonts w:eastAsia="Calibri"/>
                <w:sz w:val="22"/>
                <w:szCs w:val="22"/>
              </w:rPr>
            </w:pPr>
            <w:r w:rsidRPr="00837C67">
              <w:rPr>
                <w:rFonts w:eastAsia="Calibri"/>
                <w:sz w:val="22"/>
                <w:szCs w:val="22"/>
              </w:rPr>
              <w:t>Контрольная точка «Услуга оказана (работы выполнены)»</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44F03" w14:textId="77777777" w:rsidR="000B5467" w:rsidRPr="00837C67" w:rsidRDefault="000B5467" w:rsidP="000B5467">
            <w:pPr>
              <w:widowControl w:val="0"/>
              <w:suppressAutoHyphens/>
              <w:jc w:val="center"/>
              <w:rPr>
                <w:bCs/>
                <w:sz w:val="22"/>
                <w:szCs w:val="22"/>
              </w:rPr>
            </w:pPr>
            <w:r w:rsidRPr="00837C67">
              <w:rPr>
                <w:bCs/>
                <w:sz w:val="22"/>
                <w:szCs w:val="22"/>
              </w:rPr>
              <w:t>28.12</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7CF13" w14:textId="77777777" w:rsidR="000B5467" w:rsidRPr="00837C67" w:rsidRDefault="000B5467" w:rsidP="000B5467">
            <w:pPr>
              <w:widowControl w:val="0"/>
              <w:suppressAutoHyphens/>
              <w:jc w:val="center"/>
              <w:rPr>
                <w:bCs/>
                <w:sz w:val="22"/>
                <w:szCs w:val="22"/>
              </w:rPr>
            </w:pPr>
            <w:r w:rsidRPr="00837C67">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FF375" w14:textId="77777777" w:rsidR="000B5467" w:rsidRPr="00837C67" w:rsidRDefault="000B5467" w:rsidP="000B5467">
            <w:pPr>
              <w:widowControl w:val="0"/>
              <w:suppressAutoHyphens/>
              <w:jc w:val="center"/>
              <w:rPr>
                <w:bCs/>
                <w:sz w:val="22"/>
                <w:szCs w:val="22"/>
              </w:rPr>
            </w:pPr>
            <w:r w:rsidRPr="00837C67">
              <w:rPr>
                <w:rFonts w:eastAsia="Calibri"/>
                <w:sz w:val="22"/>
                <w:szCs w:val="22"/>
              </w:rPr>
              <w:t>Объём электронного каталога на конец отчётного периода</w:t>
            </w:r>
          </w:p>
        </w:tc>
      </w:tr>
      <w:tr w:rsidR="005F014B" w:rsidRPr="00837C67" w14:paraId="4FD8D5EB" w14:textId="77777777" w:rsidTr="005736D1">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4E70C" w14:textId="77777777" w:rsidR="000B5467" w:rsidRPr="00A13A56" w:rsidRDefault="000B5467" w:rsidP="000B5467">
            <w:pPr>
              <w:widowControl w:val="0"/>
              <w:suppressAutoHyphens/>
              <w:jc w:val="center"/>
              <w:rPr>
                <w:bCs/>
                <w:iCs/>
                <w:sz w:val="22"/>
                <w:szCs w:val="22"/>
              </w:rPr>
            </w:pPr>
            <w:r w:rsidRPr="00A13A56">
              <w:rPr>
                <w:bCs/>
                <w:iCs/>
                <w:sz w:val="22"/>
                <w:szCs w:val="22"/>
              </w:rPr>
              <w:t>1.3.</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5641" w14:textId="12B0777E" w:rsidR="005736D1" w:rsidRPr="00A13A56" w:rsidRDefault="005736D1" w:rsidP="005736D1">
            <w:pPr>
              <w:widowControl w:val="0"/>
              <w:tabs>
                <w:tab w:val="left" w:pos="1509"/>
              </w:tabs>
              <w:suppressAutoHyphens/>
              <w:autoSpaceDE w:val="0"/>
              <w:autoSpaceDN w:val="0"/>
              <w:ind w:left="-284" w:right="112" w:firstLine="294"/>
              <w:jc w:val="both"/>
              <w:rPr>
                <w:bCs/>
                <w:sz w:val="22"/>
                <w:szCs w:val="22"/>
              </w:rPr>
            </w:pPr>
            <w:r w:rsidRPr="00A13A56">
              <w:rPr>
                <w:bCs/>
                <w:sz w:val="22"/>
                <w:szCs w:val="22"/>
              </w:rPr>
              <w:t>Мероприятие (результат) «Проведены</w:t>
            </w:r>
          </w:p>
          <w:p w14:paraId="213AC20A" w14:textId="7D989AA1" w:rsidR="005736D1" w:rsidRPr="00A13A56" w:rsidRDefault="005736D1" w:rsidP="005736D1">
            <w:pPr>
              <w:widowControl w:val="0"/>
              <w:tabs>
                <w:tab w:val="left" w:pos="1509"/>
              </w:tabs>
              <w:suppressAutoHyphens/>
              <w:autoSpaceDE w:val="0"/>
              <w:autoSpaceDN w:val="0"/>
              <w:ind w:right="112"/>
              <w:jc w:val="both"/>
              <w:rPr>
                <w:bCs/>
                <w:sz w:val="22"/>
                <w:szCs w:val="22"/>
              </w:rPr>
            </w:pPr>
            <w:r w:rsidRPr="00A13A56">
              <w:rPr>
                <w:bCs/>
                <w:sz w:val="22"/>
                <w:szCs w:val="22"/>
              </w:rPr>
              <w:t>работы по пополнению библиотечного</w:t>
            </w:r>
          </w:p>
          <w:p w14:paraId="50F84557" w14:textId="7E71A0DE" w:rsidR="000B5467" w:rsidRPr="00A13A56" w:rsidRDefault="005736D1" w:rsidP="005736D1">
            <w:pPr>
              <w:widowControl w:val="0"/>
              <w:tabs>
                <w:tab w:val="left" w:pos="1509"/>
              </w:tabs>
              <w:suppressAutoHyphens/>
              <w:autoSpaceDE w:val="0"/>
              <w:autoSpaceDN w:val="0"/>
              <w:ind w:left="-284" w:right="112" w:firstLine="294"/>
              <w:jc w:val="both"/>
              <w:rPr>
                <w:bCs/>
                <w:sz w:val="22"/>
                <w:szCs w:val="22"/>
              </w:rPr>
            </w:pPr>
            <w:r w:rsidRPr="00A13A56">
              <w:rPr>
                <w:bCs/>
                <w:sz w:val="22"/>
                <w:szCs w:val="22"/>
              </w:rPr>
              <w:t>фонда новыми документами»</w:t>
            </w:r>
            <w:r w:rsidR="00B8344C" w:rsidRPr="00A13A56">
              <w:rPr>
                <w:bCs/>
                <w:sz w:val="22"/>
                <w:szCs w:val="22"/>
              </w:rPr>
              <w:t xml:space="preserve"> ежегодно</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901C8" w14:textId="5FBBDE51" w:rsidR="000B5467" w:rsidRPr="00A13A56" w:rsidRDefault="005736D1" w:rsidP="000B5467">
            <w:pPr>
              <w:widowControl w:val="0"/>
              <w:suppressAutoHyphens/>
              <w:jc w:val="center"/>
              <w:rPr>
                <w:bCs/>
                <w:sz w:val="22"/>
                <w:szCs w:val="22"/>
              </w:rPr>
            </w:pPr>
            <w:r w:rsidRPr="00A13A56">
              <w:rPr>
                <w:bCs/>
                <w:sz w:val="22"/>
                <w:szCs w:val="22"/>
              </w:rPr>
              <w:t>Х</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63411" w14:textId="3B26CBDF" w:rsidR="000B5467" w:rsidRPr="00A13A56" w:rsidRDefault="005736D1" w:rsidP="000B5467">
            <w:pPr>
              <w:widowControl w:val="0"/>
              <w:suppressAutoHyphens/>
              <w:jc w:val="center"/>
              <w:rPr>
                <w:bCs/>
                <w:sz w:val="22"/>
                <w:szCs w:val="22"/>
              </w:rPr>
            </w:pPr>
            <w:r w:rsidRPr="00A13A56">
              <w:rPr>
                <w:bCs/>
                <w:sz w:val="22"/>
                <w:szCs w:val="22"/>
              </w:rPr>
              <w:t>Валуйских Н.В. – начальник управления культуры администрации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844EC" w14:textId="49D09B43" w:rsidR="000B5467" w:rsidRPr="00837C67" w:rsidRDefault="000B5467" w:rsidP="00327733">
            <w:pPr>
              <w:widowControl w:val="0"/>
              <w:suppressAutoHyphens/>
              <w:rPr>
                <w:bCs/>
                <w:sz w:val="22"/>
                <w:szCs w:val="22"/>
              </w:rPr>
            </w:pPr>
          </w:p>
        </w:tc>
      </w:tr>
      <w:tr w:rsidR="005736D1" w:rsidRPr="00837C67" w14:paraId="4C5B8CF6" w14:textId="77777777" w:rsidTr="00C40748">
        <w:trPr>
          <w:trHeight w:val="20"/>
        </w:trPr>
        <w:tc>
          <w:tcPr>
            <w:tcW w:w="360" w:type="pct"/>
            <w:tcBorders>
              <w:left w:val="single" w:sz="4" w:space="0" w:color="000000"/>
              <w:bottom w:val="single" w:sz="4" w:space="0" w:color="000000"/>
              <w:right w:val="single" w:sz="4" w:space="0" w:color="000000"/>
            </w:tcBorders>
            <w:shd w:val="clear" w:color="auto" w:fill="auto"/>
            <w:vAlign w:val="center"/>
          </w:tcPr>
          <w:p w14:paraId="4C937D73" w14:textId="77777777" w:rsidR="005736D1" w:rsidRPr="00A13A56" w:rsidRDefault="005736D1" w:rsidP="005736D1">
            <w:pPr>
              <w:widowControl w:val="0"/>
              <w:suppressAutoHyphens/>
              <w:jc w:val="center"/>
              <w:rPr>
                <w:bCs/>
                <w:iCs/>
                <w:sz w:val="22"/>
                <w:szCs w:val="22"/>
              </w:rPr>
            </w:pPr>
            <w:r w:rsidRPr="00A13A56">
              <w:rPr>
                <w:bCs/>
                <w:iCs/>
                <w:sz w:val="22"/>
                <w:szCs w:val="22"/>
              </w:rPr>
              <w:t>1.3.1.</w:t>
            </w:r>
          </w:p>
        </w:tc>
        <w:tc>
          <w:tcPr>
            <w:tcW w:w="1521" w:type="pct"/>
            <w:tcBorders>
              <w:left w:val="single" w:sz="4" w:space="0" w:color="000000"/>
              <w:bottom w:val="single" w:sz="4" w:space="0" w:color="000000"/>
              <w:right w:val="single" w:sz="4" w:space="0" w:color="000000"/>
            </w:tcBorders>
            <w:shd w:val="clear" w:color="auto" w:fill="auto"/>
          </w:tcPr>
          <w:p w14:paraId="51407FE4" w14:textId="24763EB3" w:rsidR="005736D1" w:rsidRPr="00A13A56" w:rsidRDefault="00B8344C" w:rsidP="005736D1">
            <w:pPr>
              <w:widowControl w:val="0"/>
              <w:suppressAutoHyphens/>
              <w:rPr>
                <w:rFonts w:eastAsia="Calibri"/>
                <w:bCs/>
                <w:sz w:val="22"/>
                <w:szCs w:val="22"/>
              </w:rPr>
            </w:pPr>
            <w:r w:rsidRPr="00A13A56">
              <w:rPr>
                <w:bCs/>
                <w:sz w:val="22"/>
                <w:szCs w:val="22"/>
              </w:rPr>
              <w:t>Контрольная точка «Изучен</w:t>
            </w:r>
            <w:r w:rsidR="007218A3" w:rsidRPr="00A13A56">
              <w:rPr>
                <w:bCs/>
                <w:sz w:val="22"/>
                <w:szCs w:val="22"/>
              </w:rPr>
              <w:t>ы рекомендательные списки, отказы на литературу, запросы</w:t>
            </w:r>
            <w:r w:rsidRPr="00A13A56">
              <w:rPr>
                <w:bCs/>
                <w:sz w:val="22"/>
                <w:szCs w:val="22"/>
              </w:rPr>
              <w:t xml:space="preserve"> читателей»</w:t>
            </w:r>
          </w:p>
        </w:tc>
        <w:tc>
          <w:tcPr>
            <w:tcW w:w="773" w:type="pct"/>
            <w:tcBorders>
              <w:left w:val="single" w:sz="4" w:space="0" w:color="000000"/>
              <w:bottom w:val="single" w:sz="4" w:space="0" w:color="000000"/>
              <w:right w:val="single" w:sz="4" w:space="0" w:color="000000"/>
            </w:tcBorders>
            <w:shd w:val="clear" w:color="auto" w:fill="auto"/>
          </w:tcPr>
          <w:p w14:paraId="327722DF" w14:textId="6082B5C9" w:rsidR="005736D1" w:rsidRPr="00A13A56" w:rsidRDefault="00B8344C" w:rsidP="005736D1">
            <w:pPr>
              <w:widowControl w:val="0"/>
              <w:suppressAutoHyphens/>
              <w:jc w:val="center"/>
              <w:rPr>
                <w:rFonts w:eastAsia="Calibri"/>
                <w:bCs/>
                <w:sz w:val="22"/>
                <w:szCs w:val="22"/>
              </w:rPr>
            </w:pPr>
            <w:r w:rsidRPr="00A13A56">
              <w:rPr>
                <w:bCs/>
                <w:sz w:val="22"/>
                <w:szCs w:val="22"/>
              </w:rPr>
              <w:t>15.02</w:t>
            </w:r>
            <w:r w:rsidR="00211C4C" w:rsidRPr="00A13A56">
              <w:rPr>
                <w:bCs/>
                <w:sz w:val="22"/>
                <w:szCs w:val="22"/>
              </w:rPr>
              <w:t>.</w:t>
            </w:r>
          </w:p>
        </w:tc>
        <w:tc>
          <w:tcPr>
            <w:tcW w:w="1638" w:type="pct"/>
            <w:tcBorders>
              <w:left w:val="single" w:sz="4" w:space="0" w:color="000000"/>
              <w:bottom w:val="single" w:sz="4" w:space="0" w:color="000000"/>
              <w:right w:val="single" w:sz="4" w:space="0" w:color="000000"/>
            </w:tcBorders>
            <w:shd w:val="clear" w:color="auto" w:fill="auto"/>
          </w:tcPr>
          <w:p w14:paraId="1F81A512" w14:textId="061A14C4" w:rsidR="005736D1" w:rsidRPr="00A13A56" w:rsidRDefault="005736D1" w:rsidP="005736D1">
            <w:pPr>
              <w:suppressAutoHyphens/>
              <w:jc w:val="center"/>
              <w:rPr>
                <w:rFonts w:eastAsia="Calibri"/>
                <w:bCs/>
                <w:sz w:val="22"/>
                <w:szCs w:val="22"/>
              </w:rPr>
            </w:pPr>
            <w:r w:rsidRPr="00A13A56">
              <w:rPr>
                <w:rFonts w:eastAsia="Calibri"/>
                <w:bCs/>
                <w:sz w:val="22"/>
                <w:szCs w:val="22"/>
              </w:rPr>
              <w:t>Рыбалко Л.А.– директор МБУК «ЦБС Красногвардейского района»</w:t>
            </w:r>
          </w:p>
        </w:tc>
        <w:tc>
          <w:tcPr>
            <w:tcW w:w="708" w:type="pct"/>
            <w:tcBorders>
              <w:left w:val="single" w:sz="4" w:space="0" w:color="000000"/>
              <w:bottom w:val="single" w:sz="4" w:space="0" w:color="000000"/>
              <w:right w:val="single" w:sz="4" w:space="0" w:color="000000"/>
            </w:tcBorders>
            <w:shd w:val="clear" w:color="auto" w:fill="auto"/>
          </w:tcPr>
          <w:p w14:paraId="4BA67822" w14:textId="12D6839A" w:rsidR="005736D1" w:rsidRPr="00837C67" w:rsidRDefault="00211C4C" w:rsidP="005736D1">
            <w:pPr>
              <w:widowControl w:val="0"/>
              <w:suppressAutoHyphens/>
              <w:jc w:val="center"/>
              <w:rPr>
                <w:rFonts w:eastAsia="Calibri"/>
                <w:bCs/>
                <w:sz w:val="22"/>
                <w:szCs w:val="22"/>
              </w:rPr>
            </w:pPr>
            <w:r>
              <w:rPr>
                <w:rFonts w:eastAsia="Calibri"/>
                <w:bCs/>
                <w:sz w:val="22"/>
                <w:szCs w:val="22"/>
              </w:rPr>
              <w:t>Отчёт</w:t>
            </w:r>
          </w:p>
        </w:tc>
      </w:tr>
      <w:tr w:rsidR="005736D1" w:rsidRPr="00837C67" w14:paraId="2918BD27" w14:textId="77777777" w:rsidTr="00C40748">
        <w:trPr>
          <w:trHeight w:val="20"/>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BA6AF" w14:textId="77777777" w:rsidR="005736D1" w:rsidRPr="00A13A56" w:rsidRDefault="005736D1" w:rsidP="005736D1">
            <w:pPr>
              <w:widowControl w:val="0"/>
              <w:suppressAutoHyphens/>
              <w:jc w:val="center"/>
              <w:rPr>
                <w:bCs/>
                <w:iCs/>
                <w:sz w:val="22"/>
                <w:szCs w:val="22"/>
              </w:rPr>
            </w:pPr>
            <w:r w:rsidRPr="00A13A56">
              <w:rPr>
                <w:bCs/>
                <w:iCs/>
                <w:sz w:val="22"/>
                <w:szCs w:val="22"/>
              </w:rPr>
              <w:t>1.3.2.</w:t>
            </w:r>
          </w:p>
        </w:tc>
        <w:tc>
          <w:tcPr>
            <w:tcW w:w="1521" w:type="pct"/>
            <w:tcBorders>
              <w:top w:val="single" w:sz="4" w:space="0" w:color="000000"/>
              <w:left w:val="single" w:sz="4" w:space="0" w:color="000000"/>
              <w:bottom w:val="single" w:sz="4" w:space="0" w:color="000000"/>
              <w:right w:val="single" w:sz="4" w:space="0" w:color="000000"/>
            </w:tcBorders>
            <w:shd w:val="clear" w:color="auto" w:fill="auto"/>
          </w:tcPr>
          <w:p w14:paraId="5E76884D" w14:textId="623EC6ED" w:rsidR="005736D1" w:rsidRPr="00A13A56" w:rsidRDefault="007218A3" w:rsidP="005736D1">
            <w:pPr>
              <w:widowControl w:val="0"/>
              <w:suppressAutoHyphens/>
              <w:rPr>
                <w:bCs/>
                <w:sz w:val="22"/>
                <w:szCs w:val="22"/>
              </w:rPr>
            </w:pPr>
            <w:r w:rsidRPr="00A13A56">
              <w:rPr>
                <w:bCs/>
                <w:sz w:val="22"/>
                <w:szCs w:val="22"/>
              </w:rPr>
              <w:t>Контрольная точка «Выбраны документы</w:t>
            </w:r>
            <w:r w:rsidR="00B8344C" w:rsidRPr="00A13A56">
              <w:rPr>
                <w:bCs/>
                <w:sz w:val="22"/>
                <w:szCs w:val="22"/>
              </w:rPr>
              <w:t xml:space="preserve"> из прайс-листов книготорговых организаций»</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0457CE37" w14:textId="49700E20" w:rsidR="00B8344C" w:rsidRPr="00A13A56" w:rsidRDefault="00B8344C" w:rsidP="005736D1">
            <w:pPr>
              <w:widowControl w:val="0"/>
              <w:suppressAutoHyphens/>
              <w:jc w:val="center"/>
              <w:rPr>
                <w:bCs/>
                <w:sz w:val="22"/>
                <w:szCs w:val="22"/>
              </w:rPr>
            </w:pPr>
            <w:r w:rsidRPr="00A13A56">
              <w:rPr>
                <w:bCs/>
                <w:sz w:val="22"/>
                <w:szCs w:val="22"/>
              </w:rPr>
              <w:t>23.09.</w:t>
            </w:r>
          </w:p>
        </w:tc>
        <w:tc>
          <w:tcPr>
            <w:tcW w:w="1638" w:type="pct"/>
            <w:tcBorders>
              <w:top w:val="single" w:sz="4" w:space="0" w:color="000000"/>
              <w:left w:val="single" w:sz="4" w:space="0" w:color="000000"/>
              <w:bottom w:val="single" w:sz="4" w:space="0" w:color="000000"/>
              <w:right w:val="single" w:sz="4" w:space="0" w:color="000000"/>
            </w:tcBorders>
            <w:shd w:val="clear" w:color="auto" w:fill="auto"/>
          </w:tcPr>
          <w:p w14:paraId="378EB819" w14:textId="319B4DC3" w:rsidR="005736D1" w:rsidRPr="00A13A56" w:rsidRDefault="005736D1" w:rsidP="005736D1">
            <w:pPr>
              <w:suppressAutoHyphens/>
              <w:jc w:val="center"/>
              <w:rPr>
                <w:rFonts w:ascii="Calibri" w:eastAsia="Calibri" w:hAnsi="Calibri" w:cs="Calibri"/>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79395FAF" w14:textId="61726EA0" w:rsidR="005736D1" w:rsidRPr="00837C67" w:rsidRDefault="004D0465" w:rsidP="005736D1">
            <w:pPr>
              <w:widowControl w:val="0"/>
              <w:suppressAutoHyphens/>
              <w:jc w:val="center"/>
              <w:rPr>
                <w:bCs/>
                <w:sz w:val="22"/>
                <w:szCs w:val="22"/>
              </w:rPr>
            </w:pPr>
            <w:r>
              <w:rPr>
                <w:bCs/>
                <w:sz w:val="22"/>
                <w:szCs w:val="22"/>
              </w:rPr>
              <w:t>Список документов для приобретения</w:t>
            </w:r>
          </w:p>
        </w:tc>
      </w:tr>
      <w:tr w:rsidR="005736D1" w:rsidRPr="00837C67" w14:paraId="5769E873" w14:textId="77777777" w:rsidTr="00211C4C">
        <w:trPr>
          <w:trHeight w:val="503"/>
        </w:trPr>
        <w:tc>
          <w:tcPr>
            <w:tcW w:w="360" w:type="pct"/>
            <w:tcBorders>
              <w:top w:val="single" w:sz="4" w:space="0" w:color="000000"/>
              <w:left w:val="single" w:sz="4" w:space="0" w:color="000000"/>
              <w:bottom w:val="single" w:sz="4" w:space="0" w:color="auto"/>
              <w:right w:val="single" w:sz="4" w:space="0" w:color="000000"/>
            </w:tcBorders>
            <w:shd w:val="clear" w:color="auto" w:fill="auto"/>
            <w:vAlign w:val="center"/>
          </w:tcPr>
          <w:p w14:paraId="351D4F52" w14:textId="05B63A7D" w:rsidR="005736D1" w:rsidRPr="00A13A56" w:rsidRDefault="005736D1" w:rsidP="005736D1">
            <w:pPr>
              <w:widowControl w:val="0"/>
              <w:suppressAutoHyphens/>
              <w:jc w:val="center"/>
              <w:rPr>
                <w:bCs/>
                <w:iCs/>
                <w:sz w:val="22"/>
                <w:szCs w:val="22"/>
              </w:rPr>
            </w:pPr>
            <w:r w:rsidRPr="00A13A56">
              <w:rPr>
                <w:bCs/>
                <w:iCs/>
                <w:sz w:val="22"/>
                <w:szCs w:val="22"/>
              </w:rPr>
              <w:t>1.3.3.</w:t>
            </w:r>
          </w:p>
        </w:tc>
        <w:tc>
          <w:tcPr>
            <w:tcW w:w="1521" w:type="pct"/>
            <w:tcBorders>
              <w:top w:val="single" w:sz="4" w:space="0" w:color="000000"/>
              <w:left w:val="single" w:sz="4" w:space="0" w:color="000000"/>
              <w:bottom w:val="single" w:sz="4" w:space="0" w:color="auto"/>
              <w:right w:val="single" w:sz="4" w:space="0" w:color="000000"/>
            </w:tcBorders>
            <w:shd w:val="clear" w:color="auto" w:fill="auto"/>
          </w:tcPr>
          <w:p w14:paraId="4078C193" w14:textId="2A079C38" w:rsidR="005736D1" w:rsidRPr="00A13A56" w:rsidRDefault="00B8344C" w:rsidP="005736D1">
            <w:pPr>
              <w:widowControl w:val="0"/>
              <w:suppressAutoHyphens/>
              <w:rPr>
                <w:rFonts w:eastAsia="Calibri"/>
                <w:sz w:val="22"/>
                <w:szCs w:val="22"/>
              </w:rPr>
            </w:pPr>
            <w:r w:rsidRPr="00A13A56">
              <w:rPr>
                <w:bCs/>
                <w:sz w:val="22"/>
                <w:szCs w:val="22"/>
              </w:rPr>
              <w:t>Контрольная точка «Заказ</w:t>
            </w:r>
            <w:r w:rsidR="007218A3" w:rsidRPr="00A13A56">
              <w:rPr>
                <w:bCs/>
                <w:sz w:val="22"/>
                <w:szCs w:val="22"/>
              </w:rPr>
              <w:t>аны отобранные</w:t>
            </w:r>
            <w:r w:rsidRPr="00A13A56">
              <w:rPr>
                <w:bCs/>
                <w:sz w:val="22"/>
                <w:szCs w:val="22"/>
              </w:rPr>
              <w:t xml:space="preserve"> документов»</w:t>
            </w:r>
          </w:p>
        </w:tc>
        <w:tc>
          <w:tcPr>
            <w:tcW w:w="773" w:type="pct"/>
            <w:tcBorders>
              <w:top w:val="single" w:sz="4" w:space="0" w:color="000000"/>
              <w:left w:val="single" w:sz="4" w:space="0" w:color="000000"/>
              <w:bottom w:val="single" w:sz="4" w:space="0" w:color="auto"/>
              <w:right w:val="single" w:sz="4" w:space="0" w:color="000000"/>
            </w:tcBorders>
            <w:shd w:val="clear" w:color="auto" w:fill="auto"/>
          </w:tcPr>
          <w:p w14:paraId="2611C743" w14:textId="77777777" w:rsidR="00211C4C" w:rsidRPr="00A13A56" w:rsidRDefault="00211C4C" w:rsidP="005736D1">
            <w:pPr>
              <w:widowControl w:val="0"/>
              <w:suppressAutoHyphens/>
              <w:jc w:val="center"/>
              <w:rPr>
                <w:bCs/>
                <w:sz w:val="22"/>
                <w:szCs w:val="22"/>
              </w:rPr>
            </w:pPr>
            <w:r w:rsidRPr="00A13A56">
              <w:rPr>
                <w:bCs/>
                <w:sz w:val="22"/>
                <w:szCs w:val="22"/>
              </w:rPr>
              <w:t>09.10.</w:t>
            </w:r>
          </w:p>
          <w:p w14:paraId="73A6F47F" w14:textId="5597625F" w:rsidR="00211C4C" w:rsidRPr="00A13A56" w:rsidRDefault="00211C4C" w:rsidP="005736D1">
            <w:pPr>
              <w:widowControl w:val="0"/>
              <w:suppressAutoHyphens/>
              <w:jc w:val="center"/>
              <w:rPr>
                <w:bCs/>
                <w:sz w:val="22"/>
                <w:szCs w:val="22"/>
              </w:rPr>
            </w:pPr>
          </w:p>
        </w:tc>
        <w:tc>
          <w:tcPr>
            <w:tcW w:w="1638" w:type="pct"/>
            <w:tcBorders>
              <w:top w:val="single" w:sz="4" w:space="0" w:color="000000"/>
              <w:left w:val="single" w:sz="4" w:space="0" w:color="000000"/>
              <w:bottom w:val="single" w:sz="4" w:space="0" w:color="auto"/>
              <w:right w:val="single" w:sz="4" w:space="0" w:color="000000"/>
            </w:tcBorders>
            <w:shd w:val="clear" w:color="auto" w:fill="auto"/>
          </w:tcPr>
          <w:p w14:paraId="66FEB301" w14:textId="2E031246" w:rsidR="005736D1" w:rsidRPr="00A13A56" w:rsidRDefault="005736D1" w:rsidP="005736D1">
            <w:pPr>
              <w:suppressAutoHyphens/>
              <w:jc w:val="center"/>
              <w:rPr>
                <w:rFonts w:ascii="Calibri" w:eastAsia="Calibri" w:hAnsi="Calibri" w:cs="Calibri"/>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auto"/>
              <w:right w:val="single" w:sz="4" w:space="0" w:color="000000"/>
            </w:tcBorders>
            <w:shd w:val="clear" w:color="auto" w:fill="auto"/>
          </w:tcPr>
          <w:p w14:paraId="54262BC4" w14:textId="088752E9" w:rsidR="00B8344C" w:rsidRPr="00837C67" w:rsidRDefault="004D0465" w:rsidP="00211C4C">
            <w:pPr>
              <w:widowControl w:val="0"/>
              <w:suppressAutoHyphens/>
              <w:jc w:val="center"/>
              <w:rPr>
                <w:bCs/>
                <w:sz w:val="22"/>
                <w:szCs w:val="22"/>
              </w:rPr>
            </w:pPr>
            <w:r>
              <w:rPr>
                <w:bCs/>
                <w:sz w:val="22"/>
                <w:szCs w:val="22"/>
              </w:rPr>
              <w:t>Договор</w:t>
            </w:r>
          </w:p>
        </w:tc>
      </w:tr>
      <w:tr w:rsidR="00211C4C" w:rsidRPr="00837C67" w14:paraId="171A1E50" w14:textId="77777777" w:rsidTr="00211C4C">
        <w:trPr>
          <w:trHeight w:val="363"/>
        </w:trPr>
        <w:tc>
          <w:tcPr>
            <w:tcW w:w="360" w:type="pct"/>
            <w:tcBorders>
              <w:top w:val="single" w:sz="4" w:space="0" w:color="auto"/>
              <w:left w:val="single" w:sz="4" w:space="0" w:color="000000"/>
              <w:bottom w:val="single" w:sz="4" w:space="0" w:color="000000"/>
              <w:right w:val="single" w:sz="4" w:space="0" w:color="000000"/>
            </w:tcBorders>
            <w:shd w:val="clear" w:color="auto" w:fill="auto"/>
            <w:vAlign w:val="center"/>
          </w:tcPr>
          <w:p w14:paraId="41177005" w14:textId="1316AE4A" w:rsidR="00211C4C" w:rsidRPr="00A13A56" w:rsidRDefault="00211C4C" w:rsidP="005736D1">
            <w:pPr>
              <w:widowControl w:val="0"/>
              <w:suppressAutoHyphens/>
              <w:jc w:val="center"/>
              <w:rPr>
                <w:bCs/>
                <w:iCs/>
                <w:sz w:val="22"/>
                <w:szCs w:val="22"/>
              </w:rPr>
            </w:pPr>
            <w:r w:rsidRPr="00A13A56">
              <w:rPr>
                <w:bCs/>
                <w:iCs/>
                <w:sz w:val="22"/>
                <w:szCs w:val="22"/>
              </w:rPr>
              <w:t>1.3.4.</w:t>
            </w:r>
          </w:p>
        </w:tc>
        <w:tc>
          <w:tcPr>
            <w:tcW w:w="1521" w:type="pct"/>
            <w:tcBorders>
              <w:top w:val="single" w:sz="4" w:space="0" w:color="auto"/>
              <w:left w:val="single" w:sz="4" w:space="0" w:color="000000"/>
              <w:bottom w:val="single" w:sz="4" w:space="0" w:color="000000"/>
              <w:right w:val="single" w:sz="4" w:space="0" w:color="000000"/>
            </w:tcBorders>
            <w:shd w:val="clear" w:color="auto" w:fill="auto"/>
          </w:tcPr>
          <w:p w14:paraId="3B315831" w14:textId="40732CDB" w:rsidR="00211C4C" w:rsidRPr="00A13A56" w:rsidRDefault="00211C4C" w:rsidP="005736D1">
            <w:pPr>
              <w:widowControl w:val="0"/>
              <w:suppressAutoHyphens/>
              <w:rPr>
                <w:bCs/>
                <w:sz w:val="22"/>
                <w:szCs w:val="22"/>
              </w:rPr>
            </w:pPr>
            <w:r w:rsidRPr="00A13A56">
              <w:rPr>
                <w:bCs/>
                <w:sz w:val="22"/>
                <w:szCs w:val="22"/>
              </w:rPr>
              <w:t>Контрольная точка «</w:t>
            </w:r>
            <w:r w:rsidR="007218A3" w:rsidRPr="00A13A56">
              <w:rPr>
                <w:bCs/>
                <w:sz w:val="22"/>
                <w:szCs w:val="22"/>
              </w:rPr>
              <w:t>Документы приобретены и включены</w:t>
            </w:r>
            <w:r w:rsidRPr="00A13A56">
              <w:rPr>
                <w:bCs/>
                <w:sz w:val="22"/>
                <w:szCs w:val="22"/>
              </w:rPr>
              <w:t xml:space="preserve"> в фонд»</w:t>
            </w:r>
          </w:p>
        </w:tc>
        <w:tc>
          <w:tcPr>
            <w:tcW w:w="773" w:type="pct"/>
            <w:tcBorders>
              <w:top w:val="single" w:sz="4" w:space="0" w:color="auto"/>
              <w:left w:val="single" w:sz="4" w:space="0" w:color="000000"/>
              <w:bottom w:val="single" w:sz="4" w:space="0" w:color="000000"/>
              <w:right w:val="single" w:sz="4" w:space="0" w:color="000000"/>
            </w:tcBorders>
            <w:shd w:val="clear" w:color="auto" w:fill="auto"/>
          </w:tcPr>
          <w:p w14:paraId="6F112A9C" w14:textId="55DA2471" w:rsidR="00211C4C" w:rsidRPr="00A13A56" w:rsidRDefault="00211C4C" w:rsidP="005736D1">
            <w:pPr>
              <w:widowControl w:val="0"/>
              <w:suppressAutoHyphens/>
              <w:jc w:val="center"/>
              <w:rPr>
                <w:bCs/>
                <w:sz w:val="22"/>
                <w:szCs w:val="22"/>
              </w:rPr>
            </w:pPr>
            <w:r w:rsidRPr="00A13A56">
              <w:rPr>
                <w:bCs/>
                <w:sz w:val="22"/>
                <w:szCs w:val="22"/>
              </w:rPr>
              <w:t>11.11.</w:t>
            </w:r>
          </w:p>
        </w:tc>
        <w:tc>
          <w:tcPr>
            <w:tcW w:w="1638" w:type="pct"/>
            <w:tcBorders>
              <w:top w:val="single" w:sz="4" w:space="0" w:color="auto"/>
              <w:left w:val="single" w:sz="4" w:space="0" w:color="000000"/>
              <w:bottom w:val="single" w:sz="4" w:space="0" w:color="000000"/>
              <w:right w:val="single" w:sz="4" w:space="0" w:color="000000"/>
            </w:tcBorders>
            <w:shd w:val="clear" w:color="auto" w:fill="auto"/>
          </w:tcPr>
          <w:p w14:paraId="009CA893" w14:textId="663A2AA4" w:rsidR="00211C4C" w:rsidRPr="00A13A56" w:rsidRDefault="00211C4C" w:rsidP="005736D1">
            <w:pPr>
              <w:suppressAutoHyphens/>
              <w:jc w:val="center"/>
              <w:rPr>
                <w:rFonts w:eastAsia="Calibri"/>
                <w:bCs/>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auto"/>
              <w:left w:val="single" w:sz="4" w:space="0" w:color="000000"/>
              <w:bottom w:val="single" w:sz="4" w:space="0" w:color="000000"/>
              <w:right w:val="single" w:sz="4" w:space="0" w:color="000000"/>
            </w:tcBorders>
            <w:shd w:val="clear" w:color="auto" w:fill="auto"/>
          </w:tcPr>
          <w:p w14:paraId="14FBB34C" w14:textId="502A9626" w:rsidR="00211C4C" w:rsidRPr="002F0BC5" w:rsidRDefault="00002FBE" w:rsidP="005736D1">
            <w:pPr>
              <w:widowControl w:val="0"/>
              <w:suppressAutoHyphens/>
              <w:jc w:val="center"/>
              <w:rPr>
                <w:bCs/>
                <w:sz w:val="22"/>
                <w:szCs w:val="22"/>
              </w:rPr>
            </w:pPr>
            <w:r>
              <w:rPr>
                <w:bCs/>
                <w:sz w:val="22"/>
                <w:szCs w:val="22"/>
              </w:rPr>
              <w:t xml:space="preserve">Копии накладных </w:t>
            </w:r>
          </w:p>
        </w:tc>
      </w:tr>
      <w:tr w:rsidR="005736D1" w:rsidRPr="00837C67" w14:paraId="10E203A3" w14:textId="77777777" w:rsidTr="00C40748">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F2ACC" w14:textId="6CC82902" w:rsidR="005736D1" w:rsidRPr="00837C67" w:rsidRDefault="005736D1" w:rsidP="005736D1">
            <w:pPr>
              <w:widowControl w:val="0"/>
              <w:suppressAutoHyphens/>
              <w:jc w:val="center"/>
              <w:rPr>
                <w:bCs/>
                <w:iCs/>
                <w:sz w:val="22"/>
                <w:szCs w:val="22"/>
              </w:rPr>
            </w:pPr>
            <w:r>
              <w:rPr>
                <w:bCs/>
                <w:iCs/>
                <w:sz w:val="22"/>
                <w:szCs w:val="22"/>
              </w:rPr>
              <w:t>1.4</w:t>
            </w:r>
            <w:r w:rsidRPr="00837C67">
              <w:rPr>
                <w:bCs/>
                <w:iCs/>
                <w:sz w:val="22"/>
                <w:szCs w:val="22"/>
              </w:rPr>
              <w:t>.</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AD9F4" w14:textId="77777777" w:rsidR="005736D1" w:rsidRPr="00837C67" w:rsidRDefault="005736D1" w:rsidP="005736D1">
            <w:pPr>
              <w:suppressAutoHyphens/>
              <w:rPr>
                <w:bCs/>
                <w:sz w:val="22"/>
                <w:szCs w:val="22"/>
              </w:rPr>
            </w:pPr>
            <w:r w:rsidRPr="00837C67">
              <w:rPr>
                <w:bCs/>
                <w:sz w:val="22"/>
                <w:szCs w:val="22"/>
              </w:rPr>
              <w:t xml:space="preserve">Мероприятие (результат) </w:t>
            </w:r>
          </w:p>
          <w:p w14:paraId="47F9BE82" w14:textId="1DB113CA" w:rsidR="005736D1" w:rsidRPr="00837C67" w:rsidRDefault="005736D1" w:rsidP="005736D1">
            <w:pPr>
              <w:widowControl w:val="0"/>
              <w:suppressAutoHyphens/>
              <w:rPr>
                <w:rFonts w:eastAsia="Calibri"/>
                <w:sz w:val="22"/>
                <w:szCs w:val="22"/>
              </w:rPr>
            </w:pPr>
            <w:r w:rsidRPr="00837C67">
              <w:rPr>
                <w:bCs/>
                <w:sz w:val="22"/>
                <w:szCs w:val="22"/>
              </w:rPr>
              <w:t xml:space="preserve">«Специалисты  МБУК «ЦБС Красногвардейского района» обеспечены актуальной информацией профессионального характера, способствующей развитию </w:t>
            </w:r>
            <w:r w:rsidR="004D0465">
              <w:rPr>
                <w:bCs/>
                <w:sz w:val="22"/>
                <w:szCs w:val="22"/>
              </w:rPr>
              <w:t>их компетенций и навыков» ежегодно</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E585E" w14:textId="51B345AB" w:rsidR="005736D1" w:rsidRPr="00837C67" w:rsidRDefault="005736D1" w:rsidP="005736D1">
            <w:pPr>
              <w:widowControl w:val="0"/>
              <w:suppressAutoHyphens/>
              <w:jc w:val="center"/>
              <w:rPr>
                <w:bCs/>
                <w:sz w:val="22"/>
                <w:szCs w:val="22"/>
              </w:rPr>
            </w:pPr>
            <w:r w:rsidRPr="00837C67">
              <w:rPr>
                <w:bCs/>
                <w:sz w:val="22"/>
                <w:szCs w:val="22"/>
              </w:rPr>
              <w:t>Х</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F180" w14:textId="6584814B" w:rsidR="005736D1" w:rsidRPr="00837C67" w:rsidRDefault="005736D1" w:rsidP="005736D1">
            <w:pPr>
              <w:suppressAutoHyphens/>
              <w:jc w:val="center"/>
              <w:rPr>
                <w:rFonts w:eastAsia="Calibri"/>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6A1DB628" w14:textId="3B4854A1" w:rsidR="005736D1" w:rsidRPr="00837C67" w:rsidRDefault="005736D1" w:rsidP="005736D1">
            <w:pPr>
              <w:widowControl w:val="0"/>
              <w:suppressAutoHyphens/>
              <w:jc w:val="center"/>
              <w:rPr>
                <w:bCs/>
                <w:sz w:val="22"/>
                <w:szCs w:val="22"/>
              </w:rPr>
            </w:pPr>
          </w:p>
        </w:tc>
      </w:tr>
      <w:tr w:rsidR="005736D1" w:rsidRPr="00837C67" w14:paraId="7346053C" w14:textId="77777777" w:rsidTr="005736D1">
        <w:trPr>
          <w:trHeight w:val="498"/>
        </w:trPr>
        <w:tc>
          <w:tcPr>
            <w:tcW w:w="360" w:type="pct"/>
            <w:tcBorders>
              <w:left w:val="single" w:sz="4" w:space="0" w:color="000000"/>
              <w:bottom w:val="single" w:sz="4" w:space="0" w:color="000000"/>
              <w:right w:val="single" w:sz="4" w:space="0" w:color="000000"/>
            </w:tcBorders>
            <w:shd w:val="clear" w:color="auto" w:fill="auto"/>
            <w:vAlign w:val="center"/>
          </w:tcPr>
          <w:p w14:paraId="36C522DD" w14:textId="2B959B3B" w:rsidR="005736D1" w:rsidRPr="00837C67" w:rsidRDefault="005736D1" w:rsidP="005736D1">
            <w:pPr>
              <w:widowControl w:val="0"/>
              <w:suppressAutoHyphens/>
              <w:jc w:val="center"/>
              <w:rPr>
                <w:bCs/>
                <w:iCs/>
                <w:sz w:val="22"/>
                <w:szCs w:val="22"/>
              </w:rPr>
            </w:pPr>
            <w:r>
              <w:rPr>
                <w:bCs/>
                <w:iCs/>
                <w:sz w:val="22"/>
                <w:szCs w:val="22"/>
              </w:rPr>
              <w:lastRenderedPageBreak/>
              <w:t>1.4</w:t>
            </w:r>
            <w:r w:rsidRPr="00837C67">
              <w:rPr>
                <w:bCs/>
                <w:iCs/>
                <w:sz w:val="22"/>
                <w:szCs w:val="22"/>
              </w:rPr>
              <w:t>.1.</w:t>
            </w:r>
          </w:p>
        </w:tc>
        <w:tc>
          <w:tcPr>
            <w:tcW w:w="1521" w:type="pct"/>
            <w:tcBorders>
              <w:left w:val="single" w:sz="4" w:space="0" w:color="000000"/>
              <w:bottom w:val="single" w:sz="4" w:space="0" w:color="000000"/>
              <w:right w:val="single" w:sz="4" w:space="0" w:color="000000"/>
            </w:tcBorders>
            <w:shd w:val="clear" w:color="auto" w:fill="auto"/>
            <w:vAlign w:val="center"/>
          </w:tcPr>
          <w:p w14:paraId="43D74397" w14:textId="36AB94FD" w:rsidR="005736D1" w:rsidRPr="00837C67" w:rsidRDefault="005736D1" w:rsidP="005736D1">
            <w:pPr>
              <w:widowControl w:val="0"/>
              <w:suppressAutoHyphens/>
              <w:rPr>
                <w:rFonts w:eastAsia="Calibri"/>
                <w:sz w:val="22"/>
                <w:szCs w:val="22"/>
              </w:rPr>
            </w:pPr>
            <w:r w:rsidRPr="00837C67">
              <w:rPr>
                <w:rFonts w:eastAsia="Calibri"/>
                <w:bCs/>
                <w:sz w:val="22"/>
                <w:szCs w:val="22"/>
              </w:rPr>
              <w:t>Контрольная точка «Провед</w:t>
            </w:r>
            <w:r w:rsidR="007218A3">
              <w:rPr>
                <w:rFonts w:eastAsia="Calibri"/>
                <w:bCs/>
                <w:sz w:val="22"/>
                <w:szCs w:val="22"/>
              </w:rPr>
              <w:t>ё</w:t>
            </w:r>
            <w:r w:rsidRPr="00837C67">
              <w:rPr>
                <w:rFonts w:eastAsia="Calibri"/>
                <w:bCs/>
                <w:sz w:val="22"/>
                <w:szCs w:val="22"/>
              </w:rPr>
              <w:t xml:space="preserve">н опрос среди специалистов  муниципальных библиотек на выявление потребности  в </w:t>
            </w:r>
            <w:r w:rsidRPr="00837C67">
              <w:rPr>
                <w:bCs/>
                <w:sz w:val="22"/>
                <w:szCs w:val="22"/>
              </w:rPr>
              <w:t>информации профессионального характера, способствующей развитию их компетенций и навыков»</w:t>
            </w:r>
          </w:p>
        </w:tc>
        <w:tc>
          <w:tcPr>
            <w:tcW w:w="773" w:type="pct"/>
            <w:tcBorders>
              <w:left w:val="single" w:sz="4" w:space="0" w:color="000000"/>
              <w:bottom w:val="single" w:sz="4" w:space="0" w:color="000000"/>
              <w:right w:val="single" w:sz="4" w:space="0" w:color="000000"/>
            </w:tcBorders>
            <w:shd w:val="clear" w:color="auto" w:fill="auto"/>
            <w:vAlign w:val="center"/>
          </w:tcPr>
          <w:p w14:paraId="3448C063" w14:textId="45A1B83F" w:rsidR="005736D1" w:rsidRPr="00837C67" w:rsidRDefault="005736D1" w:rsidP="005736D1">
            <w:pPr>
              <w:widowControl w:val="0"/>
              <w:suppressAutoHyphens/>
              <w:jc w:val="center"/>
              <w:rPr>
                <w:bCs/>
                <w:sz w:val="22"/>
                <w:szCs w:val="22"/>
              </w:rPr>
            </w:pPr>
            <w:r w:rsidRPr="00837C67">
              <w:rPr>
                <w:bCs/>
                <w:sz w:val="22"/>
                <w:szCs w:val="22"/>
              </w:rPr>
              <w:t>15.12</w:t>
            </w:r>
          </w:p>
        </w:tc>
        <w:tc>
          <w:tcPr>
            <w:tcW w:w="1638" w:type="pct"/>
            <w:tcBorders>
              <w:left w:val="single" w:sz="4" w:space="0" w:color="000000"/>
              <w:bottom w:val="single" w:sz="4" w:space="0" w:color="000000"/>
              <w:right w:val="single" w:sz="4" w:space="0" w:color="000000"/>
            </w:tcBorders>
            <w:shd w:val="clear" w:color="auto" w:fill="auto"/>
            <w:vAlign w:val="center"/>
          </w:tcPr>
          <w:p w14:paraId="66096935" w14:textId="682634EE" w:rsidR="005736D1" w:rsidRPr="00837C67" w:rsidRDefault="005736D1" w:rsidP="005736D1">
            <w:pPr>
              <w:suppressAutoHyphens/>
              <w:jc w:val="center"/>
              <w:rPr>
                <w:rFonts w:eastAsia="Calibri"/>
                <w:bCs/>
                <w:sz w:val="22"/>
                <w:szCs w:val="22"/>
              </w:rPr>
            </w:pPr>
            <w:r w:rsidRPr="00837C67">
              <w:rPr>
                <w:rFonts w:eastAsia="Calibri"/>
                <w:bCs/>
                <w:sz w:val="22"/>
                <w:szCs w:val="22"/>
              </w:rPr>
              <w:t>Рыбалко Л.А.– директор МБУК «ЦБС Красногвардейского района»</w:t>
            </w:r>
          </w:p>
        </w:tc>
        <w:tc>
          <w:tcPr>
            <w:tcW w:w="708" w:type="pct"/>
            <w:tcBorders>
              <w:left w:val="single" w:sz="4" w:space="0" w:color="000000"/>
              <w:bottom w:val="single" w:sz="4" w:space="0" w:color="000000"/>
              <w:right w:val="single" w:sz="4" w:space="0" w:color="000000"/>
            </w:tcBorders>
            <w:shd w:val="clear" w:color="auto" w:fill="auto"/>
            <w:vAlign w:val="center"/>
          </w:tcPr>
          <w:p w14:paraId="12160EE4" w14:textId="1CC98BD2" w:rsidR="005736D1" w:rsidRPr="00837C67" w:rsidRDefault="005736D1" w:rsidP="005736D1">
            <w:pPr>
              <w:widowControl w:val="0"/>
              <w:suppressAutoHyphens/>
              <w:jc w:val="center"/>
              <w:rPr>
                <w:bCs/>
                <w:sz w:val="22"/>
                <w:szCs w:val="22"/>
              </w:rPr>
            </w:pPr>
            <w:r w:rsidRPr="00837C67">
              <w:rPr>
                <w:rFonts w:eastAsia="Calibri"/>
                <w:bCs/>
                <w:sz w:val="22"/>
                <w:szCs w:val="22"/>
              </w:rPr>
              <w:t>Анализ результатов проведения опроса</w:t>
            </w:r>
          </w:p>
        </w:tc>
      </w:tr>
      <w:tr w:rsidR="005736D1" w:rsidRPr="00837C67" w14:paraId="505F9F99" w14:textId="77777777" w:rsidTr="005736D1">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EE6C6" w14:textId="7AEAE012" w:rsidR="005736D1" w:rsidRPr="00837C67" w:rsidRDefault="005736D1" w:rsidP="005736D1">
            <w:pPr>
              <w:widowControl w:val="0"/>
              <w:suppressAutoHyphens/>
              <w:jc w:val="center"/>
              <w:rPr>
                <w:bCs/>
                <w:iCs/>
                <w:sz w:val="22"/>
                <w:szCs w:val="22"/>
              </w:rPr>
            </w:pPr>
            <w:r>
              <w:rPr>
                <w:bCs/>
                <w:iCs/>
                <w:sz w:val="22"/>
                <w:szCs w:val="22"/>
              </w:rPr>
              <w:t>1.4</w:t>
            </w:r>
            <w:r w:rsidRPr="00837C67">
              <w:rPr>
                <w:bCs/>
                <w:iCs/>
                <w:sz w:val="22"/>
                <w:szCs w:val="22"/>
              </w:rPr>
              <w:t>.2.</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7F26D" w14:textId="22CB5A82" w:rsidR="005736D1" w:rsidRPr="00837C67" w:rsidRDefault="005736D1" w:rsidP="005736D1">
            <w:pPr>
              <w:widowControl w:val="0"/>
              <w:suppressAutoHyphens/>
              <w:rPr>
                <w:rFonts w:eastAsia="Calibri"/>
                <w:sz w:val="22"/>
                <w:szCs w:val="22"/>
              </w:rPr>
            </w:pPr>
            <w:r w:rsidRPr="00837C67">
              <w:rPr>
                <w:bCs/>
                <w:sz w:val="22"/>
                <w:szCs w:val="22"/>
              </w:rPr>
              <w:t>Контрольная точка «Разработан план проведения консультаций на календарный год»</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C17CA" w14:textId="6E5BED4A" w:rsidR="005736D1" w:rsidRPr="00837C67" w:rsidRDefault="005736D1" w:rsidP="005736D1">
            <w:pPr>
              <w:widowControl w:val="0"/>
              <w:suppressAutoHyphens/>
              <w:jc w:val="center"/>
              <w:rPr>
                <w:bCs/>
                <w:sz w:val="22"/>
                <w:szCs w:val="22"/>
              </w:rPr>
            </w:pPr>
            <w:r w:rsidRPr="00837C67">
              <w:rPr>
                <w:bCs/>
                <w:sz w:val="22"/>
                <w:szCs w:val="22"/>
              </w:rPr>
              <w:t>30.01.</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97DAB" w14:textId="57AB1556" w:rsidR="005736D1" w:rsidRPr="00837C67" w:rsidRDefault="005736D1" w:rsidP="005736D1">
            <w:pPr>
              <w:suppressAutoHyphens/>
              <w:jc w:val="center"/>
              <w:rPr>
                <w:rFonts w:eastAsia="Calibri"/>
                <w:bCs/>
                <w:sz w:val="22"/>
                <w:szCs w:val="22"/>
              </w:rPr>
            </w:pPr>
            <w:r w:rsidRPr="00837C67">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E86D" w14:textId="595E5BFB" w:rsidR="005736D1" w:rsidRPr="00837C67" w:rsidRDefault="005736D1" w:rsidP="005736D1">
            <w:pPr>
              <w:widowControl w:val="0"/>
              <w:suppressAutoHyphens/>
              <w:jc w:val="center"/>
              <w:rPr>
                <w:bCs/>
                <w:sz w:val="22"/>
                <w:szCs w:val="22"/>
              </w:rPr>
            </w:pPr>
            <w:r w:rsidRPr="00837C67">
              <w:rPr>
                <w:sz w:val="22"/>
                <w:szCs w:val="22"/>
              </w:rPr>
              <w:t xml:space="preserve">План </w:t>
            </w:r>
          </w:p>
        </w:tc>
      </w:tr>
      <w:tr w:rsidR="005736D1" w:rsidRPr="00837C67" w14:paraId="2F65AD11" w14:textId="77777777" w:rsidTr="005736D1">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1E848" w14:textId="4E2413FE" w:rsidR="005736D1" w:rsidRPr="00837C67" w:rsidRDefault="005736D1" w:rsidP="005736D1">
            <w:pPr>
              <w:widowControl w:val="0"/>
              <w:suppressAutoHyphens/>
              <w:jc w:val="center"/>
              <w:rPr>
                <w:bCs/>
                <w:iCs/>
                <w:sz w:val="22"/>
                <w:szCs w:val="22"/>
              </w:rPr>
            </w:pPr>
            <w:r>
              <w:rPr>
                <w:bCs/>
                <w:iCs/>
                <w:sz w:val="22"/>
                <w:szCs w:val="22"/>
              </w:rPr>
              <w:t>1.4</w:t>
            </w:r>
            <w:r w:rsidRPr="00837C67">
              <w:rPr>
                <w:bCs/>
                <w:iCs/>
                <w:sz w:val="22"/>
                <w:szCs w:val="22"/>
              </w:rPr>
              <w:t>.3.</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90745" w14:textId="3759576D" w:rsidR="005736D1" w:rsidRPr="00837C67" w:rsidRDefault="005736D1" w:rsidP="005736D1">
            <w:pPr>
              <w:widowControl w:val="0"/>
              <w:suppressAutoHyphens/>
              <w:rPr>
                <w:rFonts w:eastAsia="Calibri"/>
                <w:sz w:val="22"/>
                <w:szCs w:val="22"/>
              </w:rPr>
            </w:pPr>
            <w:r w:rsidRPr="00837C67">
              <w:rPr>
                <w:rFonts w:eastAsia="Calibri"/>
                <w:sz w:val="22"/>
                <w:szCs w:val="22"/>
              </w:rPr>
              <w:t>Контрольная точка «Услуга оказана (работы выполнены)»</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8B83B" w14:textId="797BB454" w:rsidR="005736D1" w:rsidRPr="00837C67" w:rsidRDefault="005736D1" w:rsidP="005736D1">
            <w:pPr>
              <w:widowControl w:val="0"/>
              <w:suppressAutoHyphens/>
              <w:jc w:val="center"/>
              <w:rPr>
                <w:bCs/>
                <w:sz w:val="22"/>
                <w:szCs w:val="22"/>
              </w:rPr>
            </w:pPr>
            <w:r w:rsidRPr="00837C67">
              <w:rPr>
                <w:bCs/>
                <w:sz w:val="22"/>
                <w:szCs w:val="22"/>
              </w:rPr>
              <w:t>29.12.</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AB4A" w14:textId="19C20283" w:rsidR="005736D1" w:rsidRPr="00837C67" w:rsidRDefault="005736D1" w:rsidP="005736D1">
            <w:pPr>
              <w:suppressAutoHyphens/>
              <w:jc w:val="center"/>
              <w:rPr>
                <w:rFonts w:eastAsia="Calibri"/>
                <w:bCs/>
                <w:sz w:val="22"/>
                <w:szCs w:val="22"/>
              </w:rPr>
            </w:pPr>
            <w:r w:rsidRPr="00837C67">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81977" w14:textId="42E72924" w:rsidR="005736D1" w:rsidRPr="00837C67" w:rsidRDefault="005736D1" w:rsidP="005736D1">
            <w:pPr>
              <w:widowControl w:val="0"/>
              <w:suppressAutoHyphens/>
              <w:jc w:val="center"/>
              <w:rPr>
                <w:bCs/>
                <w:sz w:val="22"/>
                <w:szCs w:val="22"/>
              </w:rPr>
            </w:pPr>
            <w:r w:rsidRPr="00837C67">
              <w:rPr>
                <w:bCs/>
                <w:sz w:val="22"/>
                <w:szCs w:val="22"/>
              </w:rPr>
              <w:t>Информационный отчёт</w:t>
            </w:r>
          </w:p>
        </w:tc>
      </w:tr>
      <w:tr w:rsidR="005736D1" w:rsidRPr="00837C67" w14:paraId="6FF92518" w14:textId="77777777" w:rsidTr="00C40748">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29B22" w14:textId="233EF2C6" w:rsidR="005736D1" w:rsidRPr="00A13A56" w:rsidRDefault="005736D1" w:rsidP="005736D1">
            <w:pPr>
              <w:widowControl w:val="0"/>
              <w:suppressAutoHyphens/>
              <w:jc w:val="center"/>
              <w:rPr>
                <w:bCs/>
                <w:iCs/>
                <w:sz w:val="22"/>
                <w:szCs w:val="22"/>
              </w:rPr>
            </w:pPr>
            <w:r w:rsidRPr="00A13A56">
              <w:rPr>
                <w:bCs/>
                <w:iCs/>
                <w:sz w:val="22"/>
                <w:szCs w:val="22"/>
              </w:rPr>
              <w:t>1.5.</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64E00" w14:textId="2D50F48A" w:rsidR="005736D1" w:rsidRPr="00A13A56" w:rsidRDefault="005736D1" w:rsidP="005736D1">
            <w:pPr>
              <w:pStyle w:val="ac"/>
              <w:jc w:val="both"/>
              <w:rPr>
                <w:rFonts w:ascii="Times New Roman" w:hAnsi="Times New Roman" w:cs="Times New Roman"/>
                <w:bCs/>
              </w:rPr>
            </w:pPr>
            <w:r w:rsidRPr="00A13A56">
              <w:rPr>
                <w:rFonts w:ascii="Times New Roman" w:hAnsi="Times New Roman" w:cs="Times New Roman"/>
                <w:bCs/>
              </w:rPr>
              <w:t>Мероприятие (результат) «Оказана государственная поддержка лучшим сельским учреждениям культуры»</w:t>
            </w:r>
            <w:r w:rsidR="004D0465" w:rsidRPr="00A13A56">
              <w:rPr>
                <w:rFonts w:ascii="Times New Roman" w:hAnsi="Times New Roman" w:cs="Times New Roman"/>
                <w:bCs/>
              </w:rPr>
              <w:t xml:space="preserve"> в 2025 году реализации</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B5082" w14:textId="08792B1A" w:rsidR="005736D1" w:rsidRPr="00A13A56" w:rsidRDefault="005736D1" w:rsidP="005736D1">
            <w:pPr>
              <w:widowControl w:val="0"/>
              <w:suppressAutoHyphens/>
              <w:jc w:val="center"/>
              <w:rPr>
                <w:bCs/>
                <w:sz w:val="22"/>
                <w:szCs w:val="22"/>
              </w:rPr>
            </w:pPr>
            <w:r w:rsidRPr="00A13A56">
              <w:rPr>
                <w:bCs/>
                <w:sz w:val="22"/>
                <w:szCs w:val="22"/>
              </w:rPr>
              <w:t>Х</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C6478" w14:textId="15C382AF" w:rsidR="005736D1" w:rsidRPr="00A13A56" w:rsidRDefault="005736D1" w:rsidP="005736D1">
            <w:pPr>
              <w:suppressAutoHyphens/>
              <w:jc w:val="center"/>
              <w:rPr>
                <w:rFonts w:eastAsia="Calibri"/>
                <w:bCs/>
                <w:sz w:val="22"/>
                <w:szCs w:val="22"/>
              </w:rPr>
            </w:pPr>
            <w:r w:rsidRPr="00A13A56">
              <w:rPr>
                <w:bCs/>
                <w:sz w:val="22"/>
                <w:szCs w:val="22"/>
              </w:rPr>
              <w:t>Валуйских Н.В. – начальник управления культуры администрации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7E070FE1" w14:textId="7601EB88" w:rsidR="005736D1" w:rsidRPr="00837C67" w:rsidRDefault="005736D1" w:rsidP="005736D1">
            <w:pPr>
              <w:widowControl w:val="0"/>
              <w:suppressAutoHyphens/>
              <w:jc w:val="center"/>
              <w:rPr>
                <w:bCs/>
                <w:sz w:val="22"/>
                <w:szCs w:val="22"/>
              </w:rPr>
            </w:pPr>
          </w:p>
        </w:tc>
      </w:tr>
      <w:tr w:rsidR="004D0465" w:rsidRPr="00837C67" w14:paraId="4F12A965" w14:textId="77777777" w:rsidTr="00C40748">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02999" w14:textId="591FE544" w:rsidR="004D0465" w:rsidRPr="00A13A56" w:rsidRDefault="004D0465" w:rsidP="004D0465">
            <w:pPr>
              <w:widowControl w:val="0"/>
              <w:suppressAutoHyphens/>
              <w:jc w:val="center"/>
              <w:rPr>
                <w:bCs/>
                <w:iCs/>
                <w:sz w:val="22"/>
                <w:szCs w:val="22"/>
              </w:rPr>
            </w:pPr>
            <w:r w:rsidRPr="00A13A56">
              <w:rPr>
                <w:bCs/>
                <w:iCs/>
                <w:sz w:val="22"/>
                <w:szCs w:val="22"/>
              </w:rPr>
              <w:t>1.5.1.</w:t>
            </w:r>
          </w:p>
        </w:tc>
        <w:tc>
          <w:tcPr>
            <w:tcW w:w="1521" w:type="pct"/>
            <w:tcBorders>
              <w:top w:val="single" w:sz="4" w:space="0" w:color="000000"/>
              <w:left w:val="single" w:sz="4" w:space="0" w:color="000000"/>
              <w:bottom w:val="single" w:sz="4" w:space="0" w:color="000000"/>
              <w:right w:val="single" w:sz="4" w:space="0" w:color="000000"/>
            </w:tcBorders>
            <w:shd w:val="clear" w:color="auto" w:fill="auto"/>
          </w:tcPr>
          <w:p w14:paraId="19A87C9F" w14:textId="10CA96A1" w:rsidR="004D0465" w:rsidRPr="00A13A56" w:rsidRDefault="004D0465" w:rsidP="004D0465">
            <w:pPr>
              <w:pStyle w:val="ac"/>
              <w:jc w:val="both"/>
              <w:rPr>
                <w:rFonts w:ascii="Times New Roman" w:hAnsi="Times New Roman" w:cs="Times New Roman"/>
                <w:bCs/>
              </w:rPr>
            </w:pPr>
            <w:r w:rsidRPr="00A13A56">
              <w:rPr>
                <w:rFonts w:ascii="Times New Roman" w:hAnsi="Times New Roman" w:cs="Times New Roman"/>
              </w:rPr>
              <w:t>Контрольная точка «С</w:t>
            </w:r>
            <w:r w:rsidR="00002FBE" w:rsidRPr="00A13A56">
              <w:rPr>
                <w:rFonts w:ascii="Times New Roman" w:hAnsi="Times New Roman" w:cs="Times New Roman"/>
              </w:rPr>
              <w:t>оставлена смета расходов на приобретение оборудования»</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6FC18F6A" w14:textId="20F3F2F1" w:rsidR="004D0465" w:rsidRPr="00A13A56" w:rsidRDefault="00002FBE" w:rsidP="004D0465">
            <w:pPr>
              <w:widowControl w:val="0"/>
              <w:suppressAutoHyphens/>
              <w:jc w:val="center"/>
              <w:rPr>
                <w:bCs/>
                <w:sz w:val="22"/>
                <w:szCs w:val="22"/>
              </w:rPr>
            </w:pPr>
            <w:r w:rsidRPr="00A13A56">
              <w:rPr>
                <w:bCs/>
                <w:sz w:val="22"/>
                <w:szCs w:val="22"/>
              </w:rPr>
              <w:t>05.02</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7C36D" w14:textId="40DE5BFF" w:rsidR="004D0465" w:rsidRPr="00A13A56" w:rsidRDefault="004D0465" w:rsidP="004D0465">
            <w:pPr>
              <w:suppressAutoHyphens/>
              <w:jc w:val="center"/>
              <w:rPr>
                <w:rFonts w:eastAsia="Calibri"/>
                <w:bCs/>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1201186C" w14:textId="1DB01E70" w:rsidR="004D0465" w:rsidRPr="00837C67" w:rsidRDefault="00A13A56" w:rsidP="004D0465">
            <w:pPr>
              <w:widowControl w:val="0"/>
              <w:suppressAutoHyphens/>
              <w:jc w:val="center"/>
              <w:rPr>
                <w:bCs/>
                <w:sz w:val="22"/>
                <w:szCs w:val="22"/>
              </w:rPr>
            </w:pPr>
            <w:r>
              <w:rPr>
                <w:bCs/>
                <w:sz w:val="22"/>
                <w:szCs w:val="22"/>
              </w:rPr>
              <w:t>Смета</w:t>
            </w:r>
          </w:p>
        </w:tc>
      </w:tr>
      <w:tr w:rsidR="004D0465" w:rsidRPr="00837C67" w14:paraId="06EC00CC" w14:textId="77777777" w:rsidTr="00C40748">
        <w:trPr>
          <w:trHeight w:val="339"/>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C023D" w14:textId="37AB546B" w:rsidR="004D0465" w:rsidRPr="00A13A56" w:rsidRDefault="004D0465" w:rsidP="004D0465">
            <w:pPr>
              <w:widowControl w:val="0"/>
              <w:suppressAutoHyphens/>
              <w:jc w:val="center"/>
              <w:rPr>
                <w:bCs/>
                <w:iCs/>
                <w:sz w:val="22"/>
                <w:szCs w:val="22"/>
              </w:rPr>
            </w:pPr>
            <w:r w:rsidRPr="00A13A56">
              <w:rPr>
                <w:bCs/>
                <w:iCs/>
                <w:sz w:val="22"/>
                <w:szCs w:val="22"/>
              </w:rPr>
              <w:t>1.5.2.</w:t>
            </w:r>
          </w:p>
        </w:tc>
        <w:tc>
          <w:tcPr>
            <w:tcW w:w="1521" w:type="pct"/>
            <w:tcBorders>
              <w:top w:val="single" w:sz="4" w:space="0" w:color="000000"/>
              <w:left w:val="single" w:sz="4" w:space="0" w:color="000000"/>
              <w:bottom w:val="single" w:sz="4" w:space="0" w:color="000000"/>
              <w:right w:val="single" w:sz="4" w:space="0" w:color="000000"/>
            </w:tcBorders>
            <w:shd w:val="clear" w:color="auto" w:fill="auto"/>
          </w:tcPr>
          <w:p w14:paraId="7B7EB706" w14:textId="329EED1E" w:rsidR="004D0465" w:rsidRPr="00A13A56" w:rsidRDefault="004D0465" w:rsidP="004D0465">
            <w:pPr>
              <w:pStyle w:val="ac"/>
              <w:jc w:val="both"/>
              <w:rPr>
                <w:rFonts w:ascii="Times New Roman" w:hAnsi="Times New Roman" w:cs="Times New Roman"/>
                <w:bCs/>
              </w:rPr>
            </w:pPr>
            <w:r w:rsidRPr="00A13A56">
              <w:rPr>
                <w:rFonts w:ascii="Times New Roman" w:hAnsi="Times New Roman" w:cs="Times New Roman"/>
              </w:rPr>
              <w:t xml:space="preserve">Контрольная точка </w:t>
            </w:r>
            <w:r w:rsidR="00002FBE" w:rsidRPr="00A13A56">
              <w:rPr>
                <w:rFonts w:ascii="Times New Roman" w:hAnsi="Times New Roman" w:cs="Times New Roman"/>
              </w:rPr>
              <w:t>«Закупка размещена на электронном маркете (магазине) Белгородской области для малых закупок»</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47404B5A" w14:textId="75AE783B" w:rsidR="004D0465" w:rsidRPr="00A13A56" w:rsidRDefault="00002FBE" w:rsidP="004D0465">
            <w:pPr>
              <w:widowControl w:val="0"/>
              <w:suppressAutoHyphens/>
              <w:jc w:val="center"/>
              <w:rPr>
                <w:bCs/>
                <w:sz w:val="22"/>
                <w:szCs w:val="22"/>
              </w:rPr>
            </w:pPr>
            <w:r w:rsidRPr="00A13A56">
              <w:rPr>
                <w:bCs/>
                <w:sz w:val="22"/>
                <w:szCs w:val="22"/>
              </w:rPr>
              <w:t>25.02.</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7A460" w14:textId="2D7C17AF" w:rsidR="004D0465" w:rsidRPr="00A13A56" w:rsidRDefault="004D0465" w:rsidP="004D0465">
            <w:pPr>
              <w:suppressAutoHyphens/>
              <w:jc w:val="center"/>
              <w:rPr>
                <w:rFonts w:eastAsia="Calibri"/>
                <w:bCs/>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3C89A0D6" w14:textId="50BBCB9A" w:rsidR="004D0465" w:rsidRPr="00837C67" w:rsidRDefault="00002FBE" w:rsidP="004D0465">
            <w:pPr>
              <w:widowControl w:val="0"/>
              <w:suppressAutoHyphens/>
              <w:jc w:val="center"/>
              <w:rPr>
                <w:bCs/>
                <w:sz w:val="22"/>
                <w:szCs w:val="22"/>
              </w:rPr>
            </w:pPr>
            <w:r>
              <w:rPr>
                <w:bCs/>
                <w:sz w:val="22"/>
                <w:szCs w:val="22"/>
              </w:rPr>
              <w:t>Снимок экрана, подтверждающий размещение закупки</w:t>
            </w:r>
          </w:p>
        </w:tc>
      </w:tr>
      <w:tr w:rsidR="004D0465" w:rsidRPr="00837C67" w14:paraId="72B38132" w14:textId="77777777" w:rsidTr="00A13A56">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6238E" w14:textId="42D26A3B" w:rsidR="004D0465" w:rsidRPr="00A13A56" w:rsidRDefault="004D0465" w:rsidP="004D0465">
            <w:pPr>
              <w:widowControl w:val="0"/>
              <w:suppressAutoHyphens/>
              <w:jc w:val="center"/>
              <w:rPr>
                <w:bCs/>
                <w:iCs/>
                <w:sz w:val="22"/>
                <w:szCs w:val="22"/>
              </w:rPr>
            </w:pPr>
            <w:r w:rsidRPr="00A13A56">
              <w:rPr>
                <w:bCs/>
                <w:iCs/>
                <w:sz w:val="22"/>
                <w:szCs w:val="22"/>
              </w:rPr>
              <w:t>1.5.3.</w:t>
            </w:r>
          </w:p>
        </w:tc>
        <w:tc>
          <w:tcPr>
            <w:tcW w:w="1521" w:type="pct"/>
            <w:tcBorders>
              <w:top w:val="single" w:sz="4" w:space="0" w:color="000000"/>
              <w:left w:val="single" w:sz="4" w:space="0" w:color="000000"/>
              <w:bottom w:val="single" w:sz="4" w:space="0" w:color="000000"/>
              <w:right w:val="single" w:sz="4" w:space="0" w:color="000000"/>
            </w:tcBorders>
            <w:shd w:val="clear" w:color="auto" w:fill="auto"/>
          </w:tcPr>
          <w:p w14:paraId="318ED6B4" w14:textId="2938552E" w:rsidR="004D0465" w:rsidRPr="00A13A56" w:rsidRDefault="004D0465" w:rsidP="004D0465">
            <w:pPr>
              <w:pStyle w:val="ac"/>
              <w:jc w:val="both"/>
              <w:rPr>
                <w:rFonts w:ascii="Times New Roman" w:hAnsi="Times New Roman" w:cs="Times New Roman"/>
                <w:bCs/>
              </w:rPr>
            </w:pPr>
            <w:r w:rsidRPr="00A13A56">
              <w:rPr>
                <w:rFonts w:ascii="Times New Roman" w:hAnsi="Times New Roman" w:cs="Times New Roman"/>
              </w:rPr>
              <w:t xml:space="preserve">Контрольная точка </w:t>
            </w:r>
            <w:r w:rsidR="00002FBE" w:rsidRPr="00A13A56">
              <w:rPr>
                <w:rFonts w:ascii="Times New Roman" w:hAnsi="Times New Roman" w:cs="Times New Roman"/>
              </w:rPr>
              <w:t>«Заключён договор на поставку товара»</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4FCF823E" w14:textId="7E466398" w:rsidR="004D0465" w:rsidRPr="00A13A56" w:rsidRDefault="00002FBE" w:rsidP="004D0465">
            <w:pPr>
              <w:widowControl w:val="0"/>
              <w:suppressAutoHyphens/>
              <w:jc w:val="center"/>
              <w:rPr>
                <w:bCs/>
                <w:sz w:val="22"/>
                <w:szCs w:val="22"/>
              </w:rPr>
            </w:pPr>
            <w:r w:rsidRPr="00A13A56">
              <w:rPr>
                <w:bCs/>
                <w:sz w:val="22"/>
                <w:szCs w:val="22"/>
              </w:rPr>
              <w:t>01.03</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46FF8" w14:textId="0CA56A72" w:rsidR="004D0465" w:rsidRPr="00A13A56" w:rsidRDefault="004D0465" w:rsidP="004D0465">
            <w:pPr>
              <w:suppressAutoHyphens/>
              <w:jc w:val="center"/>
              <w:rPr>
                <w:rFonts w:eastAsia="Calibri"/>
                <w:bCs/>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19086911" w14:textId="6F7BC4F5" w:rsidR="004D0465" w:rsidRPr="00837C67" w:rsidRDefault="00002FBE" w:rsidP="004D0465">
            <w:pPr>
              <w:widowControl w:val="0"/>
              <w:suppressAutoHyphens/>
              <w:jc w:val="center"/>
              <w:rPr>
                <w:bCs/>
                <w:sz w:val="22"/>
                <w:szCs w:val="22"/>
              </w:rPr>
            </w:pPr>
            <w:r>
              <w:rPr>
                <w:bCs/>
                <w:sz w:val="22"/>
                <w:szCs w:val="22"/>
              </w:rPr>
              <w:t>Копия договора</w:t>
            </w:r>
          </w:p>
        </w:tc>
      </w:tr>
      <w:tr w:rsidR="004D0465" w:rsidRPr="00837C67" w14:paraId="26629D0C" w14:textId="77777777" w:rsidTr="00A13A56">
        <w:trPr>
          <w:trHeight w:val="498"/>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CEDFB" w14:textId="6D67AADD" w:rsidR="004D0465" w:rsidRPr="00A13A56" w:rsidRDefault="00002FBE" w:rsidP="004D0465">
            <w:pPr>
              <w:widowControl w:val="0"/>
              <w:suppressAutoHyphens/>
              <w:jc w:val="center"/>
              <w:rPr>
                <w:bCs/>
                <w:iCs/>
                <w:sz w:val="22"/>
                <w:szCs w:val="22"/>
              </w:rPr>
            </w:pPr>
            <w:r w:rsidRPr="00A13A56">
              <w:rPr>
                <w:bCs/>
                <w:iCs/>
                <w:sz w:val="22"/>
                <w:szCs w:val="22"/>
              </w:rPr>
              <w:t>1.5.4.</w:t>
            </w:r>
          </w:p>
        </w:tc>
        <w:tc>
          <w:tcPr>
            <w:tcW w:w="1521" w:type="pct"/>
            <w:tcBorders>
              <w:top w:val="single" w:sz="4" w:space="0" w:color="000000"/>
              <w:left w:val="single" w:sz="4" w:space="0" w:color="000000"/>
              <w:bottom w:val="single" w:sz="4" w:space="0" w:color="000000"/>
              <w:right w:val="single" w:sz="4" w:space="0" w:color="000000"/>
            </w:tcBorders>
            <w:shd w:val="clear" w:color="auto" w:fill="auto"/>
          </w:tcPr>
          <w:p w14:paraId="7BF2B64F" w14:textId="4D4E03B7" w:rsidR="004D0465" w:rsidRPr="00A13A56" w:rsidRDefault="004D0465" w:rsidP="004D0465">
            <w:pPr>
              <w:pStyle w:val="ac"/>
              <w:jc w:val="both"/>
              <w:rPr>
                <w:rFonts w:ascii="Times New Roman" w:hAnsi="Times New Roman" w:cs="Times New Roman"/>
                <w:bCs/>
              </w:rPr>
            </w:pPr>
            <w:r w:rsidRPr="00A13A56">
              <w:rPr>
                <w:rFonts w:ascii="Times New Roman" w:hAnsi="Times New Roman" w:cs="Times New Roman"/>
              </w:rPr>
              <w:t xml:space="preserve">Контрольная точка </w:t>
            </w:r>
            <w:r w:rsidR="00002FBE" w:rsidRPr="00A13A56">
              <w:rPr>
                <w:rFonts w:ascii="Times New Roman" w:hAnsi="Times New Roman" w:cs="Times New Roman"/>
              </w:rPr>
              <w:t>«Товар поставлен»</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2948E5C5" w14:textId="44F16184" w:rsidR="004D0465" w:rsidRPr="00A13A56" w:rsidRDefault="00002FBE" w:rsidP="004D0465">
            <w:pPr>
              <w:widowControl w:val="0"/>
              <w:suppressAutoHyphens/>
              <w:jc w:val="center"/>
              <w:rPr>
                <w:bCs/>
                <w:sz w:val="22"/>
                <w:szCs w:val="22"/>
              </w:rPr>
            </w:pPr>
            <w:r w:rsidRPr="00A13A56">
              <w:rPr>
                <w:bCs/>
                <w:sz w:val="22"/>
                <w:szCs w:val="22"/>
              </w:rPr>
              <w:t>01.04.</w:t>
            </w:r>
          </w:p>
        </w:tc>
        <w:tc>
          <w:tcPr>
            <w:tcW w:w="16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36DC9" w14:textId="75B8B592" w:rsidR="004D0465" w:rsidRPr="00A13A56" w:rsidRDefault="00002FBE" w:rsidP="004D0465">
            <w:pPr>
              <w:suppressAutoHyphens/>
              <w:jc w:val="center"/>
              <w:rPr>
                <w:rFonts w:eastAsia="Calibri"/>
                <w:bCs/>
                <w:sz w:val="22"/>
                <w:szCs w:val="22"/>
              </w:rPr>
            </w:pPr>
            <w:r w:rsidRPr="00A13A56">
              <w:rPr>
                <w:rFonts w:eastAsia="Calibri"/>
                <w:bCs/>
                <w:sz w:val="22"/>
                <w:szCs w:val="22"/>
              </w:rPr>
              <w:t>Рыбалко Л.А.– директор МБУК «ЦБС Красногвардейского района»</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14:paraId="54B7B333" w14:textId="5734290A" w:rsidR="004D0465" w:rsidRPr="00FC3D2E" w:rsidRDefault="00002FBE" w:rsidP="004D0465">
            <w:pPr>
              <w:widowControl w:val="0"/>
              <w:suppressAutoHyphens/>
              <w:jc w:val="center"/>
              <w:rPr>
                <w:bCs/>
                <w:sz w:val="22"/>
                <w:szCs w:val="22"/>
              </w:rPr>
            </w:pPr>
            <w:r>
              <w:rPr>
                <w:bCs/>
                <w:sz w:val="22"/>
                <w:szCs w:val="22"/>
              </w:rPr>
              <w:t>Копии накладных</w:t>
            </w:r>
          </w:p>
        </w:tc>
      </w:tr>
    </w:tbl>
    <w:p w14:paraId="15077359" w14:textId="77777777" w:rsidR="000B5467" w:rsidRPr="00CD0D44" w:rsidRDefault="000B5467">
      <w:pPr>
        <w:pStyle w:val="afb"/>
        <w:rPr>
          <w:i/>
          <w:iCs/>
          <w:sz w:val="22"/>
          <w:szCs w:val="22"/>
        </w:rPr>
      </w:pPr>
    </w:p>
    <w:p w14:paraId="48D0B1E4" w14:textId="77777777" w:rsidR="00BE660B" w:rsidRPr="005736D1" w:rsidRDefault="00BE660B" w:rsidP="0037625C">
      <w:pPr>
        <w:tabs>
          <w:tab w:val="left" w:pos="4335"/>
        </w:tabs>
        <w:jc w:val="center"/>
        <w:rPr>
          <w:b/>
        </w:rPr>
      </w:pPr>
      <w:bookmarkStart w:id="3" w:name="_Hlk109748406"/>
      <w:bookmarkEnd w:id="3"/>
    </w:p>
    <w:p w14:paraId="3CF35F11" w14:textId="77777777" w:rsidR="00C5579A" w:rsidRDefault="00C5579A" w:rsidP="0037625C">
      <w:pPr>
        <w:tabs>
          <w:tab w:val="left" w:pos="4335"/>
        </w:tabs>
        <w:jc w:val="center"/>
        <w:rPr>
          <w:b/>
        </w:rPr>
      </w:pPr>
    </w:p>
    <w:p w14:paraId="7C0762D9" w14:textId="77777777" w:rsidR="005736D1" w:rsidRDefault="005736D1" w:rsidP="0037625C">
      <w:pPr>
        <w:tabs>
          <w:tab w:val="left" w:pos="4335"/>
        </w:tabs>
        <w:jc w:val="center"/>
        <w:rPr>
          <w:b/>
        </w:rPr>
      </w:pPr>
    </w:p>
    <w:p w14:paraId="426816A4" w14:textId="77777777" w:rsidR="005736D1" w:rsidRDefault="005736D1" w:rsidP="0037625C">
      <w:pPr>
        <w:tabs>
          <w:tab w:val="left" w:pos="4335"/>
        </w:tabs>
        <w:jc w:val="center"/>
        <w:rPr>
          <w:b/>
        </w:rPr>
      </w:pPr>
    </w:p>
    <w:p w14:paraId="2E397C81" w14:textId="77777777" w:rsidR="005736D1" w:rsidRDefault="005736D1" w:rsidP="0037625C">
      <w:pPr>
        <w:tabs>
          <w:tab w:val="left" w:pos="4335"/>
        </w:tabs>
        <w:jc w:val="center"/>
        <w:rPr>
          <w:b/>
        </w:rPr>
      </w:pPr>
    </w:p>
    <w:p w14:paraId="544A6092" w14:textId="472C615A" w:rsidR="000B5467" w:rsidRPr="003138D8" w:rsidRDefault="000B5467" w:rsidP="0037625C">
      <w:pPr>
        <w:tabs>
          <w:tab w:val="left" w:pos="4335"/>
        </w:tabs>
        <w:jc w:val="center"/>
        <w:rPr>
          <w:b/>
        </w:rPr>
      </w:pPr>
      <w:r w:rsidRPr="003138D8">
        <w:rPr>
          <w:b/>
        </w:rPr>
        <w:t>Паспорт комплекса процессных мероприятий</w:t>
      </w:r>
      <w:r w:rsidRPr="003138D8">
        <w:rPr>
          <w:b/>
          <w:sz w:val="20"/>
          <w:szCs w:val="20"/>
        </w:rPr>
        <w:t xml:space="preserve"> </w:t>
      </w:r>
      <w:r w:rsidRPr="003138D8">
        <w:rPr>
          <w:b/>
        </w:rPr>
        <w:t>«Создание условий для развития музейного дела»</w:t>
      </w:r>
    </w:p>
    <w:p w14:paraId="4467B3AE" w14:textId="77777777" w:rsidR="000B5467" w:rsidRPr="003138D8" w:rsidRDefault="000B5467" w:rsidP="0037625C">
      <w:pPr>
        <w:tabs>
          <w:tab w:val="left" w:pos="4335"/>
        </w:tabs>
        <w:jc w:val="center"/>
        <w:rPr>
          <w:b/>
        </w:rPr>
      </w:pPr>
      <w:r w:rsidRPr="003138D8">
        <w:rPr>
          <w:b/>
        </w:rPr>
        <w:t>(далее – комплекс процессных мероприятий 2)</w:t>
      </w:r>
    </w:p>
    <w:p w14:paraId="5964F09A" w14:textId="77777777" w:rsidR="000B5467" w:rsidRPr="003138D8" w:rsidRDefault="000B5467" w:rsidP="0037625C">
      <w:pPr>
        <w:tabs>
          <w:tab w:val="left" w:pos="4335"/>
        </w:tabs>
        <w:jc w:val="center"/>
        <w:rPr>
          <w:b/>
          <w:szCs w:val="24"/>
        </w:rPr>
      </w:pPr>
    </w:p>
    <w:p w14:paraId="106F2E59" w14:textId="77777777" w:rsidR="000B5467" w:rsidRPr="003138D8" w:rsidRDefault="000B5467" w:rsidP="006032F7">
      <w:pPr>
        <w:pStyle w:val="4"/>
        <w:numPr>
          <w:ilvl w:val="0"/>
          <w:numId w:val="5"/>
        </w:numPr>
        <w:spacing w:before="0" w:after="0"/>
        <w:ind w:left="0"/>
        <w:rPr>
          <w:b/>
          <w:sz w:val="28"/>
        </w:rPr>
      </w:pPr>
      <w:r w:rsidRPr="003138D8">
        <w:rPr>
          <w:b/>
          <w:sz w:val="28"/>
        </w:rPr>
        <w:t>Общие положения</w:t>
      </w:r>
    </w:p>
    <w:p w14:paraId="1451BD1D" w14:textId="77777777" w:rsidR="000B5467" w:rsidRPr="003138D8" w:rsidRDefault="000B5467" w:rsidP="0037625C">
      <w:pPr>
        <w:tabs>
          <w:tab w:val="left" w:pos="6990"/>
        </w:tabs>
      </w:pPr>
      <w:r w:rsidRPr="003138D8">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7187"/>
      </w:tblGrid>
      <w:tr w:rsidR="000B5467" w:rsidRPr="003138D8" w14:paraId="6E816B57" w14:textId="77777777" w:rsidTr="000B5467">
        <w:trPr>
          <w:trHeight w:val="1279"/>
          <w:jc w:val="center"/>
        </w:trPr>
        <w:tc>
          <w:tcPr>
            <w:tcW w:w="2532" w:type="pct"/>
            <w:shd w:val="clear" w:color="auto" w:fill="auto"/>
            <w:vAlign w:val="center"/>
          </w:tcPr>
          <w:p w14:paraId="1ED0BE87" w14:textId="77777777" w:rsidR="000B5467" w:rsidRPr="000B5467" w:rsidRDefault="000B5467" w:rsidP="0037625C">
            <w:pPr>
              <w:rPr>
                <w:rFonts w:eastAsia="Calibri"/>
                <w:bCs/>
                <w:sz w:val="22"/>
              </w:rPr>
            </w:pPr>
            <w:r w:rsidRPr="000B5467">
              <w:rPr>
                <w:rFonts w:eastAsia="Calibri"/>
                <w:bCs/>
                <w:sz w:val="22"/>
              </w:rPr>
              <w:t xml:space="preserve">Ответственный исполнительной орган Красногвардейского района (иной муниципальный орган, организация) </w:t>
            </w:r>
          </w:p>
        </w:tc>
        <w:tc>
          <w:tcPr>
            <w:tcW w:w="2468" w:type="pct"/>
            <w:shd w:val="clear" w:color="auto" w:fill="auto"/>
            <w:vAlign w:val="center"/>
          </w:tcPr>
          <w:p w14:paraId="492A1556" w14:textId="77777777" w:rsidR="000B5467" w:rsidRPr="000B5467" w:rsidRDefault="000B5467" w:rsidP="0037625C">
            <w:pPr>
              <w:rPr>
                <w:rFonts w:eastAsia="Calibri"/>
                <w:bCs/>
                <w:sz w:val="22"/>
              </w:rPr>
            </w:pPr>
            <w:r w:rsidRPr="000B5467">
              <w:rPr>
                <w:rFonts w:eastAsia="Calibri"/>
                <w:bCs/>
                <w:sz w:val="22"/>
              </w:rPr>
              <w:t xml:space="preserve">Управление культуры администрации Красногвардейского района (Валуйских Н.В., начальник управления культуры администрации Красногвардейского района), МБУК «Красногвардейский краеведческий музей» (Ямпольская Галина Алексеевна, директор МБУК «Красногвардейский краеведческий музей») </w:t>
            </w:r>
          </w:p>
        </w:tc>
      </w:tr>
      <w:tr w:rsidR="000B5467" w:rsidRPr="003138D8" w14:paraId="5F49CDD8" w14:textId="77777777" w:rsidTr="000B5467">
        <w:trPr>
          <w:trHeight w:val="700"/>
          <w:jc w:val="center"/>
        </w:trPr>
        <w:tc>
          <w:tcPr>
            <w:tcW w:w="2532" w:type="pct"/>
            <w:shd w:val="clear" w:color="auto" w:fill="auto"/>
            <w:vAlign w:val="center"/>
          </w:tcPr>
          <w:p w14:paraId="75FFE668" w14:textId="77777777" w:rsidR="000B5467" w:rsidRPr="000B5467" w:rsidRDefault="000B5467" w:rsidP="0037625C">
            <w:pPr>
              <w:rPr>
                <w:rFonts w:eastAsia="Calibri"/>
                <w:bCs/>
                <w:sz w:val="22"/>
              </w:rPr>
            </w:pPr>
            <w:r w:rsidRPr="000B5467">
              <w:rPr>
                <w:rFonts w:eastAsia="Calibri"/>
                <w:bCs/>
                <w:sz w:val="22"/>
              </w:rPr>
              <w:t xml:space="preserve">Связь с муниципальной программой </w:t>
            </w:r>
          </w:p>
        </w:tc>
        <w:tc>
          <w:tcPr>
            <w:tcW w:w="2468" w:type="pct"/>
            <w:shd w:val="clear" w:color="auto" w:fill="auto"/>
            <w:vAlign w:val="center"/>
          </w:tcPr>
          <w:p w14:paraId="75372315" w14:textId="77777777" w:rsidR="000B5467" w:rsidRPr="000B5467" w:rsidRDefault="000B5467" w:rsidP="0037625C">
            <w:pPr>
              <w:rPr>
                <w:rFonts w:eastAsia="Calibri"/>
                <w:bCs/>
                <w:sz w:val="22"/>
              </w:rPr>
            </w:pPr>
            <w:r w:rsidRPr="000B5467">
              <w:rPr>
                <w:rFonts w:eastAsia="Calibri"/>
                <w:bCs/>
                <w:sz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2D6AC2FE" w14:textId="77777777" w:rsidR="000B5467" w:rsidRPr="003138D8" w:rsidRDefault="000B5467" w:rsidP="0037625C">
      <w:pPr>
        <w:rPr>
          <w:bCs/>
          <w:sz w:val="14"/>
          <w:szCs w:val="14"/>
        </w:rPr>
      </w:pPr>
    </w:p>
    <w:p w14:paraId="73C756D9" w14:textId="77777777" w:rsidR="000B5467" w:rsidRPr="003138D8" w:rsidRDefault="000B5467" w:rsidP="0037625C">
      <w:pPr>
        <w:tabs>
          <w:tab w:val="left" w:pos="4695"/>
        </w:tabs>
        <w:jc w:val="center"/>
        <w:rPr>
          <w:b/>
        </w:rPr>
      </w:pPr>
    </w:p>
    <w:p w14:paraId="415BB519" w14:textId="77777777" w:rsidR="000B5467" w:rsidRPr="003138D8" w:rsidRDefault="000B5467" w:rsidP="006032F7">
      <w:pPr>
        <w:pStyle w:val="a"/>
        <w:numPr>
          <w:ilvl w:val="0"/>
          <w:numId w:val="5"/>
        </w:numPr>
        <w:tabs>
          <w:tab w:val="left" w:pos="4695"/>
        </w:tabs>
        <w:suppressAutoHyphens w:val="0"/>
        <w:contextualSpacing/>
        <w:jc w:val="center"/>
        <w:rPr>
          <w:b/>
        </w:rPr>
      </w:pPr>
      <w:r w:rsidRPr="003138D8">
        <w:rPr>
          <w:b/>
        </w:rPr>
        <w:t>Показатели комплекса процессных мероприятий 2</w:t>
      </w:r>
    </w:p>
    <w:p w14:paraId="763F5A11" w14:textId="77777777" w:rsidR="000B5467" w:rsidRPr="003138D8" w:rsidRDefault="000B5467" w:rsidP="00837C67">
      <w:pPr>
        <w:pStyle w:val="a"/>
        <w:numPr>
          <w:ilvl w:val="0"/>
          <w:numId w:val="0"/>
        </w:numPr>
        <w:tabs>
          <w:tab w:val="left" w:pos="4695"/>
        </w:tabs>
        <w:ind w:left="709"/>
        <w:rPr>
          <w:b/>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400"/>
        <w:gridCol w:w="2527"/>
        <w:gridCol w:w="1191"/>
        <w:gridCol w:w="1195"/>
        <w:gridCol w:w="978"/>
        <w:gridCol w:w="910"/>
        <w:gridCol w:w="524"/>
        <w:gridCol w:w="948"/>
        <w:gridCol w:w="921"/>
        <w:gridCol w:w="921"/>
        <w:gridCol w:w="922"/>
        <w:gridCol w:w="921"/>
        <w:gridCol w:w="864"/>
        <w:gridCol w:w="1370"/>
      </w:tblGrid>
      <w:tr w:rsidR="000B5467" w:rsidRPr="00837C67" w14:paraId="1849BC0B" w14:textId="77777777" w:rsidTr="00C40748">
        <w:trPr>
          <w:tblHeader/>
        </w:trPr>
        <w:tc>
          <w:tcPr>
            <w:tcW w:w="400" w:type="dxa"/>
            <w:vMerge w:val="restart"/>
            <w:shd w:val="clear" w:color="auto" w:fill="FFFFFF"/>
            <w:vAlign w:val="center"/>
          </w:tcPr>
          <w:p w14:paraId="776F4425" w14:textId="77777777" w:rsidR="000B5467" w:rsidRPr="00837C67" w:rsidRDefault="000B5467" w:rsidP="0037625C">
            <w:pPr>
              <w:jc w:val="center"/>
              <w:rPr>
                <w:b/>
                <w:sz w:val="22"/>
                <w:szCs w:val="22"/>
              </w:rPr>
            </w:pPr>
            <w:r w:rsidRPr="00837C67">
              <w:rPr>
                <w:b/>
                <w:sz w:val="22"/>
                <w:szCs w:val="22"/>
              </w:rPr>
              <w:t>№ п/п</w:t>
            </w:r>
          </w:p>
        </w:tc>
        <w:tc>
          <w:tcPr>
            <w:tcW w:w="2527" w:type="dxa"/>
            <w:vMerge w:val="restart"/>
            <w:shd w:val="clear" w:color="auto" w:fill="FFFFFF"/>
            <w:vAlign w:val="center"/>
          </w:tcPr>
          <w:p w14:paraId="029636F5" w14:textId="77777777" w:rsidR="000B5467" w:rsidRPr="00837C67" w:rsidRDefault="000B5467" w:rsidP="0037625C">
            <w:pPr>
              <w:jc w:val="center"/>
              <w:rPr>
                <w:b/>
                <w:sz w:val="22"/>
                <w:szCs w:val="22"/>
              </w:rPr>
            </w:pPr>
            <w:r w:rsidRPr="00837C67">
              <w:rPr>
                <w:b/>
                <w:sz w:val="22"/>
                <w:szCs w:val="22"/>
              </w:rPr>
              <w:t>Наименование показателя</w:t>
            </w:r>
          </w:p>
        </w:tc>
        <w:tc>
          <w:tcPr>
            <w:tcW w:w="1191" w:type="dxa"/>
            <w:vMerge w:val="restart"/>
            <w:shd w:val="clear" w:color="auto" w:fill="FFFFFF"/>
            <w:vAlign w:val="center"/>
          </w:tcPr>
          <w:p w14:paraId="57C6FDB0" w14:textId="77777777" w:rsidR="000B5467" w:rsidRPr="00837C67" w:rsidRDefault="000B5467" w:rsidP="0037625C">
            <w:pPr>
              <w:jc w:val="center"/>
              <w:rPr>
                <w:b/>
                <w:sz w:val="22"/>
                <w:szCs w:val="22"/>
              </w:rPr>
            </w:pPr>
            <w:r w:rsidRPr="00837C67">
              <w:rPr>
                <w:b/>
                <w:sz w:val="22"/>
                <w:szCs w:val="22"/>
              </w:rPr>
              <w:t>Признак возрастания/ убывания</w:t>
            </w:r>
          </w:p>
        </w:tc>
        <w:tc>
          <w:tcPr>
            <w:tcW w:w="1195" w:type="dxa"/>
            <w:vMerge w:val="restart"/>
            <w:shd w:val="clear" w:color="auto" w:fill="FFFFFF"/>
            <w:vAlign w:val="center"/>
          </w:tcPr>
          <w:p w14:paraId="07FF3AFC" w14:textId="77777777" w:rsidR="000B5467" w:rsidRPr="00837C67" w:rsidRDefault="000B5467" w:rsidP="0037625C">
            <w:pPr>
              <w:jc w:val="center"/>
              <w:rPr>
                <w:b/>
                <w:sz w:val="22"/>
                <w:szCs w:val="22"/>
              </w:rPr>
            </w:pPr>
            <w:r w:rsidRPr="00837C67">
              <w:rPr>
                <w:b/>
                <w:sz w:val="22"/>
                <w:szCs w:val="22"/>
              </w:rPr>
              <w:t>Уровень показателя</w:t>
            </w:r>
          </w:p>
        </w:tc>
        <w:tc>
          <w:tcPr>
            <w:tcW w:w="978" w:type="dxa"/>
            <w:vMerge w:val="restart"/>
            <w:shd w:val="clear" w:color="auto" w:fill="FFFFFF"/>
            <w:vAlign w:val="center"/>
          </w:tcPr>
          <w:p w14:paraId="65868B32" w14:textId="77777777" w:rsidR="000B5467" w:rsidRPr="00837C67" w:rsidRDefault="000B5467" w:rsidP="0037625C">
            <w:pPr>
              <w:jc w:val="center"/>
              <w:rPr>
                <w:b/>
                <w:sz w:val="22"/>
                <w:szCs w:val="22"/>
              </w:rPr>
            </w:pPr>
            <w:r w:rsidRPr="00837C67">
              <w:rPr>
                <w:b/>
                <w:sz w:val="22"/>
                <w:szCs w:val="22"/>
              </w:rPr>
              <w:t>Единица измерения (по ОКЕИ)</w:t>
            </w:r>
          </w:p>
        </w:tc>
        <w:tc>
          <w:tcPr>
            <w:tcW w:w="1434" w:type="dxa"/>
            <w:gridSpan w:val="2"/>
            <w:shd w:val="clear" w:color="auto" w:fill="FFFFFF"/>
            <w:vAlign w:val="center"/>
          </w:tcPr>
          <w:p w14:paraId="7596D919" w14:textId="77777777" w:rsidR="000B5467" w:rsidRPr="00837C67" w:rsidRDefault="000B5467" w:rsidP="0037625C">
            <w:pPr>
              <w:jc w:val="center"/>
              <w:rPr>
                <w:b/>
                <w:sz w:val="22"/>
                <w:szCs w:val="22"/>
              </w:rPr>
            </w:pPr>
            <w:r w:rsidRPr="00837C67">
              <w:rPr>
                <w:b/>
                <w:sz w:val="22"/>
                <w:szCs w:val="22"/>
              </w:rPr>
              <w:t>Базовое значение</w:t>
            </w:r>
          </w:p>
        </w:tc>
        <w:tc>
          <w:tcPr>
            <w:tcW w:w="5497" w:type="dxa"/>
            <w:gridSpan w:val="6"/>
            <w:shd w:val="clear" w:color="auto" w:fill="FFFFFF"/>
          </w:tcPr>
          <w:p w14:paraId="37138F6A" w14:textId="77777777" w:rsidR="000B5467" w:rsidRPr="00837C67" w:rsidRDefault="000B5467" w:rsidP="0037625C">
            <w:pPr>
              <w:jc w:val="center"/>
              <w:rPr>
                <w:b/>
                <w:sz w:val="22"/>
                <w:szCs w:val="22"/>
              </w:rPr>
            </w:pPr>
            <w:r w:rsidRPr="00837C67">
              <w:rPr>
                <w:b/>
                <w:sz w:val="22"/>
                <w:szCs w:val="22"/>
              </w:rPr>
              <w:t>Значение показателей по годам</w:t>
            </w:r>
          </w:p>
        </w:tc>
        <w:tc>
          <w:tcPr>
            <w:tcW w:w="1370" w:type="dxa"/>
            <w:vMerge w:val="restart"/>
            <w:shd w:val="clear" w:color="auto" w:fill="FFFFFF"/>
            <w:vAlign w:val="center"/>
          </w:tcPr>
          <w:p w14:paraId="0471AEC0" w14:textId="77777777" w:rsidR="000B5467" w:rsidRPr="00837C67" w:rsidRDefault="000B5467" w:rsidP="0037625C">
            <w:pPr>
              <w:jc w:val="center"/>
              <w:rPr>
                <w:b/>
                <w:sz w:val="22"/>
                <w:szCs w:val="22"/>
              </w:rPr>
            </w:pPr>
            <w:r w:rsidRPr="00837C67">
              <w:rPr>
                <w:b/>
                <w:sz w:val="22"/>
                <w:szCs w:val="22"/>
              </w:rPr>
              <w:t xml:space="preserve">Ответствен-ный </w:t>
            </w:r>
            <w:r w:rsidRPr="00837C67">
              <w:rPr>
                <w:b/>
                <w:sz w:val="22"/>
                <w:szCs w:val="22"/>
              </w:rPr>
              <w:br/>
              <w:t>за достижение показателя</w:t>
            </w:r>
          </w:p>
        </w:tc>
      </w:tr>
      <w:tr w:rsidR="000B5467" w:rsidRPr="00837C67" w14:paraId="2AFACD57" w14:textId="77777777" w:rsidTr="00C40748">
        <w:trPr>
          <w:trHeight w:val="795"/>
          <w:tblHeader/>
        </w:trPr>
        <w:tc>
          <w:tcPr>
            <w:tcW w:w="400" w:type="dxa"/>
            <w:vMerge/>
            <w:shd w:val="clear" w:color="auto" w:fill="FFFFFF"/>
            <w:vAlign w:val="center"/>
          </w:tcPr>
          <w:p w14:paraId="5FBF9FA0" w14:textId="77777777" w:rsidR="000B5467" w:rsidRPr="00837C67" w:rsidRDefault="000B5467" w:rsidP="0037625C">
            <w:pPr>
              <w:jc w:val="center"/>
              <w:rPr>
                <w:sz w:val="22"/>
                <w:szCs w:val="22"/>
              </w:rPr>
            </w:pPr>
          </w:p>
        </w:tc>
        <w:tc>
          <w:tcPr>
            <w:tcW w:w="2527" w:type="dxa"/>
            <w:vMerge/>
            <w:shd w:val="clear" w:color="auto" w:fill="FFFFFF"/>
            <w:vAlign w:val="center"/>
          </w:tcPr>
          <w:p w14:paraId="555BAEB7" w14:textId="77777777" w:rsidR="000B5467" w:rsidRPr="00837C67" w:rsidRDefault="000B5467" w:rsidP="0037625C">
            <w:pPr>
              <w:jc w:val="center"/>
              <w:rPr>
                <w:sz w:val="22"/>
                <w:szCs w:val="22"/>
              </w:rPr>
            </w:pPr>
          </w:p>
        </w:tc>
        <w:tc>
          <w:tcPr>
            <w:tcW w:w="1191" w:type="dxa"/>
            <w:vMerge/>
            <w:shd w:val="clear" w:color="auto" w:fill="FFFFFF"/>
          </w:tcPr>
          <w:p w14:paraId="394A8A68" w14:textId="77777777" w:rsidR="000B5467" w:rsidRPr="00837C67" w:rsidRDefault="000B5467" w:rsidP="0037625C">
            <w:pPr>
              <w:jc w:val="center"/>
              <w:rPr>
                <w:sz w:val="22"/>
                <w:szCs w:val="22"/>
              </w:rPr>
            </w:pPr>
          </w:p>
        </w:tc>
        <w:tc>
          <w:tcPr>
            <w:tcW w:w="1195" w:type="dxa"/>
            <w:vMerge/>
            <w:shd w:val="clear" w:color="auto" w:fill="FFFFFF"/>
          </w:tcPr>
          <w:p w14:paraId="7BAC8F25" w14:textId="77777777" w:rsidR="000B5467" w:rsidRPr="00837C67" w:rsidRDefault="000B5467" w:rsidP="0037625C">
            <w:pPr>
              <w:jc w:val="center"/>
              <w:rPr>
                <w:sz w:val="22"/>
                <w:szCs w:val="22"/>
              </w:rPr>
            </w:pPr>
          </w:p>
        </w:tc>
        <w:tc>
          <w:tcPr>
            <w:tcW w:w="978" w:type="dxa"/>
            <w:vMerge/>
            <w:shd w:val="clear" w:color="auto" w:fill="FFFFFF"/>
            <w:vAlign w:val="center"/>
          </w:tcPr>
          <w:p w14:paraId="25FC76B4" w14:textId="77777777" w:rsidR="000B5467" w:rsidRPr="00837C67" w:rsidRDefault="000B5467" w:rsidP="0037625C">
            <w:pPr>
              <w:jc w:val="center"/>
              <w:rPr>
                <w:sz w:val="22"/>
                <w:szCs w:val="22"/>
              </w:rPr>
            </w:pPr>
          </w:p>
        </w:tc>
        <w:tc>
          <w:tcPr>
            <w:tcW w:w="910" w:type="dxa"/>
            <w:shd w:val="clear" w:color="auto" w:fill="FFFFFF"/>
            <w:vAlign w:val="center"/>
          </w:tcPr>
          <w:p w14:paraId="61629F65" w14:textId="77777777" w:rsidR="000B5467" w:rsidRPr="00837C67" w:rsidRDefault="000B5467" w:rsidP="0037625C">
            <w:pPr>
              <w:jc w:val="center"/>
              <w:rPr>
                <w:b/>
                <w:sz w:val="22"/>
                <w:szCs w:val="22"/>
              </w:rPr>
            </w:pPr>
            <w:r w:rsidRPr="00837C67">
              <w:rPr>
                <w:b/>
                <w:sz w:val="22"/>
                <w:szCs w:val="22"/>
              </w:rPr>
              <w:t>значение</w:t>
            </w:r>
          </w:p>
        </w:tc>
        <w:tc>
          <w:tcPr>
            <w:tcW w:w="524" w:type="dxa"/>
            <w:shd w:val="clear" w:color="auto" w:fill="FFFFFF"/>
            <w:vAlign w:val="center"/>
          </w:tcPr>
          <w:p w14:paraId="1F89D4E3" w14:textId="77777777" w:rsidR="000B5467" w:rsidRPr="00837C67" w:rsidRDefault="000B5467" w:rsidP="0037625C">
            <w:pPr>
              <w:jc w:val="center"/>
              <w:rPr>
                <w:b/>
                <w:sz w:val="22"/>
                <w:szCs w:val="22"/>
              </w:rPr>
            </w:pPr>
            <w:r w:rsidRPr="00837C67">
              <w:rPr>
                <w:b/>
                <w:sz w:val="22"/>
                <w:szCs w:val="22"/>
              </w:rPr>
              <w:t xml:space="preserve"> год</w:t>
            </w:r>
          </w:p>
        </w:tc>
        <w:tc>
          <w:tcPr>
            <w:tcW w:w="948" w:type="dxa"/>
            <w:shd w:val="clear" w:color="auto" w:fill="FFFFFF"/>
            <w:vAlign w:val="center"/>
          </w:tcPr>
          <w:p w14:paraId="05B8D139" w14:textId="77777777" w:rsidR="000B5467" w:rsidRPr="00837C67" w:rsidRDefault="000B5467" w:rsidP="0037625C">
            <w:pPr>
              <w:jc w:val="center"/>
              <w:rPr>
                <w:b/>
                <w:sz w:val="22"/>
                <w:szCs w:val="22"/>
              </w:rPr>
            </w:pPr>
            <w:r w:rsidRPr="00837C67">
              <w:rPr>
                <w:b/>
                <w:sz w:val="22"/>
                <w:szCs w:val="22"/>
              </w:rPr>
              <w:t>2025</w:t>
            </w:r>
          </w:p>
        </w:tc>
        <w:tc>
          <w:tcPr>
            <w:tcW w:w="921" w:type="dxa"/>
            <w:shd w:val="clear" w:color="auto" w:fill="FFFFFF"/>
            <w:vAlign w:val="center"/>
          </w:tcPr>
          <w:p w14:paraId="1E3F397F" w14:textId="77777777" w:rsidR="000B5467" w:rsidRPr="00837C67" w:rsidRDefault="000B5467" w:rsidP="0037625C">
            <w:pPr>
              <w:jc w:val="center"/>
              <w:rPr>
                <w:b/>
                <w:sz w:val="22"/>
                <w:szCs w:val="22"/>
              </w:rPr>
            </w:pPr>
            <w:r w:rsidRPr="00837C67">
              <w:rPr>
                <w:b/>
                <w:sz w:val="22"/>
                <w:szCs w:val="22"/>
              </w:rPr>
              <w:t>2026</w:t>
            </w:r>
          </w:p>
        </w:tc>
        <w:tc>
          <w:tcPr>
            <w:tcW w:w="921" w:type="dxa"/>
            <w:shd w:val="clear" w:color="auto" w:fill="FFFFFF"/>
            <w:vAlign w:val="center"/>
          </w:tcPr>
          <w:p w14:paraId="7A8D830B" w14:textId="77777777" w:rsidR="000B5467" w:rsidRPr="00837C67" w:rsidRDefault="000B5467" w:rsidP="0037625C">
            <w:pPr>
              <w:jc w:val="center"/>
              <w:rPr>
                <w:b/>
                <w:sz w:val="22"/>
                <w:szCs w:val="22"/>
              </w:rPr>
            </w:pPr>
            <w:r w:rsidRPr="00837C67">
              <w:rPr>
                <w:b/>
                <w:sz w:val="22"/>
                <w:szCs w:val="22"/>
              </w:rPr>
              <w:t>2027</w:t>
            </w:r>
          </w:p>
        </w:tc>
        <w:tc>
          <w:tcPr>
            <w:tcW w:w="922" w:type="dxa"/>
            <w:shd w:val="clear" w:color="auto" w:fill="FFFFFF"/>
            <w:vAlign w:val="center"/>
          </w:tcPr>
          <w:p w14:paraId="21E928E5" w14:textId="77777777" w:rsidR="000B5467" w:rsidRPr="00837C67" w:rsidRDefault="000B5467" w:rsidP="0037625C">
            <w:pPr>
              <w:jc w:val="center"/>
              <w:rPr>
                <w:b/>
                <w:sz w:val="22"/>
                <w:szCs w:val="22"/>
              </w:rPr>
            </w:pPr>
            <w:r w:rsidRPr="00837C67">
              <w:rPr>
                <w:b/>
                <w:sz w:val="22"/>
                <w:szCs w:val="22"/>
              </w:rPr>
              <w:t>2028</w:t>
            </w:r>
          </w:p>
        </w:tc>
        <w:tc>
          <w:tcPr>
            <w:tcW w:w="921" w:type="dxa"/>
            <w:shd w:val="clear" w:color="auto" w:fill="FFFFFF"/>
            <w:vAlign w:val="center"/>
          </w:tcPr>
          <w:p w14:paraId="08D2A240" w14:textId="77777777" w:rsidR="000B5467" w:rsidRPr="00837C67" w:rsidRDefault="000B5467" w:rsidP="0037625C">
            <w:pPr>
              <w:jc w:val="center"/>
              <w:rPr>
                <w:b/>
                <w:sz w:val="22"/>
                <w:szCs w:val="22"/>
              </w:rPr>
            </w:pPr>
            <w:r w:rsidRPr="00837C67">
              <w:rPr>
                <w:b/>
                <w:sz w:val="22"/>
                <w:szCs w:val="22"/>
              </w:rPr>
              <w:t>2029</w:t>
            </w:r>
          </w:p>
        </w:tc>
        <w:tc>
          <w:tcPr>
            <w:tcW w:w="864" w:type="dxa"/>
            <w:shd w:val="clear" w:color="auto" w:fill="FFFFFF"/>
            <w:vAlign w:val="center"/>
          </w:tcPr>
          <w:p w14:paraId="13A7288D" w14:textId="77777777" w:rsidR="000B5467" w:rsidRPr="00837C67" w:rsidRDefault="000B5467" w:rsidP="0037625C">
            <w:pPr>
              <w:jc w:val="center"/>
              <w:rPr>
                <w:b/>
                <w:sz w:val="22"/>
                <w:szCs w:val="22"/>
              </w:rPr>
            </w:pPr>
            <w:r w:rsidRPr="00837C67">
              <w:rPr>
                <w:b/>
                <w:sz w:val="22"/>
                <w:szCs w:val="22"/>
              </w:rPr>
              <w:t>2030</w:t>
            </w:r>
          </w:p>
        </w:tc>
        <w:tc>
          <w:tcPr>
            <w:tcW w:w="1370" w:type="dxa"/>
            <w:vMerge/>
            <w:shd w:val="clear" w:color="auto" w:fill="FFFFFF"/>
          </w:tcPr>
          <w:p w14:paraId="0ECB5EA6" w14:textId="77777777" w:rsidR="000B5467" w:rsidRPr="00837C67" w:rsidRDefault="000B5467" w:rsidP="0037625C">
            <w:pPr>
              <w:jc w:val="center"/>
              <w:rPr>
                <w:sz w:val="22"/>
                <w:szCs w:val="22"/>
              </w:rPr>
            </w:pPr>
          </w:p>
        </w:tc>
      </w:tr>
      <w:tr w:rsidR="000B5467" w:rsidRPr="00837C67" w14:paraId="718EC0B4" w14:textId="77777777" w:rsidTr="00C40748">
        <w:tc>
          <w:tcPr>
            <w:tcW w:w="400" w:type="dxa"/>
            <w:shd w:val="clear" w:color="auto" w:fill="FFFFFF"/>
          </w:tcPr>
          <w:p w14:paraId="72A43D92" w14:textId="77777777" w:rsidR="000B5467" w:rsidRPr="00837C67" w:rsidRDefault="000B5467" w:rsidP="0037625C">
            <w:pPr>
              <w:jc w:val="center"/>
              <w:rPr>
                <w:b/>
                <w:sz w:val="22"/>
                <w:szCs w:val="22"/>
              </w:rPr>
            </w:pPr>
            <w:r w:rsidRPr="00837C67">
              <w:rPr>
                <w:b/>
                <w:sz w:val="22"/>
                <w:szCs w:val="22"/>
              </w:rPr>
              <w:t>1</w:t>
            </w:r>
          </w:p>
        </w:tc>
        <w:tc>
          <w:tcPr>
            <w:tcW w:w="2527" w:type="dxa"/>
            <w:shd w:val="clear" w:color="auto" w:fill="FFFFFF"/>
            <w:vAlign w:val="center"/>
          </w:tcPr>
          <w:p w14:paraId="21DB085F" w14:textId="77777777" w:rsidR="000B5467" w:rsidRPr="00837C67" w:rsidRDefault="000B5467" w:rsidP="0037625C">
            <w:pPr>
              <w:jc w:val="center"/>
              <w:rPr>
                <w:rFonts w:eastAsia="Arial Unicode MS"/>
                <w:b/>
                <w:sz w:val="22"/>
                <w:szCs w:val="22"/>
                <w:u w:color="000000"/>
              </w:rPr>
            </w:pPr>
            <w:r w:rsidRPr="00837C67">
              <w:rPr>
                <w:rFonts w:eastAsia="Arial Unicode MS"/>
                <w:b/>
                <w:bCs/>
                <w:sz w:val="22"/>
                <w:szCs w:val="22"/>
                <w:u w:color="000000"/>
              </w:rPr>
              <w:t>2</w:t>
            </w:r>
          </w:p>
        </w:tc>
        <w:tc>
          <w:tcPr>
            <w:tcW w:w="1191" w:type="dxa"/>
            <w:shd w:val="clear" w:color="auto" w:fill="FFFFFF"/>
          </w:tcPr>
          <w:p w14:paraId="6ADCE193"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3</w:t>
            </w:r>
          </w:p>
        </w:tc>
        <w:tc>
          <w:tcPr>
            <w:tcW w:w="1195" w:type="dxa"/>
            <w:shd w:val="clear" w:color="auto" w:fill="FFFFFF"/>
          </w:tcPr>
          <w:p w14:paraId="36C6C607"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4</w:t>
            </w:r>
          </w:p>
        </w:tc>
        <w:tc>
          <w:tcPr>
            <w:tcW w:w="978" w:type="dxa"/>
            <w:shd w:val="clear" w:color="auto" w:fill="FFFFFF"/>
            <w:vAlign w:val="center"/>
          </w:tcPr>
          <w:p w14:paraId="02A7DDAD"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5</w:t>
            </w:r>
          </w:p>
        </w:tc>
        <w:tc>
          <w:tcPr>
            <w:tcW w:w="910" w:type="dxa"/>
            <w:shd w:val="clear" w:color="auto" w:fill="FFFFFF"/>
            <w:vAlign w:val="center"/>
          </w:tcPr>
          <w:p w14:paraId="7CEFF53C"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6</w:t>
            </w:r>
          </w:p>
        </w:tc>
        <w:tc>
          <w:tcPr>
            <w:tcW w:w="524" w:type="dxa"/>
            <w:shd w:val="clear" w:color="auto" w:fill="FFFFFF"/>
            <w:vAlign w:val="center"/>
          </w:tcPr>
          <w:p w14:paraId="1C9FF244" w14:textId="77777777" w:rsidR="000B5467" w:rsidRPr="00837C67" w:rsidRDefault="000B5467" w:rsidP="0037625C">
            <w:pPr>
              <w:jc w:val="center"/>
              <w:rPr>
                <w:rFonts w:eastAsia="Arial Unicode MS"/>
                <w:b/>
                <w:sz w:val="22"/>
                <w:szCs w:val="22"/>
                <w:u w:color="000000"/>
              </w:rPr>
            </w:pPr>
            <w:r w:rsidRPr="00837C67">
              <w:rPr>
                <w:b/>
                <w:sz w:val="22"/>
                <w:szCs w:val="22"/>
              </w:rPr>
              <w:t>7</w:t>
            </w:r>
          </w:p>
        </w:tc>
        <w:tc>
          <w:tcPr>
            <w:tcW w:w="948" w:type="dxa"/>
            <w:shd w:val="clear" w:color="auto" w:fill="FFFFFF"/>
            <w:vAlign w:val="center"/>
          </w:tcPr>
          <w:p w14:paraId="3F1DE1A9" w14:textId="77777777" w:rsidR="000B5467" w:rsidRPr="00837C67" w:rsidRDefault="000B5467" w:rsidP="0037625C">
            <w:pPr>
              <w:jc w:val="center"/>
              <w:rPr>
                <w:b/>
                <w:sz w:val="22"/>
                <w:szCs w:val="22"/>
              </w:rPr>
            </w:pPr>
            <w:r w:rsidRPr="00837C67">
              <w:rPr>
                <w:b/>
                <w:sz w:val="22"/>
                <w:szCs w:val="22"/>
              </w:rPr>
              <w:t>8</w:t>
            </w:r>
          </w:p>
        </w:tc>
        <w:tc>
          <w:tcPr>
            <w:tcW w:w="921" w:type="dxa"/>
            <w:shd w:val="clear" w:color="auto" w:fill="FFFFFF"/>
            <w:vAlign w:val="center"/>
          </w:tcPr>
          <w:p w14:paraId="7866EAC1" w14:textId="77777777" w:rsidR="000B5467" w:rsidRPr="00837C67" w:rsidRDefault="000B5467" w:rsidP="0037625C">
            <w:pPr>
              <w:jc w:val="center"/>
              <w:rPr>
                <w:b/>
                <w:sz w:val="22"/>
                <w:szCs w:val="22"/>
              </w:rPr>
            </w:pPr>
            <w:r w:rsidRPr="00837C67">
              <w:rPr>
                <w:b/>
                <w:sz w:val="22"/>
                <w:szCs w:val="22"/>
              </w:rPr>
              <w:t>9</w:t>
            </w:r>
          </w:p>
        </w:tc>
        <w:tc>
          <w:tcPr>
            <w:tcW w:w="921" w:type="dxa"/>
            <w:shd w:val="clear" w:color="auto" w:fill="FFFFFF"/>
          </w:tcPr>
          <w:p w14:paraId="1F48F091" w14:textId="77777777" w:rsidR="000B5467" w:rsidRPr="00837C67" w:rsidRDefault="000B5467" w:rsidP="0037625C">
            <w:pPr>
              <w:jc w:val="center"/>
              <w:rPr>
                <w:b/>
                <w:sz w:val="22"/>
                <w:szCs w:val="22"/>
              </w:rPr>
            </w:pPr>
            <w:r w:rsidRPr="00837C67">
              <w:rPr>
                <w:b/>
                <w:sz w:val="22"/>
                <w:szCs w:val="22"/>
              </w:rPr>
              <w:t>10</w:t>
            </w:r>
          </w:p>
        </w:tc>
        <w:tc>
          <w:tcPr>
            <w:tcW w:w="922" w:type="dxa"/>
            <w:shd w:val="clear" w:color="auto" w:fill="FFFFFF"/>
            <w:vAlign w:val="center"/>
          </w:tcPr>
          <w:p w14:paraId="4C41A74B" w14:textId="77777777" w:rsidR="000B5467" w:rsidRPr="00837C67" w:rsidRDefault="000B5467" w:rsidP="0037625C">
            <w:pPr>
              <w:jc w:val="center"/>
              <w:rPr>
                <w:b/>
                <w:sz w:val="22"/>
                <w:szCs w:val="22"/>
              </w:rPr>
            </w:pPr>
            <w:r w:rsidRPr="00837C67">
              <w:rPr>
                <w:b/>
                <w:sz w:val="22"/>
                <w:szCs w:val="22"/>
              </w:rPr>
              <w:t>11</w:t>
            </w:r>
          </w:p>
        </w:tc>
        <w:tc>
          <w:tcPr>
            <w:tcW w:w="921" w:type="dxa"/>
            <w:shd w:val="clear" w:color="auto" w:fill="FFFFFF"/>
            <w:vAlign w:val="center"/>
          </w:tcPr>
          <w:p w14:paraId="0DBBC011" w14:textId="77777777" w:rsidR="000B5467" w:rsidRPr="00837C67" w:rsidRDefault="000B5467" w:rsidP="0037625C">
            <w:pPr>
              <w:jc w:val="center"/>
              <w:rPr>
                <w:b/>
                <w:sz w:val="22"/>
                <w:szCs w:val="22"/>
              </w:rPr>
            </w:pPr>
            <w:r w:rsidRPr="00837C67">
              <w:rPr>
                <w:b/>
                <w:sz w:val="22"/>
                <w:szCs w:val="22"/>
              </w:rPr>
              <w:t>12</w:t>
            </w:r>
          </w:p>
        </w:tc>
        <w:tc>
          <w:tcPr>
            <w:tcW w:w="864" w:type="dxa"/>
            <w:shd w:val="clear" w:color="auto" w:fill="FFFFFF"/>
          </w:tcPr>
          <w:p w14:paraId="76C3FB27" w14:textId="77777777" w:rsidR="000B5467" w:rsidRPr="00837C67" w:rsidRDefault="000B5467" w:rsidP="0037625C">
            <w:pPr>
              <w:jc w:val="center"/>
              <w:rPr>
                <w:b/>
                <w:sz w:val="22"/>
                <w:szCs w:val="22"/>
              </w:rPr>
            </w:pPr>
            <w:r w:rsidRPr="00837C67">
              <w:rPr>
                <w:b/>
                <w:sz w:val="22"/>
                <w:szCs w:val="22"/>
              </w:rPr>
              <w:t>13</w:t>
            </w:r>
          </w:p>
        </w:tc>
        <w:tc>
          <w:tcPr>
            <w:tcW w:w="1370" w:type="dxa"/>
            <w:shd w:val="clear" w:color="auto" w:fill="FFFFFF"/>
            <w:vAlign w:val="center"/>
          </w:tcPr>
          <w:p w14:paraId="57870319" w14:textId="77777777" w:rsidR="000B5467" w:rsidRPr="00837C67" w:rsidRDefault="000B5467" w:rsidP="0037625C">
            <w:pPr>
              <w:jc w:val="center"/>
              <w:rPr>
                <w:b/>
                <w:sz w:val="22"/>
                <w:szCs w:val="22"/>
              </w:rPr>
            </w:pPr>
            <w:r w:rsidRPr="00837C67">
              <w:rPr>
                <w:b/>
                <w:sz w:val="22"/>
                <w:szCs w:val="22"/>
              </w:rPr>
              <w:t>14</w:t>
            </w:r>
          </w:p>
        </w:tc>
      </w:tr>
      <w:tr w:rsidR="000B5467" w:rsidRPr="00837C67" w14:paraId="79B6F85E" w14:textId="77777777" w:rsidTr="00C40748">
        <w:tc>
          <w:tcPr>
            <w:tcW w:w="400" w:type="dxa"/>
            <w:shd w:val="clear" w:color="auto" w:fill="FFFFFF"/>
          </w:tcPr>
          <w:p w14:paraId="0C83A571" w14:textId="77777777" w:rsidR="000B5467" w:rsidRPr="00C5579A" w:rsidRDefault="000B5467" w:rsidP="0037625C">
            <w:pPr>
              <w:jc w:val="center"/>
              <w:rPr>
                <w:b/>
                <w:sz w:val="22"/>
                <w:szCs w:val="22"/>
              </w:rPr>
            </w:pPr>
            <w:r w:rsidRPr="00C5579A">
              <w:rPr>
                <w:b/>
                <w:sz w:val="22"/>
                <w:szCs w:val="22"/>
              </w:rPr>
              <w:t>1.</w:t>
            </w:r>
          </w:p>
        </w:tc>
        <w:tc>
          <w:tcPr>
            <w:tcW w:w="14192" w:type="dxa"/>
            <w:gridSpan w:val="13"/>
            <w:shd w:val="clear" w:color="auto" w:fill="FFFFFF"/>
          </w:tcPr>
          <w:p w14:paraId="316E90D5" w14:textId="77777777" w:rsidR="000B5467" w:rsidRPr="00C5579A" w:rsidRDefault="000B5467" w:rsidP="0037625C">
            <w:pPr>
              <w:jc w:val="both"/>
              <w:rPr>
                <w:b/>
                <w:sz w:val="22"/>
                <w:szCs w:val="22"/>
              </w:rPr>
            </w:pPr>
            <w:r w:rsidRPr="00C5579A">
              <w:rPr>
                <w:rFonts w:eastAsia="Calibri"/>
                <w:b/>
                <w:bCs/>
                <w:sz w:val="22"/>
                <w:szCs w:val="22"/>
              </w:rPr>
              <w:t xml:space="preserve">Задача </w:t>
            </w:r>
            <w:r w:rsidRPr="00C5579A">
              <w:rPr>
                <w:rFonts w:eastAsia="Calibri"/>
                <w:b/>
                <w:sz w:val="22"/>
                <w:szCs w:val="22"/>
              </w:rPr>
              <w:t>«Создание условий для хранения, изучения и публичного представления музейных предметов и музейных коллекций музеев</w:t>
            </w:r>
            <w:r w:rsidRPr="00C5579A">
              <w:rPr>
                <w:b/>
                <w:sz w:val="22"/>
                <w:szCs w:val="22"/>
              </w:rPr>
              <w:t xml:space="preserve"> Красногвардейского района»</w:t>
            </w:r>
          </w:p>
        </w:tc>
      </w:tr>
      <w:tr w:rsidR="000B5467" w:rsidRPr="00837C67" w14:paraId="683BB1FB" w14:textId="77777777" w:rsidTr="00C40748">
        <w:tc>
          <w:tcPr>
            <w:tcW w:w="400" w:type="dxa"/>
            <w:shd w:val="clear" w:color="auto" w:fill="FFFFFF"/>
            <w:vAlign w:val="center"/>
          </w:tcPr>
          <w:p w14:paraId="7B6328CE" w14:textId="77777777" w:rsidR="000B5467" w:rsidRPr="00837C67" w:rsidRDefault="000B5467" w:rsidP="0037625C">
            <w:pPr>
              <w:jc w:val="center"/>
              <w:rPr>
                <w:sz w:val="22"/>
                <w:szCs w:val="22"/>
              </w:rPr>
            </w:pPr>
            <w:r w:rsidRPr="00837C67">
              <w:rPr>
                <w:sz w:val="22"/>
                <w:szCs w:val="22"/>
              </w:rPr>
              <w:t>1.1.</w:t>
            </w:r>
          </w:p>
        </w:tc>
        <w:tc>
          <w:tcPr>
            <w:tcW w:w="2527" w:type="dxa"/>
            <w:shd w:val="clear" w:color="auto" w:fill="FFFFFF"/>
            <w:vAlign w:val="center"/>
          </w:tcPr>
          <w:p w14:paraId="26214E04" w14:textId="77777777" w:rsidR="000B5467" w:rsidRPr="00837C67" w:rsidRDefault="000B5467" w:rsidP="0037625C">
            <w:pPr>
              <w:jc w:val="center"/>
              <w:rPr>
                <w:rFonts w:eastAsia="Arial Unicode MS"/>
                <w:sz w:val="22"/>
                <w:szCs w:val="22"/>
                <w:u w:color="000000"/>
              </w:rPr>
            </w:pPr>
            <w:r w:rsidRPr="00837C67">
              <w:rPr>
                <w:sz w:val="22"/>
                <w:szCs w:val="22"/>
              </w:rPr>
              <w:t>Число посещений музеев Красногвардейского района</w:t>
            </w:r>
          </w:p>
        </w:tc>
        <w:tc>
          <w:tcPr>
            <w:tcW w:w="1191" w:type="dxa"/>
            <w:shd w:val="clear" w:color="auto" w:fill="FFFFFF"/>
            <w:vAlign w:val="center"/>
          </w:tcPr>
          <w:p w14:paraId="66BAA793" w14:textId="77777777" w:rsidR="000B5467" w:rsidRPr="00837C67" w:rsidRDefault="000B5467" w:rsidP="0037625C">
            <w:pPr>
              <w:jc w:val="center"/>
              <w:rPr>
                <w:rFonts w:eastAsia="Arial Unicode MS"/>
                <w:sz w:val="22"/>
                <w:szCs w:val="22"/>
                <w:u w:color="000000"/>
              </w:rPr>
            </w:pPr>
            <w:r w:rsidRPr="00837C67">
              <w:rPr>
                <w:sz w:val="22"/>
                <w:szCs w:val="22"/>
              </w:rPr>
              <w:t>Прогрес-сирующий</w:t>
            </w:r>
          </w:p>
        </w:tc>
        <w:tc>
          <w:tcPr>
            <w:tcW w:w="1195" w:type="dxa"/>
            <w:shd w:val="clear" w:color="auto" w:fill="FFFFFF"/>
            <w:vAlign w:val="center"/>
          </w:tcPr>
          <w:p w14:paraId="21BB8E1E" w14:textId="77777777" w:rsidR="000B5467" w:rsidRPr="00837C67" w:rsidRDefault="000B5467" w:rsidP="0037625C">
            <w:pPr>
              <w:jc w:val="center"/>
              <w:rPr>
                <w:rFonts w:eastAsia="Arial Unicode MS"/>
                <w:sz w:val="22"/>
                <w:szCs w:val="22"/>
                <w:u w:color="000000"/>
              </w:rPr>
            </w:pPr>
            <w:r w:rsidRPr="00837C67">
              <w:rPr>
                <w:sz w:val="22"/>
                <w:szCs w:val="22"/>
              </w:rPr>
              <w:t>«МП», «КПМ»</w:t>
            </w:r>
          </w:p>
        </w:tc>
        <w:tc>
          <w:tcPr>
            <w:tcW w:w="978" w:type="dxa"/>
            <w:shd w:val="clear" w:color="auto" w:fill="FFFFFF"/>
            <w:vAlign w:val="center"/>
          </w:tcPr>
          <w:p w14:paraId="3347D4F7" w14:textId="77777777" w:rsidR="000B5467" w:rsidRPr="00837C67" w:rsidRDefault="000B5467" w:rsidP="0037625C">
            <w:pPr>
              <w:jc w:val="center"/>
              <w:rPr>
                <w:rFonts w:eastAsia="Arial Unicode MS"/>
                <w:sz w:val="22"/>
                <w:szCs w:val="22"/>
                <w:u w:color="000000"/>
              </w:rPr>
            </w:pPr>
            <w:r w:rsidRPr="00837C67">
              <w:rPr>
                <w:sz w:val="22"/>
                <w:szCs w:val="22"/>
              </w:rPr>
              <w:t>Тысяча человек</w:t>
            </w:r>
          </w:p>
        </w:tc>
        <w:tc>
          <w:tcPr>
            <w:tcW w:w="910" w:type="dxa"/>
            <w:shd w:val="clear" w:color="auto" w:fill="FFFFFF"/>
            <w:vAlign w:val="center"/>
          </w:tcPr>
          <w:p w14:paraId="65C1C6D1"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37,4</w:t>
            </w:r>
          </w:p>
        </w:tc>
        <w:tc>
          <w:tcPr>
            <w:tcW w:w="524" w:type="dxa"/>
            <w:shd w:val="clear" w:color="auto" w:fill="FFFFFF"/>
            <w:vAlign w:val="center"/>
          </w:tcPr>
          <w:p w14:paraId="55F53DE1" w14:textId="77777777" w:rsidR="000B5467" w:rsidRPr="00837C67" w:rsidRDefault="000B5467" w:rsidP="0037625C">
            <w:pPr>
              <w:jc w:val="center"/>
              <w:rPr>
                <w:rFonts w:eastAsia="Arial Unicode MS"/>
                <w:sz w:val="22"/>
                <w:szCs w:val="22"/>
                <w:u w:color="000000"/>
              </w:rPr>
            </w:pPr>
            <w:r w:rsidRPr="00837C67">
              <w:rPr>
                <w:sz w:val="22"/>
                <w:szCs w:val="22"/>
              </w:rPr>
              <w:t>2023</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14:paraId="3C53C78A" w14:textId="589A7FC1" w:rsidR="000B5467" w:rsidRPr="00A13A56" w:rsidRDefault="00426EFF" w:rsidP="0037625C">
            <w:pPr>
              <w:jc w:val="center"/>
              <w:rPr>
                <w:sz w:val="22"/>
                <w:szCs w:val="22"/>
              </w:rPr>
            </w:pPr>
            <w:r w:rsidRPr="00A13A56">
              <w:rPr>
                <w:sz w:val="22"/>
                <w:szCs w:val="22"/>
              </w:rPr>
              <w:t>49,4</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751ADB10" w14:textId="6225A6C3" w:rsidR="000B5467" w:rsidRPr="00A13A56" w:rsidRDefault="00426EFF" w:rsidP="0037625C">
            <w:pPr>
              <w:jc w:val="center"/>
              <w:rPr>
                <w:sz w:val="22"/>
                <w:szCs w:val="22"/>
              </w:rPr>
            </w:pPr>
            <w:r w:rsidRPr="00A13A56">
              <w:rPr>
                <w:sz w:val="22"/>
                <w:szCs w:val="22"/>
              </w:rPr>
              <w:t>49,5</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252DE2A" w14:textId="131E8AF7" w:rsidR="000B5467" w:rsidRPr="00A13A56" w:rsidRDefault="00426EFF" w:rsidP="0037625C">
            <w:pPr>
              <w:jc w:val="center"/>
              <w:rPr>
                <w:sz w:val="22"/>
                <w:szCs w:val="22"/>
              </w:rPr>
            </w:pPr>
            <w:r w:rsidRPr="00A13A56">
              <w:rPr>
                <w:sz w:val="22"/>
                <w:szCs w:val="22"/>
              </w:rPr>
              <w:t>49,6</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6021B3B8" w14:textId="4581A824" w:rsidR="000B5467" w:rsidRPr="00A13A56" w:rsidRDefault="00426EFF" w:rsidP="0037625C">
            <w:pPr>
              <w:jc w:val="center"/>
              <w:rPr>
                <w:sz w:val="22"/>
                <w:szCs w:val="22"/>
              </w:rPr>
            </w:pPr>
            <w:r w:rsidRPr="00A13A56">
              <w:rPr>
                <w:sz w:val="22"/>
                <w:szCs w:val="22"/>
              </w:rPr>
              <w:t>49,7</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07F8781B" w14:textId="547E5438" w:rsidR="000B5467" w:rsidRPr="00A13A56" w:rsidRDefault="00426EFF" w:rsidP="0037625C">
            <w:pPr>
              <w:jc w:val="center"/>
              <w:rPr>
                <w:sz w:val="22"/>
                <w:szCs w:val="22"/>
              </w:rPr>
            </w:pPr>
            <w:r w:rsidRPr="00A13A56">
              <w:rPr>
                <w:sz w:val="22"/>
                <w:szCs w:val="22"/>
              </w:rPr>
              <w:t>49,8</w:t>
            </w:r>
          </w:p>
        </w:tc>
        <w:tc>
          <w:tcPr>
            <w:tcW w:w="864" w:type="dxa"/>
            <w:tcBorders>
              <w:top w:val="single" w:sz="4" w:space="0" w:color="auto"/>
              <w:left w:val="single" w:sz="4" w:space="0" w:color="auto"/>
              <w:bottom w:val="single" w:sz="4" w:space="0" w:color="auto"/>
            </w:tcBorders>
            <w:shd w:val="clear" w:color="auto" w:fill="FFFFFF"/>
            <w:vAlign w:val="center"/>
          </w:tcPr>
          <w:p w14:paraId="62246A9D" w14:textId="62D7296E" w:rsidR="000B5467" w:rsidRPr="00A13A56" w:rsidRDefault="00426EFF" w:rsidP="0037625C">
            <w:pPr>
              <w:jc w:val="center"/>
              <w:rPr>
                <w:sz w:val="22"/>
                <w:szCs w:val="22"/>
              </w:rPr>
            </w:pPr>
            <w:r w:rsidRPr="00A13A56">
              <w:rPr>
                <w:sz w:val="22"/>
                <w:szCs w:val="22"/>
              </w:rPr>
              <w:t>49,9</w:t>
            </w:r>
          </w:p>
        </w:tc>
        <w:tc>
          <w:tcPr>
            <w:tcW w:w="1370" w:type="dxa"/>
            <w:shd w:val="clear" w:color="auto" w:fill="FFFFFF"/>
            <w:vAlign w:val="center"/>
          </w:tcPr>
          <w:p w14:paraId="2A1AFBD4" w14:textId="77777777" w:rsidR="000B5467" w:rsidRPr="00837C67" w:rsidRDefault="000B5467" w:rsidP="0037625C">
            <w:pPr>
              <w:jc w:val="center"/>
              <w:rPr>
                <w:sz w:val="22"/>
                <w:szCs w:val="22"/>
              </w:rPr>
            </w:pPr>
            <w:r w:rsidRPr="00837C67">
              <w:rPr>
                <w:sz w:val="22"/>
                <w:szCs w:val="22"/>
              </w:rPr>
              <w:t>Управление культуры администрации Красногварде</w:t>
            </w:r>
            <w:r w:rsidRPr="00837C67">
              <w:rPr>
                <w:sz w:val="22"/>
                <w:szCs w:val="22"/>
              </w:rPr>
              <w:lastRenderedPageBreak/>
              <w:t>йского района, МБУК «ККМ»</w:t>
            </w:r>
          </w:p>
        </w:tc>
      </w:tr>
      <w:tr w:rsidR="00C40748" w:rsidRPr="00837C67" w14:paraId="5823B044" w14:textId="77777777" w:rsidTr="00C40748">
        <w:tc>
          <w:tcPr>
            <w:tcW w:w="400" w:type="dxa"/>
            <w:shd w:val="clear" w:color="auto" w:fill="FFFFFF"/>
            <w:vAlign w:val="center"/>
          </w:tcPr>
          <w:p w14:paraId="21AD95DB" w14:textId="3C57F90E" w:rsidR="00C40748" w:rsidRPr="00837C67" w:rsidRDefault="00C40748" w:rsidP="00C40748">
            <w:pPr>
              <w:jc w:val="center"/>
              <w:rPr>
                <w:sz w:val="22"/>
                <w:szCs w:val="22"/>
              </w:rPr>
            </w:pPr>
            <w:r>
              <w:rPr>
                <w:sz w:val="22"/>
                <w:szCs w:val="22"/>
              </w:rPr>
              <w:lastRenderedPageBreak/>
              <w:t>1.2.</w:t>
            </w:r>
          </w:p>
        </w:tc>
        <w:tc>
          <w:tcPr>
            <w:tcW w:w="2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AC642" w14:textId="5EB3D3CC" w:rsidR="00C40748" w:rsidRPr="00A13A56" w:rsidRDefault="00C40748" w:rsidP="00C40748">
            <w:pPr>
              <w:jc w:val="center"/>
              <w:rPr>
                <w:sz w:val="22"/>
                <w:szCs w:val="22"/>
              </w:rPr>
            </w:pPr>
            <w:r w:rsidRPr="00A13A56">
              <w:rPr>
                <w:bCs/>
                <w:sz w:val="22"/>
                <w:szCs w:val="22"/>
              </w:rPr>
              <w:t>Количество работников сельских учреждений, получивших государственную поддержку</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48156" w14:textId="71BEAF60" w:rsidR="00C40748" w:rsidRPr="00A13A56" w:rsidRDefault="00C40748" w:rsidP="00C40748">
            <w:pPr>
              <w:jc w:val="center"/>
              <w:rPr>
                <w:sz w:val="22"/>
                <w:szCs w:val="22"/>
              </w:rPr>
            </w:pPr>
            <w:r w:rsidRPr="00A13A56">
              <w:rPr>
                <w:rFonts w:eastAsia="Arial Unicode MS"/>
                <w:sz w:val="22"/>
                <w:szCs w:val="22"/>
                <w:u w:color="000000"/>
              </w:rPr>
              <w:t>Прогрес-сирующий</w:t>
            </w:r>
          </w:p>
        </w:tc>
        <w:tc>
          <w:tcPr>
            <w:tcW w:w="11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26BEE" w14:textId="3B5ADB1B" w:rsidR="00C40748" w:rsidRPr="00A13A56" w:rsidRDefault="00C40748" w:rsidP="00C40748">
            <w:pPr>
              <w:jc w:val="center"/>
              <w:rPr>
                <w:sz w:val="22"/>
                <w:szCs w:val="22"/>
              </w:rPr>
            </w:pPr>
            <w:r w:rsidRPr="00A13A56">
              <w:rPr>
                <w:rFonts w:eastAsia="Arial Unicode MS"/>
                <w:sz w:val="22"/>
                <w:szCs w:val="22"/>
                <w:u w:color="000000"/>
              </w:rPr>
              <w:t>«КПМ»</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338F8" w14:textId="03B5E10C" w:rsidR="00C40748" w:rsidRPr="00A13A56" w:rsidRDefault="00C40748" w:rsidP="00C40748">
            <w:pPr>
              <w:jc w:val="center"/>
              <w:rPr>
                <w:sz w:val="22"/>
                <w:szCs w:val="22"/>
              </w:rPr>
            </w:pPr>
            <w:r w:rsidRPr="00A13A56">
              <w:rPr>
                <w:bCs/>
                <w:sz w:val="22"/>
                <w:szCs w:val="22"/>
              </w:rPr>
              <w:t>Чел</w:t>
            </w:r>
            <w:r w:rsidR="00147919" w:rsidRPr="00A13A56">
              <w:rPr>
                <w:bCs/>
                <w:sz w:val="22"/>
                <w:szCs w:val="22"/>
              </w:rPr>
              <w:t>овек</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D3BB7" w14:textId="01D67DD0" w:rsidR="00C40748" w:rsidRPr="00A13A56" w:rsidRDefault="00C40748" w:rsidP="00C40748">
            <w:pPr>
              <w:jc w:val="center"/>
              <w:rPr>
                <w:rFonts w:eastAsia="Arial Unicode MS"/>
                <w:sz w:val="22"/>
                <w:szCs w:val="22"/>
                <w:u w:color="000000"/>
              </w:rPr>
            </w:pPr>
            <w:r w:rsidRPr="00A13A56">
              <w:rPr>
                <w:rFonts w:eastAsia="Arial Unicode MS"/>
                <w:sz w:val="22"/>
                <w:szCs w:val="22"/>
                <w:u w:color="000000"/>
              </w:rPr>
              <w:t>0</w:t>
            </w:r>
          </w:p>
        </w:tc>
        <w:tc>
          <w:tcPr>
            <w:tcW w:w="5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8A91D" w14:textId="1CA54AE3" w:rsidR="00C40748" w:rsidRPr="00A13A56" w:rsidRDefault="00C40748" w:rsidP="00C40748">
            <w:pPr>
              <w:jc w:val="center"/>
              <w:rPr>
                <w:sz w:val="22"/>
                <w:szCs w:val="22"/>
              </w:rPr>
            </w:pPr>
            <w:r w:rsidRPr="00A13A56">
              <w:rPr>
                <w:rFonts w:eastAsia="Arial Unicode MS"/>
                <w:sz w:val="22"/>
                <w:szCs w:val="22"/>
                <w:u w:color="000000"/>
              </w:rPr>
              <w:t>2023</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14:paraId="2A1C5FEE" w14:textId="33D11952" w:rsidR="00C40748" w:rsidRPr="00A13A56" w:rsidRDefault="00C40748" w:rsidP="00C40748">
            <w:pPr>
              <w:jc w:val="center"/>
              <w:rPr>
                <w:sz w:val="22"/>
                <w:szCs w:val="22"/>
              </w:rPr>
            </w:pPr>
            <w:r w:rsidRPr="00A13A56">
              <w:rPr>
                <w:sz w:val="22"/>
                <w:szCs w:val="22"/>
              </w:rPr>
              <w:t>1</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D98EF40" w14:textId="77C51AF4" w:rsidR="00C40748" w:rsidRPr="00A13A56" w:rsidRDefault="00C40748" w:rsidP="00C40748">
            <w:pPr>
              <w:jc w:val="center"/>
              <w:rPr>
                <w:sz w:val="22"/>
                <w:szCs w:val="22"/>
              </w:rPr>
            </w:pPr>
            <w:r w:rsidRPr="00A13A56">
              <w:rPr>
                <w:sz w:val="22"/>
                <w:szCs w:val="22"/>
              </w:rPr>
              <w:t>0</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0F1F3BAA" w14:textId="5FA7FD5F" w:rsidR="00C40748" w:rsidRPr="00A13A56" w:rsidRDefault="00C40748" w:rsidP="00C40748">
            <w:pPr>
              <w:jc w:val="center"/>
              <w:rPr>
                <w:sz w:val="22"/>
                <w:szCs w:val="22"/>
              </w:rPr>
            </w:pPr>
            <w:r w:rsidRPr="00A13A56">
              <w:rPr>
                <w:sz w:val="22"/>
                <w:szCs w:val="22"/>
              </w:rPr>
              <w:t>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3C409694" w14:textId="4AB013BB" w:rsidR="00C40748" w:rsidRPr="00A13A56" w:rsidRDefault="00C40748" w:rsidP="00C40748">
            <w:pPr>
              <w:jc w:val="center"/>
              <w:rPr>
                <w:sz w:val="22"/>
                <w:szCs w:val="22"/>
              </w:rPr>
            </w:pPr>
            <w:r w:rsidRPr="00A13A56">
              <w:rPr>
                <w:sz w:val="22"/>
                <w:szCs w:val="22"/>
              </w:rPr>
              <w:t>0</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4DD753C" w14:textId="5FF1CE30" w:rsidR="00C40748" w:rsidRPr="00A13A56" w:rsidRDefault="00C40748" w:rsidP="00C40748">
            <w:pPr>
              <w:jc w:val="center"/>
              <w:rPr>
                <w:sz w:val="22"/>
                <w:szCs w:val="22"/>
              </w:rPr>
            </w:pPr>
            <w:r w:rsidRPr="00A13A56">
              <w:rPr>
                <w:sz w:val="22"/>
                <w:szCs w:val="22"/>
              </w:rPr>
              <w:t>0</w:t>
            </w:r>
          </w:p>
        </w:tc>
        <w:tc>
          <w:tcPr>
            <w:tcW w:w="864" w:type="dxa"/>
            <w:tcBorders>
              <w:top w:val="single" w:sz="4" w:space="0" w:color="auto"/>
              <w:left w:val="single" w:sz="4" w:space="0" w:color="auto"/>
              <w:bottom w:val="single" w:sz="4" w:space="0" w:color="auto"/>
            </w:tcBorders>
            <w:shd w:val="clear" w:color="auto" w:fill="FFFFFF"/>
            <w:vAlign w:val="center"/>
          </w:tcPr>
          <w:p w14:paraId="0EE74947" w14:textId="5A7FFECC" w:rsidR="00C40748" w:rsidRPr="00A13A56" w:rsidRDefault="00C40748" w:rsidP="00C40748">
            <w:pPr>
              <w:jc w:val="center"/>
              <w:rPr>
                <w:sz w:val="22"/>
                <w:szCs w:val="22"/>
              </w:rPr>
            </w:pPr>
            <w:r w:rsidRPr="00A13A56">
              <w:rPr>
                <w:sz w:val="22"/>
                <w:szCs w:val="22"/>
              </w:rPr>
              <w:t>0</w:t>
            </w:r>
          </w:p>
        </w:tc>
        <w:tc>
          <w:tcPr>
            <w:tcW w:w="1370" w:type="dxa"/>
            <w:shd w:val="clear" w:color="auto" w:fill="FFFFFF"/>
            <w:vAlign w:val="center"/>
          </w:tcPr>
          <w:p w14:paraId="59F2F166" w14:textId="29B34D93" w:rsidR="00C40748" w:rsidRPr="00837C67" w:rsidRDefault="00C40748" w:rsidP="00C40748">
            <w:pPr>
              <w:jc w:val="center"/>
              <w:rPr>
                <w:sz w:val="22"/>
                <w:szCs w:val="22"/>
              </w:rPr>
            </w:pPr>
            <w:r w:rsidRPr="00837C67">
              <w:rPr>
                <w:sz w:val="22"/>
                <w:szCs w:val="22"/>
              </w:rPr>
              <w:t>Управление культуры администрации Красногвардейского района, МБУК «ККМ»</w:t>
            </w:r>
          </w:p>
        </w:tc>
      </w:tr>
    </w:tbl>
    <w:p w14:paraId="5527CC57" w14:textId="77777777" w:rsidR="000B5467" w:rsidRPr="003138D8" w:rsidRDefault="000B5467" w:rsidP="0037625C">
      <w:pPr>
        <w:rPr>
          <w:bCs/>
          <w:sz w:val="14"/>
          <w:szCs w:val="14"/>
        </w:rPr>
      </w:pPr>
    </w:p>
    <w:p w14:paraId="3CC7CD73" w14:textId="56E900B7" w:rsidR="000B5467" w:rsidRPr="003138D8" w:rsidRDefault="000B5467" w:rsidP="00790787">
      <w:pPr>
        <w:jc w:val="center"/>
        <w:rPr>
          <w:b/>
        </w:rPr>
      </w:pPr>
      <w:r w:rsidRPr="003138D8">
        <w:rPr>
          <w:b/>
        </w:rPr>
        <w:br w:type="page"/>
      </w:r>
      <w:r w:rsidRPr="003138D8">
        <w:rPr>
          <w:b/>
        </w:rPr>
        <w:lastRenderedPageBreak/>
        <w:t>3. Помесячный план достижения показателей комплекса процессных мероприятий 2 в 2025 году</w:t>
      </w:r>
    </w:p>
    <w:p w14:paraId="58218639" w14:textId="77777777" w:rsidR="000B5467" w:rsidRPr="003138D8" w:rsidRDefault="000B5467" w:rsidP="0037625C">
      <w:pPr>
        <w:jc w:val="cente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96"/>
        <w:gridCol w:w="1798"/>
        <w:gridCol w:w="939"/>
        <w:gridCol w:w="1199"/>
        <w:gridCol w:w="807"/>
        <w:gridCol w:w="940"/>
        <w:gridCol w:w="807"/>
        <w:gridCol w:w="809"/>
        <w:gridCol w:w="807"/>
        <w:gridCol w:w="809"/>
        <w:gridCol w:w="807"/>
        <w:gridCol w:w="809"/>
        <w:gridCol w:w="807"/>
        <w:gridCol w:w="809"/>
        <w:gridCol w:w="761"/>
        <w:gridCol w:w="1245"/>
      </w:tblGrid>
      <w:tr w:rsidR="000B5467" w:rsidRPr="00837C67" w14:paraId="39C71C4E" w14:textId="77777777" w:rsidTr="0037625C">
        <w:trPr>
          <w:trHeight w:val="334"/>
          <w:tblHeader/>
        </w:trPr>
        <w:tc>
          <w:tcPr>
            <w:tcW w:w="640" w:type="dxa"/>
            <w:vMerge w:val="restart"/>
            <w:shd w:val="clear" w:color="auto" w:fill="FFFFFF"/>
            <w:vAlign w:val="center"/>
          </w:tcPr>
          <w:p w14:paraId="1927238F" w14:textId="77777777" w:rsidR="000B5467" w:rsidRPr="00837C67" w:rsidRDefault="000B5467" w:rsidP="0037625C">
            <w:pPr>
              <w:jc w:val="center"/>
              <w:rPr>
                <w:b/>
                <w:sz w:val="22"/>
                <w:szCs w:val="22"/>
              </w:rPr>
            </w:pPr>
            <w:r w:rsidRPr="00837C67">
              <w:rPr>
                <w:b/>
                <w:sz w:val="22"/>
                <w:szCs w:val="22"/>
              </w:rPr>
              <w:t>№ п/п</w:t>
            </w:r>
          </w:p>
        </w:tc>
        <w:tc>
          <w:tcPr>
            <w:tcW w:w="1994" w:type="dxa"/>
            <w:vMerge w:val="restart"/>
            <w:shd w:val="clear" w:color="auto" w:fill="FFFFFF"/>
            <w:vAlign w:val="center"/>
          </w:tcPr>
          <w:p w14:paraId="0D8BD92D" w14:textId="77777777" w:rsidR="000B5467" w:rsidRPr="00837C67" w:rsidRDefault="000B5467" w:rsidP="0037625C">
            <w:pPr>
              <w:jc w:val="center"/>
              <w:rPr>
                <w:b/>
                <w:sz w:val="22"/>
                <w:szCs w:val="22"/>
              </w:rPr>
            </w:pPr>
            <w:r w:rsidRPr="00837C67">
              <w:rPr>
                <w:b/>
                <w:sz w:val="22"/>
                <w:szCs w:val="22"/>
              </w:rPr>
              <w:t>Наименование показателя</w:t>
            </w:r>
          </w:p>
        </w:tc>
        <w:tc>
          <w:tcPr>
            <w:tcW w:w="1027" w:type="dxa"/>
            <w:vMerge w:val="restart"/>
            <w:shd w:val="clear" w:color="auto" w:fill="FFFFFF"/>
            <w:vAlign w:val="center"/>
          </w:tcPr>
          <w:p w14:paraId="49175DFA" w14:textId="77777777" w:rsidR="000B5467" w:rsidRPr="00837C67" w:rsidRDefault="000B5467" w:rsidP="0037625C">
            <w:pPr>
              <w:jc w:val="center"/>
              <w:rPr>
                <w:b/>
                <w:sz w:val="22"/>
                <w:szCs w:val="22"/>
              </w:rPr>
            </w:pPr>
            <w:r w:rsidRPr="00837C67">
              <w:rPr>
                <w:b/>
                <w:sz w:val="22"/>
                <w:szCs w:val="22"/>
              </w:rPr>
              <w:t>Уровень пока-зателя</w:t>
            </w:r>
          </w:p>
        </w:tc>
        <w:tc>
          <w:tcPr>
            <w:tcW w:w="1320" w:type="dxa"/>
            <w:vMerge w:val="restart"/>
            <w:shd w:val="clear" w:color="auto" w:fill="FFFFFF"/>
            <w:vAlign w:val="center"/>
          </w:tcPr>
          <w:p w14:paraId="207D165D" w14:textId="77777777" w:rsidR="000B5467" w:rsidRPr="00837C67" w:rsidRDefault="000B5467" w:rsidP="0037625C">
            <w:pPr>
              <w:jc w:val="center"/>
              <w:rPr>
                <w:b/>
                <w:sz w:val="22"/>
                <w:szCs w:val="22"/>
              </w:rPr>
            </w:pPr>
            <w:r w:rsidRPr="00837C67">
              <w:rPr>
                <w:b/>
                <w:sz w:val="22"/>
                <w:szCs w:val="22"/>
              </w:rPr>
              <w:t>Единица измерения</w:t>
            </w:r>
          </w:p>
          <w:p w14:paraId="79CFBFC1" w14:textId="77777777" w:rsidR="000B5467" w:rsidRPr="00837C67" w:rsidRDefault="000B5467" w:rsidP="0037625C">
            <w:pPr>
              <w:jc w:val="center"/>
              <w:rPr>
                <w:b/>
                <w:sz w:val="22"/>
                <w:szCs w:val="22"/>
              </w:rPr>
            </w:pPr>
            <w:r w:rsidRPr="00837C67">
              <w:rPr>
                <w:b/>
                <w:sz w:val="22"/>
                <w:szCs w:val="22"/>
              </w:rPr>
              <w:t>(по ОКЕИ)</w:t>
            </w:r>
          </w:p>
        </w:tc>
        <w:tc>
          <w:tcPr>
            <w:tcW w:w="9774" w:type="dxa"/>
            <w:gridSpan w:val="11"/>
            <w:shd w:val="clear" w:color="auto" w:fill="FFFFFF"/>
            <w:vAlign w:val="center"/>
          </w:tcPr>
          <w:p w14:paraId="31FC4461" w14:textId="77777777" w:rsidR="000B5467" w:rsidRPr="00837C67" w:rsidRDefault="000B5467" w:rsidP="0037625C">
            <w:pPr>
              <w:jc w:val="center"/>
              <w:rPr>
                <w:b/>
                <w:sz w:val="22"/>
                <w:szCs w:val="22"/>
                <w:vertAlign w:val="superscript"/>
              </w:rPr>
            </w:pPr>
            <w:r w:rsidRPr="00837C67">
              <w:rPr>
                <w:b/>
                <w:sz w:val="22"/>
                <w:szCs w:val="22"/>
              </w:rPr>
              <w:t>Плановые значения на конец месяца</w:t>
            </w:r>
          </w:p>
        </w:tc>
        <w:tc>
          <w:tcPr>
            <w:tcW w:w="1372" w:type="dxa"/>
            <w:vMerge w:val="restart"/>
            <w:shd w:val="clear" w:color="auto" w:fill="FFFFFF"/>
            <w:vAlign w:val="center"/>
          </w:tcPr>
          <w:p w14:paraId="35D7FB0E" w14:textId="77777777" w:rsidR="000B5467" w:rsidRPr="00837C67" w:rsidRDefault="000B5467" w:rsidP="0037625C">
            <w:pPr>
              <w:jc w:val="center"/>
              <w:rPr>
                <w:b/>
                <w:sz w:val="22"/>
                <w:szCs w:val="22"/>
              </w:rPr>
            </w:pPr>
            <w:r w:rsidRPr="00837C67">
              <w:rPr>
                <w:b/>
                <w:sz w:val="22"/>
                <w:szCs w:val="22"/>
              </w:rPr>
              <w:t>На конец 2025 года</w:t>
            </w:r>
          </w:p>
        </w:tc>
      </w:tr>
      <w:tr w:rsidR="000B5467" w:rsidRPr="00837C67" w14:paraId="19311BA6" w14:textId="77777777" w:rsidTr="0037625C">
        <w:trPr>
          <w:tblHeader/>
        </w:trPr>
        <w:tc>
          <w:tcPr>
            <w:tcW w:w="640" w:type="dxa"/>
            <w:vMerge/>
            <w:shd w:val="clear" w:color="auto" w:fill="FFFFFF"/>
            <w:vAlign w:val="center"/>
          </w:tcPr>
          <w:p w14:paraId="2695BC79" w14:textId="77777777" w:rsidR="000B5467" w:rsidRPr="00837C67" w:rsidRDefault="000B5467" w:rsidP="0037625C">
            <w:pPr>
              <w:jc w:val="center"/>
              <w:rPr>
                <w:b/>
                <w:sz w:val="22"/>
                <w:szCs w:val="22"/>
              </w:rPr>
            </w:pPr>
          </w:p>
        </w:tc>
        <w:tc>
          <w:tcPr>
            <w:tcW w:w="1994" w:type="dxa"/>
            <w:vMerge/>
            <w:shd w:val="clear" w:color="auto" w:fill="FFFFFF"/>
            <w:vAlign w:val="center"/>
          </w:tcPr>
          <w:p w14:paraId="596C2328" w14:textId="77777777" w:rsidR="000B5467" w:rsidRPr="00837C67" w:rsidRDefault="000B5467" w:rsidP="0037625C">
            <w:pPr>
              <w:jc w:val="center"/>
              <w:rPr>
                <w:b/>
                <w:sz w:val="22"/>
                <w:szCs w:val="22"/>
              </w:rPr>
            </w:pPr>
          </w:p>
        </w:tc>
        <w:tc>
          <w:tcPr>
            <w:tcW w:w="1027" w:type="dxa"/>
            <w:vMerge/>
            <w:shd w:val="clear" w:color="auto" w:fill="FFFFFF"/>
            <w:vAlign w:val="center"/>
          </w:tcPr>
          <w:p w14:paraId="248D8E06" w14:textId="77777777" w:rsidR="000B5467" w:rsidRPr="00837C67" w:rsidRDefault="000B5467" w:rsidP="0037625C">
            <w:pPr>
              <w:jc w:val="center"/>
              <w:rPr>
                <w:b/>
                <w:sz w:val="22"/>
                <w:szCs w:val="22"/>
              </w:rPr>
            </w:pPr>
          </w:p>
        </w:tc>
        <w:tc>
          <w:tcPr>
            <w:tcW w:w="1320" w:type="dxa"/>
            <w:vMerge/>
            <w:shd w:val="clear" w:color="auto" w:fill="FFFFFF"/>
            <w:vAlign w:val="center"/>
          </w:tcPr>
          <w:p w14:paraId="658E4382" w14:textId="77777777" w:rsidR="000B5467" w:rsidRPr="00837C67" w:rsidRDefault="000B5467" w:rsidP="0037625C">
            <w:pPr>
              <w:jc w:val="center"/>
              <w:rPr>
                <w:b/>
                <w:sz w:val="22"/>
                <w:szCs w:val="22"/>
              </w:rPr>
            </w:pPr>
          </w:p>
        </w:tc>
        <w:tc>
          <w:tcPr>
            <w:tcW w:w="879" w:type="dxa"/>
            <w:shd w:val="clear" w:color="auto" w:fill="FFFFFF"/>
            <w:vAlign w:val="center"/>
          </w:tcPr>
          <w:p w14:paraId="1DC0CF6F" w14:textId="77777777" w:rsidR="000B5467" w:rsidRPr="00837C67" w:rsidRDefault="000B5467" w:rsidP="0037625C">
            <w:pPr>
              <w:jc w:val="center"/>
              <w:rPr>
                <w:b/>
                <w:sz w:val="22"/>
                <w:szCs w:val="22"/>
              </w:rPr>
            </w:pPr>
            <w:r w:rsidRPr="00837C67">
              <w:rPr>
                <w:b/>
                <w:sz w:val="22"/>
                <w:szCs w:val="22"/>
              </w:rPr>
              <w:t>янв.</w:t>
            </w:r>
          </w:p>
        </w:tc>
        <w:tc>
          <w:tcPr>
            <w:tcW w:w="1028" w:type="dxa"/>
            <w:shd w:val="clear" w:color="auto" w:fill="FFFFFF"/>
            <w:vAlign w:val="center"/>
          </w:tcPr>
          <w:p w14:paraId="08E29CCF" w14:textId="77777777" w:rsidR="000B5467" w:rsidRPr="00837C67" w:rsidRDefault="000B5467" w:rsidP="0037625C">
            <w:pPr>
              <w:jc w:val="center"/>
              <w:rPr>
                <w:b/>
                <w:sz w:val="22"/>
                <w:szCs w:val="22"/>
              </w:rPr>
            </w:pPr>
            <w:r w:rsidRPr="00837C67">
              <w:rPr>
                <w:b/>
                <w:sz w:val="22"/>
                <w:szCs w:val="22"/>
              </w:rPr>
              <w:t>фев.</w:t>
            </w:r>
          </w:p>
        </w:tc>
        <w:tc>
          <w:tcPr>
            <w:tcW w:w="879" w:type="dxa"/>
            <w:shd w:val="clear" w:color="auto" w:fill="FFFFFF"/>
            <w:vAlign w:val="center"/>
          </w:tcPr>
          <w:p w14:paraId="78A66F9D" w14:textId="77777777" w:rsidR="000B5467" w:rsidRPr="00837C67" w:rsidRDefault="000B5467" w:rsidP="0037625C">
            <w:pPr>
              <w:jc w:val="center"/>
              <w:rPr>
                <w:b/>
                <w:sz w:val="22"/>
                <w:szCs w:val="22"/>
              </w:rPr>
            </w:pPr>
            <w:r w:rsidRPr="00837C67">
              <w:rPr>
                <w:b/>
                <w:sz w:val="22"/>
                <w:szCs w:val="22"/>
              </w:rPr>
              <w:t>март</w:t>
            </w:r>
          </w:p>
        </w:tc>
        <w:tc>
          <w:tcPr>
            <w:tcW w:w="881" w:type="dxa"/>
            <w:shd w:val="clear" w:color="auto" w:fill="FFFFFF"/>
            <w:vAlign w:val="center"/>
          </w:tcPr>
          <w:p w14:paraId="2414BFA4" w14:textId="77777777" w:rsidR="000B5467" w:rsidRPr="00837C67" w:rsidRDefault="000B5467" w:rsidP="0037625C">
            <w:pPr>
              <w:jc w:val="center"/>
              <w:rPr>
                <w:b/>
                <w:sz w:val="22"/>
                <w:szCs w:val="22"/>
              </w:rPr>
            </w:pPr>
            <w:r w:rsidRPr="00837C67">
              <w:rPr>
                <w:b/>
                <w:sz w:val="22"/>
                <w:szCs w:val="22"/>
              </w:rPr>
              <w:t>апр.</w:t>
            </w:r>
          </w:p>
        </w:tc>
        <w:tc>
          <w:tcPr>
            <w:tcW w:w="879" w:type="dxa"/>
            <w:shd w:val="clear" w:color="auto" w:fill="FFFFFF"/>
            <w:vAlign w:val="center"/>
          </w:tcPr>
          <w:p w14:paraId="4B08B5BE" w14:textId="77777777" w:rsidR="000B5467" w:rsidRPr="00837C67" w:rsidRDefault="000B5467" w:rsidP="0037625C">
            <w:pPr>
              <w:jc w:val="center"/>
              <w:rPr>
                <w:b/>
                <w:sz w:val="22"/>
                <w:szCs w:val="22"/>
              </w:rPr>
            </w:pPr>
            <w:r w:rsidRPr="00837C67">
              <w:rPr>
                <w:b/>
                <w:sz w:val="22"/>
                <w:szCs w:val="22"/>
              </w:rPr>
              <w:t>май</w:t>
            </w:r>
          </w:p>
        </w:tc>
        <w:tc>
          <w:tcPr>
            <w:tcW w:w="881" w:type="dxa"/>
            <w:shd w:val="clear" w:color="auto" w:fill="FFFFFF"/>
            <w:vAlign w:val="center"/>
          </w:tcPr>
          <w:p w14:paraId="28311896" w14:textId="77777777" w:rsidR="000B5467" w:rsidRPr="00837C67" w:rsidRDefault="000B5467" w:rsidP="0037625C">
            <w:pPr>
              <w:jc w:val="center"/>
              <w:rPr>
                <w:b/>
                <w:sz w:val="22"/>
                <w:szCs w:val="22"/>
              </w:rPr>
            </w:pPr>
            <w:r w:rsidRPr="00837C67">
              <w:rPr>
                <w:b/>
                <w:sz w:val="22"/>
                <w:szCs w:val="22"/>
              </w:rPr>
              <w:t>июнь</w:t>
            </w:r>
          </w:p>
        </w:tc>
        <w:tc>
          <w:tcPr>
            <w:tcW w:w="879" w:type="dxa"/>
            <w:shd w:val="clear" w:color="auto" w:fill="FFFFFF"/>
            <w:vAlign w:val="center"/>
          </w:tcPr>
          <w:p w14:paraId="7E88EECE" w14:textId="77777777" w:rsidR="000B5467" w:rsidRPr="00837C67" w:rsidRDefault="000B5467" w:rsidP="0037625C">
            <w:pPr>
              <w:jc w:val="center"/>
              <w:rPr>
                <w:b/>
                <w:sz w:val="22"/>
                <w:szCs w:val="22"/>
              </w:rPr>
            </w:pPr>
            <w:r w:rsidRPr="00837C67">
              <w:rPr>
                <w:b/>
                <w:sz w:val="22"/>
                <w:szCs w:val="22"/>
              </w:rPr>
              <w:t>июль</w:t>
            </w:r>
          </w:p>
        </w:tc>
        <w:tc>
          <w:tcPr>
            <w:tcW w:w="881" w:type="dxa"/>
            <w:shd w:val="clear" w:color="auto" w:fill="FFFFFF"/>
            <w:vAlign w:val="center"/>
          </w:tcPr>
          <w:p w14:paraId="663E5D81" w14:textId="77777777" w:rsidR="000B5467" w:rsidRPr="00837C67" w:rsidRDefault="000B5467" w:rsidP="0037625C">
            <w:pPr>
              <w:jc w:val="center"/>
              <w:rPr>
                <w:b/>
                <w:sz w:val="22"/>
                <w:szCs w:val="22"/>
              </w:rPr>
            </w:pPr>
            <w:r w:rsidRPr="00837C67">
              <w:rPr>
                <w:b/>
                <w:sz w:val="22"/>
                <w:szCs w:val="22"/>
              </w:rPr>
              <w:t>авг.</w:t>
            </w:r>
          </w:p>
        </w:tc>
        <w:tc>
          <w:tcPr>
            <w:tcW w:w="879" w:type="dxa"/>
            <w:shd w:val="clear" w:color="auto" w:fill="FFFFFF"/>
            <w:vAlign w:val="center"/>
          </w:tcPr>
          <w:p w14:paraId="019603B2" w14:textId="77777777" w:rsidR="000B5467" w:rsidRPr="00837C67" w:rsidRDefault="000B5467" w:rsidP="0037625C">
            <w:pPr>
              <w:jc w:val="center"/>
              <w:rPr>
                <w:b/>
                <w:sz w:val="22"/>
                <w:szCs w:val="22"/>
              </w:rPr>
            </w:pPr>
            <w:r w:rsidRPr="00837C67">
              <w:rPr>
                <w:b/>
                <w:sz w:val="22"/>
                <w:szCs w:val="22"/>
              </w:rPr>
              <w:t>сен.</w:t>
            </w:r>
          </w:p>
        </w:tc>
        <w:tc>
          <w:tcPr>
            <w:tcW w:w="881" w:type="dxa"/>
            <w:shd w:val="clear" w:color="auto" w:fill="FFFFFF"/>
            <w:vAlign w:val="center"/>
          </w:tcPr>
          <w:p w14:paraId="7318715E" w14:textId="77777777" w:rsidR="000B5467" w:rsidRPr="00837C67" w:rsidRDefault="000B5467" w:rsidP="0037625C">
            <w:pPr>
              <w:jc w:val="center"/>
              <w:rPr>
                <w:b/>
                <w:sz w:val="22"/>
                <w:szCs w:val="22"/>
              </w:rPr>
            </w:pPr>
            <w:r w:rsidRPr="00837C67">
              <w:rPr>
                <w:b/>
                <w:sz w:val="22"/>
                <w:szCs w:val="22"/>
              </w:rPr>
              <w:t>окт.</w:t>
            </w:r>
          </w:p>
        </w:tc>
        <w:tc>
          <w:tcPr>
            <w:tcW w:w="827" w:type="dxa"/>
            <w:shd w:val="clear" w:color="auto" w:fill="FFFFFF"/>
            <w:vAlign w:val="center"/>
          </w:tcPr>
          <w:p w14:paraId="0BC21BB6" w14:textId="77777777" w:rsidR="000B5467" w:rsidRPr="00837C67" w:rsidRDefault="000B5467" w:rsidP="0037625C">
            <w:pPr>
              <w:jc w:val="center"/>
              <w:rPr>
                <w:b/>
                <w:sz w:val="22"/>
                <w:szCs w:val="22"/>
              </w:rPr>
            </w:pPr>
            <w:r w:rsidRPr="00837C67">
              <w:rPr>
                <w:b/>
                <w:sz w:val="22"/>
                <w:szCs w:val="22"/>
              </w:rPr>
              <w:t>ноя.</w:t>
            </w:r>
          </w:p>
        </w:tc>
        <w:tc>
          <w:tcPr>
            <w:tcW w:w="1372" w:type="dxa"/>
            <w:vMerge/>
            <w:shd w:val="clear" w:color="auto" w:fill="FFFFFF"/>
            <w:vAlign w:val="center"/>
          </w:tcPr>
          <w:p w14:paraId="30ADDE2C" w14:textId="77777777" w:rsidR="000B5467" w:rsidRPr="00837C67" w:rsidRDefault="000B5467" w:rsidP="0037625C">
            <w:pPr>
              <w:jc w:val="center"/>
              <w:rPr>
                <w:b/>
                <w:sz w:val="22"/>
                <w:szCs w:val="22"/>
              </w:rPr>
            </w:pPr>
          </w:p>
        </w:tc>
      </w:tr>
      <w:tr w:rsidR="000B5467" w:rsidRPr="00837C67" w14:paraId="608A54A6" w14:textId="77777777" w:rsidTr="0037625C">
        <w:trPr>
          <w:tblHeader/>
        </w:trPr>
        <w:tc>
          <w:tcPr>
            <w:tcW w:w="640" w:type="dxa"/>
            <w:shd w:val="clear" w:color="auto" w:fill="FFFFFF"/>
            <w:vAlign w:val="center"/>
          </w:tcPr>
          <w:p w14:paraId="0BFE64BB" w14:textId="77777777" w:rsidR="000B5467" w:rsidRPr="00837C67" w:rsidRDefault="000B5467" w:rsidP="0037625C">
            <w:pPr>
              <w:jc w:val="center"/>
              <w:rPr>
                <w:b/>
                <w:sz w:val="22"/>
                <w:szCs w:val="22"/>
              </w:rPr>
            </w:pPr>
            <w:r w:rsidRPr="00837C67">
              <w:rPr>
                <w:b/>
                <w:sz w:val="22"/>
                <w:szCs w:val="22"/>
              </w:rPr>
              <w:t>1</w:t>
            </w:r>
          </w:p>
        </w:tc>
        <w:tc>
          <w:tcPr>
            <w:tcW w:w="1994" w:type="dxa"/>
            <w:shd w:val="clear" w:color="auto" w:fill="FFFFFF"/>
            <w:vAlign w:val="center"/>
          </w:tcPr>
          <w:p w14:paraId="396B20F7" w14:textId="77777777" w:rsidR="000B5467" w:rsidRPr="00837C67" w:rsidRDefault="000B5467" w:rsidP="0037625C">
            <w:pPr>
              <w:jc w:val="center"/>
              <w:rPr>
                <w:b/>
                <w:sz w:val="22"/>
                <w:szCs w:val="22"/>
              </w:rPr>
            </w:pPr>
            <w:r w:rsidRPr="00837C67">
              <w:rPr>
                <w:b/>
                <w:sz w:val="22"/>
                <w:szCs w:val="22"/>
              </w:rPr>
              <w:t>2</w:t>
            </w:r>
          </w:p>
        </w:tc>
        <w:tc>
          <w:tcPr>
            <w:tcW w:w="1027" w:type="dxa"/>
            <w:shd w:val="clear" w:color="auto" w:fill="FFFFFF"/>
            <w:vAlign w:val="center"/>
          </w:tcPr>
          <w:p w14:paraId="5DDC8510" w14:textId="77777777" w:rsidR="000B5467" w:rsidRPr="00837C67" w:rsidRDefault="000B5467" w:rsidP="0037625C">
            <w:pPr>
              <w:jc w:val="center"/>
              <w:rPr>
                <w:b/>
                <w:sz w:val="22"/>
                <w:szCs w:val="22"/>
              </w:rPr>
            </w:pPr>
            <w:r w:rsidRPr="00837C67">
              <w:rPr>
                <w:b/>
                <w:sz w:val="22"/>
                <w:szCs w:val="22"/>
              </w:rPr>
              <w:t>3</w:t>
            </w:r>
          </w:p>
        </w:tc>
        <w:tc>
          <w:tcPr>
            <w:tcW w:w="1320" w:type="dxa"/>
            <w:shd w:val="clear" w:color="auto" w:fill="FFFFFF"/>
            <w:vAlign w:val="center"/>
          </w:tcPr>
          <w:p w14:paraId="6FE98EC7" w14:textId="77777777" w:rsidR="000B5467" w:rsidRPr="00837C67" w:rsidRDefault="000B5467" w:rsidP="0037625C">
            <w:pPr>
              <w:jc w:val="center"/>
              <w:rPr>
                <w:b/>
                <w:sz w:val="22"/>
                <w:szCs w:val="22"/>
              </w:rPr>
            </w:pPr>
            <w:r w:rsidRPr="00837C67">
              <w:rPr>
                <w:b/>
                <w:sz w:val="22"/>
                <w:szCs w:val="22"/>
              </w:rPr>
              <w:t>4</w:t>
            </w:r>
          </w:p>
        </w:tc>
        <w:tc>
          <w:tcPr>
            <w:tcW w:w="879" w:type="dxa"/>
            <w:shd w:val="clear" w:color="auto" w:fill="FFFFFF"/>
            <w:vAlign w:val="center"/>
          </w:tcPr>
          <w:p w14:paraId="6E174B92" w14:textId="77777777" w:rsidR="000B5467" w:rsidRPr="00837C67" w:rsidRDefault="000B5467" w:rsidP="0037625C">
            <w:pPr>
              <w:jc w:val="center"/>
              <w:rPr>
                <w:b/>
                <w:sz w:val="22"/>
                <w:szCs w:val="22"/>
              </w:rPr>
            </w:pPr>
            <w:r w:rsidRPr="00837C67">
              <w:rPr>
                <w:b/>
                <w:sz w:val="22"/>
                <w:szCs w:val="22"/>
              </w:rPr>
              <w:t>5</w:t>
            </w:r>
          </w:p>
        </w:tc>
        <w:tc>
          <w:tcPr>
            <w:tcW w:w="1028" w:type="dxa"/>
            <w:shd w:val="clear" w:color="auto" w:fill="FFFFFF"/>
            <w:vAlign w:val="center"/>
          </w:tcPr>
          <w:p w14:paraId="0EBB13CE" w14:textId="77777777" w:rsidR="000B5467" w:rsidRPr="00837C67" w:rsidRDefault="000B5467" w:rsidP="0037625C">
            <w:pPr>
              <w:jc w:val="center"/>
              <w:rPr>
                <w:b/>
                <w:sz w:val="22"/>
                <w:szCs w:val="22"/>
              </w:rPr>
            </w:pPr>
            <w:r w:rsidRPr="00837C67">
              <w:rPr>
                <w:b/>
                <w:sz w:val="22"/>
                <w:szCs w:val="22"/>
              </w:rPr>
              <w:t>6</w:t>
            </w:r>
          </w:p>
        </w:tc>
        <w:tc>
          <w:tcPr>
            <w:tcW w:w="879" w:type="dxa"/>
            <w:shd w:val="clear" w:color="auto" w:fill="FFFFFF"/>
            <w:vAlign w:val="center"/>
          </w:tcPr>
          <w:p w14:paraId="39F391BD" w14:textId="77777777" w:rsidR="000B5467" w:rsidRPr="00837C67" w:rsidRDefault="000B5467" w:rsidP="0037625C">
            <w:pPr>
              <w:jc w:val="center"/>
              <w:rPr>
                <w:b/>
                <w:sz w:val="22"/>
                <w:szCs w:val="22"/>
              </w:rPr>
            </w:pPr>
            <w:r w:rsidRPr="00837C67">
              <w:rPr>
                <w:b/>
                <w:sz w:val="22"/>
                <w:szCs w:val="22"/>
              </w:rPr>
              <w:t>7</w:t>
            </w:r>
          </w:p>
        </w:tc>
        <w:tc>
          <w:tcPr>
            <w:tcW w:w="881" w:type="dxa"/>
            <w:shd w:val="clear" w:color="auto" w:fill="FFFFFF"/>
            <w:vAlign w:val="center"/>
          </w:tcPr>
          <w:p w14:paraId="502AD993" w14:textId="77777777" w:rsidR="000B5467" w:rsidRPr="00837C67" w:rsidRDefault="000B5467" w:rsidP="0037625C">
            <w:pPr>
              <w:jc w:val="center"/>
              <w:rPr>
                <w:b/>
                <w:sz w:val="22"/>
                <w:szCs w:val="22"/>
              </w:rPr>
            </w:pPr>
            <w:r w:rsidRPr="00837C67">
              <w:rPr>
                <w:b/>
                <w:sz w:val="22"/>
                <w:szCs w:val="22"/>
              </w:rPr>
              <w:t>8</w:t>
            </w:r>
          </w:p>
        </w:tc>
        <w:tc>
          <w:tcPr>
            <w:tcW w:w="879" w:type="dxa"/>
            <w:shd w:val="clear" w:color="auto" w:fill="FFFFFF"/>
            <w:vAlign w:val="center"/>
          </w:tcPr>
          <w:p w14:paraId="16E9B50C" w14:textId="77777777" w:rsidR="000B5467" w:rsidRPr="00837C67" w:rsidRDefault="000B5467" w:rsidP="0037625C">
            <w:pPr>
              <w:jc w:val="center"/>
              <w:rPr>
                <w:b/>
                <w:sz w:val="22"/>
                <w:szCs w:val="22"/>
              </w:rPr>
            </w:pPr>
            <w:r w:rsidRPr="00837C67">
              <w:rPr>
                <w:b/>
                <w:sz w:val="22"/>
                <w:szCs w:val="22"/>
              </w:rPr>
              <w:t>9</w:t>
            </w:r>
          </w:p>
        </w:tc>
        <w:tc>
          <w:tcPr>
            <w:tcW w:w="881" w:type="dxa"/>
            <w:shd w:val="clear" w:color="auto" w:fill="FFFFFF"/>
            <w:vAlign w:val="center"/>
          </w:tcPr>
          <w:p w14:paraId="1ED33C44" w14:textId="77777777" w:rsidR="000B5467" w:rsidRPr="00837C67" w:rsidRDefault="000B5467" w:rsidP="0037625C">
            <w:pPr>
              <w:jc w:val="center"/>
              <w:rPr>
                <w:b/>
                <w:sz w:val="22"/>
                <w:szCs w:val="22"/>
              </w:rPr>
            </w:pPr>
            <w:r w:rsidRPr="00837C67">
              <w:rPr>
                <w:b/>
                <w:sz w:val="22"/>
                <w:szCs w:val="22"/>
              </w:rPr>
              <w:t>10</w:t>
            </w:r>
          </w:p>
        </w:tc>
        <w:tc>
          <w:tcPr>
            <w:tcW w:w="879" w:type="dxa"/>
            <w:shd w:val="clear" w:color="auto" w:fill="FFFFFF"/>
            <w:vAlign w:val="center"/>
          </w:tcPr>
          <w:p w14:paraId="28BBCB4E" w14:textId="77777777" w:rsidR="000B5467" w:rsidRPr="00837C67" w:rsidRDefault="000B5467" w:rsidP="0037625C">
            <w:pPr>
              <w:jc w:val="center"/>
              <w:rPr>
                <w:b/>
                <w:sz w:val="22"/>
                <w:szCs w:val="22"/>
              </w:rPr>
            </w:pPr>
            <w:r w:rsidRPr="00837C67">
              <w:rPr>
                <w:b/>
                <w:sz w:val="22"/>
                <w:szCs w:val="22"/>
              </w:rPr>
              <w:t>11</w:t>
            </w:r>
          </w:p>
        </w:tc>
        <w:tc>
          <w:tcPr>
            <w:tcW w:w="881" w:type="dxa"/>
            <w:shd w:val="clear" w:color="auto" w:fill="FFFFFF"/>
            <w:vAlign w:val="center"/>
          </w:tcPr>
          <w:p w14:paraId="47733791" w14:textId="77777777" w:rsidR="000B5467" w:rsidRPr="00837C67" w:rsidRDefault="000B5467" w:rsidP="0037625C">
            <w:pPr>
              <w:jc w:val="center"/>
              <w:rPr>
                <w:b/>
                <w:sz w:val="22"/>
                <w:szCs w:val="22"/>
              </w:rPr>
            </w:pPr>
            <w:r w:rsidRPr="00837C67">
              <w:rPr>
                <w:b/>
                <w:sz w:val="22"/>
                <w:szCs w:val="22"/>
              </w:rPr>
              <w:t>12</w:t>
            </w:r>
          </w:p>
        </w:tc>
        <w:tc>
          <w:tcPr>
            <w:tcW w:w="879" w:type="dxa"/>
            <w:shd w:val="clear" w:color="auto" w:fill="FFFFFF"/>
            <w:vAlign w:val="center"/>
          </w:tcPr>
          <w:p w14:paraId="2A27936A" w14:textId="77777777" w:rsidR="000B5467" w:rsidRPr="00837C67" w:rsidRDefault="000B5467" w:rsidP="0037625C">
            <w:pPr>
              <w:jc w:val="center"/>
              <w:rPr>
                <w:b/>
                <w:sz w:val="22"/>
                <w:szCs w:val="22"/>
              </w:rPr>
            </w:pPr>
            <w:r w:rsidRPr="00837C67">
              <w:rPr>
                <w:b/>
                <w:sz w:val="22"/>
                <w:szCs w:val="22"/>
              </w:rPr>
              <w:t>13</w:t>
            </w:r>
          </w:p>
        </w:tc>
        <w:tc>
          <w:tcPr>
            <w:tcW w:w="881" w:type="dxa"/>
            <w:shd w:val="clear" w:color="auto" w:fill="FFFFFF"/>
            <w:vAlign w:val="center"/>
          </w:tcPr>
          <w:p w14:paraId="4B4F05E6" w14:textId="77777777" w:rsidR="000B5467" w:rsidRPr="00837C67" w:rsidRDefault="000B5467" w:rsidP="0037625C">
            <w:pPr>
              <w:jc w:val="center"/>
              <w:rPr>
                <w:b/>
                <w:sz w:val="22"/>
                <w:szCs w:val="22"/>
              </w:rPr>
            </w:pPr>
            <w:r w:rsidRPr="00837C67">
              <w:rPr>
                <w:b/>
                <w:sz w:val="22"/>
                <w:szCs w:val="22"/>
              </w:rPr>
              <w:t>14</w:t>
            </w:r>
          </w:p>
        </w:tc>
        <w:tc>
          <w:tcPr>
            <w:tcW w:w="827" w:type="dxa"/>
            <w:shd w:val="clear" w:color="auto" w:fill="FFFFFF"/>
            <w:vAlign w:val="center"/>
          </w:tcPr>
          <w:p w14:paraId="31A231D5" w14:textId="77777777" w:rsidR="000B5467" w:rsidRPr="00837C67" w:rsidRDefault="000B5467" w:rsidP="0037625C">
            <w:pPr>
              <w:jc w:val="center"/>
              <w:rPr>
                <w:b/>
                <w:sz w:val="22"/>
                <w:szCs w:val="22"/>
              </w:rPr>
            </w:pPr>
            <w:r w:rsidRPr="00837C67">
              <w:rPr>
                <w:b/>
                <w:sz w:val="22"/>
                <w:szCs w:val="22"/>
              </w:rPr>
              <w:t>15</w:t>
            </w:r>
          </w:p>
        </w:tc>
        <w:tc>
          <w:tcPr>
            <w:tcW w:w="1372" w:type="dxa"/>
            <w:shd w:val="clear" w:color="auto" w:fill="FFFFFF"/>
            <w:vAlign w:val="center"/>
          </w:tcPr>
          <w:p w14:paraId="365E73B9" w14:textId="77777777" w:rsidR="000B5467" w:rsidRPr="00837C67" w:rsidRDefault="000B5467" w:rsidP="0037625C">
            <w:pPr>
              <w:jc w:val="center"/>
              <w:rPr>
                <w:b/>
                <w:sz w:val="22"/>
                <w:szCs w:val="22"/>
              </w:rPr>
            </w:pPr>
            <w:r w:rsidRPr="00837C67">
              <w:rPr>
                <w:b/>
                <w:sz w:val="22"/>
                <w:szCs w:val="22"/>
              </w:rPr>
              <w:t>15</w:t>
            </w:r>
          </w:p>
        </w:tc>
      </w:tr>
      <w:tr w:rsidR="000B5467" w:rsidRPr="00837C67" w14:paraId="29A7CF3D" w14:textId="77777777" w:rsidTr="0037625C">
        <w:trPr>
          <w:trHeight w:val="442"/>
        </w:trPr>
        <w:tc>
          <w:tcPr>
            <w:tcW w:w="640" w:type="dxa"/>
            <w:shd w:val="clear" w:color="auto" w:fill="FFFFFF"/>
            <w:vAlign w:val="center"/>
          </w:tcPr>
          <w:p w14:paraId="35DE5958" w14:textId="77777777" w:rsidR="000B5467" w:rsidRPr="00C5579A" w:rsidRDefault="000B5467" w:rsidP="0037625C">
            <w:pPr>
              <w:jc w:val="center"/>
              <w:rPr>
                <w:b/>
                <w:sz w:val="22"/>
                <w:szCs w:val="22"/>
              </w:rPr>
            </w:pPr>
            <w:r w:rsidRPr="00C5579A">
              <w:rPr>
                <w:b/>
                <w:sz w:val="22"/>
                <w:szCs w:val="22"/>
              </w:rPr>
              <w:t>1.</w:t>
            </w:r>
          </w:p>
        </w:tc>
        <w:tc>
          <w:tcPr>
            <w:tcW w:w="15487" w:type="dxa"/>
            <w:gridSpan w:val="15"/>
            <w:shd w:val="clear" w:color="auto" w:fill="FFFFFF"/>
            <w:vAlign w:val="center"/>
          </w:tcPr>
          <w:p w14:paraId="2E16542B" w14:textId="77777777" w:rsidR="000B5467" w:rsidRPr="00C5579A" w:rsidRDefault="000B5467" w:rsidP="0037625C">
            <w:pPr>
              <w:jc w:val="both"/>
              <w:rPr>
                <w:b/>
                <w:sz w:val="22"/>
                <w:szCs w:val="22"/>
              </w:rPr>
            </w:pPr>
            <w:r w:rsidRPr="00C5579A">
              <w:rPr>
                <w:rFonts w:eastAsia="Calibri"/>
                <w:b/>
                <w:bCs/>
                <w:sz w:val="22"/>
                <w:szCs w:val="22"/>
              </w:rPr>
              <w:t xml:space="preserve">Задача </w:t>
            </w:r>
            <w:r w:rsidRPr="00C5579A">
              <w:rPr>
                <w:rFonts w:eastAsia="Calibri"/>
                <w:b/>
                <w:sz w:val="22"/>
                <w:szCs w:val="22"/>
              </w:rPr>
              <w:t>«Создание условий для хранения, изучения и публичного представления музейных предметов и музейных коллекций музеев Красногвардейского района»</w:t>
            </w:r>
          </w:p>
        </w:tc>
      </w:tr>
      <w:tr w:rsidR="000B5467" w:rsidRPr="00837C67" w14:paraId="53D82168" w14:textId="77777777" w:rsidTr="0037625C">
        <w:tc>
          <w:tcPr>
            <w:tcW w:w="640" w:type="dxa"/>
            <w:shd w:val="clear" w:color="auto" w:fill="FFFFFF"/>
            <w:vAlign w:val="center"/>
          </w:tcPr>
          <w:p w14:paraId="25C613EE" w14:textId="77777777" w:rsidR="000B5467" w:rsidRPr="00A13A56" w:rsidRDefault="000B5467" w:rsidP="0037625C">
            <w:pPr>
              <w:jc w:val="center"/>
              <w:rPr>
                <w:sz w:val="22"/>
                <w:szCs w:val="22"/>
              </w:rPr>
            </w:pPr>
            <w:r w:rsidRPr="00A13A56">
              <w:rPr>
                <w:sz w:val="22"/>
                <w:szCs w:val="22"/>
              </w:rPr>
              <w:t>1.1.</w:t>
            </w:r>
          </w:p>
        </w:tc>
        <w:tc>
          <w:tcPr>
            <w:tcW w:w="1994" w:type="dxa"/>
            <w:shd w:val="clear" w:color="auto" w:fill="FFFFFF"/>
          </w:tcPr>
          <w:p w14:paraId="3AF750DA" w14:textId="77777777" w:rsidR="000B5467" w:rsidRPr="00A13A56" w:rsidRDefault="000B5467" w:rsidP="0037625C">
            <w:pPr>
              <w:rPr>
                <w:rFonts w:eastAsia="Arial Unicode MS"/>
                <w:i/>
                <w:sz w:val="22"/>
                <w:szCs w:val="22"/>
                <w:u w:color="000000"/>
              </w:rPr>
            </w:pPr>
            <w:r w:rsidRPr="00A13A56">
              <w:rPr>
                <w:sz w:val="22"/>
                <w:szCs w:val="22"/>
              </w:rPr>
              <w:t>Число посещений музеев Красногвардейского музея</w:t>
            </w:r>
          </w:p>
        </w:tc>
        <w:tc>
          <w:tcPr>
            <w:tcW w:w="1027" w:type="dxa"/>
            <w:shd w:val="clear" w:color="auto" w:fill="FFFFFF"/>
          </w:tcPr>
          <w:p w14:paraId="13949CC0" w14:textId="77777777" w:rsidR="00C40748" w:rsidRPr="00A13A56" w:rsidRDefault="00C40748" w:rsidP="0037625C">
            <w:pPr>
              <w:jc w:val="center"/>
              <w:rPr>
                <w:sz w:val="22"/>
                <w:szCs w:val="22"/>
              </w:rPr>
            </w:pPr>
          </w:p>
          <w:p w14:paraId="3CE5884C" w14:textId="77777777" w:rsidR="000B5467" w:rsidRPr="00A13A56" w:rsidRDefault="000B5467" w:rsidP="0037625C">
            <w:pPr>
              <w:jc w:val="center"/>
              <w:rPr>
                <w:bCs/>
                <w:sz w:val="22"/>
                <w:szCs w:val="22"/>
              </w:rPr>
            </w:pPr>
            <w:r w:rsidRPr="00A13A56">
              <w:rPr>
                <w:sz w:val="22"/>
                <w:szCs w:val="22"/>
              </w:rPr>
              <w:t>«МП», «КПМ»</w:t>
            </w:r>
          </w:p>
        </w:tc>
        <w:tc>
          <w:tcPr>
            <w:tcW w:w="1320" w:type="dxa"/>
            <w:shd w:val="clear" w:color="auto" w:fill="FFFFFF"/>
          </w:tcPr>
          <w:p w14:paraId="474E212E" w14:textId="77777777" w:rsidR="00C40748" w:rsidRPr="00A13A56" w:rsidRDefault="00C40748" w:rsidP="0037625C">
            <w:pPr>
              <w:jc w:val="center"/>
              <w:rPr>
                <w:sz w:val="22"/>
                <w:szCs w:val="22"/>
              </w:rPr>
            </w:pPr>
          </w:p>
          <w:p w14:paraId="4CAAA1ED" w14:textId="77777777" w:rsidR="000B5467" w:rsidRPr="00A13A56" w:rsidRDefault="000B5467" w:rsidP="0037625C">
            <w:pPr>
              <w:jc w:val="center"/>
              <w:rPr>
                <w:i/>
                <w:sz w:val="22"/>
                <w:szCs w:val="22"/>
              </w:rPr>
            </w:pPr>
            <w:r w:rsidRPr="00A13A56">
              <w:rPr>
                <w:sz w:val="22"/>
                <w:szCs w:val="22"/>
              </w:rPr>
              <w:t>Тысяча человек</w:t>
            </w:r>
          </w:p>
        </w:tc>
        <w:tc>
          <w:tcPr>
            <w:tcW w:w="879" w:type="dxa"/>
            <w:vAlign w:val="center"/>
          </w:tcPr>
          <w:p w14:paraId="4912E487" w14:textId="7C7B181D" w:rsidR="000B5467" w:rsidRPr="00A13A56" w:rsidRDefault="008D5794" w:rsidP="0037625C">
            <w:pPr>
              <w:jc w:val="center"/>
              <w:rPr>
                <w:sz w:val="22"/>
                <w:szCs w:val="22"/>
              </w:rPr>
            </w:pPr>
            <w:r w:rsidRPr="00A13A56">
              <w:rPr>
                <w:sz w:val="22"/>
                <w:szCs w:val="22"/>
              </w:rPr>
              <w:t>4</w:t>
            </w:r>
          </w:p>
        </w:tc>
        <w:tc>
          <w:tcPr>
            <w:tcW w:w="1028" w:type="dxa"/>
            <w:shd w:val="clear" w:color="auto" w:fill="FFFFFF"/>
            <w:vAlign w:val="center"/>
          </w:tcPr>
          <w:p w14:paraId="74D5EA4D" w14:textId="584CA616" w:rsidR="000B5467" w:rsidRPr="00A13A56" w:rsidRDefault="008D5794" w:rsidP="0037625C">
            <w:pPr>
              <w:jc w:val="center"/>
              <w:rPr>
                <w:sz w:val="22"/>
                <w:szCs w:val="22"/>
              </w:rPr>
            </w:pPr>
            <w:r w:rsidRPr="00A13A56">
              <w:rPr>
                <w:sz w:val="22"/>
                <w:szCs w:val="22"/>
              </w:rPr>
              <w:t>9,6</w:t>
            </w:r>
          </w:p>
        </w:tc>
        <w:tc>
          <w:tcPr>
            <w:tcW w:w="879" w:type="dxa"/>
            <w:shd w:val="clear" w:color="auto" w:fill="FFFFFF"/>
            <w:vAlign w:val="center"/>
          </w:tcPr>
          <w:p w14:paraId="4D8A9551" w14:textId="66229011" w:rsidR="000B5467" w:rsidRPr="00A13A56" w:rsidRDefault="008D5794" w:rsidP="0037625C">
            <w:pPr>
              <w:jc w:val="center"/>
              <w:rPr>
                <w:sz w:val="22"/>
                <w:szCs w:val="22"/>
              </w:rPr>
            </w:pPr>
            <w:r w:rsidRPr="00A13A56">
              <w:rPr>
                <w:sz w:val="22"/>
                <w:szCs w:val="22"/>
              </w:rPr>
              <w:t>11,5</w:t>
            </w:r>
          </w:p>
        </w:tc>
        <w:tc>
          <w:tcPr>
            <w:tcW w:w="881" w:type="dxa"/>
            <w:shd w:val="clear" w:color="auto" w:fill="FFFFFF"/>
            <w:vAlign w:val="center"/>
          </w:tcPr>
          <w:p w14:paraId="588F1C51" w14:textId="52AF1E6A" w:rsidR="000B5467" w:rsidRPr="00A13A56" w:rsidRDefault="008D5794" w:rsidP="0037625C">
            <w:pPr>
              <w:jc w:val="center"/>
              <w:rPr>
                <w:sz w:val="22"/>
                <w:szCs w:val="22"/>
              </w:rPr>
            </w:pPr>
            <w:r w:rsidRPr="00A13A56">
              <w:rPr>
                <w:sz w:val="22"/>
                <w:szCs w:val="22"/>
              </w:rPr>
              <w:t>16,8</w:t>
            </w:r>
          </w:p>
        </w:tc>
        <w:tc>
          <w:tcPr>
            <w:tcW w:w="879" w:type="dxa"/>
            <w:shd w:val="clear" w:color="auto" w:fill="FFFFFF"/>
            <w:vAlign w:val="center"/>
          </w:tcPr>
          <w:p w14:paraId="053E2BBE" w14:textId="53AD54AA" w:rsidR="000B5467" w:rsidRPr="00A13A56" w:rsidRDefault="008D5794" w:rsidP="0037625C">
            <w:pPr>
              <w:jc w:val="center"/>
              <w:rPr>
                <w:sz w:val="22"/>
                <w:szCs w:val="22"/>
              </w:rPr>
            </w:pPr>
            <w:r w:rsidRPr="00A13A56">
              <w:rPr>
                <w:sz w:val="22"/>
                <w:szCs w:val="22"/>
              </w:rPr>
              <w:t>21,8</w:t>
            </w:r>
          </w:p>
        </w:tc>
        <w:tc>
          <w:tcPr>
            <w:tcW w:w="881" w:type="dxa"/>
            <w:shd w:val="clear" w:color="auto" w:fill="FFFFFF"/>
            <w:vAlign w:val="center"/>
          </w:tcPr>
          <w:p w14:paraId="3D20C31C" w14:textId="2B779C7C" w:rsidR="000B5467" w:rsidRPr="00A13A56" w:rsidRDefault="008D5794" w:rsidP="0037625C">
            <w:pPr>
              <w:jc w:val="center"/>
              <w:rPr>
                <w:sz w:val="22"/>
                <w:szCs w:val="22"/>
              </w:rPr>
            </w:pPr>
            <w:r w:rsidRPr="00A13A56">
              <w:rPr>
                <w:sz w:val="22"/>
                <w:szCs w:val="22"/>
              </w:rPr>
              <w:t>26,9</w:t>
            </w:r>
          </w:p>
        </w:tc>
        <w:tc>
          <w:tcPr>
            <w:tcW w:w="879" w:type="dxa"/>
            <w:shd w:val="clear" w:color="auto" w:fill="FFFFFF"/>
            <w:vAlign w:val="center"/>
          </w:tcPr>
          <w:p w14:paraId="2CE9CDA8" w14:textId="593D8EC1" w:rsidR="000B5467" w:rsidRPr="00A13A56" w:rsidRDefault="008D5794" w:rsidP="0037625C">
            <w:pPr>
              <w:jc w:val="center"/>
              <w:rPr>
                <w:sz w:val="22"/>
                <w:szCs w:val="22"/>
              </w:rPr>
            </w:pPr>
            <w:r w:rsidRPr="00A13A56">
              <w:rPr>
                <w:sz w:val="22"/>
                <w:szCs w:val="22"/>
              </w:rPr>
              <w:t>31,8</w:t>
            </w:r>
          </w:p>
        </w:tc>
        <w:tc>
          <w:tcPr>
            <w:tcW w:w="881" w:type="dxa"/>
            <w:shd w:val="clear" w:color="auto" w:fill="FFFFFF"/>
            <w:vAlign w:val="center"/>
          </w:tcPr>
          <w:p w14:paraId="2083809F" w14:textId="2C4872B4" w:rsidR="000B5467" w:rsidRPr="00A13A56" w:rsidRDefault="008D5794" w:rsidP="0037625C">
            <w:pPr>
              <w:jc w:val="center"/>
              <w:rPr>
                <w:sz w:val="22"/>
                <w:szCs w:val="22"/>
              </w:rPr>
            </w:pPr>
            <w:r w:rsidRPr="00A13A56">
              <w:rPr>
                <w:sz w:val="22"/>
                <w:szCs w:val="22"/>
              </w:rPr>
              <w:t>36,2</w:t>
            </w:r>
          </w:p>
        </w:tc>
        <w:tc>
          <w:tcPr>
            <w:tcW w:w="879" w:type="dxa"/>
            <w:shd w:val="clear" w:color="auto" w:fill="FFFFFF"/>
            <w:vAlign w:val="center"/>
          </w:tcPr>
          <w:p w14:paraId="6FEA1E63" w14:textId="38DDCB65" w:rsidR="000B5467" w:rsidRPr="00A13A56" w:rsidRDefault="008D5794" w:rsidP="0037625C">
            <w:pPr>
              <w:jc w:val="center"/>
              <w:rPr>
                <w:sz w:val="22"/>
                <w:szCs w:val="22"/>
              </w:rPr>
            </w:pPr>
            <w:r w:rsidRPr="00A13A56">
              <w:rPr>
                <w:sz w:val="22"/>
                <w:szCs w:val="22"/>
              </w:rPr>
              <w:t>40,5</w:t>
            </w:r>
          </w:p>
        </w:tc>
        <w:tc>
          <w:tcPr>
            <w:tcW w:w="881" w:type="dxa"/>
            <w:shd w:val="clear" w:color="auto" w:fill="FFFFFF"/>
            <w:vAlign w:val="center"/>
          </w:tcPr>
          <w:p w14:paraId="039CB8E0" w14:textId="6CAD9851" w:rsidR="000B5467" w:rsidRPr="00A13A56" w:rsidRDefault="008D5794" w:rsidP="0037625C">
            <w:pPr>
              <w:jc w:val="center"/>
              <w:rPr>
                <w:sz w:val="22"/>
                <w:szCs w:val="22"/>
              </w:rPr>
            </w:pPr>
            <w:r w:rsidRPr="00A13A56">
              <w:rPr>
                <w:sz w:val="22"/>
                <w:szCs w:val="22"/>
              </w:rPr>
              <w:t>43,8</w:t>
            </w:r>
          </w:p>
        </w:tc>
        <w:tc>
          <w:tcPr>
            <w:tcW w:w="827" w:type="dxa"/>
            <w:shd w:val="clear" w:color="auto" w:fill="FFFFFF"/>
            <w:vAlign w:val="center"/>
          </w:tcPr>
          <w:p w14:paraId="2E6D150F" w14:textId="1C8A2419" w:rsidR="000B5467" w:rsidRPr="00A13A56" w:rsidRDefault="008D5794" w:rsidP="0037625C">
            <w:pPr>
              <w:jc w:val="center"/>
              <w:rPr>
                <w:sz w:val="22"/>
                <w:szCs w:val="22"/>
              </w:rPr>
            </w:pPr>
            <w:r w:rsidRPr="00A13A56">
              <w:rPr>
                <w:sz w:val="22"/>
                <w:szCs w:val="22"/>
              </w:rPr>
              <w:t>48,5</w:t>
            </w:r>
          </w:p>
        </w:tc>
        <w:tc>
          <w:tcPr>
            <w:tcW w:w="1372" w:type="dxa"/>
            <w:shd w:val="clear" w:color="auto" w:fill="FFFFFF"/>
            <w:vAlign w:val="center"/>
          </w:tcPr>
          <w:p w14:paraId="29CDB652" w14:textId="6AF5C0C2" w:rsidR="000B5467" w:rsidRPr="00A13A56" w:rsidRDefault="00370E4B" w:rsidP="0037625C">
            <w:pPr>
              <w:jc w:val="center"/>
              <w:rPr>
                <w:sz w:val="22"/>
                <w:szCs w:val="22"/>
              </w:rPr>
            </w:pPr>
            <w:r w:rsidRPr="00A13A56">
              <w:rPr>
                <w:rFonts w:eastAsia="Calibri"/>
                <w:sz w:val="22"/>
                <w:szCs w:val="22"/>
              </w:rPr>
              <w:t>49,4</w:t>
            </w:r>
          </w:p>
        </w:tc>
      </w:tr>
      <w:tr w:rsidR="00C40748" w:rsidRPr="00837C67" w14:paraId="1649881F" w14:textId="77777777" w:rsidTr="0037625C">
        <w:tc>
          <w:tcPr>
            <w:tcW w:w="640" w:type="dxa"/>
            <w:shd w:val="clear" w:color="auto" w:fill="FFFFFF"/>
            <w:vAlign w:val="center"/>
          </w:tcPr>
          <w:p w14:paraId="1A2D0443" w14:textId="284E7E06" w:rsidR="00C40748" w:rsidRPr="00A13A56" w:rsidRDefault="00C40748" w:rsidP="0037625C">
            <w:pPr>
              <w:jc w:val="center"/>
              <w:rPr>
                <w:sz w:val="22"/>
                <w:szCs w:val="22"/>
              </w:rPr>
            </w:pPr>
            <w:r w:rsidRPr="00A13A56">
              <w:rPr>
                <w:sz w:val="22"/>
                <w:szCs w:val="22"/>
              </w:rPr>
              <w:t>1.2.</w:t>
            </w:r>
          </w:p>
        </w:tc>
        <w:tc>
          <w:tcPr>
            <w:tcW w:w="1994" w:type="dxa"/>
            <w:shd w:val="clear" w:color="auto" w:fill="FFFFFF"/>
          </w:tcPr>
          <w:p w14:paraId="4C093736" w14:textId="0B326B63" w:rsidR="00C40748" w:rsidRPr="00A13A56" w:rsidRDefault="00C40748" w:rsidP="0037625C">
            <w:pPr>
              <w:rPr>
                <w:sz w:val="22"/>
                <w:szCs w:val="22"/>
              </w:rPr>
            </w:pPr>
            <w:r w:rsidRPr="00A13A56">
              <w:rPr>
                <w:bCs/>
                <w:sz w:val="22"/>
                <w:szCs w:val="22"/>
              </w:rPr>
              <w:t>Количество работников сельских учреждений, получивших государственную поддержку</w:t>
            </w:r>
          </w:p>
        </w:tc>
        <w:tc>
          <w:tcPr>
            <w:tcW w:w="1027" w:type="dxa"/>
            <w:shd w:val="clear" w:color="auto" w:fill="FFFFFF"/>
          </w:tcPr>
          <w:p w14:paraId="1B5BBABA" w14:textId="77777777" w:rsidR="00C40748" w:rsidRPr="00A13A56" w:rsidRDefault="00C40748" w:rsidP="0037625C">
            <w:pPr>
              <w:jc w:val="center"/>
              <w:rPr>
                <w:sz w:val="22"/>
                <w:szCs w:val="22"/>
              </w:rPr>
            </w:pPr>
          </w:p>
          <w:p w14:paraId="05E4E6D5" w14:textId="77777777" w:rsidR="00C40748" w:rsidRPr="00A13A56" w:rsidRDefault="00C40748" w:rsidP="0037625C">
            <w:pPr>
              <w:jc w:val="center"/>
              <w:rPr>
                <w:sz w:val="22"/>
                <w:szCs w:val="22"/>
              </w:rPr>
            </w:pPr>
          </w:p>
          <w:p w14:paraId="39782271" w14:textId="77777777" w:rsidR="00C40748" w:rsidRPr="00A13A56" w:rsidRDefault="00C40748" w:rsidP="0037625C">
            <w:pPr>
              <w:jc w:val="center"/>
              <w:rPr>
                <w:sz w:val="22"/>
                <w:szCs w:val="22"/>
              </w:rPr>
            </w:pPr>
          </w:p>
          <w:p w14:paraId="1897E74A" w14:textId="20098851" w:rsidR="00C40748" w:rsidRPr="00A13A56" w:rsidRDefault="00C40748" w:rsidP="0037625C">
            <w:pPr>
              <w:jc w:val="center"/>
              <w:rPr>
                <w:sz w:val="22"/>
                <w:szCs w:val="22"/>
              </w:rPr>
            </w:pPr>
            <w:r w:rsidRPr="00A13A56">
              <w:rPr>
                <w:sz w:val="22"/>
                <w:szCs w:val="22"/>
              </w:rPr>
              <w:t>«МП», «КПМ»</w:t>
            </w:r>
          </w:p>
        </w:tc>
        <w:tc>
          <w:tcPr>
            <w:tcW w:w="1320" w:type="dxa"/>
            <w:shd w:val="clear" w:color="auto" w:fill="FFFFFF"/>
          </w:tcPr>
          <w:p w14:paraId="29174352" w14:textId="77777777" w:rsidR="00C40748" w:rsidRPr="00A13A56" w:rsidRDefault="00C40748" w:rsidP="0037625C">
            <w:pPr>
              <w:jc w:val="center"/>
              <w:rPr>
                <w:sz w:val="22"/>
                <w:szCs w:val="22"/>
              </w:rPr>
            </w:pPr>
          </w:p>
          <w:p w14:paraId="7C7E5AC8" w14:textId="77777777" w:rsidR="00C40748" w:rsidRPr="00A13A56" w:rsidRDefault="00C40748" w:rsidP="0037625C">
            <w:pPr>
              <w:jc w:val="center"/>
              <w:rPr>
                <w:sz w:val="22"/>
                <w:szCs w:val="22"/>
              </w:rPr>
            </w:pPr>
          </w:p>
          <w:p w14:paraId="166D9B20" w14:textId="77777777" w:rsidR="00C40748" w:rsidRPr="00A13A56" w:rsidRDefault="00C40748" w:rsidP="0037625C">
            <w:pPr>
              <w:jc w:val="center"/>
              <w:rPr>
                <w:sz w:val="22"/>
                <w:szCs w:val="22"/>
              </w:rPr>
            </w:pPr>
          </w:p>
          <w:p w14:paraId="1690BF1A" w14:textId="2203ABD1" w:rsidR="00C40748" w:rsidRPr="00A13A56" w:rsidRDefault="00C40748" w:rsidP="0037625C">
            <w:pPr>
              <w:jc w:val="center"/>
              <w:rPr>
                <w:sz w:val="22"/>
                <w:szCs w:val="22"/>
              </w:rPr>
            </w:pPr>
            <w:r w:rsidRPr="00A13A56">
              <w:rPr>
                <w:sz w:val="22"/>
                <w:szCs w:val="22"/>
              </w:rPr>
              <w:t>Чел</w:t>
            </w:r>
            <w:r w:rsidR="00147919" w:rsidRPr="00A13A56">
              <w:rPr>
                <w:sz w:val="22"/>
                <w:szCs w:val="22"/>
              </w:rPr>
              <w:t>овек</w:t>
            </w:r>
          </w:p>
        </w:tc>
        <w:tc>
          <w:tcPr>
            <w:tcW w:w="879" w:type="dxa"/>
            <w:vAlign w:val="center"/>
          </w:tcPr>
          <w:p w14:paraId="4A000B48" w14:textId="28BF4B57" w:rsidR="00C40748" w:rsidRPr="00A13A56" w:rsidRDefault="00C40748" w:rsidP="0037625C">
            <w:pPr>
              <w:jc w:val="center"/>
              <w:rPr>
                <w:sz w:val="22"/>
                <w:szCs w:val="22"/>
              </w:rPr>
            </w:pPr>
            <w:r w:rsidRPr="00A13A56">
              <w:rPr>
                <w:sz w:val="22"/>
                <w:szCs w:val="22"/>
              </w:rPr>
              <w:t>0</w:t>
            </w:r>
          </w:p>
        </w:tc>
        <w:tc>
          <w:tcPr>
            <w:tcW w:w="1028" w:type="dxa"/>
            <w:shd w:val="clear" w:color="auto" w:fill="FFFFFF"/>
            <w:vAlign w:val="center"/>
          </w:tcPr>
          <w:p w14:paraId="7EBDA3E4" w14:textId="4DBA201F" w:rsidR="00C40748" w:rsidRPr="00A13A56" w:rsidRDefault="00C40748" w:rsidP="0037625C">
            <w:pPr>
              <w:jc w:val="center"/>
              <w:rPr>
                <w:sz w:val="22"/>
                <w:szCs w:val="22"/>
              </w:rPr>
            </w:pPr>
            <w:r w:rsidRPr="00A13A56">
              <w:rPr>
                <w:sz w:val="22"/>
                <w:szCs w:val="22"/>
              </w:rPr>
              <w:t>0</w:t>
            </w:r>
          </w:p>
        </w:tc>
        <w:tc>
          <w:tcPr>
            <w:tcW w:w="879" w:type="dxa"/>
            <w:shd w:val="clear" w:color="auto" w:fill="FFFFFF"/>
            <w:vAlign w:val="center"/>
          </w:tcPr>
          <w:p w14:paraId="4C4560C2" w14:textId="786F2518" w:rsidR="00C40748" w:rsidRPr="00A13A56" w:rsidRDefault="00C40748" w:rsidP="0037625C">
            <w:pPr>
              <w:jc w:val="center"/>
              <w:rPr>
                <w:sz w:val="22"/>
                <w:szCs w:val="22"/>
              </w:rPr>
            </w:pPr>
            <w:r w:rsidRPr="00A13A56">
              <w:rPr>
                <w:sz w:val="22"/>
                <w:szCs w:val="22"/>
              </w:rPr>
              <w:t>1</w:t>
            </w:r>
          </w:p>
        </w:tc>
        <w:tc>
          <w:tcPr>
            <w:tcW w:w="881" w:type="dxa"/>
            <w:shd w:val="clear" w:color="auto" w:fill="FFFFFF"/>
            <w:vAlign w:val="center"/>
          </w:tcPr>
          <w:p w14:paraId="1C9DC0EE" w14:textId="5AEEEFC5" w:rsidR="00C40748" w:rsidRPr="00A13A56" w:rsidRDefault="00C40748" w:rsidP="0037625C">
            <w:pPr>
              <w:jc w:val="center"/>
              <w:rPr>
                <w:sz w:val="22"/>
                <w:szCs w:val="22"/>
              </w:rPr>
            </w:pPr>
            <w:r w:rsidRPr="00A13A56">
              <w:rPr>
                <w:sz w:val="22"/>
                <w:szCs w:val="22"/>
              </w:rPr>
              <w:t>0</w:t>
            </w:r>
          </w:p>
        </w:tc>
        <w:tc>
          <w:tcPr>
            <w:tcW w:w="879" w:type="dxa"/>
            <w:shd w:val="clear" w:color="auto" w:fill="FFFFFF"/>
            <w:vAlign w:val="center"/>
          </w:tcPr>
          <w:p w14:paraId="6AFF24C1" w14:textId="1B7141B1" w:rsidR="00C40748" w:rsidRPr="00A13A56" w:rsidRDefault="00C40748" w:rsidP="0037625C">
            <w:pPr>
              <w:jc w:val="center"/>
              <w:rPr>
                <w:sz w:val="22"/>
                <w:szCs w:val="22"/>
              </w:rPr>
            </w:pPr>
            <w:r w:rsidRPr="00A13A56">
              <w:rPr>
                <w:sz w:val="22"/>
                <w:szCs w:val="22"/>
              </w:rPr>
              <w:t>0</w:t>
            </w:r>
          </w:p>
        </w:tc>
        <w:tc>
          <w:tcPr>
            <w:tcW w:w="881" w:type="dxa"/>
            <w:shd w:val="clear" w:color="auto" w:fill="FFFFFF"/>
            <w:vAlign w:val="center"/>
          </w:tcPr>
          <w:p w14:paraId="5931E617" w14:textId="62F1F712" w:rsidR="00C40748" w:rsidRPr="00A13A56" w:rsidRDefault="00C40748" w:rsidP="0037625C">
            <w:pPr>
              <w:jc w:val="center"/>
              <w:rPr>
                <w:sz w:val="22"/>
                <w:szCs w:val="22"/>
              </w:rPr>
            </w:pPr>
            <w:r w:rsidRPr="00A13A56">
              <w:rPr>
                <w:sz w:val="22"/>
                <w:szCs w:val="22"/>
              </w:rPr>
              <w:t>0</w:t>
            </w:r>
          </w:p>
        </w:tc>
        <w:tc>
          <w:tcPr>
            <w:tcW w:w="879" w:type="dxa"/>
            <w:shd w:val="clear" w:color="auto" w:fill="FFFFFF"/>
            <w:vAlign w:val="center"/>
          </w:tcPr>
          <w:p w14:paraId="6A54E26F" w14:textId="77A04A39" w:rsidR="00C40748" w:rsidRPr="00A13A56" w:rsidRDefault="00C40748" w:rsidP="0037625C">
            <w:pPr>
              <w:jc w:val="center"/>
              <w:rPr>
                <w:sz w:val="22"/>
                <w:szCs w:val="22"/>
              </w:rPr>
            </w:pPr>
            <w:r w:rsidRPr="00A13A56">
              <w:rPr>
                <w:sz w:val="22"/>
                <w:szCs w:val="22"/>
              </w:rPr>
              <w:t>0</w:t>
            </w:r>
          </w:p>
        </w:tc>
        <w:tc>
          <w:tcPr>
            <w:tcW w:w="881" w:type="dxa"/>
            <w:shd w:val="clear" w:color="auto" w:fill="FFFFFF"/>
            <w:vAlign w:val="center"/>
          </w:tcPr>
          <w:p w14:paraId="557FB39C" w14:textId="5B4C60FF" w:rsidR="00C40748" w:rsidRPr="00A13A56" w:rsidRDefault="00C40748" w:rsidP="0037625C">
            <w:pPr>
              <w:jc w:val="center"/>
              <w:rPr>
                <w:sz w:val="22"/>
                <w:szCs w:val="22"/>
              </w:rPr>
            </w:pPr>
            <w:r w:rsidRPr="00A13A56">
              <w:rPr>
                <w:sz w:val="22"/>
                <w:szCs w:val="22"/>
              </w:rPr>
              <w:t>0</w:t>
            </w:r>
          </w:p>
        </w:tc>
        <w:tc>
          <w:tcPr>
            <w:tcW w:w="879" w:type="dxa"/>
            <w:shd w:val="clear" w:color="auto" w:fill="FFFFFF"/>
            <w:vAlign w:val="center"/>
          </w:tcPr>
          <w:p w14:paraId="1F1A481B" w14:textId="1C31ECE2" w:rsidR="00C40748" w:rsidRPr="00A13A56" w:rsidRDefault="00C40748" w:rsidP="0037625C">
            <w:pPr>
              <w:jc w:val="center"/>
              <w:rPr>
                <w:sz w:val="22"/>
                <w:szCs w:val="22"/>
              </w:rPr>
            </w:pPr>
            <w:r w:rsidRPr="00A13A56">
              <w:rPr>
                <w:sz w:val="22"/>
                <w:szCs w:val="22"/>
              </w:rPr>
              <w:t>0</w:t>
            </w:r>
          </w:p>
        </w:tc>
        <w:tc>
          <w:tcPr>
            <w:tcW w:w="881" w:type="dxa"/>
            <w:shd w:val="clear" w:color="auto" w:fill="FFFFFF"/>
            <w:vAlign w:val="center"/>
          </w:tcPr>
          <w:p w14:paraId="4E4D04E1" w14:textId="42595033" w:rsidR="00C40748" w:rsidRPr="00A13A56" w:rsidRDefault="00C40748" w:rsidP="0037625C">
            <w:pPr>
              <w:jc w:val="center"/>
              <w:rPr>
                <w:sz w:val="22"/>
                <w:szCs w:val="22"/>
              </w:rPr>
            </w:pPr>
            <w:r w:rsidRPr="00A13A56">
              <w:rPr>
                <w:sz w:val="22"/>
                <w:szCs w:val="22"/>
              </w:rPr>
              <w:t>0</w:t>
            </w:r>
          </w:p>
        </w:tc>
        <w:tc>
          <w:tcPr>
            <w:tcW w:w="827" w:type="dxa"/>
            <w:shd w:val="clear" w:color="auto" w:fill="FFFFFF"/>
            <w:vAlign w:val="center"/>
          </w:tcPr>
          <w:p w14:paraId="7BC11A1B" w14:textId="776693E8" w:rsidR="00C40748" w:rsidRPr="00A13A56" w:rsidRDefault="00C40748" w:rsidP="0037625C">
            <w:pPr>
              <w:jc w:val="center"/>
              <w:rPr>
                <w:sz w:val="22"/>
                <w:szCs w:val="22"/>
              </w:rPr>
            </w:pPr>
            <w:r w:rsidRPr="00A13A56">
              <w:rPr>
                <w:sz w:val="22"/>
                <w:szCs w:val="22"/>
              </w:rPr>
              <w:t>0</w:t>
            </w:r>
          </w:p>
        </w:tc>
        <w:tc>
          <w:tcPr>
            <w:tcW w:w="1372" w:type="dxa"/>
            <w:shd w:val="clear" w:color="auto" w:fill="FFFFFF"/>
            <w:vAlign w:val="center"/>
          </w:tcPr>
          <w:p w14:paraId="3A136D01" w14:textId="35453440" w:rsidR="00C40748" w:rsidRPr="00A13A56" w:rsidRDefault="00C40748" w:rsidP="0037625C">
            <w:pPr>
              <w:jc w:val="center"/>
              <w:rPr>
                <w:rFonts w:eastAsia="Calibri"/>
                <w:sz w:val="22"/>
                <w:szCs w:val="22"/>
              </w:rPr>
            </w:pPr>
            <w:r w:rsidRPr="00A13A56">
              <w:rPr>
                <w:rFonts w:eastAsia="Calibri"/>
                <w:sz w:val="22"/>
                <w:szCs w:val="22"/>
              </w:rPr>
              <w:t>1</w:t>
            </w:r>
          </w:p>
        </w:tc>
      </w:tr>
    </w:tbl>
    <w:p w14:paraId="258686C6" w14:textId="77777777" w:rsidR="000B5467" w:rsidRPr="003138D8" w:rsidRDefault="000B5467" w:rsidP="0037625C">
      <w:pPr>
        <w:jc w:val="center"/>
        <w:rPr>
          <w:b/>
        </w:rPr>
      </w:pPr>
    </w:p>
    <w:p w14:paraId="50CE1135" w14:textId="77777777" w:rsidR="00C40748" w:rsidRDefault="00C40748" w:rsidP="0037625C">
      <w:pPr>
        <w:jc w:val="center"/>
        <w:rPr>
          <w:b/>
        </w:rPr>
      </w:pPr>
    </w:p>
    <w:p w14:paraId="0C76F506" w14:textId="77777777" w:rsidR="00C40748" w:rsidRDefault="00C40748" w:rsidP="0037625C">
      <w:pPr>
        <w:jc w:val="center"/>
        <w:rPr>
          <w:b/>
        </w:rPr>
      </w:pPr>
    </w:p>
    <w:p w14:paraId="4AA2A7B1" w14:textId="77777777" w:rsidR="00C40748" w:rsidRDefault="00C40748" w:rsidP="0037625C">
      <w:pPr>
        <w:jc w:val="center"/>
        <w:rPr>
          <w:b/>
        </w:rPr>
      </w:pPr>
    </w:p>
    <w:p w14:paraId="5D081A33" w14:textId="77777777" w:rsidR="00C40748" w:rsidRDefault="00C40748" w:rsidP="0037625C">
      <w:pPr>
        <w:jc w:val="center"/>
        <w:rPr>
          <w:b/>
        </w:rPr>
      </w:pPr>
    </w:p>
    <w:p w14:paraId="1AE1FBC2" w14:textId="77777777" w:rsidR="00C40748" w:rsidRDefault="00C40748" w:rsidP="0037625C">
      <w:pPr>
        <w:jc w:val="center"/>
        <w:rPr>
          <w:b/>
        </w:rPr>
      </w:pPr>
    </w:p>
    <w:p w14:paraId="6A840429" w14:textId="77777777" w:rsidR="00C40748" w:rsidRDefault="00C40748" w:rsidP="0037625C">
      <w:pPr>
        <w:jc w:val="center"/>
        <w:rPr>
          <w:b/>
        </w:rPr>
      </w:pPr>
    </w:p>
    <w:p w14:paraId="65A08C0F" w14:textId="77777777" w:rsidR="00C40748" w:rsidRDefault="00C40748" w:rsidP="0037625C">
      <w:pPr>
        <w:jc w:val="center"/>
        <w:rPr>
          <w:b/>
        </w:rPr>
      </w:pPr>
    </w:p>
    <w:p w14:paraId="5B29FC41" w14:textId="77777777" w:rsidR="00C40748" w:rsidRDefault="00C40748" w:rsidP="0037625C">
      <w:pPr>
        <w:jc w:val="center"/>
        <w:rPr>
          <w:b/>
        </w:rPr>
      </w:pPr>
    </w:p>
    <w:p w14:paraId="74BF3D86" w14:textId="77777777" w:rsidR="00C40748" w:rsidRDefault="00C40748" w:rsidP="0037625C">
      <w:pPr>
        <w:jc w:val="center"/>
        <w:rPr>
          <w:b/>
        </w:rPr>
      </w:pPr>
    </w:p>
    <w:p w14:paraId="34ED144D" w14:textId="77777777" w:rsidR="000B5467" w:rsidRPr="003138D8" w:rsidRDefault="000B5467" w:rsidP="0037625C">
      <w:pPr>
        <w:jc w:val="center"/>
        <w:rPr>
          <w:b/>
        </w:rPr>
      </w:pPr>
      <w:r w:rsidRPr="003138D8">
        <w:rPr>
          <w:b/>
        </w:rPr>
        <w:lastRenderedPageBreak/>
        <w:t xml:space="preserve">4. Перечень мероприятий (результатов) комплекса процессных мероприятий </w:t>
      </w:r>
    </w:p>
    <w:p w14:paraId="0630948F" w14:textId="77777777" w:rsidR="000B5467" w:rsidRPr="003138D8" w:rsidRDefault="000B5467" w:rsidP="0037625C">
      <w:pPr>
        <w:jc w:val="center"/>
      </w:pPr>
    </w:p>
    <w:tbl>
      <w:tblPr>
        <w:tblW w:w="5000" w:type="pct"/>
        <w:tblCellMar>
          <w:top w:w="9" w:type="dxa"/>
          <w:left w:w="0" w:type="dxa"/>
          <w:right w:w="46" w:type="dxa"/>
        </w:tblCellMar>
        <w:tblLook w:val="04A0" w:firstRow="1" w:lastRow="0" w:firstColumn="1" w:lastColumn="0" w:noHBand="0" w:noVBand="1"/>
      </w:tblPr>
      <w:tblGrid>
        <w:gridCol w:w="541"/>
        <w:gridCol w:w="1788"/>
        <w:gridCol w:w="1322"/>
        <w:gridCol w:w="61"/>
        <w:gridCol w:w="1107"/>
        <w:gridCol w:w="949"/>
        <w:gridCol w:w="862"/>
        <w:gridCol w:w="999"/>
        <w:gridCol w:w="894"/>
        <w:gridCol w:w="1010"/>
        <w:gridCol w:w="952"/>
        <w:gridCol w:w="1077"/>
        <w:gridCol w:w="1028"/>
        <w:gridCol w:w="1970"/>
      </w:tblGrid>
      <w:tr w:rsidR="00FA3F55" w:rsidRPr="00837C67" w14:paraId="15770BF1" w14:textId="77777777" w:rsidTr="00FA3F55">
        <w:trPr>
          <w:trHeight w:val="20"/>
          <w:tblHeader/>
        </w:trPr>
        <w:tc>
          <w:tcPr>
            <w:tcW w:w="186" w:type="pct"/>
            <w:vMerge w:val="restart"/>
            <w:tcBorders>
              <w:top w:val="single" w:sz="4" w:space="0" w:color="000000"/>
              <w:left w:val="single" w:sz="4" w:space="0" w:color="000000"/>
              <w:right w:val="single" w:sz="4" w:space="0" w:color="000000"/>
            </w:tcBorders>
            <w:shd w:val="clear" w:color="auto" w:fill="auto"/>
            <w:vAlign w:val="center"/>
          </w:tcPr>
          <w:p w14:paraId="10BFE979" w14:textId="77777777" w:rsidR="000B5467" w:rsidRPr="00837C67" w:rsidRDefault="000B5467" w:rsidP="000B5467">
            <w:pPr>
              <w:suppressAutoHyphens/>
              <w:jc w:val="center"/>
              <w:rPr>
                <w:b/>
                <w:bCs/>
                <w:sz w:val="22"/>
                <w:szCs w:val="22"/>
              </w:rPr>
            </w:pPr>
            <w:r w:rsidRPr="00837C67">
              <w:rPr>
                <w:b/>
                <w:bCs/>
                <w:sz w:val="22"/>
                <w:szCs w:val="22"/>
              </w:rPr>
              <w:t>№</w:t>
            </w:r>
          </w:p>
          <w:p w14:paraId="2D6C914A" w14:textId="77777777" w:rsidR="000B5467" w:rsidRPr="00837C67" w:rsidRDefault="000B5467" w:rsidP="000B5467">
            <w:pPr>
              <w:suppressAutoHyphens/>
              <w:jc w:val="center"/>
              <w:rPr>
                <w:b/>
                <w:bCs/>
                <w:sz w:val="22"/>
                <w:szCs w:val="22"/>
              </w:rPr>
            </w:pPr>
            <w:r w:rsidRPr="00837C67">
              <w:rPr>
                <w:b/>
                <w:bCs/>
                <w:sz w:val="22"/>
                <w:szCs w:val="22"/>
              </w:rPr>
              <w:t xml:space="preserve"> п/п</w:t>
            </w:r>
          </w:p>
        </w:tc>
        <w:tc>
          <w:tcPr>
            <w:tcW w:w="614" w:type="pct"/>
            <w:vMerge w:val="restart"/>
            <w:tcBorders>
              <w:top w:val="single" w:sz="4" w:space="0" w:color="000000"/>
              <w:left w:val="single" w:sz="4" w:space="0" w:color="000000"/>
              <w:right w:val="single" w:sz="4" w:space="0" w:color="000000"/>
            </w:tcBorders>
            <w:shd w:val="clear" w:color="auto" w:fill="auto"/>
            <w:vAlign w:val="center"/>
          </w:tcPr>
          <w:p w14:paraId="390E7E8D" w14:textId="77777777" w:rsidR="000B5467" w:rsidRPr="00837C67" w:rsidRDefault="000B5467" w:rsidP="000B5467">
            <w:pPr>
              <w:suppressAutoHyphens/>
              <w:jc w:val="center"/>
              <w:rPr>
                <w:b/>
                <w:bCs/>
                <w:sz w:val="22"/>
                <w:szCs w:val="22"/>
              </w:rPr>
            </w:pPr>
            <w:r w:rsidRPr="00837C67">
              <w:rPr>
                <w:b/>
                <w:bCs/>
                <w:sz w:val="22"/>
                <w:szCs w:val="22"/>
              </w:rPr>
              <w:t>Наименование мероприятия (результата)</w:t>
            </w:r>
          </w:p>
        </w:tc>
        <w:tc>
          <w:tcPr>
            <w:tcW w:w="475" w:type="pct"/>
            <w:gridSpan w:val="2"/>
            <w:vMerge w:val="restart"/>
            <w:tcBorders>
              <w:top w:val="single" w:sz="4" w:space="0" w:color="000000"/>
              <w:left w:val="single" w:sz="4" w:space="0" w:color="000000"/>
              <w:right w:val="single" w:sz="4" w:space="0" w:color="000000"/>
            </w:tcBorders>
            <w:shd w:val="clear" w:color="auto" w:fill="auto"/>
            <w:vAlign w:val="center"/>
          </w:tcPr>
          <w:p w14:paraId="7C19C9AD" w14:textId="77777777" w:rsidR="000B5467" w:rsidRPr="00837C67" w:rsidRDefault="000B5467" w:rsidP="000B5467">
            <w:pPr>
              <w:suppressAutoHyphens/>
              <w:jc w:val="center"/>
              <w:rPr>
                <w:b/>
                <w:bCs/>
                <w:sz w:val="22"/>
                <w:szCs w:val="22"/>
              </w:rPr>
            </w:pPr>
            <w:r w:rsidRPr="00837C67">
              <w:rPr>
                <w:b/>
                <w:bCs/>
                <w:sz w:val="22"/>
                <w:szCs w:val="22"/>
              </w:rPr>
              <w:t>Тип мероприятия (результата)</w:t>
            </w:r>
          </w:p>
        </w:tc>
        <w:tc>
          <w:tcPr>
            <w:tcW w:w="380" w:type="pct"/>
            <w:vMerge w:val="restart"/>
            <w:tcBorders>
              <w:top w:val="single" w:sz="4" w:space="0" w:color="000000"/>
              <w:left w:val="single" w:sz="4" w:space="0" w:color="000000"/>
              <w:right w:val="single" w:sz="4" w:space="0" w:color="000000"/>
            </w:tcBorders>
            <w:shd w:val="clear" w:color="auto" w:fill="auto"/>
            <w:vAlign w:val="center"/>
          </w:tcPr>
          <w:p w14:paraId="045AE59E" w14:textId="77777777" w:rsidR="000B5467" w:rsidRPr="00837C67" w:rsidRDefault="000B5467" w:rsidP="000B5467">
            <w:pPr>
              <w:suppressAutoHyphens/>
              <w:jc w:val="center"/>
              <w:rPr>
                <w:b/>
                <w:bCs/>
                <w:sz w:val="22"/>
                <w:szCs w:val="22"/>
              </w:rPr>
            </w:pPr>
            <w:r w:rsidRPr="00837C67">
              <w:rPr>
                <w:b/>
                <w:bCs/>
                <w:sz w:val="22"/>
                <w:szCs w:val="22"/>
              </w:rPr>
              <w:t>Единица измерения (по ОКЕИ)</w:t>
            </w:r>
          </w:p>
        </w:tc>
        <w:tc>
          <w:tcPr>
            <w:tcW w:w="622"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E2783F0" w14:textId="77777777" w:rsidR="000B5467" w:rsidRPr="00837C67" w:rsidRDefault="000B5467" w:rsidP="000B5467">
            <w:pPr>
              <w:suppressAutoHyphens/>
              <w:jc w:val="center"/>
              <w:rPr>
                <w:b/>
                <w:bCs/>
                <w:sz w:val="22"/>
                <w:szCs w:val="22"/>
              </w:rPr>
            </w:pPr>
            <w:r w:rsidRPr="00837C67">
              <w:rPr>
                <w:b/>
                <w:bCs/>
                <w:sz w:val="22"/>
                <w:szCs w:val="22"/>
              </w:rPr>
              <w:t>Базовое значение</w:t>
            </w:r>
          </w:p>
        </w:tc>
        <w:tc>
          <w:tcPr>
            <w:tcW w:w="2047" w:type="pct"/>
            <w:gridSpan w:val="6"/>
            <w:tcBorders>
              <w:top w:val="single" w:sz="4" w:space="0" w:color="000000"/>
              <w:left w:val="single" w:sz="4" w:space="0" w:color="000000"/>
              <w:bottom w:val="single" w:sz="4" w:space="0" w:color="000000"/>
              <w:right w:val="single" w:sz="4" w:space="0" w:color="000000"/>
            </w:tcBorders>
            <w:shd w:val="clear" w:color="auto" w:fill="auto"/>
          </w:tcPr>
          <w:p w14:paraId="3CFD681A" w14:textId="77777777" w:rsidR="000B5467" w:rsidRPr="00837C67" w:rsidRDefault="000B5467" w:rsidP="000B5467">
            <w:pPr>
              <w:suppressAutoHyphens/>
              <w:jc w:val="center"/>
              <w:rPr>
                <w:b/>
                <w:bCs/>
                <w:sz w:val="22"/>
                <w:szCs w:val="22"/>
              </w:rPr>
            </w:pPr>
            <w:r w:rsidRPr="00837C67">
              <w:rPr>
                <w:b/>
                <w:bCs/>
                <w:sz w:val="22"/>
                <w:szCs w:val="22"/>
              </w:rPr>
              <w:t>Значения мероприятия (результата), параметра характеристики мероприятия (результата) по годам</w:t>
            </w:r>
          </w:p>
        </w:tc>
        <w:tc>
          <w:tcPr>
            <w:tcW w:w="677" w:type="pct"/>
            <w:vMerge w:val="restart"/>
            <w:tcBorders>
              <w:top w:val="single" w:sz="4" w:space="0" w:color="000000"/>
              <w:left w:val="single" w:sz="4" w:space="0" w:color="000000"/>
              <w:right w:val="single" w:sz="4" w:space="0" w:color="000000"/>
            </w:tcBorders>
            <w:shd w:val="clear" w:color="auto" w:fill="auto"/>
            <w:vAlign w:val="center"/>
          </w:tcPr>
          <w:p w14:paraId="608F8615" w14:textId="77777777" w:rsidR="000B5467" w:rsidRPr="00837C67" w:rsidRDefault="000B5467" w:rsidP="000B5467">
            <w:pPr>
              <w:suppressAutoHyphens/>
              <w:jc w:val="center"/>
              <w:rPr>
                <w:b/>
                <w:bCs/>
                <w:sz w:val="22"/>
                <w:szCs w:val="22"/>
              </w:rPr>
            </w:pPr>
            <w:r w:rsidRPr="00837C67">
              <w:rPr>
                <w:b/>
                <w:bCs/>
                <w:sz w:val="22"/>
                <w:szCs w:val="22"/>
              </w:rPr>
              <w:t xml:space="preserve">Связь </w:t>
            </w:r>
          </w:p>
          <w:p w14:paraId="7D17CF42" w14:textId="77777777" w:rsidR="000B5467" w:rsidRPr="00837C67" w:rsidRDefault="000B5467" w:rsidP="000B5467">
            <w:pPr>
              <w:suppressAutoHyphens/>
              <w:jc w:val="center"/>
              <w:rPr>
                <w:b/>
                <w:bCs/>
                <w:sz w:val="22"/>
                <w:szCs w:val="22"/>
              </w:rPr>
            </w:pPr>
            <w:r w:rsidRPr="00837C67">
              <w:rPr>
                <w:b/>
                <w:bCs/>
                <w:sz w:val="22"/>
                <w:szCs w:val="22"/>
              </w:rPr>
              <w:t>с показателями комплекса процессных мероприятий</w:t>
            </w:r>
          </w:p>
        </w:tc>
      </w:tr>
      <w:tr w:rsidR="00FA3F55" w:rsidRPr="00837C67" w14:paraId="47BE0AB6" w14:textId="77777777" w:rsidTr="00FA3F55">
        <w:trPr>
          <w:trHeight w:val="20"/>
          <w:tblHeader/>
        </w:trPr>
        <w:tc>
          <w:tcPr>
            <w:tcW w:w="186" w:type="pct"/>
            <w:vMerge/>
            <w:tcBorders>
              <w:left w:val="single" w:sz="4" w:space="0" w:color="000000"/>
              <w:right w:val="single" w:sz="4" w:space="0" w:color="000000"/>
            </w:tcBorders>
            <w:shd w:val="clear" w:color="auto" w:fill="auto"/>
            <w:vAlign w:val="center"/>
          </w:tcPr>
          <w:p w14:paraId="1311E4DC" w14:textId="77777777" w:rsidR="000B5467" w:rsidRPr="00837C67" w:rsidRDefault="000B5467" w:rsidP="000B5467">
            <w:pPr>
              <w:suppressAutoHyphens/>
              <w:jc w:val="center"/>
              <w:rPr>
                <w:b/>
                <w:bCs/>
                <w:sz w:val="22"/>
                <w:szCs w:val="22"/>
              </w:rPr>
            </w:pPr>
          </w:p>
        </w:tc>
        <w:tc>
          <w:tcPr>
            <w:tcW w:w="614" w:type="pct"/>
            <w:vMerge/>
            <w:tcBorders>
              <w:left w:val="single" w:sz="4" w:space="0" w:color="000000"/>
              <w:right w:val="single" w:sz="4" w:space="0" w:color="000000"/>
            </w:tcBorders>
            <w:shd w:val="clear" w:color="auto" w:fill="auto"/>
            <w:vAlign w:val="center"/>
          </w:tcPr>
          <w:p w14:paraId="30858A43" w14:textId="77777777" w:rsidR="000B5467" w:rsidRPr="00837C67" w:rsidRDefault="000B5467" w:rsidP="000B5467">
            <w:pPr>
              <w:suppressAutoHyphens/>
              <w:jc w:val="center"/>
              <w:rPr>
                <w:b/>
                <w:bCs/>
                <w:sz w:val="22"/>
                <w:szCs w:val="22"/>
              </w:rPr>
            </w:pPr>
          </w:p>
        </w:tc>
        <w:tc>
          <w:tcPr>
            <w:tcW w:w="475" w:type="pct"/>
            <w:gridSpan w:val="2"/>
            <w:vMerge/>
            <w:tcBorders>
              <w:left w:val="single" w:sz="4" w:space="0" w:color="000000"/>
              <w:right w:val="single" w:sz="4" w:space="0" w:color="000000"/>
            </w:tcBorders>
            <w:shd w:val="clear" w:color="auto" w:fill="auto"/>
            <w:vAlign w:val="center"/>
          </w:tcPr>
          <w:p w14:paraId="0E160AFA" w14:textId="77777777" w:rsidR="000B5467" w:rsidRPr="00837C67" w:rsidRDefault="000B5467" w:rsidP="000B5467">
            <w:pPr>
              <w:suppressAutoHyphens/>
              <w:jc w:val="center"/>
              <w:rPr>
                <w:b/>
                <w:bCs/>
                <w:sz w:val="22"/>
                <w:szCs w:val="22"/>
              </w:rPr>
            </w:pPr>
          </w:p>
        </w:tc>
        <w:tc>
          <w:tcPr>
            <w:tcW w:w="380" w:type="pct"/>
            <w:vMerge/>
            <w:tcBorders>
              <w:left w:val="single" w:sz="4" w:space="0" w:color="000000"/>
              <w:right w:val="single" w:sz="4" w:space="0" w:color="000000"/>
            </w:tcBorders>
            <w:shd w:val="clear" w:color="auto" w:fill="auto"/>
            <w:vAlign w:val="center"/>
          </w:tcPr>
          <w:p w14:paraId="7EAFDC1A" w14:textId="77777777" w:rsidR="000B5467" w:rsidRPr="00837C67" w:rsidRDefault="000B5467" w:rsidP="000B5467">
            <w:pPr>
              <w:suppressAutoHyphens/>
              <w:jc w:val="center"/>
              <w:rPr>
                <w:b/>
                <w:bCs/>
                <w:sz w:val="22"/>
                <w:szCs w:val="22"/>
              </w:rPr>
            </w:pPr>
          </w:p>
        </w:tc>
        <w:tc>
          <w:tcPr>
            <w:tcW w:w="326" w:type="pct"/>
            <w:tcBorders>
              <w:top w:val="single" w:sz="4" w:space="0" w:color="auto"/>
              <w:left w:val="single" w:sz="4" w:space="0" w:color="000000"/>
              <w:right w:val="single" w:sz="4" w:space="0" w:color="auto"/>
            </w:tcBorders>
            <w:shd w:val="clear" w:color="auto" w:fill="auto"/>
            <w:vAlign w:val="center"/>
          </w:tcPr>
          <w:p w14:paraId="3B9BD5FE" w14:textId="77777777" w:rsidR="000B5467" w:rsidRPr="00837C67" w:rsidRDefault="000B5467" w:rsidP="000B5467">
            <w:pPr>
              <w:suppressAutoHyphens/>
              <w:jc w:val="center"/>
              <w:rPr>
                <w:b/>
                <w:bCs/>
                <w:sz w:val="22"/>
                <w:szCs w:val="22"/>
              </w:rPr>
            </w:pPr>
            <w:r w:rsidRPr="00837C67">
              <w:rPr>
                <w:b/>
                <w:bCs/>
                <w:sz w:val="22"/>
                <w:szCs w:val="22"/>
              </w:rPr>
              <w:t>значение</w:t>
            </w:r>
          </w:p>
        </w:tc>
        <w:tc>
          <w:tcPr>
            <w:tcW w:w="296" w:type="pct"/>
            <w:tcBorders>
              <w:top w:val="single" w:sz="4" w:space="0" w:color="auto"/>
              <w:left w:val="single" w:sz="4" w:space="0" w:color="auto"/>
              <w:right w:val="single" w:sz="4" w:space="0" w:color="000000"/>
            </w:tcBorders>
            <w:shd w:val="clear" w:color="auto" w:fill="auto"/>
            <w:vAlign w:val="center"/>
          </w:tcPr>
          <w:p w14:paraId="646D578C" w14:textId="77777777" w:rsidR="000B5467" w:rsidRPr="00837C67" w:rsidRDefault="000B5467" w:rsidP="000B5467">
            <w:pPr>
              <w:suppressAutoHyphens/>
              <w:jc w:val="center"/>
              <w:rPr>
                <w:b/>
                <w:bCs/>
                <w:sz w:val="22"/>
                <w:szCs w:val="22"/>
              </w:rPr>
            </w:pPr>
            <w:r w:rsidRPr="00837C67">
              <w:rPr>
                <w:b/>
                <w:bCs/>
                <w:sz w:val="22"/>
                <w:szCs w:val="22"/>
              </w:rPr>
              <w:t>год</w:t>
            </w:r>
          </w:p>
        </w:tc>
        <w:tc>
          <w:tcPr>
            <w:tcW w:w="343" w:type="pct"/>
            <w:tcBorders>
              <w:top w:val="single" w:sz="4" w:space="0" w:color="000000"/>
              <w:left w:val="single" w:sz="4" w:space="0" w:color="000000"/>
              <w:right w:val="single" w:sz="4" w:space="0" w:color="000000"/>
            </w:tcBorders>
            <w:shd w:val="clear" w:color="auto" w:fill="auto"/>
            <w:vAlign w:val="center"/>
          </w:tcPr>
          <w:p w14:paraId="51C493BD" w14:textId="77777777" w:rsidR="000B5467" w:rsidRPr="00837C67" w:rsidRDefault="000B5467" w:rsidP="000B5467">
            <w:pPr>
              <w:suppressAutoHyphens/>
              <w:jc w:val="center"/>
              <w:rPr>
                <w:b/>
                <w:bCs/>
                <w:sz w:val="22"/>
                <w:szCs w:val="22"/>
              </w:rPr>
            </w:pPr>
            <w:r w:rsidRPr="00837C67">
              <w:rPr>
                <w:b/>
                <w:bCs/>
                <w:sz w:val="22"/>
                <w:szCs w:val="22"/>
              </w:rPr>
              <w:t>2025</w:t>
            </w:r>
          </w:p>
        </w:tc>
        <w:tc>
          <w:tcPr>
            <w:tcW w:w="307" w:type="pct"/>
            <w:tcBorders>
              <w:top w:val="single" w:sz="4" w:space="0" w:color="000000"/>
              <w:left w:val="single" w:sz="4" w:space="0" w:color="000000"/>
              <w:right w:val="single" w:sz="4" w:space="0" w:color="000000"/>
            </w:tcBorders>
            <w:shd w:val="clear" w:color="auto" w:fill="auto"/>
            <w:vAlign w:val="center"/>
          </w:tcPr>
          <w:p w14:paraId="7D64997D" w14:textId="77777777" w:rsidR="000B5467" w:rsidRPr="00837C67" w:rsidRDefault="000B5467" w:rsidP="000B5467">
            <w:pPr>
              <w:suppressAutoHyphens/>
              <w:jc w:val="center"/>
              <w:rPr>
                <w:b/>
                <w:bCs/>
                <w:sz w:val="22"/>
                <w:szCs w:val="22"/>
              </w:rPr>
            </w:pPr>
            <w:r w:rsidRPr="00837C67">
              <w:rPr>
                <w:b/>
                <w:bCs/>
                <w:sz w:val="22"/>
                <w:szCs w:val="22"/>
              </w:rPr>
              <w:t>2026</w:t>
            </w:r>
          </w:p>
        </w:tc>
        <w:tc>
          <w:tcPr>
            <w:tcW w:w="347" w:type="pct"/>
            <w:tcBorders>
              <w:top w:val="single" w:sz="4" w:space="0" w:color="000000"/>
              <w:left w:val="single" w:sz="4" w:space="0" w:color="000000"/>
              <w:right w:val="single" w:sz="4" w:space="0" w:color="000000"/>
            </w:tcBorders>
            <w:shd w:val="clear" w:color="auto" w:fill="auto"/>
            <w:vAlign w:val="center"/>
          </w:tcPr>
          <w:p w14:paraId="17615CD4" w14:textId="77777777" w:rsidR="000B5467" w:rsidRPr="00837C67" w:rsidRDefault="000B5467" w:rsidP="000B5467">
            <w:pPr>
              <w:suppressAutoHyphens/>
              <w:jc w:val="center"/>
              <w:rPr>
                <w:b/>
                <w:bCs/>
                <w:sz w:val="22"/>
                <w:szCs w:val="22"/>
              </w:rPr>
            </w:pPr>
            <w:r w:rsidRPr="00837C67">
              <w:rPr>
                <w:b/>
                <w:bCs/>
                <w:sz w:val="22"/>
                <w:szCs w:val="22"/>
              </w:rPr>
              <w:t>2027</w:t>
            </w:r>
          </w:p>
        </w:tc>
        <w:tc>
          <w:tcPr>
            <w:tcW w:w="327" w:type="pct"/>
            <w:tcBorders>
              <w:top w:val="single" w:sz="4" w:space="0" w:color="000000"/>
              <w:left w:val="single" w:sz="4" w:space="0" w:color="000000"/>
              <w:right w:val="single" w:sz="4" w:space="0" w:color="000000"/>
            </w:tcBorders>
            <w:shd w:val="clear" w:color="auto" w:fill="auto"/>
            <w:vAlign w:val="center"/>
          </w:tcPr>
          <w:p w14:paraId="0D32F3C8" w14:textId="77777777" w:rsidR="000B5467" w:rsidRPr="00837C67" w:rsidRDefault="000B5467" w:rsidP="000B5467">
            <w:pPr>
              <w:suppressAutoHyphens/>
              <w:jc w:val="center"/>
              <w:rPr>
                <w:b/>
                <w:bCs/>
                <w:sz w:val="22"/>
                <w:szCs w:val="22"/>
              </w:rPr>
            </w:pPr>
            <w:r w:rsidRPr="00837C67">
              <w:rPr>
                <w:b/>
                <w:bCs/>
                <w:sz w:val="22"/>
                <w:szCs w:val="22"/>
              </w:rPr>
              <w:t>2028</w:t>
            </w:r>
          </w:p>
        </w:tc>
        <w:tc>
          <w:tcPr>
            <w:tcW w:w="370" w:type="pct"/>
            <w:tcBorders>
              <w:top w:val="single" w:sz="4" w:space="0" w:color="000000"/>
              <w:left w:val="single" w:sz="4" w:space="0" w:color="000000"/>
              <w:right w:val="single" w:sz="4" w:space="0" w:color="000000"/>
            </w:tcBorders>
            <w:shd w:val="clear" w:color="auto" w:fill="auto"/>
            <w:vAlign w:val="center"/>
          </w:tcPr>
          <w:p w14:paraId="76BEED0F" w14:textId="77777777" w:rsidR="000B5467" w:rsidRPr="00837C67" w:rsidRDefault="000B5467" w:rsidP="000B5467">
            <w:pPr>
              <w:suppressAutoHyphens/>
              <w:jc w:val="center"/>
              <w:rPr>
                <w:b/>
                <w:bCs/>
                <w:sz w:val="22"/>
                <w:szCs w:val="22"/>
              </w:rPr>
            </w:pPr>
            <w:r w:rsidRPr="00837C67">
              <w:rPr>
                <w:b/>
                <w:bCs/>
                <w:sz w:val="22"/>
                <w:szCs w:val="22"/>
              </w:rPr>
              <w:t>2029</w:t>
            </w:r>
          </w:p>
        </w:tc>
        <w:tc>
          <w:tcPr>
            <w:tcW w:w="353" w:type="pct"/>
            <w:tcBorders>
              <w:top w:val="single" w:sz="4" w:space="0" w:color="000000"/>
              <w:left w:val="single" w:sz="4" w:space="0" w:color="000000"/>
              <w:right w:val="single" w:sz="4" w:space="0" w:color="000000"/>
            </w:tcBorders>
            <w:shd w:val="clear" w:color="auto" w:fill="auto"/>
            <w:vAlign w:val="center"/>
          </w:tcPr>
          <w:p w14:paraId="15995B80" w14:textId="77777777" w:rsidR="000B5467" w:rsidRPr="00837C67" w:rsidRDefault="000B5467" w:rsidP="000B5467">
            <w:pPr>
              <w:suppressAutoHyphens/>
              <w:jc w:val="center"/>
              <w:rPr>
                <w:b/>
                <w:bCs/>
                <w:sz w:val="22"/>
                <w:szCs w:val="22"/>
              </w:rPr>
            </w:pPr>
            <w:r w:rsidRPr="00837C67">
              <w:rPr>
                <w:b/>
                <w:bCs/>
                <w:sz w:val="22"/>
                <w:szCs w:val="22"/>
              </w:rPr>
              <w:t>2030</w:t>
            </w:r>
          </w:p>
        </w:tc>
        <w:tc>
          <w:tcPr>
            <w:tcW w:w="677" w:type="pct"/>
            <w:vMerge/>
            <w:tcBorders>
              <w:left w:val="single" w:sz="4" w:space="0" w:color="000000"/>
              <w:right w:val="single" w:sz="4" w:space="0" w:color="000000"/>
            </w:tcBorders>
            <w:shd w:val="clear" w:color="auto" w:fill="auto"/>
          </w:tcPr>
          <w:p w14:paraId="37580B80" w14:textId="77777777" w:rsidR="000B5467" w:rsidRPr="00837C67" w:rsidRDefault="000B5467" w:rsidP="000B5467">
            <w:pPr>
              <w:suppressAutoHyphens/>
              <w:jc w:val="center"/>
              <w:rPr>
                <w:b/>
                <w:bCs/>
                <w:sz w:val="22"/>
                <w:szCs w:val="22"/>
              </w:rPr>
            </w:pPr>
          </w:p>
        </w:tc>
      </w:tr>
      <w:tr w:rsidR="00FA3F55" w:rsidRPr="00837C67" w14:paraId="29D6BC36" w14:textId="77777777" w:rsidTr="00FA3F55">
        <w:trPr>
          <w:trHeight w:val="20"/>
          <w:tblHeader/>
        </w:trPr>
        <w:tc>
          <w:tcPr>
            <w:tcW w:w="186" w:type="pct"/>
            <w:tcBorders>
              <w:top w:val="single" w:sz="4" w:space="0" w:color="000000"/>
              <w:left w:val="single" w:sz="4" w:space="0" w:color="000000"/>
              <w:bottom w:val="single" w:sz="4" w:space="0" w:color="000000"/>
              <w:right w:val="single" w:sz="4" w:space="0" w:color="auto"/>
            </w:tcBorders>
            <w:shd w:val="clear" w:color="auto" w:fill="auto"/>
            <w:vAlign w:val="center"/>
          </w:tcPr>
          <w:p w14:paraId="60ADC075" w14:textId="77777777" w:rsidR="000B5467" w:rsidRPr="00837C67" w:rsidRDefault="000B5467" w:rsidP="000B5467">
            <w:pPr>
              <w:suppressAutoHyphens/>
              <w:jc w:val="center"/>
              <w:rPr>
                <w:b/>
                <w:bCs/>
                <w:sz w:val="22"/>
                <w:szCs w:val="22"/>
              </w:rPr>
            </w:pPr>
            <w:r w:rsidRPr="00837C67">
              <w:rPr>
                <w:b/>
                <w:bCs/>
                <w:sz w:val="22"/>
                <w:szCs w:val="22"/>
              </w:rPr>
              <w:t>1</w:t>
            </w:r>
          </w:p>
        </w:tc>
        <w:tc>
          <w:tcPr>
            <w:tcW w:w="614" w:type="pct"/>
            <w:tcBorders>
              <w:top w:val="single" w:sz="4" w:space="0" w:color="000000"/>
              <w:left w:val="single" w:sz="4" w:space="0" w:color="auto"/>
              <w:bottom w:val="single" w:sz="4" w:space="0" w:color="000000"/>
              <w:right w:val="single" w:sz="4" w:space="0" w:color="000000"/>
            </w:tcBorders>
            <w:shd w:val="clear" w:color="auto" w:fill="auto"/>
            <w:vAlign w:val="center"/>
          </w:tcPr>
          <w:p w14:paraId="04BD2844" w14:textId="77777777" w:rsidR="000B5467" w:rsidRPr="00837C67" w:rsidRDefault="000B5467" w:rsidP="000B5467">
            <w:pPr>
              <w:suppressAutoHyphens/>
              <w:jc w:val="center"/>
              <w:rPr>
                <w:b/>
                <w:bCs/>
                <w:sz w:val="22"/>
                <w:szCs w:val="22"/>
              </w:rPr>
            </w:pPr>
            <w:r w:rsidRPr="00837C67">
              <w:rPr>
                <w:b/>
                <w:bCs/>
                <w:sz w:val="22"/>
                <w:szCs w:val="22"/>
              </w:rPr>
              <w:t>2</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BE716C" w14:textId="77777777" w:rsidR="000B5467" w:rsidRPr="00837C67" w:rsidRDefault="000B5467" w:rsidP="000B5467">
            <w:pPr>
              <w:suppressAutoHyphens/>
              <w:jc w:val="center"/>
              <w:rPr>
                <w:b/>
                <w:bCs/>
                <w:sz w:val="22"/>
                <w:szCs w:val="22"/>
              </w:rPr>
            </w:pPr>
            <w:r w:rsidRPr="00837C67">
              <w:rPr>
                <w:b/>
                <w:bCs/>
                <w:sz w:val="22"/>
                <w:szCs w:val="22"/>
              </w:rPr>
              <w:t>3</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22955" w14:textId="77777777" w:rsidR="000B5467" w:rsidRPr="00837C67" w:rsidRDefault="000B5467" w:rsidP="000B5467">
            <w:pPr>
              <w:suppressAutoHyphens/>
              <w:jc w:val="center"/>
              <w:rPr>
                <w:b/>
                <w:bCs/>
                <w:sz w:val="22"/>
                <w:szCs w:val="22"/>
              </w:rPr>
            </w:pPr>
            <w:r w:rsidRPr="00837C67">
              <w:rPr>
                <w:b/>
                <w:bCs/>
                <w:sz w:val="22"/>
                <w:szCs w:val="22"/>
              </w:rPr>
              <w:t>4</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23C86757" w14:textId="77777777" w:rsidR="000B5467" w:rsidRPr="00837C67" w:rsidRDefault="000B5467" w:rsidP="000B5467">
            <w:pPr>
              <w:suppressAutoHyphens/>
              <w:jc w:val="center"/>
              <w:rPr>
                <w:b/>
                <w:bCs/>
                <w:sz w:val="22"/>
                <w:szCs w:val="22"/>
              </w:rPr>
            </w:pPr>
            <w:r w:rsidRPr="00837C67">
              <w:rPr>
                <w:b/>
                <w:bCs/>
                <w:sz w:val="22"/>
                <w:szCs w:val="22"/>
              </w:rPr>
              <w:t>5</w:t>
            </w:r>
          </w:p>
        </w:tc>
        <w:tc>
          <w:tcPr>
            <w:tcW w:w="29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136B1" w14:textId="77777777" w:rsidR="000B5467" w:rsidRPr="00837C67" w:rsidRDefault="000B5467" w:rsidP="000B5467">
            <w:pPr>
              <w:suppressAutoHyphens/>
              <w:jc w:val="center"/>
              <w:rPr>
                <w:b/>
                <w:bCs/>
                <w:sz w:val="22"/>
                <w:szCs w:val="22"/>
              </w:rPr>
            </w:pPr>
            <w:r w:rsidRPr="00837C67">
              <w:rPr>
                <w:b/>
                <w:bCs/>
                <w:sz w:val="22"/>
                <w:szCs w:val="22"/>
              </w:rPr>
              <w:t>6</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C0615" w14:textId="77777777" w:rsidR="000B5467" w:rsidRPr="00837C67" w:rsidRDefault="000B5467" w:rsidP="000B5467">
            <w:pPr>
              <w:suppressAutoHyphens/>
              <w:jc w:val="center"/>
              <w:rPr>
                <w:b/>
                <w:bCs/>
                <w:sz w:val="22"/>
                <w:szCs w:val="22"/>
              </w:rPr>
            </w:pPr>
            <w:r w:rsidRPr="00837C67">
              <w:rPr>
                <w:b/>
                <w:bCs/>
                <w:sz w:val="22"/>
                <w:szCs w:val="22"/>
              </w:rPr>
              <w:t>8</w:t>
            </w:r>
          </w:p>
        </w:tc>
        <w:tc>
          <w:tcPr>
            <w:tcW w:w="3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22F0B" w14:textId="77777777" w:rsidR="000B5467" w:rsidRPr="00837C67" w:rsidRDefault="000B5467" w:rsidP="000B5467">
            <w:pPr>
              <w:suppressAutoHyphens/>
              <w:jc w:val="center"/>
              <w:rPr>
                <w:b/>
                <w:bCs/>
                <w:sz w:val="22"/>
                <w:szCs w:val="22"/>
              </w:rPr>
            </w:pPr>
            <w:r w:rsidRPr="00837C67">
              <w:rPr>
                <w:b/>
                <w:bCs/>
                <w:sz w:val="22"/>
                <w:szCs w:val="22"/>
              </w:rPr>
              <w:t>9</w:t>
            </w:r>
          </w:p>
        </w:tc>
        <w:tc>
          <w:tcPr>
            <w:tcW w:w="347" w:type="pct"/>
            <w:tcBorders>
              <w:top w:val="single" w:sz="4" w:space="0" w:color="000000"/>
              <w:left w:val="single" w:sz="4" w:space="0" w:color="000000"/>
              <w:bottom w:val="single" w:sz="4" w:space="0" w:color="000000"/>
              <w:right w:val="single" w:sz="4" w:space="0" w:color="000000"/>
            </w:tcBorders>
            <w:shd w:val="clear" w:color="auto" w:fill="auto"/>
          </w:tcPr>
          <w:p w14:paraId="08E3838E" w14:textId="77777777" w:rsidR="000B5467" w:rsidRPr="00837C67" w:rsidRDefault="000B5467" w:rsidP="000B5467">
            <w:pPr>
              <w:suppressAutoHyphens/>
              <w:jc w:val="center"/>
              <w:rPr>
                <w:b/>
                <w:bCs/>
                <w:sz w:val="22"/>
                <w:szCs w:val="22"/>
              </w:rPr>
            </w:pPr>
            <w:r w:rsidRPr="00837C67">
              <w:rPr>
                <w:b/>
                <w:bCs/>
                <w:sz w:val="22"/>
                <w:szCs w:val="22"/>
              </w:rPr>
              <w:t>10</w:t>
            </w:r>
          </w:p>
        </w:tc>
        <w:tc>
          <w:tcPr>
            <w:tcW w:w="327" w:type="pct"/>
            <w:tcBorders>
              <w:top w:val="single" w:sz="4" w:space="0" w:color="000000"/>
              <w:left w:val="single" w:sz="4" w:space="0" w:color="000000"/>
              <w:bottom w:val="single" w:sz="4" w:space="0" w:color="000000"/>
              <w:right w:val="single" w:sz="4" w:space="0" w:color="000000"/>
            </w:tcBorders>
            <w:shd w:val="clear" w:color="auto" w:fill="auto"/>
          </w:tcPr>
          <w:p w14:paraId="1B3A87CD" w14:textId="77777777" w:rsidR="000B5467" w:rsidRPr="00837C67" w:rsidRDefault="000B5467" w:rsidP="000B5467">
            <w:pPr>
              <w:suppressAutoHyphens/>
              <w:jc w:val="center"/>
              <w:rPr>
                <w:b/>
                <w:bCs/>
                <w:sz w:val="22"/>
                <w:szCs w:val="22"/>
              </w:rPr>
            </w:pPr>
            <w:r w:rsidRPr="00837C67">
              <w:rPr>
                <w:b/>
                <w:bCs/>
                <w:sz w:val="22"/>
                <w:szCs w:val="22"/>
              </w:rPr>
              <w:t>11</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14:paraId="2F787334" w14:textId="77777777" w:rsidR="000B5467" w:rsidRPr="00837C67" w:rsidRDefault="000B5467" w:rsidP="000B5467">
            <w:pPr>
              <w:suppressAutoHyphens/>
              <w:jc w:val="center"/>
              <w:rPr>
                <w:b/>
                <w:bCs/>
                <w:sz w:val="22"/>
                <w:szCs w:val="22"/>
              </w:rPr>
            </w:pPr>
            <w:r w:rsidRPr="00837C67">
              <w:rPr>
                <w:b/>
                <w:bCs/>
                <w:sz w:val="22"/>
                <w:szCs w:val="22"/>
              </w:rPr>
              <w:t>12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8606B" w14:textId="77777777" w:rsidR="000B5467" w:rsidRPr="00837C67" w:rsidRDefault="000B5467" w:rsidP="000B5467">
            <w:pPr>
              <w:suppressAutoHyphens/>
              <w:jc w:val="center"/>
              <w:rPr>
                <w:b/>
                <w:bCs/>
                <w:sz w:val="22"/>
                <w:szCs w:val="22"/>
              </w:rPr>
            </w:pPr>
            <w:r w:rsidRPr="00837C67">
              <w:rPr>
                <w:b/>
                <w:bCs/>
                <w:sz w:val="22"/>
                <w:szCs w:val="22"/>
              </w:rPr>
              <w:t>13</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7AA21" w14:textId="77777777" w:rsidR="000B5467" w:rsidRPr="00837C67" w:rsidRDefault="000B5467" w:rsidP="000B5467">
            <w:pPr>
              <w:suppressAutoHyphens/>
              <w:jc w:val="center"/>
              <w:rPr>
                <w:b/>
                <w:bCs/>
                <w:sz w:val="22"/>
                <w:szCs w:val="22"/>
              </w:rPr>
            </w:pPr>
            <w:r w:rsidRPr="00837C67">
              <w:rPr>
                <w:b/>
                <w:bCs/>
                <w:sz w:val="22"/>
                <w:szCs w:val="22"/>
              </w:rPr>
              <w:t>14</w:t>
            </w:r>
          </w:p>
        </w:tc>
      </w:tr>
      <w:tr w:rsidR="005F014B" w:rsidRPr="00837C67" w14:paraId="71FA6208" w14:textId="77777777" w:rsidTr="00FA3F55">
        <w:trPr>
          <w:trHeight w:val="20"/>
        </w:trPr>
        <w:tc>
          <w:tcPr>
            <w:tcW w:w="186" w:type="pct"/>
            <w:tcBorders>
              <w:top w:val="single" w:sz="4" w:space="0" w:color="000000"/>
              <w:left w:val="single" w:sz="4" w:space="0" w:color="000000"/>
              <w:bottom w:val="single" w:sz="4" w:space="0" w:color="000000"/>
              <w:right w:val="single" w:sz="4" w:space="0" w:color="auto"/>
            </w:tcBorders>
            <w:shd w:val="clear" w:color="auto" w:fill="auto"/>
          </w:tcPr>
          <w:p w14:paraId="2DFF1FC9" w14:textId="77777777" w:rsidR="000B5467" w:rsidRPr="00C5579A" w:rsidRDefault="000B5467" w:rsidP="000B5467">
            <w:pPr>
              <w:suppressAutoHyphens/>
              <w:jc w:val="center"/>
              <w:rPr>
                <w:b/>
                <w:bCs/>
                <w:sz w:val="22"/>
                <w:szCs w:val="22"/>
              </w:rPr>
            </w:pPr>
            <w:r w:rsidRPr="00C5579A">
              <w:rPr>
                <w:b/>
                <w:bCs/>
                <w:sz w:val="22"/>
                <w:szCs w:val="22"/>
              </w:rPr>
              <w:t>1.</w:t>
            </w:r>
          </w:p>
        </w:tc>
        <w:tc>
          <w:tcPr>
            <w:tcW w:w="4814" w:type="pct"/>
            <w:gridSpan w:val="13"/>
            <w:shd w:val="clear" w:color="auto" w:fill="FFFFFF"/>
            <w:vAlign w:val="center"/>
          </w:tcPr>
          <w:p w14:paraId="2F733664" w14:textId="77777777" w:rsidR="000B5467" w:rsidRPr="00C5579A" w:rsidRDefault="000B5467" w:rsidP="000B5467">
            <w:pPr>
              <w:suppressAutoHyphens/>
              <w:jc w:val="both"/>
              <w:rPr>
                <w:b/>
                <w:bCs/>
                <w:i/>
                <w:sz w:val="22"/>
                <w:szCs w:val="22"/>
              </w:rPr>
            </w:pPr>
            <w:r w:rsidRPr="00C5579A">
              <w:rPr>
                <w:rFonts w:eastAsia="Calibri"/>
                <w:b/>
                <w:bCs/>
                <w:sz w:val="22"/>
                <w:szCs w:val="22"/>
                <w:lang w:eastAsia="en-US"/>
              </w:rPr>
              <w:t xml:space="preserve">Задача </w:t>
            </w:r>
            <w:r w:rsidRPr="00C5579A">
              <w:rPr>
                <w:rFonts w:eastAsia="Calibri"/>
                <w:b/>
                <w:sz w:val="22"/>
                <w:szCs w:val="22"/>
                <w:lang w:eastAsia="en-US"/>
              </w:rPr>
              <w:t>«Создание условий для хранения, изучения и публичного представления музейных предметов и музейных коллекций музеев Красногвардейского района»</w:t>
            </w:r>
          </w:p>
        </w:tc>
      </w:tr>
      <w:tr w:rsidR="00370E4B" w:rsidRPr="00837C67" w14:paraId="4CA7BA49" w14:textId="77777777" w:rsidTr="00FA3F55">
        <w:trPr>
          <w:trHeight w:val="20"/>
        </w:trPr>
        <w:tc>
          <w:tcPr>
            <w:tcW w:w="186" w:type="pct"/>
            <w:tcBorders>
              <w:top w:val="single" w:sz="4" w:space="0" w:color="000000"/>
              <w:left w:val="single" w:sz="4" w:space="0" w:color="000000"/>
              <w:bottom w:val="single" w:sz="4" w:space="0" w:color="000000"/>
              <w:right w:val="single" w:sz="4" w:space="0" w:color="000000"/>
            </w:tcBorders>
            <w:shd w:val="clear" w:color="auto" w:fill="auto"/>
          </w:tcPr>
          <w:p w14:paraId="2D8FC697" w14:textId="77777777" w:rsidR="00370E4B" w:rsidRPr="00A13A56" w:rsidRDefault="00370E4B" w:rsidP="00370E4B">
            <w:pPr>
              <w:suppressAutoHyphens/>
              <w:jc w:val="center"/>
              <w:rPr>
                <w:bCs/>
                <w:sz w:val="22"/>
                <w:szCs w:val="22"/>
              </w:rPr>
            </w:pPr>
            <w:r w:rsidRPr="00A13A56">
              <w:rPr>
                <w:bCs/>
                <w:sz w:val="22"/>
                <w:szCs w:val="22"/>
              </w:rPr>
              <w:t>1.1.</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14:paraId="7FC26817" w14:textId="77777777" w:rsidR="00370E4B" w:rsidRPr="00A13A56" w:rsidRDefault="00370E4B" w:rsidP="00370E4B">
            <w:pPr>
              <w:suppressAutoHyphens/>
              <w:rPr>
                <w:bCs/>
                <w:sz w:val="22"/>
                <w:szCs w:val="22"/>
              </w:rPr>
            </w:pPr>
            <w:r w:rsidRPr="00A13A56">
              <w:rPr>
                <w:rFonts w:eastAsia="Calibri"/>
                <w:sz w:val="22"/>
                <w:szCs w:val="22"/>
              </w:rPr>
              <w:t xml:space="preserve">Мероприятие (результат) «Муниципальным музеем  обеспечено оказание услуг и выполнение работ» </w:t>
            </w:r>
          </w:p>
        </w:tc>
        <w:tc>
          <w:tcPr>
            <w:tcW w:w="4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20475E" w14:textId="77777777" w:rsidR="00370E4B" w:rsidRPr="00A13A56" w:rsidRDefault="00370E4B" w:rsidP="00370E4B">
            <w:pPr>
              <w:suppressAutoHyphens/>
              <w:jc w:val="center"/>
              <w:rPr>
                <w:bCs/>
                <w:sz w:val="22"/>
                <w:szCs w:val="22"/>
                <w:lang w:eastAsia="en-US"/>
              </w:rPr>
            </w:pPr>
            <w:r w:rsidRPr="00A13A56">
              <w:rPr>
                <w:rFonts w:eastAsia="Calibri"/>
                <w:sz w:val="22"/>
                <w:szCs w:val="22"/>
              </w:rPr>
              <w:t>Оказание услуг (выполнение работ)</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EDBA8" w14:textId="77777777" w:rsidR="00370E4B" w:rsidRPr="00A13A56" w:rsidRDefault="00370E4B" w:rsidP="00370E4B">
            <w:pPr>
              <w:suppressAutoHyphens/>
              <w:jc w:val="center"/>
              <w:rPr>
                <w:bCs/>
                <w:sz w:val="22"/>
                <w:szCs w:val="22"/>
              </w:rPr>
            </w:pPr>
            <w:r w:rsidRPr="00A13A56">
              <w:rPr>
                <w:rFonts w:eastAsia="Calibri"/>
                <w:sz w:val="22"/>
                <w:szCs w:val="22"/>
              </w:rPr>
              <w:t>Тысяча человек</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3F1D9532" w14:textId="77777777" w:rsidR="00370E4B" w:rsidRPr="00A13A56" w:rsidRDefault="00370E4B" w:rsidP="00370E4B">
            <w:pPr>
              <w:suppressAutoHyphens/>
              <w:jc w:val="center"/>
              <w:rPr>
                <w:bCs/>
                <w:sz w:val="22"/>
                <w:szCs w:val="22"/>
              </w:rPr>
            </w:pPr>
            <w:r w:rsidRPr="00A13A56">
              <w:rPr>
                <w:bCs/>
                <w:sz w:val="22"/>
                <w:szCs w:val="22"/>
              </w:rPr>
              <w:t>37,4</w:t>
            </w:r>
          </w:p>
        </w:tc>
        <w:tc>
          <w:tcPr>
            <w:tcW w:w="296" w:type="pct"/>
            <w:tcBorders>
              <w:top w:val="single" w:sz="4" w:space="0" w:color="000000"/>
              <w:left w:val="single" w:sz="4" w:space="0" w:color="auto"/>
              <w:bottom w:val="single" w:sz="4" w:space="0" w:color="000000"/>
              <w:right w:val="single" w:sz="4" w:space="0" w:color="000000"/>
            </w:tcBorders>
            <w:shd w:val="clear" w:color="auto" w:fill="auto"/>
            <w:vAlign w:val="center"/>
          </w:tcPr>
          <w:p w14:paraId="6CF17ED8" w14:textId="77777777" w:rsidR="00370E4B" w:rsidRPr="00A13A56" w:rsidRDefault="00370E4B" w:rsidP="00370E4B">
            <w:pPr>
              <w:suppressAutoHyphens/>
              <w:jc w:val="center"/>
              <w:rPr>
                <w:bCs/>
                <w:sz w:val="22"/>
                <w:szCs w:val="22"/>
              </w:rPr>
            </w:pPr>
            <w:r w:rsidRPr="00A13A56">
              <w:rPr>
                <w:bCs/>
                <w:sz w:val="22"/>
                <w:szCs w:val="22"/>
              </w:rPr>
              <w:t>2023</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079C22F4" w14:textId="447651C7" w:rsidR="00370E4B" w:rsidRPr="00A13A56" w:rsidRDefault="00370E4B" w:rsidP="00370E4B">
            <w:pPr>
              <w:suppressAutoHyphens/>
              <w:jc w:val="center"/>
              <w:rPr>
                <w:bCs/>
                <w:sz w:val="22"/>
                <w:szCs w:val="22"/>
              </w:rPr>
            </w:pPr>
            <w:r w:rsidRPr="00A13A56">
              <w:rPr>
                <w:sz w:val="22"/>
                <w:szCs w:val="22"/>
              </w:rPr>
              <w:t>49,4</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BF58F22" w14:textId="55ED2021" w:rsidR="00370E4B" w:rsidRPr="00A13A56" w:rsidRDefault="00370E4B" w:rsidP="00370E4B">
            <w:pPr>
              <w:suppressAutoHyphens/>
              <w:jc w:val="center"/>
              <w:rPr>
                <w:bCs/>
                <w:sz w:val="22"/>
                <w:szCs w:val="22"/>
              </w:rPr>
            </w:pPr>
            <w:r w:rsidRPr="00A13A56">
              <w:rPr>
                <w:sz w:val="22"/>
                <w:szCs w:val="22"/>
              </w:rPr>
              <w:t>49,5</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6680D06F" w14:textId="7F62155A" w:rsidR="00370E4B" w:rsidRPr="00A13A56" w:rsidRDefault="00370E4B" w:rsidP="00370E4B">
            <w:pPr>
              <w:suppressAutoHyphens/>
              <w:jc w:val="center"/>
              <w:rPr>
                <w:bCs/>
                <w:sz w:val="22"/>
                <w:szCs w:val="22"/>
              </w:rPr>
            </w:pPr>
            <w:r w:rsidRPr="00A13A56">
              <w:rPr>
                <w:sz w:val="22"/>
                <w:szCs w:val="22"/>
              </w:rPr>
              <w:t>49,6</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76C91E4B" w14:textId="7B7D4981" w:rsidR="00370E4B" w:rsidRPr="00A13A56" w:rsidRDefault="00370E4B" w:rsidP="00370E4B">
            <w:pPr>
              <w:suppressAutoHyphens/>
              <w:jc w:val="center"/>
              <w:rPr>
                <w:bCs/>
                <w:sz w:val="22"/>
                <w:szCs w:val="22"/>
              </w:rPr>
            </w:pPr>
            <w:r w:rsidRPr="00A13A56">
              <w:rPr>
                <w:sz w:val="22"/>
                <w:szCs w:val="22"/>
              </w:rPr>
              <w:t>49,7</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1C9C19A3" w14:textId="2CEC18B8" w:rsidR="00370E4B" w:rsidRPr="00A13A56" w:rsidRDefault="00370E4B" w:rsidP="00370E4B">
            <w:pPr>
              <w:suppressAutoHyphens/>
              <w:jc w:val="center"/>
              <w:rPr>
                <w:bCs/>
                <w:sz w:val="22"/>
                <w:szCs w:val="22"/>
              </w:rPr>
            </w:pPr>
            <w:r w:rsidRPr="00A13A56">
              <w:rPr>
                <w:sz w:val="22"/>
                <w:szCs w:val="22"/>
              </w:rPr>
              <w:t>49,8</w:t>
            </w:r>
          </w:p>
        </w:tc>
        <w:tc>
          <w:tcPr>
            <w:tcW w:w="353" w:type="pct"/>
            <w:tcBorders>
              <w:top w:val="single" w:sz="4" w:space="0" w:color="auto"/>
              <w:left w:val="single" w:sz="4" w:space="0" w:color="auto"/>
              <w:bottom w:val="single" w:sz="4" w:space="0" w:color="auto"/>
            </w:tcBorders>
            <w:shd w:val="clear" w:color="auto" w:fill="FFFFFF"/>
            <w:vAlign w:val="center"/>
          </w:tcPr>
          <w:p w14:paraId="2B903564" w14:textId="70EFE208" w:rsidR="00370E4B" w:rsidRPr="00A13A56" w:rsidRDefault="00370E4B" w:rsidP="00370E4B">
            <w:pPr>
              <w:suppressAutoHyphens/>
              <w:jc w:val="center"/>
              <w:rPr>
                <w:bCs/>
                <w:sz w:val="22"/>
                <w:szCs w:val="22"/>
              </w:rPr>
            </w:pPr>
            <w:r w:rsidRPr="00A13A56">
              <w:rPr>
                <w:sz w:val="22"/>
                <w:szCs w:val="22"/>
              </w:rPr>
              <w:t>49,9</w:t>
            </w:r>
          </w:p>
        </w:tc>
        <w:tc>
          <w:tcPr>
            <w:tcW w:w="677" w:type="pct"/>
            <w:tcBorders>
              <w:top w:val="single" w:sz="4" w:space="0" w:color="000000"/>
              <w:left w:val="single" w:sz="4" w:space="0" w:color="000000"/>
              <w:bottom w:val="single" w:sz="4" w:space="0" w:color="000000"/>
              <w:right w:val="single" w:sz="4" w:space="0" w:color="000000"/>
            </w:tcBorders>
            <w:shd w:val="clear" w:color="auto" w:fill="auto"/>
          </w:tcPr>
          <w:p w14:paraId="565D197D" w14:textId="77777777" w:rsidR="00370E4B" w:rsidRPr="00A13A56" w:rsidRDefault="00370E4B" w:rsidP="00370E4B">
            <w:pPr>
              <w:suppressAutoHyphens/>
              <w:rPr>
                <w:bCs/>
                <w:sz w:val="22"/>
                <w:szCs w:val="22"/>
              </w:rPr>
            </w:pPr>
            <w:r w:rsidRPr="00A13A56">
              <w:rPr>
                <w:bCs/>
                <w:sz w:val="22"/>
                <w:szCs w:val="22"/>
              </w:rPr>
              <w:t>Число посещений музеев Красногвардейского район</w:t>
            </w:r>
          </w:p>
        </w:tc>
      </w:tr>
      <w:tr w:rsidR="000B5467" w:rsidRPr="00837C67" w14:paraId="67009A3D" w14:textId="77777777" w:rsidTr="00FA3F55">
        <w:trPr>
          <w:trHeight w:val="20"/>
        </w:trPr>
        <w:tc>
          <w:tcPr>
            <w:tcW w:w="186" w:type="pct"/>
            <w:tcBorders>
              <w:top w:val="single" w:sz="4" w:space="0" w:color="000000"/>
              <w:left w:val="single" w:sz="4" w:space="0" w:color="000000"/>
              <w:bottom w:val="single" w:sz="4" w:space="0" w:color="000000"/>
              <w:right w:val="single" w:sz="4" w:space="0" w:color="000000"/>
            </w:tcBorders>
            <w:shd w:val="clear" w:color="auto" w:fill="auto"/>
          </w:tcPr>
          <w:p w14:paraId="59A24F3F" w14:textId="77777777" w:rsidR="000B5467" w:rsidRPr="00A13A56" w:rsidRDefault="000B5467" w:rsidP="000B5467">
            <w:pPr>
              <w:suppressAutoHyphens/>
              <w:jc w:val="center"/>
              <w:rPr>
                <w:bCs/>
                <w:sz w:val="22"/>
                <w:szCs w:val="22"/>
              </w:rPr>
            </w:pPr>
            <w:r w:rsidRPr="00A13A56">
              <w:rPr>
                <w:bCs/>
                <w:sz w:val="22"/>
                <w:szCs w:val="22"/>
              </w:rPr>
              <w:t>1.1.1.</w:t>
            </w:r>
          </w:p>
        </w:tc>
        <w:tc>
          <w:tcPr>
            <w:tcW w:w="4814" w:type="pct"/>
            <w:gridSpan w:val="13"/>
            <w:tcBorders>
              <w:top w:val="single" w:sz="4" w:space="0" w:color="000000"/>
              <w:left w:val="single" w:sz="4" w:space="0" w:color="000000"/>
              <w:bottom w:val="single" w:sz="4" w:space="0" w:color="000000"/>
              <w:right w:val="single" w:sz="4" w:space="0" w:color="000000"/>
            </w:tcBorders>
            <w:shd w:val="clear" w:color="auto" w:fill="auto"/>
          </w:tcPr>
          <w:p w14:paraId="42C6FDBA" w14:textId="77777777" w:rsidR="000B5467" w:rsidRPr="00A13A56" w:rsidRDefault="000B5467" w:rsidP="000B5467">
            <w:pPr>
              <w:pStyle w:val="ac"/>
              <w:jc w:val="both"/>
              <w:rPr>
                <w:rFonts w:ascii="Times New Roman" w:eastAsia="Times New Roman" w:hAnsi="Times New Roman" w:cs="Times New Roman"/>
                <w:bCs/>
              </w:rPr>
            </w:pPr>
            <w:r w:rsidRPr="00A13A56">
              <w:rPr>
                <w:rFonts w:ascii="Times New Roman" w:hAnsi="Times New Roman" w:cs="Times New Roman"/>
              </w:rPr>
              <w:t>Муниципальный музей ежегодно осуществляет в рамках выполнения муниципального задания оказание услуг по публичному показу музейных предметов, музейных коллекций, выполнение работ по формированию, учёту, изучению, обеспечению физического сохранения и безопасности музейных предметов, музейных коллекций. Значение результата включает число посетителей в стационарных условиях, вне стационара, удалённо через сеть Интернет.</w:t>
            </w:r>
          </w:p>
        </w:tc>
      </w:tr>
      <w:tr w:rsidR="00FA3F55" w:rsidRPr="00837C67" w14:paraId="346CFD3C" w14:textId="38286358" w:rsidTr="00433B62">
        <w:trPr>
          <w:trHeight w:val="20"/>
        </w:trPr>
        <w:tc>
          <w:tcPr>
            <w:tcW w:w="186" w:type="pct"/>
            <w:tcBorders>
              <w:top w:val="single" w:sz="4" w:space="0" w:color="000000"/>
              <w:left w:val="single" w:sz="4" w:space="0" w:color="000000"/>
              <w:bottom w:val="single" w:sz="4" w:space="0" w:color="000000"/>
              <w:right w:val="single" w:sz="4" w:space="0" w:color="000000"/>
            </w:tcBorders>
            <w:shd w:val="clear" w:color="auto" w:fill="auto"/>
          </w:tcPr>
          <w:p w14:paraId="0016728E" w14:textId="0BEEFFE9" w:rsidR="00FA3F55" w:rsidRPr="00A13A56" w:rsidRDefault="00FA3F55" w:rsidP="00FA3F55">
            <w:pPr>
              <w:suppressAutoHyphens/>
              <w:jc w:val="center"/>
              <w:rPr>
                <w:bCs/>
                <w:sz w:val="22"/>
                <w:szCs w:val="22"/>
              </w:rPr>
            </w:pPr>
            <w:r w:rsidRPr="00A13A56">
              <w:rPr>
                <w:bCs/>
                <w:sz w:val="22"/>
                <w:szCs w:val="22"/>
              </w:rPr>
              <w:t>1.2.</w:t>
            </w:r>
          </w:p>
        </w:tc>
        <w:tc>
          <w:tcPr>
            <w:tcW w:w="614" w:type="pct"/>
            <w:tcBorders>
              <w:top w:val="single" w:sz="4" w:space="0" w:color="000000"/>
              <w:left w:val="single" w:sz="4" w:space="0" w:color="000000"/>
              <w:bottom w:val="single" w:sz="4" w:space="0" w:color="000000"/>
              <w:right w:val="single" w:sz="4" w:space="0" w:color="auto"/>
            </w:tcBorders>
            <w:shd w:val="clear" w:color="auto" w:fill="auto"/>
          </w:tcPr>
          <w:p w14:paraId="78356B94" w14:textId="590B3B0D" w:rsidR="00FA3F55" w:rsidRPr="00A13A56" w:rsidRDefault="00FA3F55" w:rsidP="00FA3F55">
            <w:pPr>
              <w:pStyle w:val="ac"/>
              <w:jc w:val="both"/>
              <w:rPr>
                <w:rFonts w:ascii="Times New Roman" w:hAnsi="Times New Roman" w:cs="Times New Roman"/>
              </w:rPr>
            </w:pPr>
            <w:r w:rsidRPr="00A13A56">
              <w:rPr>
                <w:rFonts w:ascii="Times New Roman" w:hAnsi="Times New Roman" w:cs="Times New Roman"/>
                <w:bCs/>
              </w:rPr>
              <w:t xml:space="preserve"> Мероприятие (результат) «Оказана государственная поддержка лучшим работникам сельских учреждений культуры»</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56913" w14:textId="5CB26E19"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rPr>
              <w:t>Оказание услуг (выполнение работ)</w:t>
            </w:r>
          </w:p>
        </w:tc>
        <w:tc>
          <w:tcPr>
            <w:tcW w:w="4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ED1857" w14:textId="2FB82C9D" w:rsidR="00FA3F55" w:rsidRPr="00A13A56" w:rsidRDefault="00FA3F55" w:rsidP="00147919">
            <w:pPr>
              <w:pStyle w:val="ac"/>
              <w:jc w:val="center"/>
              <w:rPr>
                <w:rFonts w:ascii="Times New Roman" w:hAnsi="Times New Roman" w:cs="Times New Roman"/>
              </w:rPr>
            </w:pPr>
            <w:r w:rsidRPr="00A13A56">
              <w:rPr>
                <w:rFonts w:ascii="Times New Roman" w:hAnsi="Times New Roman" w:cs="Times New Roman"/>
              </w:rPr>
              <w:t>Чел</w:t>
            </w:r>
            <w:r w:rsidR="00147919" w:rsidRPr="00A13A56">
              <w:rPr>
                <w:rFonts w:ascii="Times New Roman" w:hAnsi="Times New Roman" w:cs="Times New Roman"/>
              </w:rPr>
              <w:t>овек</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40363AF4" w14:textId="6EAFA783"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0</w:t>
            </w:r>
          </w:p>
        </w:tc>
        <w:tc>
          <w:tcPr>
            <w:tcW w:w="296" w:type="pct"/>
            <w:tcBorders>
              <w:top w:val="single" w:sz="4" w:space="0" w:color="000000"/>
              <w:left w:val="single" w:sz="4" w:space="0" w:color="auto"/>
              <w:bottom w:val="single" w:sz="4" w:space="0" w:color="000000"/>
              <w:right w:val="single" w:sz="4" w:space="0" w:color="000000"/>
            </w:tcBorders>
            <w:shd w:val="clear" w:color="auto" w:fill="auto"/>
            <w:vAlign w:val="center"/>
          </w:tcPr>
          <w:p w14:paraId="6690F1BF" w14:textId="0E130A37"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2023</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15274BDA" w14:textId="2539FDB3"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1</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5F1F16B4" w14:textId="773AFA35"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41A86809" w14:textId="7BCBDD75"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0</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3531EC5F" w14:textId="276B4387"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0</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49016302" w14:textId="47AE9C00"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0</w:t>
            </w:r>
          </w:p>
        </w:tc>
        <w:tc>
          <w:tcPr>
            <w:tcW w:w="353" w:type="pct"/>
            <w:tcBorders>
              <w:top w:val="single" w:sz="4" w:space="0" w:color="auto"/>
              <w:left w:val="single" w:sz="4" w:space="0" w:color="auto"/>
              <w:bottom w:val="single" w:sz="4" w:space="0" w:color="auto"/>
            </w:tcBorders>
            <w:shd w:val="clear" w:color="auto" w:fill="FFFFFF"/>
            <w:vAlign w:val="center"/>
          </w:tcPr>
          <w:p w14:paraId="7CC99740" w14:textId="28FAEBB5" w:rsidR="00FA3F55" w:rsidRPr="00A13A56" w:rsidRDefault="00FA3F55" w:rsidP="00FA3F55">
            <w:pPr>
              <w:pStyle w:val="ac"/>
              <w:jc w:val="center"/>
              <w:rPr>
                <w:rFonts w:ascii="Times New Roman" w:hAnsi="Times New Roman" w:cs="Times New Roman"/>
              </w:rPr>
            </w:pPr>
            <w:r w:rsidRPr="00A13A56">
              <w:rPr>
                <w:rFonts w:ascii="Times New Roman" w:hAnsi="Times New Roman" w:cs="Times New Roman"/>
                <w:bCs/>
              </w:rPr>
              <w:t>0</w:t>
            </w:r>
          </w:p>
        </w:tc>
        <w:tc>
          <w:tcPr>
            <w:tcW w:w="677" w:type="pct"/>
            <w:tcBorders>
              <w:top w:val="single" w:sz="4" w:space="0" w:color="000000"/>
              <w:left w:val="single" w:sz="4" w:space="0" w:color="auto"/>
              <w:bottom w:val="single" w:sz="4" w:space="0" w:color="000000"/>
              <w:right w:val="single" w:sz="4" w:space="0" w:color="000000"/>
            </w:tcBorders>
            <w:shd w:val="clear" w:color="auto" w:fill="auto"/>
          </w:tcPr>
          <w:p w14:paraId="0077FA25" w14:textId="2D5D5886" w:rsidR="00FA3F55" w:rsidRPr="00A13A56" w:rsidRDefault="00FA3F55" w:rsidP="00FA3F55">
            <w:pPr>
              <w:pStyle w:val="ac"/>
              <w:jc w:val="both"/>
              <w:rPr>
                <w:rFonts w:ascii="Times New Roman" w:hAnsi="Times New Roman" w:cs="Times New Roman"/>
              </w:rPr>
            </w:pPr>
            <w:r w:rsidRPr="00A13A56">
              <w:rPr>
                <w:rFonts w:ascii="Times New Roman" w:hAnsi="Times New Roman" w:cs="Times New Roman"/>
                <w:bCs/>
              </w:rPr>
              <w:t>Количество работников сельских учреждений, получивших государственную поддержку</w:t>
            </w:r>
          </w:p>
        </w:tc>
      </w:tr>
      <w:tr w:rsidR="00FA3F55" w:rsidRPr="00837C67" w14:paraId="1D7E28C6" w14:textId="7C69F425" w:rsidTr="00FA3F55">
        <w:trPr>
          <w:trHeight w:val="20"/>
        </w:trPr>
        <w:tc>
          <w:tcPr>
            <w:tcW w:w="186" w:type="pct"/>
            <w:tcBorders>
              <w:top w:val="single" w:sz="4" w:space="0" w:color="000000"/>
              <w:left w:val="single" w:sz="4" w:space="0" w:color="000000"/>
              <w:bottom w:val="single" w:sz="4" w:space="0" w:color="000000"/>
              <w:right w:val="single" w:sz="4" w:space="0" w:color="000000"/>
            </w:tcBorders>
            <w:shd w:val="clear" w:color="auto" w:fill="auto"/>
          </w:tcPr>
          <w:p w14:paraId="7E9423DA" w14:textId="6ADC4829" w:rsidR="00FA3F55" w:rsidRPr="00A13A56" w:rsidRDefault="00FA3F55" w:rsidP="000B5467">
            <w:pPr>
              <w:suppressAutoHyphens/>
              <w:jc w:val="center"/>
              <w:rPr>
                <w:bCs/>
                <w:sz w:val="22"/>
                <w:szCs w:val="22"/>
              </w:rPr>
            </w:pPr>
            <w:r w:rsidRPr="00A13A56">
              <w:rPr>
                <w:bCs/>
                <w:sz w:val="22"/>
                <w:szCs w:val="22"/>
              </w:rPr>
              <w:t>1.2.1.</w:t>
            </w:r>
          </w:p>
        </w:tc>
        <w:tc>
          <w:tcPr>
            <w:tcW w:w="4814" w:type="pct"/>
            <w:gridSpan w:val="13"/>
            <w:tcBorders>
              <w:top w:val="single" w:sz="4" w:space="0" w:color="000000"/>
              <w:left w:val="single" w:sz="4" w:space="0" w:color="000000"/>
              <w:bottom w:val="single" w:sz="4" w:space="0" w:color="000000"/>
              <w:right w:val="single" w:sz="4" w:space="0" w:color="000000"/>
            </w:tcBorders>
            <w:shd w:val="clear" w:color="auto" w:fill="auto"/>
          </w:tcPr>
          <w:p w14:paraId="07C825E8" w14:textId="4B58EDBA" w:rsidR="00FA3F55" w:rsidRPr="00A13A56" w:rsidRDefault="00A13A56" w:rsidP="000B5467">
            <w:pPr>
              <w:pStyle w:val="ac"/>
              <w:jc w:val="both"/>
              <w:rPr>
                <w:rFonts w:ascii="Times New Roman" w:hAnsi="Times New Roman" w:cs="Times New Roman"/>
              </w:rPr>
            </w:pPr>
            <w:r>
              <w:rPr>
                <w:rFonts w:ascii="Times New Roman" w:hAnsi="Times New Roman" w:cs="Times New Roman"/>
              </w:rPr>
              <w:t>С</w:t>
            </w:r>
            <w:r w:rsidR="00FA3F55" w:rsidRPr="00A13A56">
              <w:rPr>
                <w:rFonts w:ascii="Times New Roman" w:hAnsi="Times New Roman" w:cs="Times New Roman"/>
              </w:rPr>
              <w:t>пециалисты Красногвардейского краеведческого музея и его филиалов</w:t>
            </w:r>
            <w:r>
              <w:rPr>
                <w:rFonts w:ascii="Times New Roman" w:hAnsi="Times New Roman" w:cs="Times New Roman"/>
              </w:rPr>
              <w:t>, музейные учреждения</w:t>
            </w:r>
            <w:r w:rsidR="00FA3F55" w:rsidRPr="00A13A56">
              <w:rPr>
                <w:rFonts w:ascii="Times New Roman" w:hAnsi="Times New Roman" w:cs="Times New Roman"/>
              </w:rPr>
              <w:t xml:space="preserve"> участвуют в проекте «Творческие люди» национального проекта «Культура».</w:t>
            </w:r>
          </w:p>
        </w:tc>
      </w:tr>
    </w:tbl>
    <w:p w14:paraId="123BA4FE" w14:textId="77777777" w:rsidR="000B5467" w:rsidRPr="003138D8" w:rsidRDefault="000B5467" w:rsidP="0037625C">
      <w:pPr>
        <w:jc w:val="center"/>
        <w:rPr>
          <w:b/>
        </w:rPr>
      </w:pPr>
      <w:r w:rsidRPr="003138D8">
        <w:rPr>
          <w:b/>
        </w:rPr>
        <w:lastRenderedPageBreak/>
        <w:t>5. Финансовое обеспечение комплекса процессных мероприятий</w:t>
      </w:r>
    </w:p>
    <w:p w14:paraId="1535670A" w14:textId="77777777" w:rsidR="000B5467" w:rsidRPr="003138D8" w:rsidRDefault="000B5467" w:rsidP="0037625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396"/>
        <w:gridCol w:w="1246"/>
        <w:gridCol w:w="1171"/>
        <w:gridCol w:w="1171"/>
        <w:gridCol w:w="1171"/>
        <w:gridCol w:w="1302"/>
        <w:gridCol w:w="1299"/>
        <w:gridCol w:w="1427"/>
      </w:tblGrid>
      <w:tr w:rsidR="000B5467" w:rsidRPr="00837C67" w14:paraId="075AD1BA" w14:textId="77777777" w:rsidTr="00837C67">
        <w:trPr>
          <w:trHeight w:val="300"/>
          <w:tblHeader/>
        </w:trPr>
        <w:tc>
          <w:tcPr>
            <w:tcW w:w="1160" w:type="pct"/>
            <w:vMerge w:val="restart"/>
            <w:shd w:val="clear" w:color="auto" w:fill="auto"/>
            <w:vAlign w:val="center"/>
            <w:hideMark/>
          </w:tcPr>
          <w:p w14:paraId="3CBE980A" w14:textId="77777777" w:rsidR="000B5467" w:rsidRPr="00837C67" w:rsidRDefault="000B5467" w:rsidP="0037625C">
            <w:pPr>
              <w:jc w:val="center"/>
              <w:rPr>
                <w:b/>
                <w:bCs/>
                <w:sz w:val="22"/>
                <w:szCs w:val="22"/>
              </w:rPr>
            </w:pPr>
            <w:r w:rsidRPr="00837C67">
              <w:rPr>
                <w:b/>
                <w:bCs/>
                <w:sz w:val="22"/>
                <w:szCs w:val="22"/>
              </w:rPr>
              <w:t>Наименование мероприятия (результата)</w:t>
            </w:r>
          </w:p>
        </w:tc>
        <w:tc>
          <w:tcPr>
            <w:tcW w:w="823" w:type="pct"/>
            <w:vMerge w:val="restart"/>
            <w:shd w:val="clear" w:color="auto" w:fill="auto"/>
            <w:vAlign w:val="center"/>
            <w:hideMark/>
          </w:tcPr>
          <w:p w14:paraId="76DB9451" w14:textId="77777777" w:rsidR="000B5467" w:rsidRPr="00837C67" w:rsidRDefault="000B5467" w:rsidP="0037625C">
            <w:pPr>
              <w:jc w:val="center"/>
              <w:rPr>
                <w:b/>
                <w:bCs/>
                <w:sz w:val="22"/>
                <w:szCs w:val="22"/>
              </w:rPr>
            </w:pPr>
            <w:r w:rsidRPr="00837C67">
              <w:rPr>
                <w:b/>
                <w:bCs/>
                <w:sz w:val="22"/>
                <w:szCs w:val="22"/>
              </w:rPr>
              <w:t>Источник финансового обеспечения</w:t>
            </w:r>
          </w:p>
        </w:tc>
        <w:tc>
          <w:tcPr>
            <w:tcW w:w="3018" w:type="pct"/>
            <w:gridSpan w:val="7"/>
            <w:shd w:val="clear" w:color="auto" w:fill="auto"/>
            <w:vAlign w:val="center"/>
            <w:hideMark/>
          </w:tcPr>
          <w:p w14:paraId="60D5DBB6" w14:textId="77777777" w:rsidR="000B5467" w:rsidRPr="00837C67" w:rsidRDefault="000B5467" w:rsidP="0037625C">
            <w:pPr>
              <w:jc w:val="center"/>
              <w:rPr>
                <w:b/>
                <w:bCs/>
                <w:sz w:val="22"/>
                <w:szCs w:val="22"/>
              </w:rPr>
            </w:pPr>
            <w:r w:rsidRPr="00837C67">
              <w:rPr>
                <w:b/>
                <w:bCs/>
                <w:sz w:val="22"/>
                <w:szCs w:val="22"/>
              </w:rPr>
              <w:t>Объем финансового обеспечения по годам реализации, тыс. рублей</w:t>
            </w:r>
          </w:p>
        </w:tc>
      </w:tr>
      <w:tr w:rsidR="000B5467" w:rsidRPr="00837C67" w14:paraId="55780973" w14:textId="77777777" w:rsidTr="00BF3725">
        <w:trPr>
          <w:trHeight w:val="300"/>
          <w:tblHeader/>
        </w:trPr>
        <w:tc>
          <w:tcPr>
            <w:tcW w:w="1160" w:type="pct"/>
            <w:vMerge/>
            <w:vAlign w:val="center"/>
            <w:hideMark/>
          </w:tcPr>
          <w:p w14:paraId="422C82AB" w14:textId="77777777" w:rsidR="000B5467" w:rsidRPr="00837C67" w:rsidRDefault="000B5467" w:rsidP="0037625C">
            <w:pPr>
              <w:rPr>
                <w:b/>
                <w:bCs/>
                <w:sz w:val="22"/>
                <w:szCs w:val="22"/>
              </w:rPr>
            </w:pPr>
          </w:p>
        </w:tc>
        <w:tc>
          <w:tcPr>
            <w:tcW w:w="823" w:type="pct"/>
            <w:vMerge/>
            <w:vAlign w:val="center"/>
            <w:hideMark/>
          </w:tcPr>
          <w:p w14:paraId="409DB981" w14:textId="77777777" w:rsidR="000B5467" w:rsidRPr="00837C67" w:rsidRDefault="000B5467" w:rsidP="0037625C">
            <w:pPr>
              <w:rPr>
                <w:b/>
                <w:bCs/>
                <w:sz w:val="22"/>
                <w:szCs w:val="22"/>
              </w:rPr>
            </w:pPr>
          </w:p>
        </w:tc>
        <w:tc>
          <w:tcPr>
            <w:tcW w:w="428" w:type="pct"/>
            <w:shd w:val="clear" w:color="auto" w:fill="auto"/>
            <w:vAlign w:val="center"/>
          </w:tcPr>
          <w:p w14:paraId="7DE26C77" w14:textId="77777777" w:rsidR="000B5467" w:rsidRPr="00837C67" w:rsidRDefault="000B5467" w:rsidP="0037625C">
            <w:pPr>
              <w:jc w:val="center"/>
              <w:rPr>
                <w:b/>
                <w:bCs/>
                <w:sz w:val="22"/>
                <w:szCs w:val="22"/>
              </w:rPr>
            </w:pPr>
            <w:r w:rsidRPr="00837C67">
              <w:rPr>
                <w:b/>
                <w:bCs/>
                <w:sz w:val="22"/>
                <w:szCs w:val="22"/>
              </w:rPr>
              <w:t>2025 год</w:t>
            </w:r>
          </w:p>
        </w:tc>
        <w:tc>
          <w:tcPr>
            <w:tcW w:w="402" w:type="pct"/>
            <w:shd w:val="clear" w:color="auto" w:fill="auto"/>
            <w:vAlign w:val="center"/>
            <w:hideMark/>
          </w:tcPr>
          <w:p w14:paraId="726812EE" w14:textId="77777777" w:rsidR="000B5467" w:rsidRPr="00837C67" w:rsidRDefault="000B5467" w:rsidP="0037625C">
            <w:pPr>
              <w:jc w:val="center"/>
              <w:rPr>
                <w:b/>
                <w:bCs/>
                <w:sz w:val="22"/>
                <w:szCs w:val="22"/>
              </w:rPr>
            </w:pPr>
            <w:r w:rsidRPr="00837C67">
              <w:rPr>
                <w:b/>
                <w:bCs/>
                <w:sz w:val="22"/>
                <w:szCs w:val="22"/>
              </w:rPr>
              <w:t>2026 год</w:t>
            </w:r>
          </w:p>
        </w:tc>
        <w:tc>
          <w:tcPr>
            <w:tcW w:w="402" w:type="pct"/>
            <w:shd w:val="clear" w:color="auto" w:fill="auto"/>
            <w:vAlign w:val="center"/>
            <w:hideMark/>
          </w:tcPr>
          <w:p w14:paraId="1DAB1E7D" w14:textId="77777777" w:rsidR="000B5467" w:rsidRPr="00837C67" w:rsidRDefault="000B5467" w:rsidP="0037625C">
            <w:pPr>
              <w:jc w:val="center"/>
              <w:rPr>
                <w:b/>
                <w:bCs/>
                <w:sz w:val="22"/>
                <w:szCs w:val="22"/>
              </w:rPr>
            </w:pPr>
            <w:r w:rsidRPr="00837C67">
              <w:rPr>
                <w:b/>
                <w:bCs/>
                <w:sz w:val="22"/>
                <w:szCs w:val="22"/>
              </w:rPr>
              <w:t>2027 год</w:t>
            </w:r>
          </w:p>
        </w:tc>
        <w:tc>
          <w:tcPr>
            <w:tcW w:w="402" w:type="pct"/>
            <w:shd w:val="clear" w:color="auto" w:fill="auto"/>
            <w:vAlign w:val="center"/>
            <w:hideMark/>
          </w:tcPr>
          <w:p w14:paraId="48BD55C9" w14:textId="77777777" w:rsidR="000B5467" w:rsidRPr="00837C67" w:rsidRDefault="000B5467" w:rsidP="0037625C">
            <w:pPr>
              <w:jc w:val="center"/>
              <w:rPr>
                <w:b/>
                <w:bCs/>
                <w:sz w:val="22"/>
                <w:szCs w:val="22"/>
              </w:rPr>
            </w:pPr>
            <w:r w:rsidRPr="00837C67">
              <w:rPr>
                <w:b/>
                <w:bCs/>
                <w:sz w:val="22"/>
                <w:szCs w:val="22"/>
              </w:rPr>
              <w:t>2028 год</w:t>
            </w:r>
          </w:p>
        </w:tc>
        <w:tc>
          <w:tcPr>
            <w:tcW w:w="447" w:type="pct"/>
            <w:shd w:val="clear" w:color="auto" w:fill="auto"/>
            <w:vAlign w:val="center"/>
            <w:hideMark/>
          </w:tcPr>
          <w:p w14:paraId="2290D896" w14:textId="77777777" w:rsidR="000B5467" w:rsidRPr="00837C67" w:rsidRDefault="000B5467" w:rsidP="0037625C">
            <w:pPr>
              <w:jc w:val="center"/>
              <w:rPr>
                <w:b/>
                <w:bCs/>
                <w:sz w:val="22"/>
                <w:szCs w:val="22"/>
              </w:rPr>
            </w:pPr>
            <w:r w:rsidRPr="00837C67">
              <w:rPr>
                <w:b/>
                <w:bCs/>
                <w:sz w:val="22"/>
                <w:szCs w:val="22"/>
              </w:rPr>
              <w:t>2029 год</w:t>
            </w:r>
          </w:p>
        </w:tc>
        <w:tc>
          <w:tcPr>
            <w:tcW w:w="446" w:type="pct"/>
            <w:shd w:val="clear" w:color="auto" w:fill="auto"/>
            <w:vAlign w:val="center"/>
            <w:hideMark/>
          </w:tcPr>
          <w:p w14:paraId="29D1C0CB" w14:textId="77777777" w:rsidR="000B5467" w:rsidRPr="00837C67" w:rsidRDefault="000B5467" w:rsidP="0037625C">
            <w:pPr>
              <w:jc w:val="center"/>
              <w:rPr>
                <w:b/>
                <w:bCs/>
                <w:sz w:val="22"/>
                <w:szCs w:val="22"/>
              </w:rPr>
            </w:pPr>
            <w:r w:rsidRPr="00837C67">
              <w:rPr>
                <w:b/>
                <w:bCs/>
                <w:sz w:val="22"/>
                <w:szCs w:val="22"/>
              </w:rPr>
              <w:t>2030 год</w:t>
            </w:r>
          </w:p>
        </w:tc>
        <w:tc>
          <w:tcPr>
            <w:tcW w:w="490" w:type="pct"/>
            <w:shd w:val="clear" w:color="auto" w:fill="auto"/>
            <w:vAlign w:val="center"/>
            <w:hideMark/>
          </w:tcPr>
          <w:p w14:paraId="6EDDFE77" w14:textId="77777777" w:rsidR="000B5467" w:rsidRPr="00837C67" w:rsidRDefault="000B5467" w:rsidP="0037625C">
            <w:pPr>
              <w:jc w:val="center"/>
              <w:rPr>
                <w:b/>
                <w:bCs/>
                <w:sz w:val="22"/>
                <w:szCs w:val="22"/>
              </w:rPr>
            </w:pPr>
            <w:r w:rsidRPr="00837C67">
              <w:rPr>
                <w:b/>
                <w:bCs/>
                <w:sz w:val="22"/>
                <w:szCs w:val="22"/>
              </w:rPr>
              <w:t>Всего</w:t>
            </w:r>
          </w:p>
        </w:tc>
      </w:tr>
      <w:tr w:rsidR="000B5467" w:rsidRPr="00837C67" w14:paraId="1A7D2307" w14:textId="77777777" w:rsidTr="00BF3725">
        <w:trPr>
          <w:trHeight w:val="300"/>
          <w:tblHeader/>
        </w:trPr>
        <w:tc>
          <w:tcPr>
            <w:tcW w:w="1160" w:type="pct"/>
            <w:shd w:val="clear" w:color="auto" w:fill="auto"/>
            <w:vAlign w:val="center"/>
            <w:hideMark/>
          </w:tcPr>
          <w:p w14:paraId="790F621B" w14:textId="77777777" w:rsidR="000B5467" w:rsidRPr="00837C67" w:rsidRDefault="000B5467" w:rsidP="0037625C">
            <w:pPr>
              <w:jc w:val="center"/>
              <w:rPr>
                <w:b/>
                <w:bCs/>
                <w:sz w:val="22"/>
                <w:szCs w:val="22"/>
              </w:rPr>
            </w:pPr>
            <w:r w:rsidRPr="00837C67">
              <w:rPr>
                <w:b/>
                <w:bCs/>
                <w:sz w:val="22"/>
                <w:szCs w:val="22"/>
              </w:rPr>
              <w:t>1</w:t>
            </w:r>
          </w:p>
        </w:tc>
        <w:tc>
          <w:tcPr>
            <w:tcW w:w="823" w:type="pct"/>
            <w:shd w:val="clear" w:color="auto" w:fill="auto"/>
            <w:vAlign w:val="center"/>
            <w:hideMark/>
          </w:tcPr>
          <w:p w14:paraId="5E33A423" w14:textId="77777777" w:rsidR="000B5467" w:rsidRPr="00837C67" w:rsidRDefault="000B5467" w:rsidP="0037625C">
            <w:pPr>
              <w:jc w:val="center"/>
              <w:rPr>
                <w:b/>
                <w:bCs/>
                <w:sz w:val="22"/>
                <w:szCs w:val="22"/>
              </w:rPr>
            </w:pPr>
            <w:r w:rsidRPr="00837C67">
              <w:rPr>
                <w:b/>
                <w:bCs/>
                <w:sz w:val="22"/>
                <w:szCs w:val="22"/>
              </w:rPr>
              <w:t>2</w:t>
            </w:r>
          </w:p>
        </w:tc>
        <w:tc>
          <w:tcPr>
            <w:tcW w:w="428" w:type="pct"/>
            <w:shd w:val="clear" w:color="auto" w:fill="auto"/>
            <w:vAlign w:val="center"/>
          </w:tcPr>
          <w:p w14:paraId="7E2CB624" w14:textId="77777777" w:rsidR="000B5467" w:rsidRPr="00837C67" w:rsidRDefault="000B5467" w:rsidP="0037625C">
            <w:pPr>
              <w:jc w:val="center"/>
              <w:rPr>
                <w:b/>
                <w:bCs/>
                <w:sz w:val="22"/>
                <w:szCs w:val="22"/>
              </w:rPr>
            </w:pPr>
            <w:r w:rsidRPr="00837C67">
              <w:rPr>
                <w:b/>
                <w:bCs/>
                <w:sz w:val="22"/>
                <w:szCs w:val="22"/>
              </w:rPr>
              <w:t>3</w:t>
            </w:r>
          </w:p>
        </w:tc>
        <w:tc>
          <w:tcPr>
            <w:tcW w:w="402" w:type="pct"/>
            <w:shd w:val="clear" w:color="auto" w:fill="auto"/>
            <w:vAlign w:val="center"/>
            <w:hideMark/>
          </w:tcPr>
          <w:p w14:paraId="145484B5" w14:textId="77777777" w:rsidR="000B5467" w:rsidRPr="00837C67" w:rsidRDefault="000B5467" w:rsidP="0037625C">
            <w:pPr>
              <w:jc w:val="center"/>
              <w:rPr>
                <w:b/>
                <w:bCs/>
                <w:sz w:val="22"/>
                <w:szCs w:val="22"/>
              </w:rPr>
            </w:pPr>
            <w:r w:rsidRPr="00837C67">
              <w:rPr>
                <w:b/>
                <w:bCs/>
                <w:sz w:val="22"/>
                <w:szCs w:val="22"/>
              </w:rPr>
              <w:t>4</w:t>
            </w:r>
          </w:p>
        </w:tc>
        <w:tc>
          <w:tcPr>
            <w:tcW w:w="402" w:type="pct"/>
            <w:shd w:val="clear" w:color="auto" w:fill="auto"/>
            <w:vAlign w:val="center"/>
            <w:hideMark/>
          </w:tcPr>
          <w:p w14:paraId="0973D086" w14:textId="77777777" w:rsidR="000B5467" w:rsidRPr="00837C67" w:rsidRDefault="000B5467" w:rsidP="0037625C">
            <w:pPr>
              <w:jc w:val="center"/>
              <w:rPr>
                <w:b/>
                <w:bCs/>
                <w:sz w:val="22"/>
                <w:szCs w:val="22"/>
              </w:rPr>
            </w:pPr>
            <w:r w:rsidRPr="00837C67">
              <w:rPr>
                <w:b/>
                <w:bCs/>
                <w:sz w:val="22"/>
                <w:szCs w:val="22"/>
              </w:rPr>
              <w:t>5</w:t>
            </w:r>
          </w:p>
        </w:tc>
        <w:tc>
          <w:tcPr>
            <w:tcW w:w="402" w:type="pct"/>
            <w:shd w:val="clear" w:color="auto" w:fill="auto"/>
            <w:vAlign w:val="center"/>
            <w:hideMark/>
          </w:tcPr>
          <w:p w14:paraId="3B136412" w14:textId="77777777" w:rsidR="000B5467" w:rsidRPr="00837C67" w:rsidRDefault="000B5467" w:rsidP="0037625C">
            <w:pPr>
              <w:jc w:val="center"/>
              <w:rPr>
                <w:b/>
                <w:bCs/>
                <w:sz w:val="22"/>
                <w:szCs w:val="22"/>
              </w:rPr>
            </w:pPr>
            <w:r w:rsidRPr="00837C67">
              <w:rPr>
                <w:b/>
                <w:bCs/>
                <w:sz w:val="22"/>
                <w:szCs w:val="22"/>
              </w:rPr>
              <w:t>6</w:t>
            </w:r>
          </w:p>
        </w:tc>
        <w:tc>
          <w:tcPr>
            <w:tcW w:w="447" w:type="pct"/>
            <w:shd w:val="clear" w:color="auto" w:fill="auto"/>
            <w:vAlign w:val="center"/>
            <w:hideMark/>
          </w:tcPr>
          <w:p w14:paraId="71F2D3A3" w14:textId="77777777" w:rsidR="000B5467" w:rsidRPr="00837C67" w:rsidRDefault="000B5467" w:rsidP="0037625C">
            <w:pPr>
              <w:jc w:val="center"/>
              <w:rPr>
                <w:b/>
                <w:bCs/>
                <w:sz w:val="22"/>
                <w:szCs w:val="22"/>
              </w:rPr>
            </w:pPr>
            <w:r w:rsidRPr="00837C67">
              <w:rPr>
                <w:b/>
                <w:bCs/>
                <w:sz w:val="22"/>
                <w:szCs w:val="22"/>
              </w:rPr>
              <w:t>7</w:t>
            </w:r>
          </w:p>
        </w:tc>
        <w:tc>
          <w:tcPr>
            <w:tcW w:w="446" w:type="pct"/>
            <w:shd w:val="clear" w:color="auto" w:fill="auto"/>
            <w:vAlign w:val="center"/>
            <w:hideMark/>
          </w:tcPr>
          <w:p w14:paraId="0BAE10E6" w14:textId="77777777" w:rsidR="000B5467" w:rsidRPr="00837C67" w:rsidRDefault="000B5467" w:rsidP="0037625C">
            <w:pPr>
              <w:jc w:val="center"/>
              <w:rPr>
                <w:b/>
                <w:bCs/>
                <w:sz w:val="22"/>
                <w:szCs w:val="22"/>
              </w:rPr>
            </w:pPr>
            <w:r w:rsidRPr="00837C67">
              <w:rPr>
                <w:b/>
                <w:bCs/>
                <w:sz w:val="22"/>
                <w:szCs w:val="22"/>
              </w:rPr>
              <w:t>8</w:t>
            </w:r>
          </w:p>
        </w:tc>
        <w:tc>
          <w:tcPr>
            <w:tcW w:w="490" w:type="pct"/>
            <w:shd w:val="clear" w:color="auto" w:fill="auto"/>
            <w:vAlign w:val="center"/>
            <w:hideMark/>
          </w:tcPr>
          <w:p w14:paraId="2FCB049F" w14:textId="77777777" w:rsidR="000B5467" w:rsidRPr="00837C67" w:rsidRDefault="000B5467" w:rsidP="0037625C">
            <w:pPr>
              <w:jc w:val="center"/>
              <w:rPr>
                <w:b/>
                <w:bCs/>
                <w:sz w:val="22"/>
                <w:szCs w:val="22"/>
              </w:rPr>
            </w:pPr>
            <w:r w:rsidRPr="00837C67">
              <w:rPr>
                <w:b/>
                <w:bCs/>
                <w:sz w:val="22"/>
                <w:szCs w:val="22"/>
              </w:rPr>
              <w:t>9</w:t>
            </w:r>
          </w:p>
        </w:tc>
      </w:tr>
      <w:tr w:rsidR="000B5467" w:rsidRPr="00837C67" w14:paraId="47027CB6" w14:textId="77777777" w:rsidTr="00837C67">
        <w:trPr>
          <w:trHeight w:val="563"/>
        </w:trPr>
        <w:tc>
          <w:tcPr>
            <w:tcW w:w="5000" w:type="pct"/>
            <w:gridSpan w:val="9"/>
            <w:shd w:val="clear" w:color="auto" w:fill="FFFFFF"/>
            <w:vAlign w:val="center"/>
          </w:tcPr>
          <w:p w14:paraId="4DB58029" w14:textId="77777777" w:rsidR="000B5467" w:rsidRPr="00837C67" w:rsidRDefault="000B5467" w:rsidP="0037625C">
            <w:pPr>
              <w:jc w:val="both"/>
              <w:rPr>
                <w:bCs/>
                <w:sz w:val="22"/>
                <w:szCs w:val="22"/>
              </w:rPr>
            </w:pPr>
            <w:r w:rsidRPr="00837C67">
              <w:rPr>
                <w:rFonts w:eastAsia="Calibri"/>
                <w:bCs/>
                <w:sz w:val="22"/>
                <w:szCs w:val="22"/>
              </w:rPr>
              <w:t xml:space="preserve">Задача </w:t>
            </w:r>
            <w:r w:rsidRPr="00837C67">
              <w:rPr>
                <w:rFonts w:eastAsia="Calibri"/>
                <w:sz w:val="22"/>
                <w:szCs w:val="22"/>
              </w:rPr>
              <w:t xml:space="preserve">«Создание условий для хранения, изучения и публичного представления музейных предметов и музейных коллекций музеев </w:t>
            </w:r>
            <w:r w:rsidRPr="00837C67">
              <w:rPr>
                <w:sz w:val="22"/>
                <w:szCs w:val="22"/>
              </w:rPr>
              <w:t>Красногвардейского района»</w:t>
            </w:r>
          </w:p>
        </w:tc>
      </w:tr>
      <w:tr w:rsidR="00657927" w:rsidRPr="00837C67" w14:paraId="5C2B6264" w14:textId="77777777" w:rsidTr="00003CD0">
        <w:trPr>
          <w:trHeight w:val="765"/>
        </w:trPr>
        <w:tc>
          <w:tcPr>
            <w:tcW w:w="1160" w:type="pct"/>
            <w:shd w:val="clear" w:color="auto" w:fill="auto"/>
            <w:vAlign w:val="center"/>
            <w:hideMark/>
          </w:tcPr>
          <w:p w14:paraId="45772776" w14:textId="77777777" w:rsidR="00657927" w:rsidRPr="00837C67" w:rsidRDefault="00657927" w:rsidP="00657927">
            <w:pPr>
              <w:rPr>
                <w:bCs/>
                <w:sz w:val="22"/>
                <w:szCs w:val="22"/>
              </w:rPr>
            </w:pPr>
            <w:r w:rsidRPr="00336748">
              <w:rPr>
                <w:b/>
                <w:sz w:val="22"/>
                <w:szCs w:val="22"/>
              </w:rPr>
              <w:t>Комплекс процессных мероприятий «Создание условий для развития музейного дела»</w:t>
            </w:r>
          </w:p>
        </w:tc>
        <w:tc>
          <w:tcPr>
            <w:tcW w:w="823" w:type="pct"/>
            <w:tcBorders>
              <w:top w:val="none" w:sz="4" w:space="0" w:color="000000"/>
              <w:left w:val="none" w:sz="4" w:space="0" w:color="000000"/>
              <w:bottom w:val="single" w:sz="4" w:space="0" w:color="auto"/>
              <w:right w:val="single" w:sz="4" w:space="0" w:color="auto"/>
            </w:tcBorders>
            <w:shd w:val="clear" w:color="auto" w:fill="auto"/>
            <w:vAlign w:val="center"/>
            <w:hideMark/>
          </w:tcPr>
          <w:p w14:paraId="0731AF70" w14:textId="5235C38D" w:rsidR="00657927" w:rsidRPr="003555B4" w:rsidRDefault="00657927" w:rsidP="00657927">
            <w:pPr>
              <w:jc w:val="cente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18241FCD" w14:textId="3BAE434C" w:rsidR="00657927" w:rsidRPr="00A13A56" w:rsidRDefault="00657927" w:rsidP="00657927">
            <w:pPr>
              <w:jc w:val="center"/>
              <w:rPr>
                <w:b/>
                <w:sz w:val="22"/>
                <w:szCs w:val="22"/>
              </w:rPr>
            </w:pPr>
            <w:r w:rsidRPr="00A13A56">
              <w:rPr>
                <w:b/>
                <w:bCs/>
                <w:sz w:val="22"/>
                <w:szCs w:val="22"/>
              </w:rPr>
              <w:t>1</w:t>
            </w:r>
            <w:r w:rsidRPr="00A13A56">
              <w:rPr>
                <w:b/>
                <w:bCs/>
                <w:sz w:val="22"/>
                <w:szCs w:val="22"/>
                <w:lang w:val="en-US"/>
              </w:rPr>
              <w:t>2720</w:t>
            </w:r>
            <w:r w:rsidRPr="00A13A56">
              <w:rPr>
                <w:b/>
                <w:bCs/>
                <w:sz w:val="22"/>
                <w:szCs w:val="22"/>
              </w:rPr>
              <w:t>,</w:t>
            </w:r>
            <w:r w:rsidRPr="00A13A56">
              <w:rPr>
                <w:b/>
                <w:bCs/>
                <w:sz w:val="22"/>
                <w:szCs w:val="22"/>
                <w:lang w:val="en-US"/>
              </w:rPr>
              <w:t>1</w:t>
            </w:r>
          </w:p>
        </w:tc>
        <w:tc>
          <w:tcPr>
            <w:tcW w:w="402" w:type="pct"/>
            <w:tcBorders>
              <w:top w:val="nil"/>
              <w:left w:val="nil"/>
              <w:bottom w:val="single" w:sz="4" w:space="0" w:color="auto"/>
              <w:right w:val="single" w:sz="4" w:space="0" w:color="auto"/>
            </w:tcBorders>
            <w:shd w:val="clear" w:color="auto" w:fill="auto"/>
            <w:vAlign w:val="center"/>
          </w:tcPr>
          <w:p w14:paraId="3CE4B338" w14:textId="09587314" w:rsidR="00657927" w:rsidRPr="00A13A56" w:rsidRDefault="00657927" w:rsidP="00657927">
            <w:pPr>
              <w:jc w:val="center"/>
              <w:rPr>
                <w:b/>
                <w:sz w:val="22"/>
                <w:szCs w:val="22"/>
              </w:rPr>
            </w:pPr>
            <w:r w:rsidRPr="00A13A56">
              <w:rPr>
                <w:b/>
                <w:bCs/>
                <w:sz w:val="22"/>
                <w:szCs w:val="22"/>
                <w:lang w:val="en-US"/>
              </w:rPr>
              <w:t>5</w:t>
            </w:r>
            <w:r w:rsidRPr="00A13A56">
              <w:rPr>
                <w:b/>
                <w:bCs/>
                <w:sz w:val="22"/>
                <w:szCs w:val="22"/>
              </w:rPr>
              <w:t>9</w:t>
            </w:r>
            <w:r w:rsidRPr="00A13A56">
              <w:rPr>
                <w:b/>
                <w:bCs/>
                <w:sz w:val="22"/>
                <w:szCs w:val="22"/>
                <w:lang w:val="en-US"/>
              </w:rPr>
              <w:t>89</w:t>
            </w:r>
            <w:r w:rsidRPr="00A13A56">
              <w:rPr>
                <w:b/>
                <w:bCs/>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2CBC4A94" w14:textId="34298521" w:rsidR="00657927" w:rsidRPr="00A13A56" w:rsidRDefault="00657927" w:rsidP="00657927">
            <w:pPr>
              <w:jc w:val="center"/>
              <w:rPr>
                <w:b/>
                <w:sz w:val="22"/>
                <w:szCs w:val="22"/>
              </w:rPr>
            </w:pPr>
            <w:r w:rsidRPr="00A13A56">
              <w:rPr>
                <w:b/>
                <w:bCs/>
                <w:sz w:val="22"/>
                <w:szCs w:val="22"/>
              </w:rPr>
              <w:t>1</w:t>
            </w:r>
            <w:r w:rsidRPr="00A13A56">
              <w:rPr>
                <w:b/>
                <w:bCs/>
                <w:sz w:val="22"/>
                <w:szCs w:val="22"/>
                <w:lang w:val="en-US"/>
              </w:rPr>
              <w:t>2</w:t>
            </w:r>
            <w:r w:rsidRPr="00A13A56">
              <w:rPr>
                <w:b/>
                <w:bCs/>
                <w:sz w:val="22"/>
                <w:szCs w:val="22"/>
              </w:rPr>
              <w:t>06</w:t>
            </w:r>
            <w:r w:rsidRPr="00A13A56">
              <w:rPr>
                <w:b/>
                <w:bCs/>
                <w:sz w:val="22"/>
                <w:szCs w:val="22"/>
                <w:lang w:val="en-US"/>
              </w:rPr>
              <w:t>5</w:t>
            </w:r>
            <w:r w:rsidRPr="00A13A56">
              <w:rPr>
                <w:b/>
                <w:bCs/>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4E85E46F" w14:textId="68AFE3CB" w:rsidR="00657927" w:rsidRPr="00A13A56" w:rsidRDefault="00657927" w:rsidP="00657927">
            <w:pPr>
              <w:jc w:val="center"/>
              <w:rPr>
                <w:b/>
                <w:sz w:val="22"/>
                <w:szCs w:val="22"/>
              </w:rPr>
            </w:pPr>
            <w:r w:rsidRPr="00A13A56">
              <w:rPr>
                <w:b/>
                <w:bCs/>
                <w:sz w:val="22"/>
                <w:szCs w:val="22"/>
              </w:rPr>
              <w:t>16</w:t>
            </w:r>
            <w:r w:rsidRPr="00A13A56">
              <w:rPr>
                <w:b/>
                <w:bCs/>
                <w:sz w:val="22"/>
                <w:szCs w:val="22"/>
                <w:lang w:val="en-US"/>
              </w:rPr>
              <w:t>68</w:t>
            </w:r>
            <w:r w:rsidRPr="00A13A56">
              <w:rPr>
                <w:b/>
                <w:bCs/>
                <w:sz w:val="22"/>
                <w:szCs w:val="22"/>
              </w:rPr>
              <w:t>4,0</w:t>
            </w:r>
          </w:p>
        </w:tc>
        <w:tc>
          <w:tcPr>
            <w:tcW w:w="447" w:type="pct"/>
            <w:tcBorders>
              <w:top w:val="nil"/>
              <w:left w:val="nil"/>
              <w:bottom w:val="single" w:sz="4" w:space="0" w:color="auto"/>
              <w:right w:val="single" w:sz="4" w:space="0" w:color="auto"/>
            </w:tcBorders>
            <w:shd w:val="clear" w:color="auto" w:fill="auto"/>
            <w:vAlign w:val="center"/>
          </w:tcPr>
          <w:p w14:paraId="019959E8" w14:textId="529837D5" w:rsidR="00657927" w:rsidRPr="00A13A56" w:rsidRDefault="00657927" w:rsidP="00657927">
            <w:pPr>
              <w:jc w:val="center"/>
              <w:rPr>
                <w:b/>
                <w:sz w:val="22"/>
                <w:szCs w:val="22"/>
              </w:rPr>
            </w:pPr>
            <w:r w:rsidRPr="00A13A56">
              <w:rPr>
                <w:b/>
                <w:bCs/>
                <w:sz w:val="22"/>
                <w:szCs w:val="22"/>
              </w:rPr>
              <w:t>1</w:t>
            </w:r>
            <w:r w:rsidRPr="00A13A56">
              <w:rPr>
                <w:b/>
                <w:bCs/>
                <w:sz w:val="22"/>
                <w:szCs w:val="22"/>
                <w:lang w:val="en-US"/>
              </w:rPr>
              <w:t>8347</w:t>
            </w:r>
            <w:r w:rsidRPr="00A13A56">
              <w:rPr>
                <w:b/>
                <w:bCs/>
                <w:sz w:val="22"/>
                <w:szCs w:val="22"/>
              </w:rPr>
              <w:t>,0</w:t>
            </w:r>
          </w:p>
        </w:tc>
        <w:tc>
          <w:tcPr>
            <w:tcW w:w="446" w:type="pct"/>
            <w:tcBorders>
              <w:top w:val="nil"/>
              <w:left w:val="nil"/>
              <w:bottom w:val="single" w:sz="4" w:space="0" w:color="auto"/>
              <w:right w:val="single" w:sz="4" w:space="0" w:color="auto"/>
            </w:tcBorders>
            <w:shd w:val="clear" w:color="auto" w:fill="auto"/>
            <w:vAlign w:val="center"/>
          </w:tcPr>
          <w:p w14:paraId="731ADC1D" w14:textId="63786D38" w:rsidR="00657927" w:rsidRPr="00A13A56" w:rsidRDefault="00657927" w:rsidP="00657927">
            <w:pPr>
              <w:jc w:val="center"/>
              <w:rPr>
                <w:b/>
                <w:sz w:val="22"/>
                <w:szCs w:val="22"/>
              </w:rPr>
            </w:pPr>
            <w:r w:rsidRPr="00A13A56">
              <w:rPr>
                <w:b/>
                <w:bCs/>
                <w:sz w:val="22"/>
                <w:szCs w:val="22"/>
                <w:lang w:val="en-US"/>
              </w:rPr>
              <w:t>20</w:t>
            </w:r>
            <w:r w:rsidRPr="00A13A56">
              <w:rPr>
                <w:b/>
                <w:bCs/>
                <w:sz w:val="22"/>
                <w:szCs w:val="22"/>
              </w:rPr>
              <w:t>1</w:t>
            </w:r>
            <w:r w:rsidRPr="00A13A56">
              <w:rPr>
                <w:b/>
                <w:bCs/>
                <w:sz w:val="22"/>
                <w:szCs w:val="22"/>
                <w:lang w:val="en-US"/>
              </w:rPr>
              <w:t>81</w:t>
            </w:r>
            <w:r w:rsidRPr="00A13A56">
              <w:rPr>
                <w:b/>
                <w:bCs/>
                <w:sz w:val="22"/>
                <w:szCs w:val="22"/>
              </w:rPr>
              <w:t>,0</w:t>
            </w:r>
          </w:p>
        </w:tc>
        <w:tc>
          <w:tcPr>
            <w:tcW w:w="490" w:type="pct"/>
            <w:tcBorders>
              <w:top w:val="nil"/>
              <w:left w:val="nil"/>
              <w:bottom w:val="single" w:sz="4" w:space="0" w:color="auto"/>
              <w:right w:val="single" w:sz="4" w:space="0" w:color="auto"/>
            </w:tcBorders>
            <w:shd w:val="clear" w:color="auto" w:fill="auto"/>
            <w:vAlign w:val="center"/>
          </w:tcPr>
          <w:p w14:paraId="687B45A3" w14:textId="71F40A7B" w:rsidR="00657927" w:rsidRPr="00A13A56" w:rsidRDefault="00657927" w:rsidP="00657927">
            <w:pPr>
              <w:jc w:val="center"/>
              <w:rPr>
                <w:b/>
                <w:sz w:val="22"/>
                <w:szCs w:val="22"/>
              </w:rPr>
            </w:pPr>
            <w:r w:rsidRPr="00A13A56">
              <w:rPr>
                <w:b/>
                <w:bCs/>
                <w:sz w:val="22"/>
                <w:szCs w:val="22"/>
              </w:rPr>
              <w:t>8</w:t>
            </w:r>
            <w:r w:rsidRPr="00A13A56">
              <w:rPr>
                <w:b/>
                <w:bCs/>
                <w:sz w:val="22"/>
                <w:szCs w:val="22"/>
                <w:lang w:val="en-US"/>
              </w:rPr>
              <w:t>5</w:t>
            </w:r>
            <w:r w:rsidRPr="00A13A56">
              <w:rPr>
                <w:b/>
                <w:bCs/>
                <w:sz w:val="22"/>
                <w:szCs w:val="22"/>
              </w:rPr>
              <w:t>98</w:t>
            </w:r>
            <w:r w:rsidRPr="00A13A56">
              <w:rPr>
                <w:b/>
                <w:bCs/>
                <w:sz w:val="22"/>
                <w:szCs w:val="22"/>
                <w:lang w:val="en-US"/>
              </w:rPr>
              <w:t>6</w:t>
            </w:r>
            <w:r w:rsidRPr="00A13A56">
              <w:rPr>
                <w:b/>
                <w:bCs/>
                <w:sz w:val="22"/>
                <w:szCs w:val="22"/>
              </w:rPr>
              <w:t>,</w:t>
            </w:r>
            <w:r w:rsidRPr="00A13A56">
              <w:rPr>
                <w:b/>
                <w:bCs/>
                <w:sz w:val="22"/>
                <w:szCs w:val="22"/>
                <w:lang w:val="en-US"/>
              </w:rPr>
              <w:t>1</w:t>
            </w:r>
          </w:p>
        </w:tc>
      </w:tr>
      <w:tr w:rsidR="00657927" w:rsidRPr="00837C67" w14:paraId="6DB2DDAD" w14:textId="77777777" w:rsidTr="00003CD0">
        <w:trPr>
          <w:trHeight w:val="510"/>
        </w:trPr>
        <w:tc>
          <w:tcPr>
            <w:tcW w:w="1160" w:type="pct"/>
            <w:shd w:val="clear" w:color="auto" w:fill="auto"/>
            <w:vAlign w:val="center"/>
            <w:hideMark/>
          </w:tcPr>
          <w:p w14:paraId="10D6F82E" w14:textId="77777777" w:rsidR="00657927" w:rsidRPr="00837C67" w:rsidRDefault="00657927" w:rsidP="00657927">
            <w:pPr>
              <w:rPr>
                <w:sz w:val="22"/>
                <w:szCs w:val="22"/>
              </w:rPr>
            </w:pPr>
            <w:r w:rsidRPr="00837C67">
              <w:rPr>
                <w:sz w:val="22"/>
                <w:szCs w:val="22"/>
              </w:rPr>
              <w:t xml:space="preserve">- межбюджетные трансферты </w:t>
            </w:r>
          </w:p>
          <w:p w14:paraId="21FBA673" w14:textId="112A893B" w:rsidR="00657927" w:rsidRPr="00837C67" w:rsidRDefault="00657927" w:rsidP="00657927">
            <w:pPr>
              <w:rPr>
                <w:sz w:val="22"/>
                <w:szCs w:val="22"/>
              </w:rPr>
            </w:pPr>
            <w:r w:rsidRPr="00837C67">
              <w:rPr>
                <w:sz w:val="22"/>
                <w:szCs w:val="22"/>
              </w:rPr>
              <w:t xml:space="preserve">из федерального бюджета </w:t>
            </w:r>
          </w:p>
        </w:tc>
        <w:tc>
          <w:tcPr>
            <w:tcW w:w="823"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366ACE90" w14:textId="77777777" w:rsidR="00657927" w:rsidRPr="00A13A56" w:rsidRDefault="00657927" w:rsidP="00657927">
            <w:pPr>
              <w:jc w:val="center"/>
              <w:rPr>
                <w:sz w:val="22"/>
                <w:szCs w:val="22"/>
                <w:lang w:val="en-US"/>
              </w:rPr>
            </w:pPr>
            <w:r w:rsidRPr="00A13A56">
              <w:rPr>
                <w:sz w:val="22"/>
                <w:szCs w:val="22"/>
              </w:rPr>
              <w:t>872 0801 03 4 02 00590 600</w:t>
            </w:r>
          </w:p>
          <w:p w14:paraId="4E2D43EC" w14:textId="3A833817" w:rsidR="00657927" w:rsidRPr="00837C67" w:rsidRDefault="00657927" w:rsidP="00657927">
            <w:pPr>
              <w:rPr>
                <w:b/>
                <w:bCs/>
                <w:sz w:val="22"/>
                <w:szCs w:val="22"/>
              </w:rPr>
            </w:pPr>
            <w:r w:rsidRPr="00A13A56">
              <w:rPr>
                <w:sz w:val="22"/>
                <w:szCs w:val="22"/>
              </w:rPr>
              <w:t xml:space="preserve">872 0801 03 4 02 </w:t>
            </w:r>
            <w:r w:rsidRPr="00A13A56">
              <w:rPr>
                <w:sz w:val="22"/>
                <w:szCs w:val="22"/>
                <w:lang w:val="en-US"/>
              </w:rPr>
              <w:t>L</w:t>
            </w:r>
            <w:r w:rsidRPr="00A13A56">
              <w:rPr>
                <w:sz w:val="22"/>
                <w:szCs w:val="22"/>
              </w:rPr>
              <w:t>5</w:t>
            </w:r>
            <w:r w:rsidRPr="00A13A56">
              <w:rPr>
                <w:sz w:val="22"/>
                <w:szCs w:val="22"/>
                <w:lang w:val="en-US"/>
              </w:rPr>
              <w:t>1</w:t>
            </w:r>
            <w:r w:rsidRPr="00A13A56">
              <w:rPr>
                <w:sz w:val="22"/>
                <w:szCs w:val="22"/>
              </w:rPr>
              <w:t>9</w:t>
            </w:r>
            <w:r w:rsidRPr="00A13A56">
              <w:rPr>
                <w:sz w:val="22"/>
                <w:szCs w:val="22"/>
                <w:lang w:val="en-US"/>
              </w:rPr>
              <w:t>5</w:t>
            </w:r>
            <w:r w:rsidRPr="00A13A56">
              <w:rPr>
                <w:sz w:val="22"/>
                <w:szCs w:val="22"/>
              </w:rPr>
              <w:t xml:space="preserve"> 600</w:t>
            </w:r>
          </w:p>
        </w:tc>
        <w:tc>
          <w:tcPr>
            <w:tcW w:w="428" w:type="pct"/>
            <w:tcBorders>
              <w:top w:val="nil"/>
              <w:left w:val="single" w:sz="4" w:space="0" w:color="auto"/>
              <w:bottom w:val="single" w:sz="4" w:space="0" w:color="auto"/>
              <w:right w:val="single" w:sz="4" w:space="0" w:color="auto"/>
            </w:tcBorders>
            <w:shd w:val="clear" w:color="auto" w:fill="auto"/>
            <w:vAlign w:val="center"/>
          </w:tcPr>
          <w:p w14:paraId="39938CC7" w14:textId="72064218" w:rsidR="00657927" w:rsidRPr="00A13A56" w:rsidRDefault="00657927" w:rsidP="00657927">
            <w:pPr>
              <w:jc w:val="center"/>
              <w:rPr>
                <w:sz w:val="22"/>
                <w:szCs w:val="22"/>
              </w:rPr>
            </w:pPr>
            <w:r w:rsidRPr="00A13A56">
              <w:rPr>
                <w:sz w:val="22"/>
                <w:szCs w:val="22"/>
                <w:lang w:val="en-US"/>
              </w:rPr>
              <w:t>5</w:t>
            </w: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6C8C722D" w14:textId="4B233134" w:rsidR="00657927" w:rsidRPr="00A13A56" w:rsidRDefault="00657927" w:rsidP="00657927">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630517EA" w14:textId="0C83D0F4" w:rsidR="00657927" w:rsidRPr="00A13A56" w:rsidRDefault="00657927" w:rsidP="00657927">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557357AE" w14:textId="1E292B13" w:rsidR="00657927" w:rsidRPr="00A13A56" w:rsidRDefault="00657927" w:rsidP="00657927">
            <w:pPr>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44F788B9" w14:textId="6A834CE7" w:rsidR="00657927" w:rsidRPr="00A13A56" w:rsidRDefault="00657927" w:rsidP="00657927">
            <w:pPr>
              <w:jc w:val="center"/>
              <w:rPr>
                <w:sz w:val="22"/>
                <w:szCs w:val="22"/>
              </w:rPr>
            </w:pP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67450B3A" w14:textId="4EBFE30F" w:rsidR="00657927" w:rsidRPr="00A13A56" w:rsidRDefault="00657927" w:rsidP="00657927">
            <w:pPr>
              <w:jc w:val="center"/>
              <w:rPr>
                <w:sz w:val="22"/>
                <w:szCs w:val="22"/>
              </w:rPr>
            </w:pPr>
            <w:r w:rsidRPr="00A13A56">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5ECCB118" w14:textId="07BE4D40" w:rsidR="00657927" w:rsidRPr="00A13A56" w:rsidRDefault="00657927" w:rsidP="00657927">
            <w:pPr>
              <w:jc w:val="center"/>
              <w:rPr>
                <w:sz w:val="22"/>
                <w:szCs w:val="22"/>
              </w:rPr>
            </w:pPr>
            <w:r w:rsidRPr="00A13A56">
              <w:rPr>
                <w:sz w:val="22"/>
                <w:szCs w:val="22"/>
                <w:lang w:val="en-US"/>
              </w:rPr>
              <w:t>5</w:t>
            </w:r>
            <w:r w:rsidRPr="00A13A56">
              <w:rPr>
                <w:sz w:val="22"/>
                <w:szCs w:val="22"/>
              </w:rPr>
              <w:t>0,0</w:t>
            </w:r>
          </w:p>
        </w:tc>
      </w:tr>
      <w:tr w:rsidR="00657927" w:rsidRPr="00837C67" w14:paraId="2534CD61" w14:textId="77777777" w:rsidTr="00003CD0">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F2EA3" w14:textId="0A5DAB41" w:rsidR="00657927" w:rsidRPr="00837C67" w:rsidRDefault="00657927" w:rsidP="00657927">
            <w:pPr>
              <w:rPr>
                <w:sz w:val="22"/>
                <w:szCs w:val="22"/>
              </w:rPr>
            </w:pPr>
            <w:r w:rsidRPr="00837C67">
              <w:rPr>
                <w:color w:val="000000"/>
                <w:sz w:val="22"/>
                <w:szCs w:val="22"/>
              </w:rPr>
              <w:t xml:space="preserve">- межбюджетные трансферты из </w:t>
            </w:r>
            <w:r>
              <w:rPr>
                <w:color w:val="000000"/>
                <w:sz w:val="22"/>
                <w:szCs w:val="22"/>
              </w:rPr>
              <w:t>областного бюджета</w:t>
            </w:r>
          </w:p>
        </w:tc>
        <w:tc>
          <w:tcPr>
            <w:tcW w:w="823"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4FDCCF32" w14:textId="77777777" w:rsidR="00657927" w:rsidRPr="00837C67" w:rsidRDefault="00657927" w:rsidP="00657927">
            <w:pPr>
              <w:rPr>
                <w:b/>
                <w:bCs/>
                <w:sz w:val="22"/>
                <w:szCs w:val="22"/>
              </w:rPr>
            </w:pPr>
            <w:r w:rsidRPr="00837C67">
              <w:rPr>
                <w:b/>
                <w:bCs/>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6505A2E8" w14:textId="4883BC9A" w:rsidR="00657927" w:rsidRPr="00A13A56" w:rsidRDefault="00657927" w:rsidP="00657927">
            <w:pPr>
              <w:jc w:val="center"/>
              <w:rPr>
                <w:sz w:val="22"/>
                <w:szCs w:val="22"/>
              </w:rPr>
            </w:pPr>
            <w:r w:rsidRPr="00A13A56">
              <w:rPr>
                <w:sz w:val="22"/>
                <w:szCs w:val="22"/>
                <w:lang w:val="en-US"/>
              </w:rPr>
              <w:t>17</w:t>
            </w:r>
            <w:r w:rsidRPr="00A13A56">
              <w:rPr>
                <w:sz w:val="22"/>
                <w:szCs w:val="22"/>
              </w:rPr>
              <w:t>,</w:t>
            </w:r>
            <w:r w:rsidRPr="00A13A56">
              <w:rPr>
                <w:sz w:val="22"/>
                <w:szCs w:val="22"/>
                <w:lang w:val="en-US"/>
              </w:rPr>
              <w:t>6</w:t>
            </w:r>
          </w:p>
        </w:tc>
        <w:tc>
          <w:tcPr>
            <w:tcW w:w="402" w:type="pct"/>
            <w:tcBorders>
              <w:top w:val="nil"/>
              <w:left w:val="nil"/>
              <w:bottom w:val="single" w:sz="4" w:space="0" w:color="auto"/>
              <w:right w:val="single" w:sz="4" w:space="0" w:color="auto"/>
            </w:tcBorders>
            <w:shd w:val="clear" w:color="auto" w:fill="auto"/>
            <w:vAlign w:val="center"/>
            <w:hideMark/>
          </w:tcPr>
          <w:p w14:paraId="244784C9" w14:textId="4378107B" w:rsidR="00657927" w:rsidRPr="00A13A56" w:rsidRDefault="00657927" w:rsidP="00657927">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66BDD913" w14:textId="2964D13F" w:rsidR="00657927" w:rsidRPr="00A13A56" w:rsidRDefault="00657927" w:rsidP="00657927">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1C3DA7BD" w14:textId="1B1515E3" w:rsidR="00657927" w:rsidRPr="00A13A56" w:rsidRDefault="00657927" w:rsidP="00657927">
            <w:pPr>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0458BE7A" w14:textId="6CB4C0F1" w:rsidR="00657927" w:rsidRPr="00A13A56" w:rsidRDefault="00657927" w:rsidP="00657927">
            <w:pPr>
              <w:jc w:val="center"/>
              <w:rPr>
                <w:sz w:val="22"/>
                <w:szCs w:val="22"/>
              </w:rPr>
            </w:pP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5B90065E" w14:textId="4D53FC67" w:rsidR="00657927" w:rsidRPr="00A13A56" w:rsidRDefault="00657927" w:rsidP="00657927">
            <w:pPr>
              <w:jc w:val="center"/>
              <w:rPr>
                <w:sz w:val="22"/>
                <w:szCs w:val="22"/>
              </w:rPr>
            </w:pPr>
            <w:r w:rsidRPr="00A13A56">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3F5118E5" w14:textId="6124EE2F" w:rsidR="00657927" w:rsidRPr="00A13A56" w:rsidRDefault="00657927" w:rsidP="00657927">
            <w:pPr>
              <w:jc w:val="center"/>
              <w:rPr>
                <w:sz w:val="22"/>
                <w:szCs w:val="22"/>
              </w:rPr>
            </w:pPr>
            <w:r w:rsidRPr="00A13A56">
              <w:rPr>
                <w:sz w:val="22"/>
                <w:szCs w:val="22"/>
                <w:lang w:val="en-US"/>
              </w:rPr>
              <w:t>17</w:t>
            </w:r>
            <w:r w:rsidRPr="00A13A56">
              <w:rPr>
                <w:sz w:val="22"/>
                <w:szCs w:val="22"/>
              </w:rPr>
              <w:t>,</w:t>
            </w:r>
            <w:r w:rsidRPr="00A13A56">
              <w:rPr>
                <w:sz w:val="22"/>
                <w:szCs w:val="22"/>
                <w:lang w:val="en-US"/>
              </w:rPr>
              <w:t>6</w:t>
            </w:r>
          </w:p>
        </w:tc>
      </w:tr>
      <w:tr w:rsidR="00657927" w:rsidRPr="00837C67" w14:paraId="1D3E5DB7"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75B7C0F3" w14:textId="0F818290" w:rsidR="00657927" w:rsidRPr="00837C67" w:rsidRDefault="00657927" w:rsidP="00657927">
            <w:pPr>
              <w:rPr>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23"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25722BC1" w14:textId="77777777" w:rsidR="00657927" w:rsidRPr="00837C67" w:rsidRDefault="00657927" w:rsidP="00657927">
            <w:pPr>
              <w:rPr>
                <w:b/>
                <w:bCs/>
                <w:sz w:val="22"/>
                <w:szCs w:val="22"/>
              </w:rPr>
            </w:pPr>
            <w:r w:rsidRPr="00837C67">
              <w:rPr>
                <w:b/>
                <w:bCs/>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28056029" w14:textId="040FF0FD" w:rsidR="00657927" w:rsidRPr="00A13A56" w:rsidRDefault="00657927" w:rsidP="00657927">
            <w:pPr>
              <w:jc w:val="center"/>
              <w:rPr>
                <w:sz w:val="22"/>
                <w:szCs w:val="22"/>
              </w:rPr>
            </w:pPr>
            <w:r w:rsidRPr="00A13A56">
              <w:rPr>
                <w:sz w:val="22"/>
                <w:szCs w:val="22"/>
              </w:rPr>
              <w:t>1</w:t>
            </w:r>
            <w:r w:rsidRPr="00A13A56">
              <w:rPr>
                <w:sz w:val="22"/>
                <w:szCs w:val="22"/>
                <w:lang w:val="en-US"/>
              </w:rPr>
              <w:t>2487</w:t>
            </w:r>
            <w:r w:rsidRPr="00A13A56">
              <w:rPr>
                <w:sz w:val="22"/>
                <w:szCs w:val="22"/>
              </w:rPr>
              <w:t>,</w:t>
            </w:r>
            <w:r w:rsidRPr="00A13A56">
              <w:rPr>
                <w:sz w:val="22"/>
                <w:szCs w:val="22"/>
                <w:lang w:val="en-US"/>
              </w:rPr>
              <w:t>5</w:t>
            </w:r>
          </w:p>
        </w:tc>
        <w:tc>
          <w:tcPr>
            <w:tcW w:w="402" w:type="pct"/>
            <w:tcBorders>
              <w:top w:val="nil"/>
              <w:left w:val="nil"/>
              <w:bottom w:val="single" w:sz="4" w:space="0" w:color="auto"/>
              <w:right w:val="single" w:sz="4" w:space="0" w:color="auto"/>
            </w:tcBorders>
            <w:shd w:val="clear" w:color="auto" w:fill="auto"/>
            <w:vAlign w:val="center"/>
            <w:hideMark/>
          </w:tcPr>
          <w:p w14:paraId="7146BE96" w14:textId="06744A23" w:rsidR="00657927" w:rsidRPr="00A13A56" w:rsidRDefault="00657927" w:rsidP="00657927">
            <w:pPr>
              <w:jc w:val="center"/>
              <w:rPr>
                <w:sz w:val="22"/>
                <w:szCs w:val="22"/>
              </w:rPr>
            </w:pPr>
            <w:r w:rsidRPr="00A13A56">
              <w:rPr>
                <w:sz w:val="22"/>
                <w:szCs w:val="22"/>
              </w:rPr>
              <w:t>5</w:t>
            </w:r>
            <w:r w:rsidRPr="00A13A56">
              <w:rPr>
                <w:sz w:val="22"/>
                <w:szCs w:val="22"/>
                <w:lang w:val="en-US"/>
              </w:rPr>
              <w:t>929</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420A7B73" w14:textId="3E2A19D1" w:rsidR="00657927" w:rsidRPr="00A13A56" w:rsidRDefault="00657927" w:rsidP="00657927">
            <w:pPr>
              <w:jc w:val="center"/>
              <w:rPr>
                <w:sz w:val="22"/>
                <w:szCs w:val="22"/>
              </w:rPr>
            </w:pPr>
            <w:r w:rsidRPr="00A13A56">
              <w:rPr>
                <w:sz w:val="22"/>
                <w:szCs w:val="22"/>
              </w:rPr>
              <w:t>1</w:t>
            </w:r>
            <w:r w:rsidRPr="00A13A56">
              <w:rPr>
                <w:sz w:val="22"/>
                <w:szCs w:val="22"/>
                <w:lang w:val="en-US"/>
              </w:rPr>
              <w:t>2</w:t>
            </w:r>
            <w:r w:rsidRPr="00A13A56">
              <w:rPr>
                <w:sz w:val="22"/>
                <w:szCs w:val="22"/>
              </w:rPr>
              <w:t>00</w:t>
            </w:r>
            <w:r w:rsidRPr="00A13A56">
              <w:rPr>
                <w:sz w:val="22"/>
                <w:szCs w:val="22"/>
                <w:lang w:val="en-US"/>
              </w:rPr>
              <w:t>3</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272EC777" w14:textId="11264761" w:rsidR="00657927" w:rsidRPr="00A13A56" w:rsidRDefault="00657927" w:rsidP="00657927">
            <w:pPr>
              <w:jc w:val="center"/>
              <w:rPr>
                <w:sz w:val="22"/>
                <w:szCs w:val="22"/>
              </w:rPr>
            </w:pPr>
            <w:r w:rsidRPr="00A13A56">
              <w:rPr>
                <w:sz w:val="22"/>
                <w:szCs w:val="22"/>
              </w:rPr>
              <w:t>16</w:t>
            </w:r>
            <w:r w:rsidRPr="00A13A56">
              <w:rPr>
                <w:sz w:val="22"/>
                <w:szCs w:val="22"/>
                <w:lang w:val="en-US"/>
              </w:rPr>
              <w:t>62</w:t>
            </w: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48A6EE28" w14:textId="35561C26" w:rsidR="00657927" w:rsidRPr="00A13A56" w:rsidRDefault="00657927" w:rsidP="00657927">
            <w:pPr>
              <w:jc w:val="center"/>
              <w:rPr>
                <w:sz w:val="22"/>
                <w:szCs w:val="22"/>
              </w:rPr>
            </w:pPr>
            <w:r w:rsidRPr="00A13A56">
              <w:rPr>
                <w:sz w:val="22"/>
                <w:szCs w:val="22"/>
              </w:rPr>
              <w:t>1</w:t>
            </w:r>
            <w:r w:rsidRPr="00A13A56">
              <w:rPr>
                <w:sz w:val="22"/>
                <w:szCs w:val="22"/>
                <w:lang w:val="en-US"/>
              </w:rPr>
              <w:t>828</w:t>
            </w: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470B4AC6" w14:textId="068760BE" w:rsidR="00657927" w:rsidRPr="00A13A56" w:rsidRDefault="00657927" w:rsidP="00657927">
            <w:pPr>
              <w:jc w:val="center"/>
              <w:rPr>
                <w:sz w:val="22"/>
                <w:szCs w:val="22"/>
              </w:rPr>
            </w:pPr>
            <w:r w:rsidRPr="00A13A56">
              <w:rPr>
                <w:sz w:val="22"/>
                <w:szCs w:val="22"/>
                <w:lang w:val="en-US"/>
              </w:rPr>
              <w:t>2</w:t>
            </w:r>
            <w:r w:rsidRPr="00A13A56">
              <w:rPr>
                <w:sz w:val="22"/>
                <w:szCs w:val="22"/>
              </w:rPr>
              <w:t>0</w:t>
            </w:r>
            <w:r w:rsidRPr="00A13A56">
              <w:rPr>
                <w:sz w:val="22"/>
                <w:szCs w:val="22"/>
                <w:lang w:val="en-US"/>
              </w:rPr>
              <w:t>111.0</w:t>
            </w:r>
          </w:p>
        </w:tc>
        <w:tc>
          <w:tcPr>
            <w:tcW w:w="490" w:type="pct"/>
            <w:tcBorders>
              <w:top w:val="nil"/>
              <w:left w:val="nil"/>
              <w:bottom w:val="single" w:sz="4" w:space="0" w:color="auto"/>
              <w:right w:val="single" w:sz="4" w:space="0" w:color="auto"/>
            </w:tcBorders>
            <w:shd w:val="clear" w:color="auto" w:fill="auto"/>
            <w:vAlign w:val="center"/>
            <w:hideMark/>
          </w:tcPr>
          <w:p w14:paraId="17406A65" w14:textId="45FB70DD" w:rsidR="00657927" w:rsidRPr="00A13A56" w:rsidRDefault="00657927" w:rsidP="00657927">
            <w:pPr>
              <w:jc w:val="center"/>
              <w:rPr>
                <w:sz w:val="22"/>
                <w:szCs w:val="22"/>
              </w:rPr>
            </w:pPr>
            <w:r w:rsidRPr="00A13A56">
              <w:rPr>
                <w:sz w:val="22"/>
                <w:szCs w:val="22"/>
                <w:lang w:val="en-US"/>
              </w:rPr>
              <w:t>85430</w:t>
            </w:r>
            <w:r w:rsidRPr="00A13A56">
              <w:rPr>
                <w:sz w:val="22"/>
                <w:szCs w:val="22"/>
              </w:rPr>
              <w:t>,</w:t>
            </w:r>
            <w:r w:rsidRPr="00A13A56">
              <w:rPr>
                <w:sz w:val="22"/>
                <w:szCs w:val="22"/>
                <w:lang w:val="en-US"/>
              </w:rPr>
              <w:t>5</w:t>
            </w:r>
          </w:p>
        </w:tc>
      </w:tr>
      <w:tr w:rsidR="00657927" w:rsidRPr="00837C67" w14:paraId="3F55ACDA" w14:textId="77777777" w:rsidTr="00003CD0">
        <w:trPr>
          <w:trHeight w:val="1184"/>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7C9DF1B8" w14:textId="567E40C9" w:rsidR="00657927" w:rsidRPr="00837C67" w:rsidRDefault="00657927" w:rsidP="00657927">
            <w:pPr>
              <w:rPr>
                <w:sz w:val="22"/>
                <w:szCs w:val="22"/>
              </w:rPr>
            </w:pPr>
            <w:r>
              <w:rPr>
                <w:sz w:val="22"/>
                <w:szCs w:val="22"/>
              </w:rPr>
              <w:t>-в</w:t>
            </w:r>
            <w:r w:rsidRPr="00BE660B">
              <w:rPr>
                <w:sz w:val="22"/>
                <w:szCs w:val="22"/>
              </w:rPr>
              <w:t>небюджетные источники</w:t>
            </w:r>
          </w:p>
        </w:tc>
        <w:tc>
          <w:tcPr>
            <w:tcW w:w="823"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524F218B" w14:textId="77777777" w:rsidR="00657927" w:rsidRPr="00837C67" w:rsidRDefault="00657927" w:rsidP="00657927">
            <w:pPr>
              <w:rPr>
                <w:b/>
                <w:bCs/>
                <w:sz w:val="22"/>
                <w:szCs w:val="22"/>
              </w:rPr>
            </w:pPr>
            <w:r w:rsidRPr="00837C67">
              <w:rPr>
                <w:b/>
                <w:bCs/>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40C6BB85" w14:textId="72B259A8" w:rsidR="00657927" w:rsidRPr="00A13A56" w:rsidRDefault="00657927" w:rsidP="00657927">
            <w:pPr>
              <w:jc w:val="center"/>
              <w:rPr>
                <w:sz w:val="22"/>
                <w:szCs w:val="22"/>
              </w:rPr>
            </w:pPr>
            <w:r w:rsidRPr="00A13A56">
              <w:rPr>
                <w:sz w:val="22"/>
                <w:szCs w:val="22"/>
                <w:lang w:val="en-US"/>
              </w:rPr>
              <w:t>165</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2314B7FB" w14:textId="3F76B68D" w:rsidR="00657927" w:rsidRPr="00A13A56" w:rsidRDefault="00657927" w:rsidP="00657927">
            <w:pPr>
              <w:jc w:val="center"/>
              <w:rPr>
                <w:sz w:val="22"/>
                <w:szCs w:val="22"/>
              </w:rPr>
            </w:pPr>
            <w:r w:rsidRPr="00A13A56">
              <w:rPr>
                <w:sz w:val="22"/>
                <w:szCs w:val="22"/>
                <w:lang w:val="en-US"/>
              </w:rPr>
              <w:t>60</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6CE2E9C7" w14:textId="41AA0A1A" w:rsidR="00657927" w:rsidRPr="00A13A56" w:rsidRDefault="00657927" w:rsidP="00657927">
            <w:pPr>
              <w:jc w:val="center"/>
              <w:rPr>
                <w:sz w:val="22"/>
                <w:szCs w:val="22"/>
              </w:rPr>
            </w:pPr>
            <w:r w:rsidRPr="00A13A56">
              <w:rPr>
                <w:sz w:val="22"/>
                <w:szCs w:val="22"/>
              </w:rPr>
              <w:t>6</w:t>
            </w:r>
            <w:r w:rsidRPr="00A13A56">
              <w:rPr>
                <w:sz w:val="22"/>
                <w:szCs w:val="22"/>
                <w:lang w:val="en-US"/>
              </w:rPr>
              <w:t>2</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582F7014" w14:textId="780C7A7A" w:rsidR="00657927" w:rsidRPr="00A13A56" w:rsidRDefault="00657927" w:rsidP="00657927">
            <w:pPr>
              <w:jc w:val="center"/>
              <w:rPr>
                <w:sz w:val="22"/>
                <w:szCs w:val="22"/>
              </w:rPr>
            </w:pPr>
            <w:r w:rsidRPr="00A13A56">
              <w:rPr>
                <w:sz w:val="22"/>
                <w:szCs w:val="22"/>
                <w:lang w:val="en-US"/>
              </w:rPr>
              <w:t>64</w:t>
            </w:r>
            <w:r w:rsidRPr="00A13A56">
              <w:rPr>
                <w:sz w:val="22"/>
                <w:szCs w:val="22"/>
              </w:rPr>
              <w:t>,0</w:t>
            </w:r>
          </w:p>
        </w:tc>
        <w:tc>
          <w:tcPr>
            <w:tcW w:w="447" w:type="pct"/>
            <w:tcBorders>
              <w:top w:val="nil"/>
              <w:left w:val="nil"/>
              <w:bottom w:val="single" w:sz="4" w:space="0" w:color="auto"/>
              <w:right w:val="single" w:sz="4" w:space="0" w:color="auto"/>
            </w:tcBorders>
            <w:shd w:val="clear" w:color="auto" w:fill="auto"/>
            <w:vAlign w:val="center"/>
            <w:hideMark/>
          </w:tcPr>
          <w:p w14:paraId="2EEB819D" w14:textId="160F0F65" w:rsidR="00657927" w:rsidRPr="00A13A56" w:rsidRDefault="00657927" w:rsidP="00657927">
            <w:pPr>
              <w:jc w:val="center"/>
              <w:rPr>
                <w:sz w:val="22"/>
                <w:szCs w:val="22"/>
              </w:rPr>
            </w:pPr>
            <w:r w:rsidRPr="00A13A56">
              <w:rPr>
                <w:sz w:val="22"/>
                <w:szCs w:val="22"/>
                <w:lang w:val="en-US"/>
              </w:rPr>
              <w:t>67</w:t>
            </w:r>
            <w:r w:rsidRPr="00A13A56">
              <w:rPr>
                <w:sz w:val="22"/>
                <w:szCs w:val="22"/>
              </w:rPr>
              <w:t>,0</w:t>
            </w:r>
          </w:p>
        </w:tc>
        <w:tc>
          <w:tcPr>
            <w:tcW w:w="446" w:type="pct"/>
            <w:tcBorders>
              <w:top w:val="nil"/>
              <w:left w:val="nil"/>
              <w:bottom w:val="single" w:sz="4" w:space="0" w:color="auto"/>
              <w:right w:val="single" w:sz="4" w:space="0" w:color="auto"/>
            </w:tcBorders>
            <w:shd w:val="clear" w:color="auto" w:fill="auto"/>
            <w:vAlign w:val="center"/>
            <w:hideMark/>
          </w:tcPr>
          <w:p w14:paraId="1BD82F6A" w14:textId="38F3501C" w:rsidR="00657927" w:rsidRPr="00A13A56" w:rsidRDefault="00657927" w:rsidP="00657927">
            <w:pPr>
              <w:jc w:val="center"/>
              <w:rPr>
                <w:sz w:val="22"/>
                <w:szCs w:val="22"/>
              </w:rPr>
            </w:pPr>
            <w:r w:rsidRPr="00A13A56">
              <w:rPr>
                <w:sz w:val="22"/>
                <w:szCs w:val="22"/>
                <w:lang w:val="en-US"/>
              </w:rPr>
              <w:t>70</w:t>
            </w:r>
            <w:r w:rsidRPr="00A13A56">
              <w:rPr>
                <w:sz w:val="22"/>
                <w:szCs w:val="22"/>
              </w:rPr>
              <w:t>,0</w:t>
            </w:r>
          </w:p>
        </w:tc>
        <w:tc>
          <w:tcPr>
            <w:tcW w:w="490" w:type="pct"/>
            <w:tcBorders>
              <w:top w:val="nil"/>
              <w:left w:val="nil"/>
              <w:bottom w:val="single" w:sz="4" w:space="0" w:color="auto"/>
              <w:right w:val="single" w:sz="4" w:space="0" w:color="auto"/>
            </w:tcBorders>
            <w:shd w:val="clear" w:color="auto" w:fill="auto"/>
            <w:vAlign w:val="center"/>
            <w:hideMark/>
          </w:tcPr>
          <w:p w14:paraId="4F9FC502" w14:textId="008DD75D" w:rsidR="00657927" w:rsidRPr="00A13A56" w:rsidRDefault="00657927" w:rsidP="00657927">
            <w:pPr>
              <w:jc w:val="center"/>
              <w:rPr>
                <w:sz w:val="22"/>
                <w:szCs w:val="22"/>
              </w:rPr>
            </w:pPr>
            <w:r w:rsidRPr="00A13A56">
              <w:rPr>
                <w:sz w:val="22"/>
                <w:szCs w:val="22"/>
                <w:lang w:val="en-US"/>
              </w:rPr>
              <w:t>4</w:t>
            </w:r>
            <w:r w:rsidRPr="00A13A56">
              <w:rPr>
                <w:sz w:val="22"/>
                <w:szCs w:val="22"/>
              </w:rPr>
              <w:t>8</w:t>
            </w:r>
            <w:r w:rsidRPr="00A13A56">
              <w:rPr>
                <w:sz w:val="22"/>
                <w:szCs w:val="22"/>
                <w:lang w:val="en-US"/>
              </w:rPr>
              <w:t>8</w:t>
            </w:r>
            <w:r w:rsidRPr="00A13A56">
              <w:rPr>
                <w:sz w:val="22"/>
                <w:szCs w:val="22"/>
              </w:rPr>
              <w:t>,0</w:t>
            </w:r>
          </w:p>
        </w:tc>
      </w:tr>
      <w:tr w:rsidR="00A717C3" w:rsidRPr="00837C67" w14:paraId="0474D8C2" w14:textId="77777777" w:rsidTr="00003CD0">
        <w:trPr>
          <w:trHeight w:val="1274"/>
        </w:trPr>
        <w:tc>
          <w:tcPr>
            <w:tcW w:w="1160" w:type="pct"/>
            <w:shd w:val="clear" w:color="auto" w:fill="auto"/>
            <w:vAlign w:val="center"/>
            <w:hideMark/>
          </w:tcPr>
          <w:p w14:paraId="465F433D" w14:textId="77777777" w:rsidR="00A717C3" w:rsidRPr="00336748" w:rsidRDefault="00A717C3" w:rsidP="00A717C3">
            <w:pPr>
              <w:rPr>
                <w:b/>
                <w:bCs/>
                <w:sz w:val="22"/>
                <w:szCs w:val="22"/>
              </w:rPr>
            </w:pPr>
            <w:r w:rsidRPr="00336748">
              <w:rPr>
                <w:b/>
                <w:sz w:val="22"/>
                <w:szCs w:val="22"/>
              </w:rPr>
              <w:t>Мероприятие (результат) «Муниципальным музеем  обеспечено оказание услуг и выполнение работ»</w:t>
            </w:r>
          </w:p>
        </w:tc>
        <w:tc>
          <w:tcPr>
            <w:tcW w:w="823" w:type="pct"/>
            <w:shd w:val="clear" w:color="auto" w:fill="auto"/>
            <w:vAlign w:val="center"/>
            <w:hideMark/>
          </w:tcPr>
          <w:p w14:paraId="4FA35779" w14:textId="77777777" w:rsidR="00A717C3" w:rsidRPr="00837C67" w:rsidRDefault="00A717C3" w:rsidP="00A717C3">
            <w:pPr>
              <w:rPr>
                <w:b/>
                <w:bCs/>
                <w:sz w:val="22"/>
                <w:szCs w:val="22"/>
              </w:rPr>
            </w:pPr>
            <w:r w:rsidRPr="00837C67">
              <w:rPr>
                <w:b/>
                <w:bCs/>
                <w:sz w:val="22"/>
                <w:szCs w:val="22"/>
              </w:rPr>
              <w:t>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85F8E67" w14:textId="3CECF45C" w:rsidR="00A717C3" w:rsidRPr="00A13A56" w:rsidRDefault="00A717C3" w:rsidP="00A717C3">
            <w:pPr>
              <w:jc w:val="center"/>
              <w:rPr>
                <w:bCs/>
                <w:sz w:val="22"/>
                <w:szCs w:val="22"/>
              </w:rPr>
            </w:pPr>
            <w:r w:rsidRPr="00A13A56">
              <w:rPr>
                <w:bCs/>
                <w:sz w:val="22"/>
                <w:szCs w:val="22"/>
              </w:rPr>
              <w:t>12648,95</w:t>
            </w:r>
          </w:p>
        </w:tc>
        <w:tc>
          <w:tcPr>
            <w:tcW w:w="402" w:type="pct"/>
            <w:tcBorders>
              <w:top w:val="nil"/>
              <w:left w:val="nil"/>
              <w:bottom w:val="single" w:sz="4" w:space="0" w:color="auto"/>
              <w:right w:val="single" w:sz="4" w:space="0" w:color="auto"/>
            </w:tcBorders>
            <w:shd w:val="clear" w:color="auto" w:fill="auto"/>
            <w:vAlign w:val="center"/>
          </w:tcPr>
          <w:p w14:paraId="14E6F045" w14:textId="3BBA2115" w:rsidR="00A717C3" w:rsidRPr="00A13A56" w:rsidRDefault="00A717C3" w:rsidP="00A717C3">
            <w:pPr>
              <w:jc w:val="center"/>
              <w:rPr>
                <w:bCs/>
                <w:sz w:val="22"/>
                <w:szCs w:val="22"/>
              </w:rPr>
            </w:pPr>
            <w:r w:rsidRPr="00A13A56">
              <w:rPr>
                <w:b/>
                <w:bCs/>
                <w:sz w:val="22"/>
                <w:szCs w:val="22"/>
                <w:lang w:val="en-US"/>
              </w:rPr>
              <w:t>5</w:t>
            </w:r>
            <w:r w:rsidRPr="00A13A56">
              <w:rPr>
                <w:b/>
                <w:bCs/>
                <w:sz w:val="22"/>
                <w:szCs w:val="22"/>
              </w:rPr>
              <w:t>9</w:t>
            </w:r>
            <w:r w:rsidRPr="00A13A56">
              <w:rPr>
                <w:b/>
                <w:bCs/>
                <w:sz w:val="22"/>
                <w:szCs w:val="22"/>
                <w:lang w:val="en-US"/>
              </w:rPr>
              <w:t>89</w:t>
            </w:r>
            <w:r w:rsidRPr="00A13A56">
              <w:rPr>
                <w:b/>
                <w:bCs/>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7A9C3B4A" w14:textId="6E93EC22" w:rsidR="00A717C3" w:rsidRPr="00A13A56" w:rsidRDefault="00A717C3" w:rsidP="00A717C3">
            <w:pPr>
              <w:jc w:val="center"/>
              <w:rPr>
                <w:bCs/>
                <w:sz w:val="22"/>
                <w:szCs w:val="22"/>
              </w:rPr>
            </w:pPr>
            <w:r w:rsidRPr="00A13A56">
              <w:rPr>
                <w:b/>
                <w:bCs/>
                <w:sz w:val="22"/>
                <w:szCs w:val="22"/>
              </w:rPr>
              <w:t>1</w:t>
            </w:r>
            <w:r w:rsidRPr="00A13A56">
              <w:rPr>
                <w:b/>
                <w:bCs/>
                <w:sz w:val="22"/>
                <w:szCs w:val="22"/>
                <w:lang w:val="en-US"/>
              </w:rPr>
              <w:t>2</w:t>
            </w:r>
            <w:r w:rsidRPr="00A13A56">
              <w:rPr>
                <w:b/>
                <w:bCs/>
                <w:sz w:val="22"/>
                <w:szCs w:val="22"/>
              </w:rPr>
              <w:t>06</w:t>
            </w:r>
            <w:r w:rsidRPr="00A13A56">
              <w:rPr>
                <w:b/>
                <w:bCs/>
                <w:sz w:val="22"/>
                <w:szCs w:val="22"/>
                <w:lang w:val="en-US"/>
              </w:rPr>
              <w:t>5</w:t>
            </w:r>
            <w:r w:rsidRPr="00A13A56">
              <w:rPr>
                <w:b/>
                <w:bCs/>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569B76E0" w14:textId="3BD6B576" w:rsidR="00A717C3" w:rsidRPr="00A13A56" w:rsidRDefault="00A717C3" w:rsidP="00A717C3">
            <w:pPr>
              <w:jc w:val="center"/>
              <w:rPr>
                <w:bCs/>
                <w:sz w:val="22"/>
                <w:szCs w:val="22"/>
              </w:rPr>
            </w:pPr>
            <w:r w:rsidRPr="00A13A56">
              <w:rPr>
                <w:b/>
                <w:bCs/>
                <w:sz w:val="22"/>
                <w:szCs w:val="22"/>
              </w:rPr>
              <w:t>16</w:t>
            </w:r>
            <w:r w:rsidRPr="00A13A56">
              <w:rPr>
                <w:b/>
                <w:bCs/>
                <w:sz w:val="22"/>
                <w:szCs w:val="22"/>
                <w:lang w:val="en-US"/>
              </w:rPr>
              <w:t>68</w:t>
            </w:r>
            <w:r w:rsidRPr="00A13A56">
              <w:rPr>
                <w:b/>
                <w:bCs/>
                <w:sz w:val="22"/>
                <w:szCs w:val="22"/>
              </w:rPr>
              <w:t>4,0</w:t>
            </w:r>
          </w:p>
        </w:tc>
        <w:tc>
          <w:tcPr>
            <w:tcW w:w="447" w:type="pct"/>
            <w:tcBorders>
              <w:top w:val="nil"/>
              <w:left w:val="nil"/>
              <w:bottom w:val="single" w:sz="4" w:space="0" w:color="auto"/>
              <w:right w:val="single" w:sz="4" w:space="0" w:color="auto"/>
            </w:tcBorders>
            <w:shd w:val="clear" w:color="auto" w:fill="auto"/>
            <w:vAlign w:val="center"/>
          </w:tcPr>
          <w:p w14:paraId="252C45EB" w14:textId="36FC32EE" w:rsidR="00A717C3" w:rsidRPr="00A13A56" w:rsidRDefault="00A717C3" w:rsidP="00A717C3">
            <w:pPr>
              <w:jc w:val="center"/>
              <w:rPr>
                <w:bCs/>
                <w:sz w:val="22"/>
                <w:szCs w:val="22"/>
              </w:rPr>
            </w:pPr>
            <w:r w:rsidRPr="00A13A56">
              <w:rPr>
                <w:b/>
                <w:bCs/>
                <w:sz w:val="22"/>
                <w:szCs w:val="22"/>
              </w:rPr>
              <w:t>1</w:t>
            </w:r>
            <w:r w:rsidRPr="00A13A56">
              <w:rPr>
                <w:b/>
                <w:bCs/>
                <w:sz w:val="22"/>
                <w:szCs w:val="22"/>
                <w:lang w:val="en-US"/>
              </w:rPr>
              <w:t>8347</w:t>
            </w:r>
            <w:r w:rsidRPr="00A13A56">
              <w:rPr>
                <w:b/>
                <w:bCs/>
                <w:sz w:val="22"/>
                <w:szCs w:val="22"/>
              </w:rPr>
              <w:t>,0</w:t>
            </w:r>
          </w:p>
        </w:tc>
        <w:tc>
          <w:tcPr>
            <w:tcW w:w="446" w:type="pct"/>
            <w:tcBorders>
              <w:top w:val="nil"/>
              <w:left w:val="nil"/>
              <w:bottom w:val="single" w:sz="4" w:space="0" w:color="auto"/>
              <w:right w:val="single" w:sz="4" w:space="0" w:color="auto"/>
            </w:tcBorders>
            <w:shd w:val="clear" w:color="auto" w:fill="auto"/>
            <w:vAlign w:val="center"/>
          </w:tcPr>
          <w:p w14:paraId="2E831A58" w14:textId="043A9DBF" w:rsidR="00A717C3" w:rsidRPr="00A13A56" w:rsidRDefault="00A717C3" w:rsidP="00A717C3">
            <w:pPr>
              <w:jc w:val="center"/>
              <w:rPr>
                <w:bCs/>
                <w:sz w:val="22"/>
                <w:szCs w:val="22"/>
              </w:rPr>
            </w:pPr>
            <w:r w:rsidRPr="00A13A56">
              <w:rPr>
                <w:b/>
                <w:bCs/>
                <w:sz w:val="22"/>
                <w:szCs w:val="22"/>
                <w:lang w:val="en-US"/>
              </w:rPr>
              <w:t>20</w:t>
            </w:r>
            <w:r w:rsidRPr="00A13A56">
              <w:rPr>
                <w:b/>
                <w:bCs/>
                <w:sz w:val="22"/>
                <w:szCs w:val="22"/>
              </w:rPr>
              <w:t>1</w:t>
            </w:r>
            <w:r w:rsidRPr="00A13A56">
              <w:rPr>
                <w:b/>
                <w:bCs/>
                <w:sz w:val="22"/>
                <w:szCs w:val="22"/>
                <w:lang w:val="en-US"/>
              </w:rPr>
              <w:t>81</w:t>
            </w:r>
            <w:r w:rsidRPr="00A13A56">
              <w:rPr>
                <w:b/>
                <w:bCs/>
                <w:sz w:val="22"/>
                <w:szCs w:val="22"/>
              </w:rPr>
              <w:t>,0</w:t>
            </w:r>
          </w:p>
        </w:tc>
        <w:tc>
          <w:tcPr>
            <w:tcW w:w="490" w:type="pct"/>
            <w:tcBorders>
              <w:top w:val="single" w:sz="4" w:space="0" w:color="auto"/>
              <w:left w:val="nil"/>
              <w:bottom w:val="single" w:sz="4" w:space="0" w:color="auto"/>
              <w:right w:val="single" w:sz="4" w:space="0" w:color="auto"/>
            </w:tcBorders>
            <w:shd w:val="clear" w:color="auto" w:fill="auto"/>
            <w:vAlign w:val="center"/>
          </w:tcPr>
          <w:p w14:paraId="769670DE" w14:textId="6C4F85B6" w:rsidR="00A717C3" w:rsidRPr="00A13A56" w:rsidRDefault="00F96F95" w:rsidP="00A717C3">
            <w:pPr>
              <w:jc w:val="center"/>
              <w:rPr>
                <w:bCs/>
                <w:sz w:val="22"/>
                <w:szCs w:val="22"/>
              </w:rPr>
            </w:pPr>
            <w:r w:rsidRPr="00A13A56">
              <w:rPr>
                <w:bCs/>
                <w:sz w:val="22"/>
                <w:szCs w:val="22"/>
              </w:rPr>
              <w:t>85914,95</w:t>
            </w:r>
          </w:p>
        </w:tc>
      </w:tr>
      <w:tr w:rsidR="00A717C3" w:rsidRPr="00837C67" w14:paraId="0F278F3D" w14:textId="77777777" w:rsidTr="00BF3725">
        <w:trPr>
          <w:trHeight w:val="510"/>
        </w:trPr>
        <w:tc>
          <w:tcPr>
            <w:tcW w:w="1160" w:type="pct"/>
            <w:shd w:val="clear" w:color="auto" w:fill="auto"/>
            <w:vAlign w:val="center"/>
            <w:hideMark/>
          </w:tcPr>
          <w:p w14:paraId="1644E709" w14:textId="77777777" w:rsidR="00A717C3" w:rsidRPr="00837C67" w:rsidRDefault="00A717C3" w:rsidP="00A717C3">
            <w:pPr>
              <w:rPr>
                <w:sz w:val="22"/>
                <w:szCs w:val="22"/>
              </w:rPr>
            </w:pPr>
            <w:r w:rsidRPr="00837C67">
              <w:rPr>
                <w:sz w:val="22"/>
                <w:szCs w:val="22"/>
              </w:rPr>
              <w:t xml:space="preserve">- межбюджетные трансферты </w:t>
            </w:r>
          </w:p>
          <w:p w14:paraId="6C60060E" w14:textId="467F99E8" w:rsidR="00A717C3" w:rsidRPr="00837C67" w:rsidRDefault="00A717C3" w:rsidP="00A717C3">
            <w:pPr>
              <w:rPr>
                <w:sz w:val="22"/>
                <w:szCs w:val="22"/>
              </w:rPr>
            </w:pPr>
            <w:r w:rsidRPr="00837C67">
              <w:rPr>
                <w:sz w:val="22"/>
                <w:szCs w:val="22"/>
              </w:rPr>
              <w:t xml:space="preserve">из федерального бюджета </w:t>
            </w:r>
          </w:p>
        </w:tc>
        <w:tc>
          <w:tcPr>
            <w:tcW w:w="823" w:type="pct"/>
            <w:vMerge w:val="restart"/>
            <w:vAlign w:val="center"/>
            <w:hideMark/>
          </w:tcPr>
          <w:p w14:paraId="3AD541BA" w14:textId="77777777" w:rsidR="00A717C3" w:rsidRPr="00837C67"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hideMark/>
          </w:tcPr>
          <w:p w14:paraId="2335A990" w14:textId="09581D5D" w:rsidR="00A717C3" w:rsidRPr="00837C67" w:rsidRDefault="00A717C3" w:rsidP="00A717C3">
            <w:pPr>
              <w:jc w:val="center"/>
              <w:rPr>
                <w:sz w:val="22"/>
                <w:szCs w:val="22"/>
              </w:rPr>
            </w:pPr>
            <w:r>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5CB6C776" w14:textId="6E209CEC" w:rsidR="00A717C3" w:rsidRPr="00837C67" w:rsidRDefault="00A717C3" w:rsidP="00A717C3">
            <w:pPr>
              <w:jc w:val="center"/>
              <w:rPr>
                <w:sz w:val="22"/>
                <w:szCs w:val="22"/>
              </w:rPr>
            </w:pPr>
            <w:r>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6B0EE503" w14:textId="18BE8948" w:rsidR="00A717C3" w:rsidRPr="00837C67" w:rsidRDefault="00A717C3" w:rsidP="00A717C3">
            <w:pPr>
              <w:jc w:val="center"/>
              <w:rPr>
                <w:sz w:val="22"/>
                <w:szCs w:val="22"/>
              </w:rPr>
            </w:pPr>
            <w:r w:rsidRPr="00837C67">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35749A8D" w14:textId="40BA7E59" w:rsidR="00A717C3" w:rsidRPr="00837C67" w:rsidRDefault="00A717C3" w:rsidP="00A717C3">
            <w:pPr>
              <w:jc w:val="center"/>
              <w:rPr>
                <w:sz w:val="22"/>
                <w:szCs w:val="22"/>
              </w:rPr>
            </w:pPr>
            <w:r w:rsidRPr="00837C67">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5559F3CE" w14:textId="5B7CF865" w:rsidR="00A717C3" w:rsidRPr="00837C67" w:rsidRDefault="00A717C3" w:rsidP="00A717C3">
            <w:pPr>
              <w:jc w:val="center"/>
              <w:rPr>
                <w:sz w:val="22"/>
                <w:szCs w:val="22"/>
              </w:rPr>
            </w:pPr>
            <w:r w:rsidRPr="00837C67">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76EB04D8" w14:textId="3DB66263" w:rsidR="00A717C3" w:rsidRPr="00837C67" w:rsidRDefault="00A717C3" w:rsidP="00A717C3">
            <w:pPr>
              <w:jc w:val="center"/>
              <w:rPr>
                <w:sz w:val="22"/>
                <w:szCs w:val="22"/>
              </w:rPr>
            </w:pPr>
            <w:r w:rsidRPr="00837C67">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3125B899" w14:textId="479C02B3" w:rsidR="00A717C3" w:rsidRPr="00837C67" w:rsidRDefault="00A717C3" w:rsidP="00A717C3">
            <w:pPr>
              <w:jc w:val="center"/>
              <w:rPr>
                <w:sz w:val="22"/>
                <w:szCs w:val="22"/>
              </w:rPr>
            </w:pPr>
            <w:r>
              <w:rPr>
                <w:sz w:val="22"/>
                <w:szCs w:val="22"/>
              </w:rPr>
              <w:t>0,0</w:t>
            </w:r>
          </w:p>
        </w:tc>
      </w:tr>
      <w:tr w:rsidR="00A13A56" w:rsidRPr="00A13A56" w14:paraId="10A51827" w14:textId="77777777" w:rsidTr="000C4365">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AEDFD6" w14:textId="6F5988F4" w:rsidR="00A717C3" w:rsidRPr="00A13A56" w:rsidRDefault="00A717C3" w:rsidP="00A717C3">
            <w:pPr>
              <w:rPr>
                <w:sz w:val="22"/>
                <w:szCs w:val="22"/>
              </w:rPr>
            </w:pPr>
            <w:r w:rsidRPr="00A13A56">
              <w:rPr>
                <w:sz w:val="22"/>
                <w:szCs w:val="22"/>
              </w:rPr>
              <w:lastRenderedPageBreak/>
              <w:t>- межбюджетные трансферты из областного бюджета</w:t>
            </w:r>
          </w:p>
        </w:tc>
        <w:tc>
          <w:tcPr>
            <w:tcW w:w="823" w:type="pct"/>
            <w:vMerge/>
            <w:vAlign w:val="center"/>
            <w:hideMark/>
          </w:tcPr>
          <w:p w14:paraId="7ECE1C49"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hideMark/>
          </w:tcPr>
          <w:p w14:paraId="1C9F121D" w14:textId="40C6A7F1"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1D86B1F6" w14:textId="5ECDE842"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5365F286" w14:textId="5F9AE725"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0915D573" w14:textId="76A035C4" w:rsidR="00A717C3" w:rsidRPr="00A13A56" w:rsidRDefault="00A717C3" w:rsidP="00A717C3">
            <w:pPr>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25AA5D4B" w14:textId="3A0401D7" w:rsidR="00A717C3" w:rsidRPr="00A13A56" w:rsidRDefault="00A717C3" w:rsidP="00A717C3">
            <w:pPr>
              <w:jc w:val="center"/>
              <w:rPr>
                <w:sz w:val="22"/>
                <w:szCs w:val="22"/>
              </w:rPr>
            </w:pP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13C9C8C9" w14:textId="68C7B050" w:rsidR="00A717C3" w:rsidRPr="00A13A56" w:rsidRDefault="00A717C3" w:rsidP="00A717C3">
            <w:pPr>
              <w:jc w:val="center"/>
              <w:rPr>
                <w:sz w:val="22"/>
                <w:szCs w:val="22"/>
              </w:rPr>
            </w:pPr>
            <w:r w:rsidRPr="00A13A56">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3F2885E2" w14:textId="278C7CBE" w:rsidR="00A717C3" w:rsidRPr="00A13A56" w:rsidRDefault="00A717C3" w:rsidP="00A717C3">
            <w:pPr>
              <w:jc w:val="center"/>
              <w:rPr>
                <w:sz w:val="22"/>
                <w:szCs w:val="22"/>
              </w:rPr>
            </w:pPr>
            <w:r w:rsidRPr="00A13A56">
              <w:rPr>
                <w:sz w:val="22"/>
                <w:szCs w:val="22"/>
              </w:rPr>
              <w:t>0,0</w:t>
            </w:r>
          </w:p>
        </w:tc>
      </w:tr>
      <w:tr w:rsidR="00A13A56" w:rsidRPr="00A13A56" w14:paraId="37B42C97" w14:textId="77777777" w:rsidTr="00A717C3">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289C5CF9" w14:textId="168094A5" w:rsidR="00A717C3" w:rsidRPr="00A13A56" w:rsidRDefault="00A717C3" w:rsidP="00A717C3">
            <w:pPr>
              <w:rPr>
                <w:sz w:val="22"/>
                <w:szCs w:val="22"/>
              </w:rPr>
            </w:pPr>
            <w:r w:rsidRPr="00A13A56">
              <w:rPr>
                <w:sz w:val="22"/>
                <w:szCs w:val="22"/>
              </w:rPr>
              <w:t>- средства районного бюджета</w:t>
            </w:r>
          </w:p>
        </w:tc>
        <w:tc>
          <w:tcPr>
            <w:tcW w:w="823" w:type="pct"/>
            <w:vMerge/>
            <w:vAlign w:val="center"/>
            <w:hideMark/>
          </w:tcPr>
          <w:p w14:paraId="11A776E7"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hideMark/>
          </w:tcPr>
          <w:p w14:paraId="0DD45A5C" w14:textId="38915205" w:rsidR="00A717C3" w:rsidRPr="00A13A56" w:rsidRDefault="00A717C3" w:rsidP="00A717C3">
            <w:pPr>
              <w:jc w:val="center"/>
              <w:rPr>
                <w:sz w:val="22"/>
                <w:szCs w:val="22"/>
              </w:rPr>
            </w:pPr>
            <w:r w:rsidRPr="00A13A56">
              <w:rPr>
                <w:sz w:val="22"/>
                <w:szCs w:val="22"/>
              </w:rPr>
              <w:t>12483,95</w:t>
            </w:r>
          </w:p>
        </w:tc>
        <w:tc>
          <w:tcPr>
            <w:tcW w:w="402" w:type="pct"/>
            <w:tcBorders>
              <w:top w:val="nil"/>
              <w:left w:val="nil"/>
              <w:bottom w:val="single" w:sz="4" w:space="0" w:color="auto"/>
              <w:right w:val="single" w:sz="4" w:space="0" w:color="auto"/>
            </w:tcBorders>
            <w:shd w:val="clear" w:color="auto" w:fill="auto"/>
            <w:vAlign w:val="center"/>
          </w:tcPr>
          <w:p w14:paraId="269B4621" w14:textId="2AF522B0" w:rsidR="00A717C3" w:rsidRPr="00A13A56" w:rsidRDefault="00A717C3" w:rsidP="00A717C3">
            <w:pPr>
              <w:jc w:val="center"/>
              <w:rPr>
                <w:sz w:val="22"/>
                <w:szCs w:val="22"/>
              </w:rPr>
            </w:pPr>
            <w:r w:rsidRPr="00A13A56">
              <w:rPr>
                <w:sz w:val="22"/>
                <w:szCs w:val="22"/>
              </w:rPr>
              <w:t>5</w:t>
            </w:r>
            <w:r w:rsidRPr="00A13A56">
              <w:rPr>
                <w:sz w:val="22"/>
                <w:szCs w:val="22"/>
                <w:lang w:val="en-US"/>
              </w:rPr>
              <w:t>929</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2DDE1723" w14:textId="194077C2" w:rsidR="00A717C3" w:rsidRPr="00A13A56" w:rsidRDefault="00A717C3" w:rsidP="00A717C3">
            <w:pPr>
              <w:jc w:val="center"/>
              <w:rPr>
                <w:sz w:val="22"/>
                <w:szCs w:val="22"/>
              </w:rPr>
            </w:pPr>
            <w:r w:rsidRPr="00A13A56">
              <w:rPr>
                <w:sz w:val="22"/>
                <w:szCs w:val="22"/>
              </w:rPr>
              <w:t>1</w:t>
            </w:r>
            <w:r w:rsidRPr="00A13A56">
              <w:rPr>
                <w:sz w:val="22"/>
                <w:szCs w:val="22"/>
                <w:lang w:val="en-US"/>
              </w:rPr>
              <w:t>2</w:t>
            </w:r>
            <w:r w:rsidRPr="00A13A56">
              <w:rPr>
                <w:sz w:val="22"/>
                <w:szCs w:val="22"/>
              </w:rPr>
              <w:t>00</w:t>
            </w:r>
            <w:r w:rsidRPr="00A13A56">
              <w:rPr>
                <w:sz w:val="22"/>
                <w:szCs w:val="22"/>
                <w:lang w:val="en-US"/>
              </w:rPr>
              <w:t>3</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tcPr>
          <w:p w14:paraId="3C2A6791" w14:textId="593EFB55" w:rsidR="00A717C3" w:rsidRPr="00A13A56" w:rsidRDefault="00A717C3" w:rsidP="00A717C3">
            <w:pPr>
              <w:jc w:val="center"/>
              <w:rPr>
                <w:sz w:val="22"/>
                <w:szCs w:val="22"/>
              </w:rPr>
            </w:pPr>
            <w:r w:rsidRPr="00A13A56">
              <w:rPr>
                <w:sz w:val="22"/>
                <w:szCs w:val="22"/>
              </w:rPr>
              <w:t>16</w:t>
            </w:r>
            <w:r w:rsidRPr="00A13A56">
              <w:rPr>
                <w:sz w:val="22"/>
                <w:szCs w:val="22"/>
                <w:lang w:val="en-US"/>
              </w:rPr>
              <w:t>62</w:t>
            </w: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41D3F4F3" w14:textId="603CCC03" w:rsidR="00A717C3" w:rsidRPr="00A13A56" w:rsidRDefault="00A717C3" w:rsidP="00A717C3">
            <w:pPr>
              <w:jc w:val="center"/>
              <w:rPr>
                <w:sz w:val="22"/>
                <w:szCs w:val="22"/>
              </w:rPr>
            </w:pPr>
            <w:r w:rsidRPr="00A13A56">
              <w:rPr>
                <w:sz w:val="22"/>
                <w:szCs w:val="22"/>
              </w:rPr>
              <w:t>1</w:t>
            </w:r>
            <w:r w:rsidRPr="00A13A56">
              <w:rPr>
                <w:sz w:val="22"/>
                <w:szCs w:val="22"/>
                <w:lang w:val="en-US"/>
              </w:rPr>
              <w:t>828</w:t>
            </w: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7B68EEDB" w14:textId="176B6AA8" w:rsidR="00A717C3" w:rsidRPr="00A13A56" w:rsidRDefault="00A717C3" w:rsidP="00A717C3">
            <w:pPr>
              <w:jc w:val="center"/>
              <w:rPr>
                <w:sz w:val="22"/>
                <w:szCs w:val="22"/>
              </w:rPr>
            </w:pPr>
            <w:r w:rsidRPr="00A13A56">
              <w:rPr>
                <w:sz w:val="22"/>
                <w:szCs w:val="22"/>
                <w:lang w:val="en-US"/>
              </w:rPr>
              <w:t>2</w:t>
            </w:r>
            <w:r w:rsidRPr="00A13A56">
              <w:rPr>
                <w:sz w:val="22"/>
                <w:szCs w:val="22"/>
              </w:rPr>
              <w:t>0</w:t>
            </w:r>
            <w:r w:rsidRPr="00A13A56">
              <w:rPr>
                <w:sz w:val="22"/>
                <w:szCs w:val="22"/>
                <w:lang w:val="en-US"/>
              </w:rPr>
              <w:t>111.0</w:t>
            </w:r>
          </w:p>
        </w:tc>
        <w:tc>
          <w:tcPr>
            <w:tcW w:w="490" w:type="pct"/>
            <w:tcBorders>
              <w:top w:val="nil"/>
              <w:left w:val="nil"/>
              <w:bottom w:val="single" w:sz="4" w:space="0" w:color="auto"/>
              <w:right w:val="single" w:sz="4" w:space="0" w:color="auto"/>
            </w:tcBorders>
            <w:shd w:val="clear" w:color="auto" w:fill="auto"/>
            <w:vAlign w:val="center"/>
          </w:tcPr>
          <w:p w14:paraId="03A04CEF" w14:textId="7CC0A2C9" w:rsidR="00A717C3" w:rsidRPr="00A13A56" w:rsidRDefault="00F96F95" w:rsidP="00A717C3">
            <w:pPr>
              <w:jc w:val="center"/>
              <w:rPr>
                <w:sz w:val="22"/>
                <w:szCs w:val="22"/>
              </w:rPr>
            </w:pPr>
            <w:r w:rsidRPr="00A13A56">
              <w:rPr>
                <w:sz w:val="22"/>
                <w:szCs w:val="22"/>
              </w:rPr>
              <w:t>85426,95</w:t>
            </w:r>
          </w:p>
        </w:tc>
      </w:tr>
      <w:tr w:rsidR="00A13A56" w:rsidRPr="00A13A56" w14:paraId="4A79CA04" w14:textId="77777777" w:rsidTr="00003CD0">
        <w:trPr>
          <w:trHeight w:val="382"/>
        </w:trPr>
        <w:tc>
          <w:tcPr>
            <w:tcW w:w="1160" w:type="pct"/>
            <w:tcBorders>
              <w:top w:val="none" w:sz="4" w:space="0" w:color="000000"/>
              <w:left w:val="single" w:sz="4" w:space="0" w:color="auto"/>
              <w:bottom w:val="none" w:sz="4" w:space="0" w:color="000000"/>
              <w:right w:val="single" w:sz="4" w:space="0" w:color="auto"/>
            </w:tcBorders>
            <w:shd w:val="clear" w:color="auto" w:fill="auto"/>
            <w:vAlign w:val="center"/>
            <w:hideMark/>
          </w:tcPr>
          <w:p w14:paraId="161F6670" w14:textId="0C5D6D8D" w:rsidR="00A717C3" w:rsidRPr="00A13A56" w:rsidRDefault="00A717C3" w:rsidP="00A717C3">
            <w:pPr>
              <w:rPr>
                <w:sz w:val="22"/>
                <w:szCs w:val="22"/>
              </w:rPr>
            </w:pPr>
            <w:r w:rsidRPr="00A13A56">
              <w:rPr>
                <w:sz w:val="22"/>
                <w:szCs w:val="22"/>
              </w:rPr>
              <w:t>-внебюджетные источники</w:t>
            </w:r>
          </w:p>
        </w:tc>
        <w:tc>
          <w:tcPr>
            <w:tcW w:w="823" w:type="pct"/>
            <w:vMerge/>
            <w:vAlign w:val="center"/>
            <w:hideMark/>
          </w:tcPr>
          <w:p w14:paraId="4DA99866"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hideMark/>
          </w:tcPr>
          <w:p w14:paraId="3A8BA114" w14:textId="606E5A06" w:rsidR="00A717C3" w:rsidRPr="00A13A56" w:rsidRDefault="00A717C3" w:rsidP="00A717C3">
            <w:pPr>
              <w:jc w:val="center"/>
              <w:rPr>
                <w:sz w:val="22"/>
                <w:szCs w:val="22"/>
              </w:rPr>
            </w:pPr>
            <w:r w:rsidRPr="00A13A56">
              <w:rPr>
                <w:sz w:val="22"/>
                <w:szCs w:val="22"/>
                <w:lang w:val="en-US"/>
              </w:rPr>
              <w:t>165</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19AF4506" w14:textId="52CD6B82" w:rsidR="00A717C3" w:rsidRPr="00A13A56" w:rsidRDefault="00A717C3" w:rsidP="00A717C3">
            <w:pPr>
              <w:jc w:val="center"/>
              <w:rPr>
                <w:sz w:val="22"/>
                <w:szCs w:val="22"/>
              </w:rPr>
            </w:pPr>
            <w:r w:rsidRPr="00A13A56">
              <w:rPr>
                <w:sz w:val="22"/>
                <w:szCs w:val="22"/>
                <w:lang w:val="en-US"/>
              </w:rPr>
              <w:t>60</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73F7B8F7" w14:textId="437A98ED" w:rsidR="00A717C3" w:rsidRPr="00A13A56" w:rsidRDefault="00A717C3" w:rsidP="00A717C3">
            <w:pPr>
              <w:jc w:val="center"/>
              <w:rPr>
                <w:sz w:val="22"/>
                <w:szCs w:val="22"/>
              </w:rPr>
            </w:pPr>
            <w:r w:rsidRPr="00A13A56">
              <w:rPr>
                <w:sz w:val="22"/>
                <w:szCs w:val="22"/>
              </w:rPr>
              <w:t>6</w:t>
            </w:r>
            <w:r w:rsidRPr="00A13A56">
              <w:rPr>
                <w:sz w:val="22"/>
                <w:szCs w:val="22"/>
                <w:lang w:val="en-US"/>
              </w:rPr>
              <w:t>2</w:t>
            </w:r>
            <w:r w:rsidRPr="00A13A56">
              <w:rPr>
                <w:sz w:val="22"/>
                <w:szCs w:val="22"/>
              </w:rPr>
              <w:t>,0</w:t>
            </w:r>
          </w:p>
        </w:tc>
        <w:tc>
          <w:tcPr>
            <w:tcW w:w="402" w:type="pct"/>
            <w:tcBorders>
              <w:top w:val="nil"/>
              <w:left w:val="nil"/>
              <w:bottom w:val="single" w:sz="4" w:space="0" w:color="auto"/>
              <w:right w:val="single" w:sz="4" w:space="0" w:color="auto"/>
            </w:tcBorders>
            <w:shd w:val="clear" w:color="auto" w:fill="auto"/>
            <w:vAlign w:val="center"/>
            <w:hideMark/>
          </w:tcPr>
          <w:p w14:paraId="017FC802" w14:textId="0C9A25ED" w:rsidR="00A717C3" w:rsidRPr="00A13A56" w:rsidRDefault="00A717C3" w:rsidP="00A717C3">
            <w:pPr>
              <w:jc w:val="center"/>
              <w:rPr>
                <w:sz w:val="22"/>
                <w:szCs w:val="22"/>
              </w:rPr>
            </w:pPr>
            <w:r w:rsidRPr="00A13A56">
              <w:rPr>
                <w:sz w:val="22"/>
                <w:szCs w:val="22"/>
                <w:lang w:val="en-US"/>
              </w:rPr>
              <w:t>64</w:t>
            </w:r>
            <w:r w:rsidRPr="00A13A56">
              <w:rPr>
                <w:sz w:val="22"/>
                <w:szCs w:val="22"/>
              </w:rPr>
              <w:t>,0</w:t>
            </w:r>
          </w:p>
        </w:tc>
        <w:tc>
          <w:tcPr>
            <w:tcW w:w="447" w:type="pct"/>
            <w:tcBorders>
              <w:top w:val="nil"/>
              <w:left w:val="nil"/>
              <w:bottom w:val="single" w:sz="4" w:space="0" w:color="auto"/>
              <w:right w:val="single" w:sz="4" w:space="0" w:color="auto"/>
            </w:tcBorders>
            <w:shd w:val="clear" w:color="auto" w:fill="auto"/>
            <w:vAlign w:val="center"/>
            <w:hideMark/>
          </w:tcPr>
          <w:p w14:paraId="1E2893F9" w14:textId="72E0AD49" w:rsidR="00A717C3" w:rsidRPr="00A13A56" w:rsidRDefault="00A717C3" w:rsidP="00A717C3">
            <w:pPr>
              <w:jc w:val="center"/>
              <w:rPr>
                <w:sz w:val="22"/>
                <w:szCs w:val="22"/>
              </w:rPr>
            </w:pPr>
            <w:r w:rsidRPr="00A13A56">
              <w:rPr>
                <w:sz w:val="22"/>
                <w:szCs w:val="22"/>
                <w:lang w:val="en-US"/>
              </w:rPr>
              <w:t>67</w:t>
            </w:r>
            <w:r w:rsidRPr="00A13A56">
              <w:rPr>
                <w:sz w:val="22"/>
                <w:szCs w:val="22"/>
              </w:rPr>
              <w:t>,0</w:t>
            </w:r>
          </w:p>
        </w:tc>
        <w:tc>
          <w:tcPr>
            <w:tcW w:w="446" w:type="pct"/>
            <w:tcBorders>
              <w:top w:val="nil"/>
              <w:left w:val="nil"/>
              <w:bottom w:val="single" w:sz="4" w:space="0" w:color="auto"/>
              <w:right w:val="single" w:sz="4" w:space="0" w:color="auto"/>
            </w:tcBorders>
            <w:shd w:val="clear" w:color="auto" w:fill="auto"/>
            <w:vAlign w:val="center"/>
            <w:hideMark/>
          </w:tcPr>
          <w:p w14:paraId="15C1877C" w14:textId="23094DA5" w:rsidR="00A717C3" w:rsidRPr="00A13A56" w:rsidRDefault="00A717C3" w:rsidP="00A717C3">
            <w:pPr>
              <w:jc w:val="center"/>
              <w:rPr>
                <w:sz w:val="22"/>
                <w:szCs w:val="22"/>
              </w:rPr>
            </w:pPr>
            <w:r w:rsidRPr="00A13A56">
              <w:rPr>
                <w:sz w:val="22"/>
                <w:szCs w:val="22"/>
                <w:lang w:val="en-US"/>
              </w:rPr>
              <w:t>70</w:t>
            </w:r>
            <w:r w:rsidRPr="00A13A56">
              <w:rPr>
                <w:sz w:val="22"/>
                <w:szCs w:val="22"/>
              </w:rPr>
              <w:t>,0</w:t>
            </w:r>
          </w:p>
        </w:tc>
        <w:tc>
          <w:tcPr>
            <w:tcW w:w="490" w:type="pct"/>
            <w:tcBorders>
              <w:top w:val="nil"/>
              <w:left w:val="nil"/>
              <w:bottom w:val="single" w:sz="4" w:space="0" w:color="auto"/>
              <w:right w:val="single" w:sz="4" w:space="0" w:color="auto"/>
            </w:tcBorders>
            <w:shd w:val="clear" w:color="auto" w:fill="auto"/>
            <w:vAlign w:val="center"/>
            <w:hideMark/>
          </w:tcPr>
          <w:p w14:paraId="3C775EBA" w14:textId="5E81C98F" w:rsidR="00A717C3" w:rsidRPr="00A13A56" w:rsidRDefault="00A717C3" w:rsidP="00A717C3">
            <w:pPr>
              <w:jc w:val="center"/>
              <w:rPr>
                <w:sz w:val="22"/>
                <w:szCs w:val="22"/>
              </w:rPr>
            </w:pPr>
            <w:r w:rsidRPr="00A13A56">
              <w:rPr>
                <w:sz w:val="22"/>
                <w:szCs w:val="22"/>
                <w:lang w:val="en-US"/>
              </w:rPr>
              <w:t>4</w:t>
            </w:r>
            <w:r w:rsidRPr="00A13A56">
              <w:rPr>
                <w:sz w:val="22"/>
                <w:szCs w:val="22"/>
              </w:rPr>
              <w:t>8</w:t>
            </w:r>
            <w:r w:rsidRPr="00A13A56">
              <w:rPr>
                <w:sz w:val="22"/>
                <w:szCs w:val="22"/>
                <w:lang w:val="en-US"/>
              </w:rPr>
              <w:t>8</w:t>
            </w:r>
            <w:r w:rsidRPr="00A13A56">
              <w:rPr>
                <w:sz w:val="22"/>
                <w:szCs w:val="22"/>
              </w:rPr>
              <w:t>,0</w:t>
            </w:r>
          </w:p>
        </w:tc>
      </w:tr>
      <w:tr w:rsidR="00A13A56" w:rsidRPr="00A13A56" w14:paraId="2AE5887F" w14:textId="77777777" w:rsidTr="00A717C3">
        <w:trPr>
          <w:trHeight w:val="7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78ACF5B" w14:textId="77777777" w:rsidR="00A717C3" w:rsidRPr="00A13A56" w:rsidRDefault="00A717C3" w:rsidP="00A717C3">
            <w:pPr>
              <w:rPr>
                <w:sz w:val="22"/>
                <w:szCs w:val="22"/>
              </w:rPr>
            </w:pPr>
          </w:p>
        </w:tc>
        <w:tc>
          <w:tcPr>
            <w:tcW w:w="823" w:type="pct"/>
            <w:vMerge/>
            <w:vAlign w:val="center"/>
          </w:tcPr>
          <w:p w14:paraId="73419824"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3676A539" w14:textId="77777777"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00AD5733" w14:textId="77777777"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14F6EAB0" w14:textId="77777777"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5F962D64" w14:textId="77777777" w:rsidR="00A717C3" w:rsidRPr="00A13A56" w:rsidRDefault="00A717C3" w:rsidP="00A717C3">
            <w:pPr>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1F58374D" w14:textId="77777777" w:rsidR="00A717C3" w:rsidRPr="00A13A56" w:rsidRDefault="00A717C3" w:rsidP="00A717C3">
            <w:pPr>
              <w:jc w:val="center"/>
              <w:rPr>
                <w:sz w:val="22"/>
                <w:szCs w:val="22"/>
              </w:rPr>
            </w:pPr>
          </w:p>
        </w:tc>
        <w:tc>
          <w:tcPr>
            <w:tcW w:w="446" w:type="pct"/>
            <w:tcBorders>
              <w:top w:val="nil"/>
              <w:left w:val="nil"/>
              <w:bottom w:val="single" w:sz="4" w:space="0" w:color="auto"/>
              <w:right w:val="single" w:sz="4" w:space="0" w:color="auto"/>
            </w:tcBorders>
            <w:shd w:val="clear" w:color="auto" w:fill="auto"/>
            <w:vAlign w:val="center"/>
          </w:tcPr>
          <w:p w14:paraId="164E383A" w14:textId="77777777" w:rsidR="00A717C3" w:rsidRPr="00A13A56" w:rsidRDefault="00A717C3" w:rsidP="00A717C3">
            <w:pPr>
              <w:jc w:val="center"/>
              <w:rPr>
                <w:sz w:val="22"/>
                <w:szCs w:val="22"/>
              </w:rPr>
            </w:pPr>
          </w:p>
        </w:tc>
        <w:tc>
          <w:tcPr>
            <w:tcW w:w="490" w:type="pct"/>
            <w:tcBorders>
              <w:top w:val="nil"/>
              <w:left w:val="nil"/>
              <w:bottom w:val="single" w:sz="4" w:space="0" w:color="auto"/>
              <w:right w:val="single" w:sz="4" w:space="0" w:color="auto"/>
            </w:tcBorders>
            <w:shd w:val="clear" w:color="auto" w:fill="auto"/>
            <w:vAlign w:val="center"/>
          </w:tcPr>
          <w:p w14:paraId="51CFC5D6" w14:textId="77777777" w:rsidR="00A717C3" w:rsidRPr="00A13A56" w:rsidRDefault="00A717C3" w:rsidP="00A717C3">
            <w:pPr>
              <w:jc w:val="center"/>
              <w:rPr>
                <w:sz w:val="22"/>
                <w:szCs w:val="22"/>
              </w:rPr>
            </w:pPr>
          </w:p>
        </w:tc>
      </w:tr>
      <w:tr w:rsidR="00A13A56" w:rsidRPr="00A13A56" w14:paraId="40FE112A" w14:textId="77777777" w:rsidTr="00A717C3">
        <w:trPr>
          <w:trHeight w:val="38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38DCDA4E" w14:textId="24BD4557" w:rsidR="00A717C3" w:rsidRPr="00A13A56" w:rsidRDefault="00FA3F55" w:rsidP="00A717C3">
            <w:pPr>
              <w:rPr>
                <w:b/>
                <w:bCs/>
                <w:sz w:val="22"/>
                <w:szCs w:val="22"/>
              </w:rPr>
            </w:pPr>
            <w:bookmarkStart w:id="4" w:name="_Hlk188517837"/>
            <w:r w:rsidRPr="00A13A56">
              <w:rPr>
                <w:b/>
                <w:bCs/>
                <w:sz w:val="22"/>
                <w:szCs w:val="22"/>
              </w:rPr>
              <w:t>Мероприятие (результат) «Оказана государственная поддержка лучшим работникам сельских учреждений культуры»</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0B100976" w14:textId="77777777" w:rsidR="00E93283" w:rsidRPr="00A13A56" w:rsidRDefault="00A717C3" w:rsidP="00A717C3">
            <w:pPr>
              <w:rPr>
                <w:sz w:val="22"/>
                <w:szCs w:val="22"/>
              </w:rPr>
            </w:pPr>
            <w:r w:rsidRPr="00A13A56">
              <w:rPr>
                <w:sz w:val="22"/>
                <w:szCs w:val="22"/>
              </w:rPr>
              <w:t> </w:t>
            </w:r>
            <w:r w:rsidR="00E93283" w:rsidRPr="00A13A56">
              <w:rPr>
                <w:sz w:val="22"/>
                <w:szCs w:val="22"/>
              </w:rPr>
              <w:t xml:space="preserve">872 0801 03 4 02 </w:t>
            </w:r>
          </w:p>
          <w:p w14:paraId="0BAFBE94" w14:textId="47817524" w:rsidR="00A717C3" w:rsidRPr="00A13A56" w:rsidRDefault="00E93283" w:rsidP="00A717C3">
            <w:pPr>
              <w:rPr>
                <w:sz w:val="22"/>
                <w:szCs w:val="22"/>
              </w:rPr>
            </w:pPr>
            <w:r w:rsidRPr="00A13A56">
              <w:rPr>
                <w:sz w:val="22"/>
                <w:szCs w:val="22"/>
              </w:rPr>
              <w:t xml:space="preserve">      </w:t>
            </w:r>
            <w:r w:rsidRPr="00A13A56">
              <w:rPr>
                <w:sz w:val="22"/>
                <w:szCs w:val="22"/>
                <w:lang w:val="en-US"/>
              </w:rPr>
              <w:t>L</w:t>
            </w:r>
            <w:r w:rsidRPr="00A13A56">
              <w:rPr>
                <w:sz w:val="22"/>
                <w:szCs w:val="22"/>
              </w:rPr>
              <w:t>5</w:t>
            </w:r>
            <w:r w:rsidRPr="00A13A56">
              <w:rPr>
                <w:sz w:val="22"/>
                <w:szCs w:val="22"/>
                <w:lang w:val="en-US"/>
              </w:rPr>
              <w:t>1</w:t>
            </w:r>
            <w:r w:rsidRPr="00A13A56">
              <w:rPr>
                <w:sz w:val="22"/>
                <w:szCs w:val="22"/>
              </w:rPr>
              <w:t>9</w:t>
            </w:r>
            <w:r w:rsidRPr="00A13A56">
              <w:rPr>
                <w:sz w:val="22"/>
                <w:szCs w:val="22"/>
                <w:lang w:val="en-US"/>
              </w:rPr>
              <w:t>5</w:t>
            </w:r>
            <w:r w:rsidRPr="00A13A56">
              <w:rPr>
                <w:sz w:val="22"/>
                <w:szCs w:val="22"/>
              </w:rPr>
              <w:t xml:space="preserve"> 600</w:t>
            </w:r>
          </w:p>
        </w:tc>
        <w:tc>
          <w:tcPr>
            <w:tcW w:w="428" w:type="pct"/>
            <w:tcBorders>
              <w:top w:val="nil"/>
              <w:left w:val="single" w:sz="4" w:space="0" w:color="auto"/>
              <w:bottom w:val="single" w:sz="4" w:space="0" w:color="auto"/>
              <w:right w:val="single" w:sz="4" w:space="0" w:color="auto"/>
            </w:tcBorders>
            <w:shd w:val="clear" w:color="auto" w:fill="auto"/>
            <w:vAlign w:val="center"/>
          </w:tcPr>
          <w:p w14:paraId="702ED7E1" w14:textId="2F9EEE09" w:rsidR="00A717C3" w:rsidRPr="00A13A56" w:rsidRDefault="00A717C3" w:rsidP="00A717C3">
            <w:pPr>
              <w:jc w:val="center"/>
              <w:rPr>
                <w:sz w:val="22"/>
                <w:szCs w:val="22"/>
              </w:rPr>
            </w:pPr>
            <w:r w:rsidRPr="00A13A56">
              <w:rPr>
                <w:sz w:val="22"/>
                <w:szCs w:val="22"/>
              </w:rPr>
              <w:t>71,15</w:t>
            </w:r>
          </w:p>
        </w:tc>
        <w:tc>
          <w:tcPr>
            <w:tcW w:w="402" w:type="pct"/>
            <w:tcBorders>
              <w:top w:val="nil"/>
              <w:left w:val="nil"/>
              <w:bottom w:val="single" w:sz="4" w:space="0" w:color="auto"/>
              <w:right w:val="single" w:sz="4" w:space="0" w:color="auto"/>
            </w:tcBorders>
            <w:shd w:val="clear" w:color="auto" w:fill="auto"/>
            <w:vAlign w:val="center"/>
          </w:tcPr>
          <w:p w14:paraId="501CC1B5" w14:textId="0A03CECF"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7A40170A" w14:textId="1D2405EB"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07C0D61E" w14:textId="203B471E" w:rsidR="00A717C3" w:rsidRPr="00A13A56" w:rsidRDefault="00A717C3" w:rsidP="00A717C3">
            <w:pPr>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0BE2FD91" w14:textId="67D2E22A" w:rsidR="00A717C3" w:rsidRPr="00A13A56" w:rsidRDefault="00A717C3" w:rsidP="00A717C3">
            <w:pPr>
              <w:jc w:val="center"/>
              <w:rPr>
                <w:sz w:val="22"/>
                <w:szCs w:val="22"/>
              </w:rPr>
            </w:pPr>
          </w:p>
        </w:tc>
        <w:tc>
          <w:tcPr>
            <w:tcW w:w="446" w:type="pct"/>
            <w:tcBorders>
              <w:top w:val="nil"/>
              <w:left w:val="nil"/>
              <w:bottom w:val="single" w:sz="4" w:space="0" w:color="auto"/>
              <w:right w:val="single" w:sz="4" w:space="0" w:color="auto"/>
            </w:tcBorders>
            <w:shd w:val="clear" w:color="auto" w:fill="auto"/>
            <w:vAlign w:val="center"/>
          </w:tcPr>
          <w:p w14:paraId="1E264DCA" w14:textId="540BE812" w:rsidR="00A717C3" w:rsidRPr="00A13A56" w:rsidRDefault="00A717C3" w:rsidP="00A717C3">
            <w:pPr>
              <w:jc w:val="center"/>
              <w:rPr>
                <w:sz w:val="22"/>
                <w:szCs w:val="22"/>
              </w:rPr>
            </w:pPr>
          </w:p>
        </w:tc>
        <w:tc>
          <w:tcPr>
            <w:tcW w:w="490" w:type="pct"/>
            <w:tcBorders>
              <w:top w:val="nil"/>
              <w:left w:val="nil"/>
              <w:bottom w:val="single" w:sz="4" w:space="0" w:color="auto"/>
              <w:right w:val="single" w:sz="4" w:space="0" w:color="auto"/>
            </w:tcBorders>
            <w:shd w:val="clear" w:color="auto" w:fill="auto"/>
            <w:vAlign w:val="center"/>
          </w:tcPr>
          <w:p w14:paraId="3E82F502" w14:textId="21AE1BAB" w:rsidR="00A717C3" w:rsidRPr="00A13A56" w:rsidRDefault="00A717C3" w:rsidP="00A717C3">
            <w:pPr>
              <w:jc w:val="center"/>
              <w:rPr>
                <w:sz w:val="22"/>
                <w:szCs w:val="22"/>
              </w:rPr>
            </w:pPr>
            <w:r w:rsidRPr="00A13A56">
              <w:rPr>
                <w:sz w:val="22"/>
                <w:szCs w:val="22"/>
              </w:rPr>
              <w:t>71,15</w:t>
            </w:r>
          </w:p>
        </w:tc>
      </w:tr>
      <w:tr w:rsidR="00A13A56" w:rsidRPr="00A13A56" w14:paraId="63298C30" w14:textId="77777777" w:rsidTr="00A717C3">
        <w:trPr>
          <w:trHeight w:val="38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6DE53E03" w14:textId="77777777" w:rsidR="00A717C3" w:rsidRPr="00A13A56" w:rsidRDefault="00A717C3" w:rsidP="00A717C3">
            <w:pPr>
              <w:rPr>
                <w:sz w:val="22"/>
                <w:szCs w:val="22"/>
              </w:rPr>
            </w:pPr>
            <w:r w:rsidRPr="00A13A56">
              <w:rPr>
                <w:sz w:val="22"/>
                <w:szCs w:val="22"/>
              </w:rPr>
              <w:t xml:space="preserve">- межбюджетные трансферты </w:t>
            </w:r>
          </w:p>
          <w:p w14:paraId="0E88FD6B" w14:textId="77777777" w:rsidR="00A717C3" w:rsidRPr="00A13A56" w:rsidRDefault="00A717C3" w:rsidP="00A717C3">
            <w:pPr>
              <w:rPr>
                <w:sz w:val="22"/>
                <w:szCs w:val="22"/>
              </w:rPr>
            </w:pPr>
            <w:r w:rsidRPr="00A13A56">
              <w:rPr>
                <w:sz w:val="22"/>
                <w:szCs w:val="22"/>
              </w:rPr>
              <w:t xml:space="preserve">из федерального бюджета </w:t>
            </w:r>
          </w:p>
        </w:tc>
        <w:tc>
          <w:tcPr>
            <w:tcW w:w="823" w:type="pct"/>
            <w:tcBorders>
              <w:top w:val="single" w:sz="4" w:space="0" w:color="auto"/>
              <w:left w:val="single" w:sz="4" w:space="0" w:color="auto"/>
              <w:bottom w:val="single" w:sz="4" w:space="0" w:color="auto"/>
              <w:right w:val="single" w:sz="4" w:space="0" w:color="auto"/>
            </w:tcBorders>
            <w:vAlign w:val="center"/>
          </w:tcPr>
          <w:p w14:paraId="386E9CF5"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0688277E" w14:textId="53EFE597" w:rsidR="00A717C3" w:rsidRPr="00A13A56" w:rsidRDefault="00A717C3" w:rsidP="00A717C3">
            <w:pPr>
              <w:jc w:val="center"/>
              <w:rPr>
                <w:sz w:val="22"/>
                <w:szCs w:val="22"/>
              </w:rPr>
            </w:pPr>
            <w:r w:rsidRPr="00A13A56">
              <w:rPr>
                <w:sz w:val="22"/>
                <w:szCs w:val="22"/>
              </w:rPr>
              <w:t>50,0</w:t>
            </w:r>
          </w:p>
        </w:tc>
        <w:tc>
          <w:tcPr>
            <w:tcW w:w="402" w:type="pct"/>
            <w:tcBorders>
              <w:top w:val="nil"/>
              <w:left w:val="nil"/>
              <w:bottom w:val="single" w:sz="4" w:space="0" w:color="auto"/>
              <w:right w:val="single" w:sz="4" w:space="0" w:color="auto"/>
            </w:tcBorders>
            <w:shd w:val="clear" w:color="auto" w:fill="auto"/>
            <w:vAlign w:val="center"/>
          </w:tcPr>
          <w:p w14:paraId="305FC100" w14:textId="77777777"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647BE7A0" w14:textId="77777777"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0071E209" w14:textId="77777777" w:rsidR="00A717C3" w:rsidRPr="00A13A56" w:rsidRDefault="00A717C3" w:rsidP="00A717C3">
            <w:pPr>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2BF91EE1" w14:textId="77777777" w:rsidR="00A717C3" w:rsidRPr="00A13A56" w:rsidRDefault="00A717C3" w:rsidP="00A717C3">
            <w:pPr>
              <w:jc w:val="center"/>
              <w:rPr>
                <w:sz w:val="22"/>
                <w:szCs w:val="22"/>
              </w:rPr>
            </w:pP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0F226CA4" w14:textId="77777777" w:rsidR="00A717C3" w:rsidRPr="00A13A56" w:rsidRDefault="00A717C3" w:rsidP="00A717C3">
            <w:pPr>
              <w:jc w:val="center"/>
              <w:rPr>
                <w:sz w:val="22"/>
                <w:szCs w:val="22"/>
              </w:rPr>
            </w:pPr>
            <w:r w:rsidRPr="00A13A56">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36AE98D2" w14:textId="3547B224" w:rsidR="00A717C3" w:rsidRPr="00A13A56" w:rsidRDefault="00A717C3" w:rsidP="00A717C3">
            <w:pPr>
              <w:jc w:val="center"/>
              <w:rPr>
                <w:sz w:val="22"/>
                <w:szCs w:val="22"/>
              </w:rPr>
            </w:pPr>
            <w:r w:rsidRPr="00A13A56">
              <w:rPr>
                <w:sz w:val="22"/>
                <w:szCs w:val="22"/>
              </w:rPr>
              <w:t>50,0</w:t>
            </w:r>
          </w:p>
        </w:tc>
      </w:tr>
      <w:tr w:rsidR="00A13A56" w:rsidRPr="00A13A56" w14:paraId="61BA7E2F" w14:textId="77777777" w:rsidTr="00A717C3">
        <w:trPr>
          <w:trHeight w:val="38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4BF3F224" w14:textId="77777777" w:rsidR="00A717C3" w:rsidRPr="00A13A56" w:rsidRDefault="00A717C3" w:rsidP="00A717C3">
            <w:pPr>
              <w:rPr>
                <w:sz w:val="22"/>
                <w:szCs w:val="22"/>
              </w:rPr>
            </w:pPr>
            <w:r w:rsidRPr="00A13A56">
              <w:rPr>
                <w:sz w:val="22"/>
                <w:szCs w:val="22"/>
              </w:rPr>
              <w:t>- межбюджетные трансферты из областного бюджета</w:t>
            </w:r>
          </w:p>
        </w:tc>
        <w:tc>
          <w:tcPr>
            <w:tcW w:w="823" w:type="pct"/>
            <w:tcBorders>
              <w:top w:val="single" w:sz="4" w:space="0" w:color="auto"/>
              <w:left w:val="single" w:sz="4" w:space="0" w:color="auto"/>
              <w:bottom w:val="single" w:sz="4" w:space="0" w:color="auto"/>
              <w:right w:val="single" w:sz="4" w:space="0" w:color="auto"/>
            </w:tcBorders>
            <w:vAlign w:val="center"/>
          </w:tcPr>
          <w:p w14:paraId="689D2DB6"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70EF88C3" w14:textId="0A231AC0" w:rsidR="00A717C3" w:rsidRPr="00A13A56" w:rsidRDefault="00A717C3" w:rsidP="00A717C3">
            <w:pPr>
              <w:jc w:val="center"/>
              <w:rPr>
                <w:sz w:val="22"/>
                <w:szCs w:val="22"/>
              </w:rPr>
            </w:pPr>
            <w:r w:rsidRPr="00A13A56">
              <w:rPr>
                <w:sz w:val="22"/>
                <w:szCs w:val="22"/>
              </w:rPr>
              <w:t>17,6</w:t>
            </w:r>
          </w:p>
        </w:tc>
        <w:tc>
          <w:tcPr>
            <w:tcW w:w="402" w:type="pct"/>
            <w:tcBorders>
              <w:top w:val="nil"/>
              <w:left w:val="nil"/>
              <w:bottom w:val="single" w:sz="4" w:space="0" w:color="auto"/>
              <w:right w:val="single" w:sz="4" w:space="0" w:color="auto"/>
            </w:tcBorders>
            <w:shd w:val="clear" w:color="auto" w:fill="auto"/>
            <w:vAlign w:val="center"/>
          </w:tcPr>
          <w:p w14:paraId="305EA564" w14:textId="77777777"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39FBAD3E" w14:textId="77777777" w:rsidR="00A717C3" w:rsidRPr="00A13A56" w:rsidRDefault="00A717C3" w:rsidP="00A717C3">
            <w:pPr>
              <w:jc w:val="center"/>
              <w:rPr>
                <w:sz w:val="22"/>
                <w:szCs w:val="22"/>
              </w:rPr>
            </w:pPr>
            <w:r w:rsidRPr="00A13A56">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0731FB0B" w14:textId="77777777" w:rsidR="00A717C3" w:rsidRPr="00A13A56" w:rsidRDefault="00A717C3" w:rsidP="00A717C3">
            <w:pPr>
              <w:jc w:val="center"/>
              <w:rPr>
                <w:sz w:val="22"/>
                <w:szCs w:val="22"/>
              </w:rPr>
            </w:pPr>
            <w:r w:rsidRPr="00A13A56">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23788E78" w14:textId="77777777" w:rsidR="00A717C3" w:rsidRPr="00A13A56" w:rsidRDefault="00A717C3" w:rsidP="00A717C3">
            <w:pPr>
              <w:jc w:val="center"/>
              <w:rPr>
                <w:sz w:val="22"/>
                <w:szCs w:val="22"/>
              </w:rPr>
            </w:pPr>
            <w:r w:rsidRPr="00A13A56">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62FE5148" w14:textId="77777777" w:rsidR="00A717C3" w:rsidRPr="00A13A56" w:rsidRDefault="00A717C3" w:rsidP="00A717C3">
            <w:pPr>
              <w:jc w:val="center"/>
              <w:rPr>
                <w:sz w:val="22"/>
                <w:szCs w:val="22"/>
              </w:rPr>
            </w:pPr>
            <w:r w:rsidRPr="00A13A56">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51812021" w14:textId="767F6727" w:rsidR="00A717C3" w:rsidRPr="00A13A56" w:rsidRDefault="00A717C3" w:rsidP="00A717C3">
            <w:pPr>
              <w:jc w:val="center"/>
              <w:rPr>
                <w:sz w:val="22"/>
                <w:szCs w:val="22"/>
              </w:rPr>
            </w:pPr>
            <w:r w:rsidRPr="00A13A56">
              <w:rPr>
                <w:sz w:val="22"/>
                <w:szCs w:val="22"/>
              </w:rPr>
              <w:t>17,6</w:t>
            </w:r>
          </w:p>
        </w:tc>
      </w:tr>
      <w:tr w:rsidR="00A13A56" w:rsidRPr="00A13A56" w14:paraId="6ABE592F" w14:textId="77777777" w:rsidTr="00A717C3">
        <w:trPr>
          <w:trHeight w:val="38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4A87B601" w14:textId="77777777" w:rsidR="00A717C3" w:rsidRPr="00A13A56" w:rsidRDefault="00A717C3" w:rsidP="00A717C3">
            <w:pPr>
              <w:rPr>
                <w:sz w:val="22"/>
                <w:szCs w:val="22"/>
              </w:rPr>
            </w:pPr>
            <w:r w:rsidRPr="00A13A56">
              <w:rPr>
                <w:sz w:val="22"/>
                <w:szCs w:val="22"/>
              </w:rPr>
              <w:t>- средства районного бюджета</w:t>
            </w:r>
          </w:p>
        </w:tc>
        <w:tc>
          <w:tcPr>
            <w:tcW w:w="823" w:type="pct"/>
            <w:tcBorders>
              <w:top w:val="single" w:sz="4" w:space="0" w:color="auto"/>
              <w:left w:val="single" w:sz="4" w:space="0" w:color="auto"/>
              <w:bottom w:val="single" w:sz="4" w:space="0" w:color="auto"/>
              <w:right w:val="single" w:sz="4" w:space="0" w:color="auto"/>
            </w:tcBorders>
            <w:vAlign w:val="center"/>
          </w:tcPr>
          <w:p w14:paraId="535E118A"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5AD3B86B" w14:textId="43313546" w:rsidR="00A717C3" w:rsidRPr="00A13A56" w:rsidRDefault="00A717C3" w:rsidP="00A717C3">
            <w:pPr>
              <w:jc w:val="center"/>
              <w:rPr>
                <w:sz w:val="22"/>
                <w:szCs w:val="22"/>
              </w:rPr>
            </w:pPr>
            <w:r w:rsidRPr="00A13A56">
              <w:rPr>
                <w:sz w:val="22"/>
                <w:szCs w:val="22"/>
              </w:rPr>
              <w:t>3,55</w:t>
            </w:r>
          </w:p>
        </w:tc>
        <w:tc>
          <w:tcPr>
            <w:tcW w:w="402" w:type="pct"/>
            <w:tcBorders>
              <w:top w:val="nil"/>
              <w:left w:val="nil"/>
              <w:bottom w:val="single" w:sz="4" w:space="0" w:color="auto"/>
              <w:right w:val="single" w:sz="4" w:space="0" w:color="auto"/>
            </w:tcBorders>
            <w:shd w:val="clear" w:color="auto" w:fill="auto"/>
            <w:vAlign w:val="center"/>
          </w:tcPr>
          <w:p w14:paraId="0756C02F" w14:textId="139981F2"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2617805A" w14:textId="15DE7E21"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6EA3B5CA" w14:textId="42A02CAB" w:rsidR="00A717C3" w:rsidRPr="00A13A56" w:rsidRDefault="00A717C3" w:rsidP="00A717C3">
            <w:pPr>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1981EFF6" w14:textId="088A7466" w:rsidR="00A717C3" w:rsidRPr="00A13A56" w:rsidRDefault="00A717C3" w:rsidP="00A717C3">
            <w:pPr>
              <w:jc w:val="center"/>
              <w:rPr>
                <w:sz w:val="22"/>
                <w:szCs w:val="22"/>
              </w:rPr>
            </w:pPr>
          </w:p>
        </w:tc>
        <w:tc>
          <w:tcPr>
            <w:tcW w:w="446" w:type="pct"/>
            <w:tcBorders>
              <w:top w:val="nil"/>
              <w:left w:val="nil"/>
              <w:bottom w:val="single" w:sz="4" w:space="0" w:color="auto"/>
              <w:right w:val="single" w:sz="4" w:space="0" w:color="auto"/>
            </w:tcBorders>
            <w:shd w:val="clear" w:color="auto" w:fill="auto"/>
            <w:vAlign w:val="center"/>
          </w:tcPr>
          <w:p w14:paraId="28DF614C" w14:textId="51D58CE1" w:rsidR="00A717C3" w:rsidRPr="00A13A56" w:rsidRDefault="00A717C3" w:rsidP="00A717C3">
            <w:pPr>
              <w:jc w:val="center"/>
              <w:rPr>
                <w:sz w:val="22"/>
                <w:szCs w:val="22"/>
              </w:rPr>
            </w:pPr>
          </w:p>
        </w:tc>
        <w:tc>
          <w:tcPr>
            <w:tcW w:w="490" w:type="pct"/>
            <w:tcBorders>
              <w:top w:val="nil"/>
              <w:left w:val="nil"/>
              <w:bottom w:val="single" w:sz="4" w:space="0" w:color="auto"/>
              <w:right w:val="single" w:sz="4" w:space="0" w:color="auto"/>
            </w:tcBorders>
            <w:shd w:val="clear" w:color="auto" w:fill="auto"/>
            <w:vAlign w:val="center"/>
          </w:tcPr>
          <w:p w14:paraId="1CA46B8A" w14:textId="69B5A0E2" w:rsidR="00A717C3" w:rsidRPr="00A13A56" w:rsidRDefault="00A717C3" w:rsidP="00A717C3">
            <w:pPr>
              <w:jc w:val="center"/>
              <w:rPr>
                <w:sz w:val="22"/>
                <w:szCs w:val="22"/>
              </w:rPr>
            </w:pPr>
            <w:r w:rsidRPr="00A13A56">
              <w:rPr>
                <w:sz w:val="22"/>
                <w:szCs w:val="22"/>
              </w:rPr>
              <w:t>3,55</w:t>
            </w:r>
          </w:p>
        </w:tc>
      </w:tr>
      <w:bookmarkEnd w:id="4"/>
      <w:tr w:rsidR="00A13A56" w:rsidRPr="00A13A56" w14:paraId="5669E8D6" w14:textId="77777777" w:rsidTr="00A717C3">
        <w:trPr>
          <w:trHeight w:val="38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237047ED" w14:textId="77777777" w:rsidR="00A717C3" w:rsidRPr="00A13A56" w:rsidRDefault="00A717C3" w:rsidP="00A717C3">
            <w:pPr>
              <w:rPr>
                <w:sz w:val="22"/>
                <w:szCs w:val="22"/>
              </w:rPr>
            </w:pPr>
            <w:r w:rsidRPr="00A13A56">
              <w:rPr>
                <w:sz w:val="22"/>
                <w:szCs w:val="22"/>
              </w:rPr>
              <w:t>-внебюджетные источники</w:t>
            </w:r>
          </w:p>
        </w:tc>
        <w:tc>
          <w:tcPr>
            <w:tcW w:w="823" w:type="pct"/>
            <w:tcBorders>
              <w:top w:val="single" w:sz="4" w:space="0" w:color="auto"/>
              <w:left w:val="single" w:sz="4" w:space="0" w:color="auto"/>
              <w:bottom w:val="single" w:sz="4" w:space="0" w:color="auto"/>
              <w:right w:val="single" w:sz="4" w:space="0" w:color="auto"/>
            </w:tcBorders>
            <w:vAlign w:val="center"/>
          </w:tcPr>
          <w:p w14:paraId="25841F7F" w14:textId="77777777" w:rsidR="00A717C3" w:rsidRPr="00A13A56" w:rsidRDefault="00A717C3" w:rsidP="00A717C3">
            <w:pPr>
              <w:rPr>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58B92127" w14:textId="0D80D73E"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5139C316" w14:textId="0F3F6135"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2FFE0EBE" w14:textId="30DFA811" w:rsidR="00A717C3" w:rsidRPr="00A13A56" w:rsidRDefault="00A717C3" w:rsidP="00A717C3">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40884A24" w14:textId="699915A1" w:rsidR="00A717C3" w:rsidRPr="00A13A56" w:rsidRDefault="00A717C3" w:rsidP="00A717C3">
            <w:pPr>
              <w:jc w:val="center"/>
              <w:rPr>
                <w:sz w:val="22"/>
                <w:szCs w:val="22"/>
              </w:rPr>
            </w:pPr>
          </w:p>
        </w:tc>
        <w:tc>
          <w:tcPr>
            <w:tcW w:w="447" w:type="pct"/>
            <w:tcBorders>
              <w:top w:val="nil"/>
              <w:left w:val="nil"/>
              <w:bottom w:val="single" w:sz="4" w:space="0" w:color="auto"/>
              <w:right w:val="single" w:sz="4" w:space="0" w:color="auto"/>
            </w:tcBorders>
            <w:shd w:val="clear" w:color="auto" w:fill="auto"/>
            <w:vAlign w:val="center"/>
          </w:tcPr>
          <w:p w14:paraId="47912CFB" w14:textId="19122EC6" w:rsidR="00A717C3" w:rsidRPr="00A13A56" w:rsidRDefault="00A717C3" w:rsidP="00A717C3">
            <w:pPr>
              <w:jc w:val="center"/>
              <w:rPr>
                <w:sz w:val="22"/>
                <w:szCs w:val="22"/>
              </w:rPr>
            </w:pPr>
          </w:p>
        </w:tc>
        <w:tc>
          <w:tcPr>
            <w:tcW w:w="446" w:type="pct"/>
            <w:tcBorders>
              <w:top w:val="nil"/>
              <w:left w:val="nil"/>
              <w:bottom w:val="single" w:sz="4" w:space="0" w:color="auto"/>
              <w:right w:val="single" w:sz="4" w:space="0" w:color="auto"/>
            </w:tcBorders>
            <w:shd w:val="clear" w:color="auto" w:fill="auto"/>
            <w:vAlign w:val="center"/>
          </w:tcPr>
          <w:p w14:paraId="27777439" w14:textId="66F32653" w:rsidR="00A717C3" w:rsidRPr="00A13A56" w:rsidRDefault="00A717C3" w:rsidP="00A717C3">
            <w:pPr>
              <w:jc w:val="center"/>
              <w:rPr>
                <w:sz w:val="22"/>
                <w:szCs w:val="22"/>
              </w:rPr>
            </w:pPr>
          </w:p>
        </w:tc>
        <w:tc>
          <w:tcPr>
            <w:tcW w:w="490" w:type="pct"/>
            <w:tcBorders>
              <w:top w:val="nil"/>
              <w:left w:val="nil"/>
              <w:bottom w:val="single" w:sz="4" w:space="0" w:color="auto"/>
              <w:right w:val="single" w:sz="4" w:space="0" w:color="auto"/>
            </w:tcBorders>
            <w:shd w:val="clear" w:color="auto" w:fill="auto"/>
            <w:vAlign w:val="center"/>
          </w:tcPr>
          <w:p w14:paraId="2CB27CC9" w14:textId="22CE26B7" w:rsidR="00A717C3" w:rsidRPr="00A13A56" w:rsidRDefault="00A717C3" w:rsidP="00A717C3">
            <w:pPr>
              <w:jc w:val="center"/>
              <w:rPr>
                <w:sz w:val="22"/>
                <w:szCs w:val="22"/>
              </w:rPr>
            </w:pPr>
            <w:r w:rsidRPr="00A13A56">
              <w:rPr>
                <w:sz w:val="22"/>
                <w:szCs w:val="22"/>
              </w:rPr>
              <w:t>0</w:t>
            </w:r>
          </w:p>
        </w:tc>
      </w:tr>
    </w:tbl>
    <w:p w14:paraId="2F84BF4A" w14:textId="77777777" w:rsidR="000B5467" w:rsidRPr="003138D8" w:rsidRDefault="000B5467" w:rsidP="00790787">
      <w:pPr>
        <w:jc w:val="right"/>
      </w:pPr>
      <w:r w:rsidRPr="003138D8">
        <w:br w:type="page"/>
      </w:r>
    </w:p>
    <w:p w14:paraId="4EE07299" w14:textId="77777777" w:rsidR="000B5467" w:rsidRPr="003138D8" w:rsidRDefault="000B5467" w:rsidP="0037625C">
      <w:pPr>
        <w:ind w:left="9911"/>
        <w:jc w:val="center"/>
        <w:rPr>
          <w:b/>
        </w:rPr>
      </w:pPr>
      <w:r w:rsidRPr="003138D8">
        <w:rPr>
          <w:b/>
        </w:rPr>
        <w:lastRenderedPageBreak/>
        <w:t xml:space="preserve">Приложение </w:t>
      </w:r>
    </w:p>
    <w:p w14:paraId="139937CB" w14:textId="77777777" w:rsidR="000B5467" w:rsidRPr="003138D8" w:rsidRDefault="000B5467" w:rsidP="0037625C">
      <w:pPr>
        <w:ind w:left="9911"/>
        <w:jc w:val="center"/>
        <w:rPr>
          <w:b/>
        </w:rPr>
      </w:pPr>
      <w:r w:rsidRPr="003138D8">
        <w:rPr>
          <w:b/>
        </w:rPr>
        <w:t xml:space="preserve">к паспорту комплекса процессных мероприятий «Создание условий </w:t>
      </w:r>
    </w:p>
    <w:p w14:paraId="77FE22E9" w14:textId="77777777" w:rsidR="000B5467" w:rsidRPr="003138D8" w:rsidRDefault="000B5467" w:rsidP="0037625C">
      <w:pPr>
        <w:ind w:left="9911"/>
        <w:jc w:val="center"/>
        <w:rPr>
          <w:b/>
        </w:rPr>
      </w:pPr>
      <w:r w:rsidRPr="003138D8">
        <w:rPr>
          <w:b/>
        </w:rPr>
        <w:t>для развития музейного дела»</w:t>
      </w:r>
    </w:p>
    <w:p w14:paraId="6B8E3F60" w14:textId="77777777" w:rsidR="000B5467" w:rsidRPr="003138D8" w:rsidRDefault="000B5467" w:rsidP="0037625C">
      <w:pPr>
        <w:jc w:val="center"/>
      </w:pPr>
    </w:p>
    <w:p w14:paraId="4B223418" w14:textId="77777777" w:rsidR="000B5467" w:rsidRPr="003138D8" w:rsidRDefault="000B5467" w:rsidP="0037625C">
      <w:pPr>
        <w:jc w:val="center"/>
      </w:pPr>
    </w:p>
    <w:p w14:paraId="7A355E0C" w14:textId="77777777" w:rsidR="000B5467" w:rsidRPr="003138D8" w:rsidRDefault="000B5467" w:rsidP="0037625C">
      <w:pPr>
        <w:jc w:val="center"/>
      </w:pPr>
    </w:p>
    <w:p w14:paraId="6C65F0B0" w14:textId="77777777" w:rsidR="000B5467" w:rsidRPr="003138D8" w:rsidRDefault="000B5467" w:rsidP="0037625C">
      <w:pPr>
        <w:pStyle w:val="4"/>
        <w:spacing w:before="0" w:after="0"/>
        <w:rPr>
          <w:b/>
          <w:sz w:val="28"/>
        </w:rPr>
      </w:pPr>
      <w:r w:rsidRPr="003138D8">
        <w:rPr>
          <w:b/>
          <w:sz w:val="28"/>
        </w:rPr>
        <w:t>План реализации комплекса процессных мероприятий «Создание условий для развития музейного дела»</w:t>
      </w:r>
    </w:p>
    <w:p w14:paraId="1DCF735F" w14:textId="77777777" w:rsidR="000B5467" w:rsidRPr="003138D8" w:rsidRDefault="000B5467" w:rsidP="0037625C"/>
    <w:tbl>
      <w:tblPr>
        <w:tblW w:w="5000" w:type="pct"/>
        <w:tblCellMar>
          <w:top w:w="7" w:type="dxa"/>
          <w:right w:w="115" w:type="dxa"/>
        </w:tblCellMar>
        <w:tblLook w:val="04A0" w:firstRow="1" w:lastRow="0" w:firstColumn="1" w:lastColumn="0" w:noHBand="0" w:noVBand="1"/>
      </w:tblPr>
      <w:tblGrid>
        <w:gridCol w:w="1033"/>
        <w:gridCol w:w="4284"/>
        <w:gridCol w:w="2222"/>
        <w:gridCol w:w="4624"/>
        <w:gridCol w:w="2397"/>
      </w:tblGrid>
      <w:tr w:rsidR="00AF34DF" w:rsidRPr="00837C67" w14:paraId="1303911F" w14:textId="77777777" w:rsidTr="00837C67">
        <w:trPr>
          <w:trHeight w:val="20"/>
          <w:tblHeader/>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3A89B87D" w14:textId="77777777" w:rsidR="000B5467" w:rsidRPr="00837C67" w:rsidRDefault="000B5467" w:rsidP="000B5467">
            <w:pPr>
              <w:suppressAutoHyphens/>
              <w:jc w:val="center"/>
              <w:rPr>
                <w:b/>
                <w:bCs/>
                <w:sz w:val="22"/>
                <w:szCs w:val="22"/>
              </w:rPr>
            </w:pPr>
            <w:r w:rsidRPr="00837C67">
              <w:rPr>
                <w:b/>
                <w:bCs/>
                <w:sz w:val="22"/>
                <w:szCs w:val="22"/>
              </w:rPr>
              <w:t>№</w:t>
            </w:r>
          </w:p>
          <w:p w14:paraId="507756FF" w14:textId="77777777" w:rsidR="000B5467" w:rsidRPr="00837C67" w:rsidRDefault="000B5467" w:rsidP="000B5467">
            <w:pPr>
              <w:suppressAutoHyphens/>
              <w:jc w:val="center"/>
              <w:rPr>
                <w:b/>
                <w:bCs/>
                <w:sz w:val="22"/>
                <w:szCs w:val="22"/>
              </w:rPr>
            </w:pPr>
            <w:r w:rsidRPr="00837C67">
              <w:rPr>
                <w:b/>
                <w:bCs/>
                <w:sz w:val="22"/>
                <w:szCs w:val="22"/>
              </w:rPr>
              <w:t xml:space="preserve"> п/п</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14856" w14:textId="77777777" w:rsidR="000B5467" w:rsidRPr="00837C67" w:rsidRDefault="000B5467" w:rsidP="000B5467">
            <w:pPr>
              <w:suppressAutoHyphens/>
              <w:jc w:val="center"/>
              <w:rPr>
                <w:b/>
                <w:bCs/>
                <w:sz w:val="22"/>
                <w:szCs w:val="22"/>
              </w:rPr>
            </w:pPr>
            <w:r w:rsidRPr="00837C67">
              <w:rPr>
                <w:b/>
                <w:bCs/>
                <w:sz w:val="22"/>
                <w:szCs w:val="22"/>
              </w:rPr>
              <w:t>Задача, мероприятие (результат) / контрольная точка</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0BA9A" w14:textId="77777777" w:rsidR="000B5467" w:rsidRPr="00837C67" w:rsidRDefault="000B5467" w:rsidP="000B5467">
            <w:pPr>
              <w:suppressAutoHyphens/>
              <w:jc w:val="center"/>
              <w:rPr>
                <w:b/>
                <w:bCs/>
                <w:sz w:val="22"/>
                <w:szCs w:val="22"/>
              </w:rPr>
            </w:pPr>
            <w:r w:rsidRPr="00837C67">
              <w:rPr>
                <w:b/>
                <w:bCs/>
                <w:sz w:val="22"/>
                <w:szCs w:val="22"/>
              </w:rPr>
              <w:t>Дата наступления контрольной точки</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351A0" w14:textId="77777777" w:rsidR="000B5467" w:rsidRPr="00837C67" w:rsidRDefault="000B5467" w:rsidP="000B5467">
            <w:pPr>
              <w:suppressAutoHyphens/>
              <w:jc w:val="center"/>
              <w:rPr>
                <w:b/>
                <w:bCs/>
                <w:sz w:val="22"/>
                <w:szCs w:val="22"/>
              </w:rPr>
            </w:pPr>
            <w:r w:rsidRPr="00837C67">
              <w:rPr>
                <w:b/>
                <w:bCs/>
                <w:sz w:val="22"/>
                <w:szCs w:val="22"/>
              </w:rPr>
              <w:t>Ответственный исполнитель (Ф.И.О., должность, наименование органа исполнительной власти (иного муниципального органа, организации))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F635B" w14:textId="77777777" w:rsidR="000B5467" w:rsidRPr="00837C67" w:rsidRDefault="000B5467" w:rsidP="000B5467">
            <w:pPr>
              <w:suppressAutoHyphens/>
              <w:jc w:val="center"/>
              <w:rPr>
                <w:b/>
                <w:bCs/>
                <w:sz w:val="22"/>
                <w:szCs w:val="22"/>
              </w:rPr>
            </w:pPr>
            <w:r w:rsidRPr="00837C67">
              <w:rPr>
                <w:b/>
                <w:bCs/>
                <w:sz w:val="22"/>
                <w:szCs w:val="22"/>
              </w:rPr>
              <w:t>Вид подтверждающего документа</w:t>
            </w:r>
          </w:p>
        </w:tc>
      </w:tr>
      <w:tr w:rsidR="00AF34DF" w:rsidRPr="00837C67" w14:paraId="1DD538DB" w14:textId="77777777" w:rsidTr="00837C67">
        <w:trPr>
          <w:trHeight w:val="20"/>
          <w:tblHeader/>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0AE31DDE" w14:textId="77777777" w:rsidR="000B5467" w:rsidRPr="00837C67" w:rsidRDefault="000B5467" w:rsidP="000B5467">
            <w:pPr>
              <w:suppressAutoHyphens/>
              <w:jc w:val="center"/>
              <w:rPr>
                <w:b/>
                <w:bCs/>
                <w:sz w:val="22"/>
                <w:szCs w:val="22"/>
              </w:rPr>
            </w:pPr>
            <w:r w:rsidRPr="00837C67">
              <w:rPr>
                <w:b/>
                <w:bCs/>
                <w:sz w:val="22"/>
                <w:szCs w:val="22"/>
              </w:rPr>
              <w:t xml:space="preserve">1 </w:t>
            </w:r>
          </w:p>
        </w:tc>
        <w:tc>
          <w:tcPr>
            <w:tcW w:w="1471" w:type="pct"/>
            <w:tcBorders>
              <w:top w:val="single" w:sz="4" w:space="0" w:color="000000"/>
              <w:left w:val="single" w:sz="4" w:space="0" w:color="000000"/>
              <w:bottom w:val="single" w:sz="4" w:space="0" w:color="000000"/>
              <w:right w:val="single" w:sz="4" w:space="0" w:color="000000"/>
            </w:tcBorders>
            <w:shd w:val="clear" w:color="auto" w:fill="auto"/>
          </w:tcPr>
          <w:p w14:paraId="45FD8BB0" w14:textId="77777777" w:rsidR="000B5467" w:rsidRPr="00837C67" w:rsidRDefault="000B5467" w:rsidP="000B5467">
            <w:pPr>
              <w:suppressAutoHyphens/>
              <w:jc w:val="center"/>
              <w:rPr>
                <w:b/>
                <w:bCs/>
                <w:sz w:val="22"/>
                <w:szCs w:val="22"/>
              </w:rPr>
            </w:pPr>
            <w:r w:rsidRPr="00837C67">
              <w:rPr>
                <w:b/>
                <w:bCs/>
                <w:sz w:val="22"/>
                <w:szCs w:val="22"/>
              </w:rPr>
              <w:t xml:space="preserve">2 </w:t>
            </w:r>
          </w:p>
        </w:tc>
        <w:tc>
          <w:tcPr>
            <w:tcW w:w="763" w:type="pct"/>
            <w:tcBorders>
              <w:top w:val="single" w:sz="4" w:space="0" w:color="000000"/>
              <w:left w:val="single" w:sz="4" w:space="0" w:color="000000"/>
              <w:bottom w:val="single" w:sz="4" w:space="0" w:color="000000"/>
              <w:right w:val="single" w:sz="4" w:space="0" w:color="000000"/>
            </w:tcBorders>
            <w:shd w:val="clear" w:color="auto" w:fill="auto"/>
          </w:tcPr>
          <w:p w14:paraId="2AE4C810" w14:textId="77777777" w:rsidR="000B5467" w:rsidRPr="00837C67" w:rsidRDefault="000B5467" w:rsidP="000B5467">
            <w:pPr>
              <w:suppressAutoHyphens/>
              <w:jc w:val="center"/>
              <w:rPr>
                <w:b/>
                <w:bCs/>
                <w:sz w:val="22"/>
                <w:szCs w:val="22"/>
              </w:rPr>
            </w:pPr>
            <w:r w:rsidRPr="00837C67">
              <w:rPr>
                <w:b/>
                <w:bCs/>
                <w:sz w:val="22"/>
                <w:szCs w:val="22"/>
              </w:rPr>
              <w:t xml:space="preserve">3 </w:t>
            </w:r>
          </w:p>
        </w:tc>
        <w:tc>
          <w:tcPr>
            <w:tcW w:w="1588" w:type="pct"/>
            <w:tcBorders>
              <w:top w:val="single" w:sz="4" w:space="0" w:color="000000"/>
              <w:left w:val="single" w:sz="4" w:space="0" w:color="000000"/>
              <w:bottom w:val="single" w:sz="4" w:space="0" w:color="000000"/>
              <w:right w:val="single" w:sz="4" w:space="0" w:color="000000"/>
            </w:tcBorders>
            <w:shd w:val="clear" w:color="auto" w:fill="auto"/>
          </w:tcPr>
          <w:p w14:paraId="25DBE196" w14:textId="77777777" w:rsidR="000B5467" w:rsidRPr="00837C67" w:rsidRDefault="000B5467" w:rsidP="000B5467">
            <w:pPr>
              <w:suppressAutoHyphens/>
              <w:jc w:val="center"/>
              <w:rPr>
                <w:b/>
                <w:bCs/>
                <w:sz w:val="22"/>
                <w:szCs w:val="22"/>
              </w:rPr>
            </w:pPr>
            <w:r w:rsidRPr="00837C67">
              <w:rPr>
                <w:b/>
                <w:bCs/>
                <w:sz w:val="22"/>
                <w:szCs w:val="22"/>
              </w:rPr>
              <w:t>4</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7F69EDD0" w14:textId="77777777" w:rsidR="000B5467" w:rsidRPr="00837C67" w:rsidRDefault="000B5467" w:rsidP="000B5467">
            <w:pPr>
              <w:suppressAutoHyphens/>
              <w:jc w:val="center"/>
              <w:rPr>
                <w:b/>
                <w:bCs/>
                <w:sz w:val="22"/>
                <w:szCs w:val="22"/>
              </w:rPr>
            </w:pPr>
            <w:r w:rsidRPr="00837C67">
              <w:rPr>
                <w:b/>
                <w:bCs/>
                <w:sz w:val="22"/>
                <w:szCs w:val="22"/>
              </w:rPr>
              <w:t>5</w:t>
            </w:r>
          </w:p>
        </w:tc>
      </w:tr>
      <w:tr w:rsidR="000B5467" w:rsidRPr="00837C67" w14:paraId="5A36E330" w14:textId="77777777" w:rsidTr="00837C67">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tcPr>
          <w:p w14:paraId="17F2D971" w14:textId="77777777" w:rsidR="000B5467" w:rsidRPr="00790787" w:rsidRDefault="000B5467" w:rsidP="000B5467">
            <w:pPr>
              <w:suppressAutoHyphens/>
              <w:jc w:val="center"/>
              <w:rPr>
                <w:b/>
                <w:bCs/>
                <w:iCs/>
                <w:sz w:val="22"/>
                <w:szCs w:val="22"/>
              </w:rPr>
            </w:pPr>
            <w:r w:rsidRPr="00790787">
              <w:rPr>
                <w:b/>
                <w:bCs/>
                <w:iCs/>
                <w:sz w:val="22"/>
                <w:szCs w:val="22"/>
              </w:rPr>
              <w:t>1</w:t>
            </w:r>
            <w:r w:rsidRPr="00790787">
              <w:rPr>
                <w:b/>
                <w:bCs/>
                <w:i/>
                <w:sz w:val="22"/>
                <w:szCs w:val="22"/>
              </w:rPr>
              <w:t>.</w:t>
            </w:r>
          </w:p>
        </w:tc>
        <w:tc>
          <w:tcPr>
            <w:tcW w:w="4645" w:type="pct"/>
            <w:gridSpan w:val="4"/>
            <w:tcBorders>
              <w:top w:val="single" w:sz="4" w:space="0" w:color="000000"/>
              <w:left w:val="single" w:sz="4" w:space="0" w:color="000000"/>
              <w:bottom w:val="single" w:sz="4" w:space="0" w:color="000000"/>
              <w:right w:val="single" w:sz="4" w:space="0" w:color="000000"/>
            </w:tcBorders>
            <w:shd w:val="clear" w:color="auto" w:fill="auto"/>
          </w:tcPr>
          <w:p w14:paraId="5A8C7A26" w14:textId="77777777" w:rsidR="000B5467" w:rsidRPr="00790787" w:rsidRDefault="000B5467" w:rsidP="000B5467">
            <w:pPr>
              <w:suppressAutoHyphens/>
              <w:jc w:val="both"/>
              <w:rPr>
                <w:b/>
                <w:bCs/>
                <w:i/>
                <w:sz w:val="22"/>
                <w:szCs w:val="22"/>
              </w:rPr>
            </w:pPr>
            <w:r w:rsidRPr="00790787">
              <w:rPr>
                <w:rFonts w:eastAsia="Calibri"/>
                <w:b/>
                <w:sz w:val="22"/>
                <w:szCs w:val="22"/>
                <w:lang w:eastAsia="en-US"/>
              </w:rPr>
              <w:t xml:space="preserve">Задача «Создание условий для хранения, изучения и публичного представления музейных предметов </w:t>
            </w:r>
            <w:r w:rsidRPr="00790787">
              <w:rPr>
                <w:rFonts w:eastAsia="Calibri"/>
                <w:b/>
                <w:sz w:val="22"/>
                <w:szCs w:val="22"/>
                <w:lang w:eastAsia="en-US"/>
              </w:rPr>
              <w:br/>
              <w:t xml:space="preserve">и музейных коллекций музеев </w:t>
            </w:r>
            <w:r w:rsidRPr="00790787">
              <w:rPr>
                <w:b/>
                <w:sz w:val="22"/>
                <w:szCs w:val="22"/>
              </w:rPr>
              <w:t>Красногвардейского района»</w:t>
            </w:r>
          </w:p>
        </w:tc>
      </w:tr>
      <w:tr w:rsidR="00AF34DF" w:rsidRPr="00837C67" w14:paraId="45FD48CA" w14:textId="77777777" w:rsidTr="00837C67">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68B0C" w14:textId="77777777" w:rsidR="000B5467" w:rsidRPr="00837C67" w:rsidRDefault="000B5467" w:rsidP="000B5467">
            <w:pPr>
              <w:suppressAutoHyphens/>
              <w:jc w:val="center"/>
              <w:rPr>
                <w:bCs/>
                <w:iCs/>
                <w:sz w:val="22"/>
                <w:szCs w:val="22"/>
              </w:rPr>
            </w:pPr>
            <w:r w:rsidRPr="00837C67">
              <w:rPr>
                <w:bCs/>
                <w:iCs/>
                <w:sz w:val="22"/>
                <w:szCs w:val="22"/>
              </w:rPr>
              <w:t>1.1.</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10056"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r w:rsidRPr="00837C67">
              <w:rPr>
                <w:rFonts w:eastAsia="Calibri"/>
                <w:sz w:val="22"/>
                <w:szCs w:val="22"/>
                <w:lang w:eastAsia="en-US"/>
              </w:rPr>
              <w:t>«МБУК «ККМ» обеспечено оказание услуг и выполнение работ» ежегодно</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6A6D4" w14:textId="77777777" w:rsidR="000B5467" w:rsidRPr="00837C67" w:rsidRDefault="000B5467" w:rsidP="000B5467">
            <w:pPr>
              <w:suppressAutoHyphens/>
              <w:jc w:val="center"/>
              <w:rPr>
                <w:b/>
                <w:bCs/>
                <w:sz w:val="22"/>
                <w:szCs w:val="22"/>
              </w:rPr>
            </w:pPr>
            <w:r w:rsidRPr="00837C67">
              <w:rPr>
                <w:b/>
                <w:bCs/>
                <w:sz w:val="22"/>
                <w:szCs w:val="22"/>
              </w:rPr>
              <w:t>Х</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AE6B6" w14:textId="77777777" w:rsidR="000B5467" w:rsidRPr="00837C67" w:rsidRDefault="000B5467" w:rsidP="000B5467">
            <w:pPr>
              <w:suppressAutoHyphens/>
              <w:jc w:val="center"/>
              <w:rPr>
                <w:bCs/>
                <w:sz w:val="22"/>
                <w:szCs w:val="22"/>
              </w:rPr>
            </w:pPr>
            <w:r w:rsidRPr="00837C67">
              <w:rPr>
                <w:bCs/>
                <w:sz w:val="22"/>
                <w:szCs w:val="22"/>
              </w:rPr>
              <w:t xml:space="preserve">Валуйских Н.В. – начальник управления культуры администрации Красногвардейского района </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1A9D6" w14:textId="77777777" w:rsidR="000B5467" w:rsidRPr="00837C67" w:rsidRDefault="000B5467" w:rsidP="000B5467">
            <w:pPr>
              <w:suppressAutoHyphens/>
              <w:rPr>
                <w:bCs/>
                <w:sz w:val="22"/>
                <w:szCs w:val="22"/>
              </w:rPr>
            </w:pPr>
          </w:p>
        </w:tc>
      </w:tr>
      <w:tr w:rsidR="00AF34DF" w:rsidRPr="00837C67" w14:paraId="6C03E6BB" w14:textId="77777777" w:rsidTr="00837C67">
        <w:trPr>
          <w:trHeight w:val="906"/>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E4341" w14:textId="77777777" w:rsidR="000B5467" w:rsidRPr="00837C67" w:rsidRDefault="000B5467" w:rsidP="000B5467">
            <w:pPr>
              <w:suppressAutoHyphens/>
              <w:jc w:val="center"/>
              <w:rPr>
                <w:bCs/>
                <w:iCs/>
                <w:sz w:val="22"/>
                <w:szCs w:val="22"/>
              </w:rPr>
            </w:pPr>
            <w:r w:rsidRPr="00837C67">
              <w:rPr>
                <w:bCs/>
                <w:iCs/>
                <w:sz w:val="22"/>
                <w:szCs w:val="22"/>
              </w:rPr>
              <w:t>1.1.1.</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6CE3D" w14:textId="77777777" w:rsidR="000B5467" w:rsidRPr="00837C67" w:rsidRDefault="000B5467" w:rsidP="000B5467">
            <w:pPr>
              <w:suppressAutoHyphens/>
              <w:rPr>
                <w:bCs/>
                <w:iCs/>
                <w:sz w:val="22"/>
                <w:szCs w:val="22"/>
              </w:rPr>
            </w:pPr>
            <w:r w:rsidRPr="00837C67">
              <w:rPr>
                <w:rFonts w:eastAsia="Calibri"/>
                <w:bCs/>
                <w:sz w:val="22"/>
                <w:szCs w:val="22"/>
                <w:lang w:eastAsia="en-US"/>
              </w:rPr>
              <w:t>Контрольная точка «</w:t>
            </w:r>
            <w:r w:rsidRPr="00837C67">
              <w:rPr>
                <w:rFonts w:eastAsia="Calibri"/>
                <w:sz w:val="22"/>
                <w:szCs w:val="22"/>
                <w:lang w:eastAsia="en-US"/>
              </w:rPr>
              <w:t>Утверждено муниципальное задание на оказание государственных услуг (выполнение работ) музеем»</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2A16D" w14:textId="77777777" w:rsidR="000B5467" w:rsidRPr="00837C67" w:rsidRDefault="000B5467" w:rsidP="000B5467">
            <w:pPr>
              <w:suppressAutoHyphens/>
              <w:jc w:val="center"/>
              <w:rPr>
                <w:bCs/>
                <w:sz w:val="22"/>
                <w:szCs w:val="22"/>
              </w:rPr>
            </w:pPr>
            <w:r w:rsidRPr="00837C67">
              <w:rPr>
                <w:bCs/>
                <w:sz w:val="22"/>
                <w:szCs w:val="22"/>
              </w:rPr>
              <w:t>31.01</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78CF7" w14:textId="77777777" w:rsidR="000B5467" w:rsidRPr="00837C67" w:rsidRDefault="000B5467" w:rsidP="000B5467">
            <w:pPr>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7CCAD" w14:textId="77777777" w:rsidR="000B5467" w:rsidRPr="00837C67" w:rsidRDefault="000B5467" w:rsidP="000B5467">
            <w:pPr>
              <w:suppressAutoHyphens/>
              <w:jc w:val="center"/>
              <w:rPr>
                <w:bCs/>
                <w:sz w:val="22"/>
                <w:szCs w:val="22"/>
              </w:rPr>
            </w:pPr>
            <w:r w:rsidRPr="00837C67">
              <w:rPr>
                <w:bCs/>
                <w:sz w:val="22"/>
                <w:szCs w:val="22"/>
              </w:rPr>
              <w:t>Муниципальное задание</w:t>
            </w:r>
          </w:p>
        </w:tc>
      </w:tr>
      <w:tr w:rsidR="00AF34DF" w:rsidRPr="00837C67" w14:paraId="5F80040D" w14:textId="77777777" w:rsidTr="00837C67">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784A0" w14:textId="77777777" w:rsidR="000B5467" w:rsidRPr="00837C67" w:rsidRDefault="000B5467" w:rsidP="000B5467">
            <w:pPr>
              <w:suppressAutoHyphens/>
              <w:jc w:val="center"/>
              <w:rPr>
                <w:bCs/>
                <w:iCs/>
                <w:sz w:val="22"/>
                <w:szCs w:val="22"/>
              </w:rPr>
            </w:pPr>
            <w:r w:rsidRPr="00837C67">
              <w:rPr>
                <w:bCs/>
                <w:iCs/>
                <w:sz w:val="22"/>
                <w:szCs w:val="22"/>
              </w:rPr>
              <w:t>1.1.2.</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7CF28" w14:textId="77777777" w:rsidR="000B5467" w:rsidRPr="00837C67" w:rsidRDefault="000B5467" w:rsidP="000B5467">
            <w:pPr>
              <w:suppressAutoHyphens/>
              <w:spacing w:line="259" w:lineRule="auto"/>
              <w:jc w:val="both"/>
              <w:rPr>
                <w:rFonts w:eastAsia="Calibri"/>
                <w:sz w:val="22"/>
                <w:szCs w:val="22"/>
              </w:rPr>
            </w:pPr>
            <w:r w:rsidRPr="00837C67">
              <w:rPr>
                <w:rFonts w:eastAsia="Calibri"/>
                <w:bCs/>
                <w:sz w:val="22"/>
                <w:szCs w:val="22"/>
                <w:lang w:eastAsia="en-US"/>
              </w:rPr>
              <w:t>Контрольная точка «</w:t>
            </w:r>
            <w:r w:rsidRPr="00837C67">
              <w:rPr>
                <w:rFonts w:eastAsia="Calibri"/>
                <w:sz w:val="22"/>
                <w:szCs w:val="22"/>
                <w:lang w:eastAsia="en-US"/>
              </w:rPr>
              <w:t>Заключено соглашение о порядке и условиях предоставления субсидии  на выполнение муниципального задания на оказание муниципальных услуг (выполнение работ) с муниципальным музеем»</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31410" w14:textId="77777777" w:rsidR="000B5467" w:rsidRPr="00837C67" w:rsidRDefault="000B5467" w:rsidP="000B5467">
            <w:pPr>
              <w:suppressAutoHyphens/>
              <w:jc w:val="center"/>
              <w:rPr>
                <w:bCs/>
                <w:sz w:val="22"/>
                <w:szCs w:val="22"/>
              </w:rPr>
            </w:pPr>
            <w:r w:rsidRPr="00837C67">
              <w:rPr>
                <w:bCs/>
                <w:sz w:val="22"/>
                <w:szCs w:val="22"/>
              </w:rPr>
              <w:t>20.02</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57E2E" w14:textId="77777777" w:rsidR="000B5467" w:rsidRPr="00837C67" w:rsidRDefault="000B5467" w:rsidP="000B5467">
            <w:pPr>
              <w:suppressAutoHyphens/>
              <w:jc w:val="center"/>
              <w:rPr>
                <w:bCs/>
                <w:sz w:val="22"/>
                <w:szCs w:val="22"/>
              </w:rPr>
            </w:pPr>
            <w:r w:rsidRPr="00837C67">
              <w:rPr>
                <w:bCs/>
                <w:sz w:val="22"/>
                <w:szCs w:val="22"/>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698C8" w14:textId="77777777" w:rsidR="000B5467" w:rsidRPr="00837C67" w:rsidRDefault="000B5467" w:rsidP="000B5467">
            <w:pPr>
              <w:suppressAutoHyphens/>
              <w:jc w:val="center"/>
              <w:rPr>
                <w:bCs/>
                <w:sz w:val="22"/>
                <w:szCs w:val="22"/>
              </w:rPr>
            </w:pPr>
            <w:r w:rsidRPr="00837C67">
              <w:rPr>
                <w:bCs/>
                <w:sz w:val="22"/>
                <w:szCs w:val="22"/>
              </w:rPr>
              <w:t>Соглашение</w:t>
            </w:r>
          </w:p>
        </w:tc>
      </w:tr>
      <w:tr w:rsidR="00AF34DF" w:rsidRPr="00837C67" w14:paraId="56DDB15D" w14:textId="77777777" w:rsidTr="00837C67">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846EE" w14:textId="77777777" w:rsidR="000B5467" w:rsidRPr="00837C67" w:rsidRDefault="000B5467" w:rsidP="000B5467">
            <w:pPr>
              <w:suppressAutoHyphens/>
              <w:jc w:val="center"/>
              <w:rPr>
                <w:bCs/>
                <w:iCs/>
                <w:sz w:val="22"/>
                <w:szCs w:val="22"/>
              </w:rPr>
            </w:pPr>
            <w:r w:rsidRPr="00837C67">
              <w:rPr>
                <w:bCs/>
                <w:iCs/>
                <w:sz w:val="22"/>
                <w:szCs w:val="22"/>
              </w:rPr>
              <w:t>1.1.3</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FAFE" w14:textId="77777777" w:rsidR="000B5467" w:rsidRPr="00837C67" w:rsidRDefault="000B5467" w:rsidP="000B5467">
            <w:pPr>
              <w:suppressAutoHyphens/>
              <w:rPr>
                <w:b/>
                <w:bCs/>
                <w:iCs/>
                <w:sz w:val="22"/>
                <w:szCs w:val="22"/>
              </w:rPr>
            </w:pPr>
            <w:r w:rsidRPr="00837C67">
              <w:rPr>
                <w:bCs/>
                <w:sz w:val="22"/>
                <w:szCs w:val="22"/>
                <w:lang w:eastAsia="en-US"/>
              </w:rPr>
              <w:t>Контрольная точка «</w:t>
            </w:r>
            <w:r w:rsidRPr="00837C67">
              <w:rPr>
                <w:rFonts w:eastAsia="Calibri"/>
                <w:sz w:val="22"/>
                <w:szCs w:val="22"/>
                <w:lang w:eastAsia="en-US"/>
              </w:rPr>
              <w:t>Представлен предварительный отчёт о выполнении муниципального задания»</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AB6A5" w14:textId="77777777" w:rsidR="000B5467" w:rsidRPr="00837C67" w:rsidRDefault="000B5467" w:rsidP="000B5467">
            <w:pPr>
              <w:suppressAutoHyphens/>
              <w:jc w:val="center"/>
              <w:rPr>
                <w:b/>
                <w:bCs/>
                <w:sz w:val="22"/>
                <w:szCs w:val="22"/>
              </w:rPr>
            </w:pPr>
            <w:r w:rsidRPr="00837C67">
              <w:rPr>
                <w:bCs/>
                <w:sz w:val="22"/>
                <w:szCs w:val="22"/>
              </w:rPr>
              <w:t>25.12.</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D9FA6" w14:textId="77777777" w:rsidR="000B5467" w:rsidRPr="00837C67" w:rsidRDefault="000B5467" w:rsidP="000B5467">
            <w:pPr>
              <w:suppressAutoHyphens/>
              <w:jc w:val="center"/>
              <w:rPr>
                <w:bCs/>
                <w:sz w:val="22"/>
                <w:szCs w:val="22"/>
              </w:rPr>
            </w:pPr>
            <w:r w:rsidRPr="00837C67">
              <w:rPr>
                <w:bCs/>
                <w:sz w:val="22"/>
                <w:szCs w:val="22"/>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276A0" w14:textId="77777777" w:rsidR="000B5467" w:rsidRPr="00837C67" w:rsidRDefault="000B5467" w:rsidP="000B5467">
            <w:pPr>
              <w:suppressAutoHyphens/>
              <w:jc w:val="center"/>
              <w:rPr>
                <w:bCs/>
                <w:sz w:val="22"/>
                <w:szCs w:val="22"/>
              </w:rPr>
            </w:pPr>
            <w:r w:rsidRPr="00837C67">
              <w:rPr>
                <w:bCs/>
                <w:sz w:val="22"/>
                <w:szCs w:val="22"/>
              </w:rPr>
              <w:t>Предварительный отчёт</w:t>
            </w:r>
          </w:p>
        </w:tc>
      </w:tr>
      <w:tr w:rsidR="00AF34DF" w:rsidRPr="00837C67" w14:paraId="16135807" w14:textId="77777777" w:rsidTr="00837C67">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A2371" w14:textId="77777777" w:rsidR="000B5467" w:rsidRPr="00837C67" w:rsidRDefault="000B5467" w:rsidP="000B5467">
            <w:pPr>
              <w:suppressAutoHyphens/>
              <w:jc w:val="center"/>
              <w:rPr>
                <w:bCs/>
                <w:iCs/>
                <w:sz w:val="22"/>
                <w:szCs w:val="22"/>
              </w:rPr>
            </w:pPr>
            <w:r w:rsidRPr="00837C67">
              <w:rPr>
                <w:bCs/>
                <w:iCs/>
                <w:sz w:val="22"/>
                <w:szCs w:val="22"/>
              </w:rPr>
              <w:lastRenderedPageBreak/>
              <w:t>1.1.4</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E53AE" w14:textId="77777777" w:rsidR="000B5467" w:rsidRPr="00837C67" w:rsidRDefault="000B5467" w:rsidP="000B5467">
            <w:pPr>
              <w:suppressAutoHyphens/>
              <w:rPr>
                <w:rFonts w:eastAsia="Calibri"/>
                <w:sz w:val="22"/>
                <w:szCs w:val="22"/>
              </w:rPr>
            </w:pPr>
            <w:r w:rsidRPr="00837C67">
              <w:rPr>
                <w:rFonts w:eastAsia="Calibri"/>
                <w:sz w:val="22"/>
                <w:szCs w:val="22"/>
              </w:rPr>
              <w:t xml:space="preserve">Контрольная точка «Услуга оказана (работы выполнены)» </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D2BCD" w14:textId="77777777" w:rsidR="000B5467" w:rsidRPr="00837C67" w:rsidRDefault="000B5467" w:rsidP="000B5467">
            <w:pPr>
              <w:suppressAutoHyphens/>
              <w:jc w:val="center"/>
              <w:rPr>
                <w:bCs/>
                <w:sz w:val="22"/>
                <w:szCs w:val="22"/>
              </w:rPr>
            </w:pPr>
            <w:r w:rsidRPr="00837C67">
              <w:rPr>
                <w:bCs/>
                <w:sz w:val="22"/>
                <w:szCs w:val="22"/>
              </w:rPr>
              <w:t>25.01</w:t>
            </w:r>
          </w:p>
          <w:p w14:paraId="6B463F65" w14:textId="77777777" w:rsidR="000B5467" w:rsidRPr="00837C67" w:rsidRDefault="000B5467" w:rsidP="000B5467">
            <w:pPr>
              <w:suppressAutoHyphens/>
              <w:jc w:val="center"/>
              <w:rPr>
                <w:bCs/>
                <w:sz w:val="22"/>
                <w:szCs w:val="22"/>
              </w:rPr>
            </w:pP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B036D" w14:textId="77777777" w:rsidR="000B5467" w:rsidRPr="00837C67" w:rsidRDefault="000B5467" w:rsidP="000B5467">
            <w:pPr>
              <w:suppressAutoHyphens/>
              <w:jc w:val="center"/>
              <w:rPr>
                <w:bCs/>
                <w:sz w:val="22"/>
                <w:szCs w:val="22"/>
              </w:rPr>
            </w:pPr>
            <w:r w:rsidRPr="00837C67">
              <w:rPr>
                <w:bCs/>
                <w:sz w:val="22"/>
                <w:szCs w:val="22"/>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F1848" w14:textId="77777777" w:rsidR="000B5467" w:rsidRPr="00837C67" w:rsidRDefault="000B5467" w:rsidP="000B5467">
            <w:pPr>
              <w:suppressAutoHyphens/>
              <w:jc w:val="center"/>
              <w:rPr>
                <w:bCs/>
                <w:sz w:val="22"/>
                <w:szCs w:val="22"/>
              </w:rPr>
            </w:pPr>
            <w:r w:rsidRPr="00837C67">
              <w:rPr>
                <w:bCs/>
                <w:sz w:val="22"/>
                <w:szCs w:val="22"/>
              </w:rPr>
              <w:t>Отчёт</w:t>
            </w:r>
          </w:p>
        </w:tc>
      </w:tr>
      <w:tr w:rsidR="00A13A56" w:rsidRPr="00A13A56" w14:paraId="1E232727" w14:textId="77777777" w:rsidTr="00837C67">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AD134" w14:textId="79A797AC" w:rsidR="00FA3F55" w:rsidRPr="00A13A56" w:rsidRDefault="00CE0AF8" w:rsidP="000B5467">
            <w:pPr>
              <w:suppressAutoHyphens/>
              <w:jc w:val="center"/>
              <w:rPr>
                <w:bCs/>
                <w:iCs/>
                <w:sz w:val="22"/>
                <w:szCs w:val="22"/>
              </w:rPr>
            </w:pPr>
            <w:r w:rsidRPr="00A13A56">
              <w:rPr>
                <w:bCs/>
                <w:iCs/>
                <w:sz w:val="22"/>
                <w:szCs w:val="22"/>
              </w:rPr>
              <w:t>1.2.</w:t>
            </w:r>
          </w:p>
        </w:tc>
        <w:tc>
          <w:tcPr>
            <w:tcW w:w="1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8345" w14:textId="2D729314" w:rsidR="00FA3F55" w:rsidRPr="00A13A56" w:rsidRDefault="00CE0AF8" w:rsidP="000B5467">
            <w:pPr>
              <w:suppressAutoHyphens/>
              <w:rPr>
                <w:rFonts w:eastAsia="Calibri"/>
                <w:sz w:val="22"/>
                <w:szCs w:val="22"/>
              </w:rPr>
            </w:pPr>
            <w:r w:rsidRPr="00A13A56">
              <w:rPr>
                <w:bCs/>
                <w:sz w:val="22"/>
                <w:szCs w:val="22"/>
              </w:rPr>
              <w:t>Мероприятие (результат) «Оказана государственная поддержка лучшим работникам сельских учреждений культуры»</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0BD91" w14:textId="3F057450" w:rsidR="00FA3F55" w:rsidRPr="00A13A56" w:rsidRDefault="00CE0AF8" w:rsidP="000B5467">
            <w:pPr>
              <w:suppressAutoHyphens/>
              <w:jc w:val="center"/>
              <w:rPr>
                <w:bCs/>
                <w:sz w:val="22"/>
                <w:szCs w:val="22"/>
              </w:rPr>
            </w:pPr>
            <w:r w:rsidRPr="00A13A56">
              <w:rPr>
                <w:bCs/>
                <w:sz w:val="22"/>
                <w:szCs w:val="22"/>
              </w:rPr>
              <w:t>Х</w:t>
            </w:r>
          </w:p>
        </w:tc>
        <w:tc>
          <w:tcPr>
            <w:tcW w:w="1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532CD" w14:textId="0EF3EE31" w:rsidR="00FA3F55" w:rsidRPr="00A13A56" w:rsidRDefault="00CE0AF8" w:rsidP="000B5467">
            <w:pPr>
              <w:suppressAutoHyphens/>
              <w:jc w:val="center"/>
              <w:rPr>
                <w:bCs/>
                <w:sz w:val="22"/>
                <w:szCs w:val="22"/>
              </w:rPr>
            </w:pPr>
            <w:r w:rsidRPr="00A13A56">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AB51E" w14:textId="77777777" w:rsidR="00FA3F55" w:rsidRPr="00A13A56" w:rsidRDefault="00FA3F55" w:rsidP="000B5467">
            <w:pPr>
              <w:suppressAutoHyphens/>
              <w:jc w:val="center"/>
              <w:rPr>
                <w:bCs/>
                <w:sz w:val="22"/>
                <w:szCs w:val="22"/>
              </w:rPr>
            </w:pPr>
          </w:p>
        </w:tc>
      </w:tr>
      <w:tr w:rsidR="00A13A56" w:rsidRPr="00A13A56" w14:paraId="66315E75" w14:textId="77777777" w:rsidTr="00F421A2">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D775A" w14:textId="012DB3D8" w:rsidR="00D360E0" w:rsidRPr="00A13A56" w:rsidRDefault="00D360E0" w:rsidP="00D360E0">
            <w:pPr>
              <w:suppressAutoHyphens/>
              <w:jc w:val="center"/>
              <w:rPr>
                <w:bCs/>
                <w:iCs/>
                <w:sz w:val="22"/>
                <w:szCs w:val="22"/>
              </w:rPr>
            </w:pPr>
            <w:r w:rsidRPr="00A13A56">
              <w:rPr>
                <w:bCs/>
                <w:iCs/>
                <w:sz w:val="22"/>
                <w:szCs w:val="22"/>
              </w:rPr>
              <w:t>1.2.1.</w:t>
            </w:r>
          </w:p>
        </w:tc>
        <w:tc>
          <w:tcPr>
            <w:tcW w:w="1471" w:type="pct"/>
            <w:tcBorders>
              <w:top w:val="single" w:sz="4" w:space="0" w:color="000000"/>
              <w:left w:val="single" w:sz="4" w:space="0" w:color="000000"/>
              <w:bottom w:val="single" w:sz="4" w:space="0" w:color="000000"/>
              <w:right w:val="single" w:sz="4" w:space="0" w:color="000000"/>
            </w:tcBorders>
          </w:tcPr>
          <w:p w14:paraId="47388625" w14:textId="79119AE0" w:rsidR="00D360E0" w:rsidRPr="00A13A56" w:rsidRDefault="00D360E0" w:rsidP="00D360E0">
            <w:pPr>
              <w:suppressAutoHyphens/>
              <w:rPr>
                <w:rFonts w:eastAsia="Calibri"/>
                <w:sz w:val="22"/>
                <w:szCs w:val="22"/>
              </w:rPr>
            </w:pPr>
            <w:r w:rsidRPr="00A13A56">
              <w:rPr>
                <w:sz w:val="24"/>
                <w:szCs w:val="24"/>
              </w:rPr>
              <w:t>Контрольная точка «Оформлена характеристика на кандидата»</w:t>
            </w:r>
          </w:p>
        </w:tc>
        <w:tc>
          <w:tcPr>
            <w:tcW w:w="763" w:type="pct"/>
            <w:tcBorders>
              <w:top w:val="single" w:sz="4" w:space="0" w:color="000000"/>
              <w:left w:val="single" w:sz="4" w:space="0" w:color="000000"/>
              <w:bottom w:val="single" w:sz="4" w:space="0" w:color="000000"/>
              <w:right w:val="single" w:sz="4" w:space="0" w:color="000000"/>
            </w:tcBorders>
          </w:tcPr>
          <w:p w14:paraId="5E7F1A19" w14:textId="55295857" w:rsidR="00D360E0" w:rsidRPr="00A13A56" w:rsidRDefault="00D360E0" w:rsidP="00D360E0">
            <w:pPr>
              <w:suppressAutoHyphens/>
              <w:jc w:val="center"/>
              <w:rPr>
                <w:bCs/>
                <w:sz w:val="22"/>
                <w:szCs w:val="22"/>
              </w:rPr>
            </w:pPr>
            <w:r w:rsidRPr="00A13A56">
              <w:rPr>
                <w:sz w:val="24"/>
                <w:szCs w:val="24"/>
              </w:rPr>
              <w:t>10.10</w:t>
            </w:r>
          </w:p>
        </w:tc>
        <w:tc>
          <w:tcPr>
            <w:tcW w:w="1588" w:type="pct"/>
            <w:tcBorders>
              <w:top w:val="single" w:sz="4" w:space="0" w:color="000000"/>
              <w:left w:val="single" w:sz="4" w:space="0" w:color="000000"/>
              <w:bottom w:val="single" w:sz="4" w:space="0" w:color="000000"/>
              <w:right w:val="single" w:sz="4" w:space="0" w:color="000000"/>
            </w:tcBorders>
          </w:tcPr>
          <w:p w14:paraId="4D19170F" w14:textId="58E17C59" w:rsidR="00D360E0" w:rsidRPr="00A13A56" w:rsidRDefault="00D360E0" w:rsidP="00D360E0">
            <w:pPr>
              <w:suppressAutoHyphens/>
              <w:jc w:val="center"/>
              <w:rPr>
                <w:bCs/>
                <w:sz w:val="22"/>
                <w:szCs w:val="22"/>
              </w:rPr>
            </w:pPr>
            <w:r w:rsidRPr="00A13A56">
              <w:rPr>
                <w:bCs/>
                <w:sz w:val="24"/>
                <w:szCs w:val="24"/>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tcPr>
          <w:p w14:paraId="56967C74" w14:textId="1FD0ED2E" w:rsidR="00D360E0" w:rsidRPr="00A13A56" w:rsidRDefault="00D360E0" w:rsidP="00D360E0">
            <w:pPr>
              <w:suppressAutoHyphens/>
              <w:jc w:val="center"/>
              <w:rPr>
                <w:bCs/>
                <w:sz w:val="22"/>
                <w:szCs w:val="22"/>
              </w:rPr>
            </w:pPr>
            <w:r w:rsidRPr="00A13A56">
              <w:rPr>
                <w:sz w:val="24"/>
                <w:szCs w:val="24"/>
              </w:rPr>
              <w:t>Заверенная характеристика</w:t>
            </w:r>
          </w:p>
        </w:tc>
      </w:tr>
      <w:tr w:rsidR="00A13A56" w:rsidRPr="00A13A56" w14:paraId="3A9E76CF" w14:textId="77777777" w:rsidTr="00F421A2">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72E18" w14:textId="51590E74" w:rsidR="00D360E0" w:rsidRPr="00A13A56" w:rsidRDefault="00D360E0" w:rsidP="00D360E0">
            <w:pPr>
              <w:suppressAutoHyphens/>
              <w:jc w:val="center"/>
              <w:rPr>
                <w:bCs/>
                <w:iCs/>
                <w:sz w:val="22"/>
                <w:szCs w:val="22"/>
              </w:rPr>
            </w:pPr>
            <w:r w:rsidRPr="00A13A56">
              <w:rPr>
                <w:bCs/>
                <w:iCs/>
                <w:sz w:val="22"/>
                <w:szCs w:val="22"/>
              </w:rPr>
              <w:t>1.2.2.</w:t>
            </w:r>
          </w:p>
        </w:tc>
        <w:tc>
          <w:tcPr>
            <w:tcW w:w="1471" w:type="pct"/>
            <w:tcBorders>
              <w:top w:val="single" w:sz="4" w:space="0" w:color="000000"/>
              <w:left w:val="single" w:sz="4" w:space="0" w:color="000000"/>
              <w:bottom w:val="single" w:sz="4" w:space="0" w:color="000000"/>
              <w:right w:val="single" w:sz="4" w:space="0" w:color="000000"/>
            </w:tcBorders>
          </w:tcPr>
          <w:p w14:paraId="18102EEE" w14:textId="68DED7EC" w:rsidR="00D360E0" w:rsidRPr="00A13A56" w:rsidRDefault="00D360E0" w:rsidP="00D360E0">
            <w:pPr>
              <w:suppressAutoHyphens/>
              <w:rPr>
                <w:rFonts w:eastAsia="Calibri"/>
                <w:sz w:val="22"/>
                <w:szCs w:val="22"/>
              </w:rPr>
            </w:pPr>
            <w:r w:rsidRPr="00A13A56">
              <w:rPr>
                <w:sz w:val="24"/>
                <w:szCs w:val="24"/>
              </w:rPr>
              <w:t>Контрольная точка «Подготовлен пакет наградных документов и фотоприложение на кандидата по итогам года»</w:t>
            </w:r>
          </w:p>
        </w:tc>
        <w:tc>
          <w:tcPr>
            <w:tcW w:w="763" w:type="pct"/>
            <w:tcBorders>
              <w:top w:val="single" w:sz="4" w:space="0" w:color="000000"/>
              <w:left w:val="single" w:sz="4" w:space="0" w:color="000000"/>
              <w:bottom w:val="single" w:sz="4" w:space="0" w:color="000000"/>
              <w:right w:val="single" w:sz="4" w:space="0" w:color="000000"/>
            </w:tcBorders>
          </w:tcPr>
          <w:p w14:paraId="3FE51CA1" w14:textId="6DAFC774" w:rsidR="00D360E0" w:rsidRPr="00A13A56" w:rsidRDefault="00D360E0" w:rsidP="00D360E0">
            <w:pPr>
              <w:suppressAutoHyphens/>
              <w:jc w:val="center"/>
              <w:rPr>
                <w:bCs/>
                <w:sz w:val="22"/>
                <w:szCs w:val="22"/>
              </w:rPr>
            </w:pPr>
            <w:r w:rsidRPr="00A13A56">
              <w:rPr>
                <w:sz w:val="24"/>
                <w:szCs w:val="24"/>
              </w:rPr>
              <w:t>15.10</w:t>
            </w:r>
          </w:p>
        </w:tc>
        <w:tc>
          <w:tcPr>
            <w:tcW w:w="1588" w:type="pct"/>
            <w:tcBorders>
              <w:top w:val="single" w:sz="4" w:space="0" w:color="000000"/>
              <w:left w:val="single" w:sz="4" w:space="0" w:color="000000"/>
              <w:bottom w:val="single" w:sz="4" w:space="0" w:color="000000"/>
              <w:right w:val="single" w:sz="4" w:space="0" w:color="000000"/>
            </w:tcBorders>
          </w:tcPr>
          <w:p w14:paraId="538820DB" w14:textId="528D1E18" w:rsidR="00D360E0" w:rsidRPr="00A13A56" w:rsidRDefault="00D360E0" w:rsidP="00D360E0">
            <w:pPr>
              <w:suppressAutoHyphens/>
              <w:jc w:val="center"/>
              <w:rPr>
                <w:bCs/>
                <w:sz w:val="22"/>
                <w:szCs w:val="22"/>
              </w:rPr>
            </w:pPr>
            <w:r w:rsidRPr="00A13A56">
              <w:rPr>
                <w:bCs/>
                <w:sz w:val="24"/>
                <w:szCs w:val="24"/>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tcPr>
          <w:p w14:paraId="28615FA1" w14:textId="46DFAABF" w:rsidR="00D360E0" w:rsidRPr="00A13A56" w:rsidRDefault="00D360E0" w:rsidP="00D360E0">
            <w:pPr>
              <w:suppressAutoHyphens/>
              <w:jc w:val="center"/>
              <w:rPr>
                <w:bCs/>
                <w:sz w:val="22"/>
                <w:szCs w:val="22"/>
              </w:rPr>
            </w:pPr>
            <w:r w:rsidRPr="00A13A56">
              <w:rPr>
                <w:sz w:val="24"/>
                <w:szCs w:val="24"/>
              </w:rPr>
              <w:t>Пакет документов - приложение</w:t>
            </w:r>
          </w:p>
        </w:tc>
      </w:tr>
      <w:tr w:rsidR="00A13A56" w:rsidRPr="00A13A56" w14:paraId="11B0557D" w14:textId="77777777" w:rsidTr="00F421A2">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0D86A" w14:textId="608C5FB1" w:rsidR="00D360E0" w:rsidRPr="00A13A56" w:rsidRDefault="00D360E0" w:rsidP="00D360E0">
            <w:pPr>
              <w:suppressAutoHyphens/>
              <w:jc w:val="center"/>
              <w:rPr>
                <w:bCs/>
                <w:iCs/>
                <w:sz w:val="22"/>
                <w:szCs w:val="22"/>
              </w:rPr>
            </w:pPr>
            <w:r w:rsidRPr="00A13A56">
              <w:rPr>
                <w:bCs/>
                <w:iCs/>
                <w:sz w:val="22"/>
                <w:szCs w:val="22"/>
              </w:rPr>
              <w:t>1.2.3.</w:t>
            </w:r>
          </w:p>
        </w:tc>
        <w:tc>
          <w:tcPr>
            <w:tcW w:w="1471" w:type="pct"/>
            <w:tcBorders>
              <w:top w:val="single" w:sz="4" w:space="0" w:color="000000"/>
              <w:left w:val="single" w:sz="4" w:space="0" w:color="000000"/>
              <w:bottom w:val="single" w:sz="4" w:space="0" w:color="000000"/>
              <w:right w:val="single" w:sz="4" w:space="0" w:color="000000"/>
            </w:tcBorders>
          </w:tcPr>
          <w:p w14:paraId="3A8B4BBA" w14:textId="3B9464C1" w:rsidR="00D360E0" w:rsidRPr="00A13A56" w:rsidRDefault="00D360E0" w:rsidP="00D360E0">
            <w:pPr>
              <w:suppressAutoHyphens/>
              <w:rPr>
                <w:rFonts w:eastAsia="Calibri"/>
                <w:sz w:val="22"/>
                <w:szCs w:val="22"/>
              </w:rPr>
            </w:pPr>
            <w:r w:rsidRPr="00A13A56">
              <w:rPr>
                <w:sz w:val="24"/>
                <w:szCs w:val="24"/>
              </w:rPr>
              <w:t>Контрольная точка «Составлены ходатайства»</w:t>
            </w:r>
          </w:p>
        </w:tc>
        <w:tc>
          <w:tcPr>
            <w:tcW w:w="763" w:type="pct"/>
            <w:tcBorders>
              <w:top w:val="single" w:sz="4" w:space="0" w:color="000000"/>
              <w:left w:val="single" w:sz="4" w:space="0" w:color="000000"/>
              <w:bottom w:val="single" w:sz="4" w:space="0" w:color="000000"/>
              <w:right w:val="single" w:sz="4" w:space="0" w:color="000000"/>
            </w:tcBorders>
          </w:tcPr>
          <w:p w14:paraId="0CE4E3A8" w14:textId="1CADA5EE" w:rsidR="00D360E0" w:rsidRPr="00A13A56" w:rsidRDefault="00D360E0" w:rsidP="00D360E0">
            <w:pPr>
              <w:suppressAutoHyphens/>
              <w:jc w:val="center"/>
              <w:rPr>
                <w:bCs/>
                <w:sz w:val="22"/>
                <w:szCs w:val="22"/>
              </w:rPr>
            </w:pPr>
            <w:r w:rsidRPr="00A13A56">
              <w:rPr>
                <w:sz w:val="24"/>
                <w:szCs w:val="24"/>
              </w:rPr>
              <w:t>20.10</w:t>
            </w:r>
          </w:p>
        </w:tc>
        <w:tc>
          <w:tcPr>
            <w:tcW w:w="1588" w:type="pct"/>
            <w:tcBorders>
              <w:top w:val="single" w:sz="4" w:space="0" w:color="000000"/>
              <w:left w:val="single" w:sz="4" w:space="0" w:color="000000"/>
              <w:bottom w:val="single" w:sz="4" w:space="0" w:color="000000"/>
              <w:right w:val="single" w:sz="4" w:space="0" w:color="000000"/>
            </w:tcBorders>
          </w:tcPr>
          <w:p w14:paraId="43FE69A4" w14:textId="7C72F673" w:rsidR="00D360E0" w:rsidRPr="00A13A56" w:rsidRDefault="00D360E0" w:rsidP="00D360E0">
            <w:pPr>
              <w:suppressAutoHyphens/>
              <w:jc w:val="center"/>
              <w:rPr>
                <w:bCs/>
                <w:sz w:val="22"/>
                <w:szCs w:val="22"/>
              </w:rPr>
            </w:pPr>
            <w:r w:rsidRPr="00A13A56">
              <w:rPr>
                <w:bCs/>
                <w:sz w:val="24"/>
                <w:szCs w:val="24"/>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tcPr>
          <w:p w14:paraId="1227889B" w14:textId="11D9A39F" w:rsidR="00D360E0" w:rsidRPr="00A13A56" w:rsidRDefault="00D360E0" w:rsidP="00D360E0">
            <w:pPr>
              <w:suppressAutoHyphens/>
              <w:jc w:val="center"/>
              <w:rPr>
                <w:bCs/>
                <w:sz w:val="22"/>
                <w:szCs w:val="22"/>
              </w:rPr>
            </w:pPr>
            <w:r w:rsidRPr="00A13A56">
              <w:rPr>
                <w:sz w:val="24"/>
                <w:szCs w:val="24"/>
              </w:rPr>
              <w:t>Подписанные ходатайства</w:t>
            </w:r>
          </w:p>
        </w:tc>
      </w:tr>
      <w:tr w:rsidR="00A13A56" w:rsidRPr="00A13A56" w14:paraId="713176B4" w14:textId="77777777" w:rsidTr="00F421A2">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8B841" w14:textId="043FEFA8" w:rsidR="00D360E0" w:rsidRPr="00A13A56" w:rsidRDefault="00D360E0" w:rsidP="00D360E0">
            <w:pPr>
              <w:suppressAutoHyphens/>
              <w:jc w:val="center"/>
              <w:rPr>
                <w:bCs/>
                <w:iCs/>
                <w:sz w:val="22"/>
                <w:szCs w:val="22"/>
              </w:rPr>
            </w:pPr>
            <w:r w:rsidRPr="00A13A56">
              <w:rPr>
                <w:bCs/>
                <w:iCs/>
                <w:sz w:val="22"/>
                <w:szCs w:val="22"/>
              </w:rPr>
              <w:t>1.2.4.</w:t>
            </w:r>
          </w:p>
        </w:tc>
        <w:tc>
          <w:tcPr>
            <w:tcW w:w="1471" w:type="pct"/>
            <w:tcBorders>
              <w:top w:val="single" w:sz="4" w:space="0" w:color="000000"/>
              <w:left w:val="single" w:sz="4" w:space="0" w:color="000000"/>
              <w:bottom w:val="single" w:sz="4" w:space="0" w:color="000000"/>
              <w:right w:val="single" w:sz="4" w:space="0" w:color="000000"/>
            </w:tcBorders>
          </w:tcPr>
          <w:p w14:paraId="21218A47" w14:textId="31C819E5" w:rsidR="00D360E0" w:rsidRPr="00A13A56" w:rsidRDefault="00D360E0" w:rsidP="00D360E0">
            <w:pPr>
              <w:suppressAutoHyphens/>
              <w:rPr>
                <w:rFonts w:eastAsia="Calibri"/>
                <w:sz w:val="22"/>
                <w:szCs w:val="22"/>
              </w:rPr>
            </w:pPr>
            <w:r w:rsidRPr="00A13A56">
              <w:rPr>
                <w:sz w:val="24"/>
                <w:szCs w:val="24"/>
              </w:rPr>
              <w:t>Контрольная точка «Получение наградных документов победителя»</w:t>
            </w:r>
          </w:p>
        </w:tc>
        <w:tc>
          <w:tcPr>
            <w:tcW w:w="763" w:type="pct"/>
            <w:tcBorders>
              <w:top w:val="single" w:sz="4" w:space="0" w:color="000000"/>
              <w:left w:val="single" w:sz="4" w:space="0" w:color="000000"/>
              <w:bottom w:val="single" w:sz="4" w:space="0" w:color="000000"/>
              <w:right w:val="single" w:sz="4" w:space="0" w:color="000000"/>
            </w:tcBorders>
          </w:tcPr>
          <w:p w14:paraId="1EC29897" w14:textId="6F8E4DD5" w:rsidR="00D360E0" w:rsidRPr="00A13A56" w:rsidRDefault="00D360E0" w:rsidP="00D360E0">
            <w:pPr>
              <w:suppressAutoHyphens/>
              <w:jc w:val="center"/>
              <w:rPr>
                <w:bCs/>
                <w:sz w:val="22"/>
                <w:szCs w:val="22"/>
              </w:rPr>
            </w:pPr>
            <w:r w:rsidRPr="00A13A56">
              <w:rPr>
                <w:sz w:val="24"/>
                <w:szCs w:val="24"/>
              </w:rPr>
              <w:t>01.12</w:t>
            </w:r>
          </w:p>
        </w:tc>
        <w:tc>
          <w:tcPr>
            <w:tcW w:w="1588" w:type="pct"/>
            <w:tcBorders>
              <w:top w:val="single" w:sz="4" w:space="0" w:color="000000"/>
              <w:left w:val="single" w:sz="4" w:space="0" w:color="000000"/>
              <w:bottom w:val="single" w:sz="4" w:space="0" w:color="000000"/>
              <w:right w:val="single" w:sz="4" w:space="0" w:color="000000"/>
            </w:tcBorders>
          </w:tcPr>
          <w:p w14:paraId="2A64A7AF" w14:textId="39A2CB39" w:rsidR="00D360E0" w:rsidRPr="00A13A56" w:rsidRDefault="00D360E0" w:rsidP="00D360E0">
            <w:pPr>
              <w:suppressAutoHyphens/>
              <w:jc w:val="center"/>
              <w:rPr>
                <w:bCs/>
                <w:sz w:val="22"/>
                <w:szCs w:val="22"/>
              </w:rPr>
            </w:pPr>
            <w:r w:rsidRPr="00A13A56">
              <w:rPr>
                <w:bCs/>
                <w:sz w:val="24"/>
                <w:szCs w:val="24"/>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tcPr>
          <w:p w14:paraId="72819B58" w14:textId="060A910B" w:rsidR="00D360E0" w:rsidRPr="00A13A56" w:rsidRDefault="00D360E0" w:rsidP="00D360E0">
            <w:pPr>
              <w:suppressAutoHyphens/>
              <w:jc w:val="center"/>
              <w:rPr>
                <w:bCs/>
                <w:sz w:val="22"/>
                <w:szCs w:val="22"/>
              </w:rPr>
            </w:pPr>
            <w:r w:rsidRPr="00A13A56">
              <w:rPr>
                <w:sz w:val="24"/>
                <w:szCs w:val="24"/>
              </w:rPr>
              <w:t>Сертификат и диплом победителя</w:t>
            </w:r>
          </w:p>
        </w:tc>
      </w:tr>
      <w:tr w:rsidR="00A13A56" w:rsidRPr="00A13A56" w14:paraId="5BC7B21B" w14:textId="77777777" w:rsidTr="00F421A2">
        <w:trPr>
          <w:trHeight w:val="20"/>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8BF82" w14:textId="4BCF05B3" w:rsidR="00D360E0" w:rsidRPr="00A13A56" w:rsidRDefault="00D360E0" w:rsidP="00D360E0">
            <w:pPr>
              <w:suppressAutoHyphens/>
              <w:jc w:val="center"/>
              <w:rPr>
                <w:bCs/>
                <w:iCs/>
                <w:sz w:val="22"/>
                <w:szCs w:val="22"/>
              </w:rPr>
            </w:pPr>
            <w:r w:rsidRPr="00A13A56">
              <w:rPr>
                <w:bCs/>
                <w:iCs/>
                <w:sz w:val="22"/>
                <w:szCs w:val="22"/>
              </w:rPr>
              <w:t>1.2.5.</w:t>
            </w:r>
          </w:p>
        </w:tc>
        <w:tc>
          <w:tcPr>
            <w:tcW w:w="1471" w:type="pct"/>
            <w:tcBorders>
              <w:top w:val="single" w:sz="4" w:space="0" w:color="000000"/>
              <w:left w:val="single" w:sz="4" w:space="0" w:color="000000"/>
              <w:bottom w:val="single" w:sz="4" w:space="0" w:color="000000"/>
              <w:right w:val="single" w:sz="4" w:space="0" w:color="000000"/>
            </w:tcBorders>
          </w:tcPr>
          <w:p w14:paraId="7307D3C9" w14:textId="5E6AF829" w:rsidR="00D360E0" w:rsidRPr="00A13A56" w:rsidRDefault="00D360E0" w:rsidP="00D360E0">
            <w:pPr>
              <w:suppressAutoHyphens/>
              <w:rPr>
                <w:rFonts w:eastAsia="Calibri"/>
                <w:sz w:val="22"/>
                <w:szCs w:val="22"/>
              </w:rPr>
            </w:pPr>
            <w:r w:rsidRPr="00A13A56">
              <w:rPr>
                <w:sz w:val="24"/>
                <w:szCs w:val="24"/>
              </w:rPr>
              <w:t>Контрольная точка «Получение премии»</w:t>
            </w:r>
          </w:p>
        </w:tc>
        <w:tc>
          <w:tcPr>
            <w:tcW w:w="763" w:type="pct"/>
            <w:tcBorders>
              <w:top w:val="single" w:sz="4" w:space="0" w:color="000000"/>
              <w:left w:val="single" w:sz="4" w:space="0" w:color="000000"/>
              <w:bottom w:val="single" w:sz="4" w:space="0" w:color="000000"/>
              <w:right w:val="single" w:sz="4" w:space="0" w:color="000000"/>
            </w:tcBorders>
          </w:tcPr>
          <w:p w14:paraId="0E54C600" w14:textId="48BF1A54" w:rsidR="00D360E0" w:rsidRPr="00A13A56" w:rsidRDefault="00D360E0" w:rsidP="00D360E0">
            <w:pPr>
              <w:suppressAutoHyphens/>
              <w:jc w:val="center"/>
              <w:rPr>
                <w:rFonts w:eastAsia="Calibri"/>
                <w:sz w:val="22"/>
                <w:szCs w:val="22"/>
              </w:rPr>
            </w:pPr>
            <w:r w:rsidRPr="00A13A56">
              <w:rPr>
                <w:sz w:val="24"/>
                <w:szCs w:val="24"/>
              </w:rPr>
              <w:t>30.03</w:t>
            </w:r>
          </w:p>
        </w:tc>
        <w:tc>
          <w:tcPr>
            <w:tcW w:w="1588" w:type="pct"/>
            <w:tcBorders>
              <w:top w:val="single" w:sz="4" w:space="0" w:color="000000"/>
              <w:left w:val="single" w:sz="4" w:space="0" w:color="000000"/>
              <w:bottom w:val="single" w:sz="4" w:space="0" w:color="000000"/>
              <w:right w:val="single" w:sz="4" w:space="0" w:color="000000"/>
            </w:tcBorders>
          </w:tcPr>
          <w:p w14:paraId="653CAAC4" w14:textId="6661F5C2" w:rsidR="00D360E0" w:rsidRPr="00A13A56" w:rsidRDefault="00D360E0" w:rsidP="00D360E0">
            <w:pPr>
              <w:suppressAutoHyphens/>
              <w:jc w:val="center"/>
              <w:rPr>
                <w:bCs/>
                <w:sz w:val="22"/>
                <w:szCs w:val="22"/>
              </w:rPr>
            </w:pPr>
            <w:r w:rsidRPr="00A13A56">
              <w:rPr>
                <w:bCs/>
                <w:sz w:val="24"/>
                <w:szCs w:val="24"/>
              </w:rPr>
              <w:t>Ямпольская Г.А. – директор МБУК «ККМ»</w:t>
            </w:r>
          </w:p>
        </w:tc>
        <w:tc>
          <w:tcPr>
            <w:tcW w:w="823" w:type="pct"/>
            <w:tcBorders>
              <w:top w:val="single" w:sz="4" w:space="0" w:color="000000"/>
              <w:left w:val="single" w:sz="4" w:space="0" w:color="000000"/>
              <w:bottom w:val="single" w:sz="4" w:space="0" w:color="000000"/>
              <w:right w:val="single" w:sz="4" w:space="0" w:color="000000"/>
            </w:tcBorders>
          </w:tcPr>
          <w:p w14:paraId="637006F4" w14:textId="571E0D3C" w:rsidR="00D360E0" w:rsidRPr="00A13A56" w:rsidRDefault="00D360E0" w:rsidP="00D360E0">
            <w:pPr>
              <w:suppressAutoHyphens/>
              <w:jc w:val="center"/>
              <w:rPr>
                <w:rFonts w:eastAsia="Calibri"/>
                <w:sz w:val="22"/>
                <w:szCs w:val="22"/>
              </w:rPr>
            </w:pPr>
            <w:r w:rsidRPr="00A13A56">
              <w:rPr>
                <w:sz w:val="24"/>
                <w:szCs w:val="24"/>
              </w:rPr>
              <w:t>Приказ</w:t>
            </w:r>
          </w:p>
        </w:tc>
      </w:tr>
    </w:tbl>
    <w:p w14:paraId="7F24C9A0" w14:textId="77777777" w:rsidR="000B5467" w:rsidRPr="003138D8" w:rsidRDefault="000B5467" w:rsidP="0037625C">
      <w:pPr>
        <w:rPr>
          <w:bCs/>
        </w:rPr>
      </w:pPr>
    </w:p>
    <w:p w14:paraId="76EB70C1" w14:textId="77777777" w:rsidR="00837C67" w:rsidRPr="00CE0AF8" w:rsidRDefault="00837C67" w:rsidP="0037625C">
      <w:pPr>
        <w:jc w:val="center"/>
        <w:rPr>
          <w:b/>
        </w:rPr>
      </w:pPr>
    </w:p>
    <w:p w14:paraId="41519C8A" w14:textId="77777777" w:rsidR="00837C67" w:rsidRPr="00CE0AF8" w:rsidRDefault="00837C67" w:rsidP="0037625C">
      <w:pPr>
        <w:jc w:val="center"/>
        <w:rPr>
          <w:b/>
        </w:rPr>
      </w:pPr>
    </w:p>
    <w:p w14:paraId="72EF40DB" w14:textId="77777777" w:rsidR="00837C67" w:rsidRPr="00CE0AF8" w:rsidRDefault="00837C67" w:rsidP="0037625C">
      <w:pPr>
        <w:jc w:val="center"/>
        <w:rPr>
          <w:b/>
        </w:rPr>
      </w:pPr>
    </w:p>
    <w:p w14:paraId="5F9812E2" w14:textId="77777777" w:rsidR="00837C67" w:rsidRPr="00CE0AF8" w:rsidRDefault="00837C67" w:rsidP="0037625C">
      <w:pPr>
        <w:jc w:val="center"/>
        <w:rPr>
          <w:b/>
        </w:rPr>
      </w:pPr>
    </w:p>
    <w:p w14:paraId="681955B8" w14:textId="77777777" w:rsidR="00837C67" w:rsidRPr="00CE0AF8" w:rsidRDefault="00837C67" w:rsidP="0037625C">
      <w:pPr>
        <w:jc w:val="center"/>
        <w:rPr>
          <w:b/>
        </w:rPr>
      </w:pPr>
    </w:p>
    <w:p w14:paraId="2EFA6A15" w14:textId="77777777" w:rsidR="00837C67" w:rsidRPr="00CE0AF8" w:rsidRDefault="00837C67" w:rsidP="0037625C">
      <w:pPr>
        <w:jc w:val="center"/>
        <w:rPr>
          <w:b/>
        </w:rPr>
      </w:pPr>
    </w:p>
    <w:p w14:paraId="57C4733B" w14:textId="77777777" w:rsidR="00837C67" w:rsidRPr="00CE0AF8" w:rsidRDefault="00837C67" w:rsidP="0037625C">
      <w:pPr>
        <w:jc w:val="center"/>
        <w:rPr>
          <w:b/>
        </w:rPr>
      </w:pPr>
    </w:p>
    <w:p w14:paraId="268582D7" w14:textId="77777777" w:rsidR="00837C67" w:rsidRPr="00CE0AF8" w:rsidRDefault="00837C67" w:rsidP="0037625C">
      <w:pPr>
        <w:jc w:val="center"/>
        <w:rPr>
          <w:b/>
        </w:rPr>
      </w:pPr>
    </w:p>
    <w:p w14:paraId="4B53CDD4" w14:textId="61EB94EE" w:rsidR="000B5467" w:rsidRPr="000B5467" w:rsidRDefault="000B5467" w:rsidP="0037625C">
      <w:pPr>
        <w:jc w:val="center"/>
        <w:rPr>
          <w:rStyle w:val="30"/>
          <w:rFonts w:eastAsia="Calibri"/>
        </w:rPr>
      </w:pPr>
      <w:r w:rsidRPr="006530C4">
        <w:rPr>
          <w:b/>
        </w:rPr>
        <w:t xml:space="preserve"> Паспорт комплекса процессных мероприятий</w:t>
      </w:r>
      <w:r w:rsidRPr="000B5467">
        <w:rPr>
          <w:rStyle w:val="30"/>
          <w:rFonts w:eastAsia="Calibri"/>
        </w:rPr>
        <w:t xml:space="preserve"> «Создание условий для развития культурно-досуговой деятельности и народного творчества» </w:t>
      </w:r>
    </w:p>
    <w:p w14:paraId="690C2976" w14:textId="77777777" w:rsidR="000B5467" w:rsidRPr="006530C4" w:rsidRDefault="000B5467" w:rsidP="0037625C">
      <w:pPr>
        <w:jc w:val="center"/>
      </w:pPr>
      <w:r w:rsidRPr="000B5467">
        <w:rPr>
          <w:rStyle w:val="30"/>
          <w:rFonts w:eastAsia="Calibri"/>
        </w:rPr>
        <w:t>(далее – комплекс процессных мероприятий 3)</w:t>
      </w:r>
    </w:p>
    <w:p w14:paraId="129F7FD8" w14:textId="77777777" w:rsidR="000B5467" w:rsidRPr="006530C4" w:rsidRDefault="000B5467" w:rsidP="0037625C">
      <w:pPr>
        <w:jc w:val="center"/>
        <w:rPr>
          <w:bCs/>
          <w:sz w:val="16"/>
          <w:szCs w:val="16"/>
        </w:rPr>
      </w:pPr>
    </w:p>
    <w:p w14:paraId="0BF82B22" w14:textId="77777777" w:rsidR="000B5467" w:rsidRPr="006530C4" w:rsidRDefault="000B5467" w:rsidP="0037625C">
      <w:pPr>
        <w:pStyle w:val="4"/>
        <w:rPr>
          <w:b/>
          <w:sz w:val="28"/>
          <w:szCs w:val="28"/>
        </w:rPr>
      </w:pPr>
      <w:r w:rsidRPr="006530C4">
        <w:rPr>
          <w:b/>
          <w:sz w:val="28"/>
          <w:szCs w:val="28"/>
        </w:rPr>
        <w:t>1. Общие положения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0"/>
        <w:gridCol w:w="9030"/>
      </w:tblGrid>
      <w:tr w:rsidR="000B5467" w:rsidRPr="006530C4" w14:paraId="46CC49C4" w14:textId="77777777" w:rsidTr="00837C67">
        <w:trPr>
          <w:trHeight w:val="516"/>
          <w:jc w:val="center"/>
        </w:trPr>
        <w:tc>
          <w:tcPr>
            <w:tcW w:w="1899" w:type="pct"/>
            <w:shd w:val="clear" w:color="auto" w:fill="auto"/>
            <w:vAlign w:val="center"/>
          </w:tcPr>
          <w:p w14:paraId="4A9B6A87" w14:textId="77777777" w:rsidR="000B5467" w:rsidRPr="000B5467" w:rsidRDefault="000B5467" w:rsidP="000B5467">
            <w:pPr>
              <w:jc w:val="both"/>
              <w:rPr>
                <w:rFonts w:eastAsia="Calibri"/>
                <w:bCs/>
                <w:sz w:val="22"/>
              </w:rPr>
            </w:pPr>
            <w:r w:rsidRPr="000B5467">
              <w:rPr>
                <w:rFonts w:eastAsia="Calibri"/>
                <w:bCs/>
                <w:sz w:val="22"/>
              </w:rPr>
              <w:t xml:space="preserve">Ответственный исполнительный орган Красногвардейского района (иной муниципальный орган, организация) </w:t>
            </w:r>
          </w:p>
        </w:tc>
        <w:tc>
          <w:tcPr>
            <w:tcW w:w="3101" w:type="pct"/>
            <w:shd w:val="clear" w:color="auto" w:fill="auto"/>
            <w:vAlign w:val="center"/>
          </w:tcPr>
          <w:p w14:paraId="47529934" w14:textId="77777777" w:rsidR="000B5467" w:rsidRPr="000B5467" w:rsidRDefault="000B5467" w:rsidP="000B5467">
            <w:pPr>
              <w:jc w:val="both"/>
              <w:rPr>
                <w:rFonts w:eastAsia="Calibri"/>
                <w:bCs/>
                <w:sz w:val="22"/>
              </w:rPr>
            </w:pPr>
            <w:r w:rsidRPr="000B5467">
              <w:rPr>
                <w:rFonts w:eastAsia="Calibri"/>
                <w:sz w:val="22"/>
              </w:rPr>
              <w:t>Управление культуры администрации Красногвардейского района</w:t>
            </w:r>
            <w:r w:rsidRPr="000B5467">
              <w:rPr>
                <w:rFonts w:eastAsia="Calibri"/>
                <w:bCs/>
                <w:sz w:val="22"/>
              </w:rPr>
              <w:t xml:space="preserve"> (Валуйских Наталья Владимировна, начальник </w:t>
            </w:r>
            <w:r w:rsidRPr="000B5467">
              <w:rPr>
                <w:rFonts w:eastAsia="Calibri"/>
                <w:sz w:val="22"/>
              </w:rPr>
              <w:t>управления культуры администрации Красногвардейского района</w:t>
            </w:r>
            <w:r w:rsidRPr="000B5467">
              <w:rPr>
                <w:rFonts w:eastAsia="Calibri"/>
                <w:bCs/>
                <w:sz w:val="22"/>
              </w:rPr>
              <w:t>), МБУК «Централизованная клубная система Красногвардейского района» (Мушников А.А., директор муниципального бюджетного учреждения культуры «Централизованная клубная система Красногвардейского района»</w:t>
            </w:r>
          </w:p>
        </w:tc>
      </w:tr>
      <w:tr w:rsidR="000B5467" w:rsidRPr="006530C4" w14:paraId="60307FA5" w14:textId="77777777" w:rsidTr="00837C67">
        <w:trPr>
          <w:trHeight w:val="700"/>
          <w:jc w:val="center"/>
        </w:trPr>
        <w:tc>
          <w:tcPr>
            <w:tcW w:w="1899" w:type="pct"/>
            <w:shd w:val="clear" w:color="auto" w:fill="auto"/>
            <w:vAlign w:val="center"/>
          </w:tcPr>
          <w:p w14:paraId="2636B0EE" w14:textId="77777777" w:rsidR="000B5467" w:rsidRPr="000B5467" w:rsidRDefault="000B5467" w:rsidP="000B5467">
            <w:pPr>
              <w:jc w:val="both"/>
              <w:rPr>
                <w:rFonts w:eastAsia="Calibri"/>
                <w:bCs/>
                <w:sz w:val="22"/>
              </w:rPr>
            </w:pPr>
            <w:r w:rsidRPr="000B5467">
              <w:rPr>
                <w:rFonts w:eastAsia="Calibri"/>
                <w:bCs/>
                <w:sz w:val="22"/>
              </w:rPr>
              <w:t>Связь с муниципальной программой Красногвардейского района</w:t>
            </w:r>
          </w:p>
        </w:tc>
        <w:tc>
          <w:tcPr>
            <w:tcW w:w="3101" w:type="pct"/>
            <w:shd w:val="clear" w:color="auto" w:fill="auto"/>
            <w:vAlign w:val="center"/>
          </w:tcPr>
          <w:p w14:paraId="1B2E744D" w14:textId="77777777" w:rsidR="000B5467" w:rsidRPr="000B5467" w:rsidRDefault="000B5467" w:rsidP="0037625C">
            <w:pPr>
              <w:rPr>
                <w:rFonts w:eastAsia="Calibri"/>
                <w:bCs/>
                <w:sz w:val="22"/>
              </w:rPr>
            </w:pPr>
            <w:r w:rsidRPr="000B5467">
              <w:rPr>
                <w:rFonts w:eastAsia="Calibri"/>
                <w:bCs/>
                <w:sz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3F9DB655" w14:textId="77777777" w:rsidR="000B5467" w:rsidRPr="006530C4" w:rsidRDefault="000B5467" w:rsidP="0037625C">
      <w:pPr>
        <w:rPr>
          <w:bCs/>
          <w:sz w:val="16"/>
          <w:szCs w:val="16"/>
        </w:rPr>
      </w:pPr>
    </w:p>
    <w:p w14:paraId="2068A91B" w14:textId="77777777" w:rsidR="000B5467" w:rsidRPr="006530C4" w:rsidRDefault="000B5467" w:rsidP="0037625C">
      <w:pPr>
        <w:rPr>
          <w:bCs/>
          <w:sz w:val="16"/>
          <w:szCs w:val="16"/>
        </w:rPr>
      </w:pPr>
    </w:p>
    <w:p w14:paraId="6A2C3C8F" w14:textId="0874C052" w:rsidR="000B5467" w:rsidRPr="00837C67" w:rsidRDefault="00837C67" w:rsidP="00837C67">
      <w:pPr>
        <w:tabs>
          <w:tab w:val="left" w:pos="4695"/>
        </w:tabs>
        <w:ind w:firstLine="709"/>
        <w:jc w:val="center"/>
        <w:rPr>
          <w:b/>
        </w:rPr>
      </w:pPr>
      <w:r>
        <w:rPr>
          <w:b/>
        </w:rPr>
        <w:t xml:space="preserve">2. </w:t>
      </w:r>
      <w:r w:rsidR="000B5467" w:rsidRPr="00837C67">
        <w:rPr>
          <w:b/>
        </w:rPr>
        <w:t>Показатели комплекса процессных мероприятий 3</w:t>
      </w:r>
    </w:p>
    <w:p w14:paraId="0CC003E1" w14:textId="77777777" w:rsidR="00837C67" w:rsidRPr="00837C67" w:rsidRDefault="00837C67" w:rsidP="00837C67">
      <w:pPr>
        <w:pStyle w:val="a"/>
        <w:numPr>
          <w:ilvl w:val="0"/>
          <w:numId w:val="0"/>
        </w:numPr>
        <w:tabs>
          <w:tab w:val="left" w:pos="4695"/>
        </w:tabs>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430"/>
        <w:gridCol w:w="2420"/>
        <w:gridCol w:w="1109"/>
        <w:gridCol w:w="973"/>
        <w:gridCol w:w="970"/>
        <w:gridCol w:w="833"/>
        <w:gridCol w:w="696"/>
        <w:gridCol w:w="833"/>
        <w:gridCol w:w="833"/>
        <w:gridCol w:w="833"/>
        <w:gridCol w:w="833"/>
        <w:gridCol w:w="833"/>
        <w:gridCol w:w="856"/>
        <w:gridCol w:w="2108"/>
      </w:tblGrid>
      <w:tr w:rsidR="000B5467" w:rsidRPr="00837C67" w14:paraId="33C5CC82" w14:textId="77777777" w:rsidTr="00837C67">
        <w:trPr>
          <w:tblHeader/>
        </w:trPr>
        <w:tc>
          <w:tcPr>
            <w:tcW w:w="148" w:type="pct"/>
            <w:vMerge w:val="restart"/>
            <w:shd w:val="clear" w:color="auto" w:fill="FFFFFF"/>
            <w:vAlign w:val="center"/>
          </w:tcPr>
          <w:p w14:paraId="3E1C2C4A" w14:textId="77777777" w:rsidR="000B5467" w:rsidRPr="00837C67" w:rsidRDefault="000B5467" w:rsidP="0037625C">
            <w:pPr>
              <w:jc w:val="center"/>
              <w:rPr>
                <w:b/>
                <w:sz w:val="22"/>
                <w:szCs w:val="22"/>
              </w:rPr>
            </w:pPr>
            <w:r w:rsidRPr="00837C67">
              <w:rPr>
                <w:b/>
                <w:sz w:val="22"/>
                <w:szCs w:val="22"/>
              </w:rPr>
              <w:t>№</w:t>
            </w:r>
          </w:p>
          <w:p w14:paraId="59DBF3C4" w14:textId="77777777" w:rsidR="000B5467" w:rsidRPr="00837C67" w:rsidRDefault="000B5467" w:rsidP="0037625C">
            <w:pPr>
              <w:jc w:val="center"/>
              <w:rPr>
                <w:b/>
                <w:sz w:val="22"/>
                <w:szCs w:val="22"/>
              </w:rPr>
            </w:pPr>
            <w:r w:rsidRPr="00837C67">
              <w:rPr>
                <w:b/>
                <w:sz w:val="22"/>
                <w:szCs w:val="22"/>
              </w:rPr>
              <w:t>п/п</w:t>
            </w:r>
          </w:p>
        </w:tc>
        <w:tc>
          <w:tcPr>
            <w:tcW w:w="831" w:type="pct"/>
            <w:vMerge w:val="restart"/>
            <w:shd w:val="clear" w:color="auto" w:fill="FFFFFF"/>
            <w:vAlign w:val="center"/>
          </w:tcPr>
          <w:p w14:paraId="66237AB8" w14:textId="77777777" w:rsidR="000B5467" w:rsidRPr="00837C67" w:rsidRDefault="000B5467" w:rsidP="0037625C">
            <w:pPr>
              <w:jc w:val="center"/>
              <w:rPr>
                <w:b/>
                <w:sz w:val="22"/>
                <w:szCs w:val="22"/>
              </w:rPr>
            </w:pPr>
            <w:r w:rsidRPr="00837C67">
              <w:rPr>
                <w:b/>
                <w:sz w:val="22"/>
                <w:szCs w:val="22"/>
              </w:rPr>
              <w:t>Наименование показателя</w:t>
            </w:r>
          </w:p>
        </w:tc>
        <w:tc>
          <w:tcPr>
            <w:tcW w:w="381" w:type="pct"/>
            <w:vMerge w:val="restart"/>
            <w:shd w:val="clear" w:color="auto" w:fill="FFFFFF"/>
            <w:vAlign w:val="center"/>
          </w:tcPr>
          <w:p w14:paraId="7A27E0D9" w14:textId="77777777" w:rsidR="000B5467" w:rsidRPr="00837C67" w:rsidRDefault="000B5467" w:rsidP="0037625C">
            <w:pPr>
              <w:jc w:val="center"/>
              <w:rPr>
                <w:b/>
                <w:sz w:val="22"/>
                <w:szCs w:val="22"/>
              </w:rPr>
            </w:pPr>
            <w:r w:rsidRPr="00837C67">
              <w:rPr>
                <w:b/>
                <w:sz w:val="22"/>
                <w:szCs w:val="22"/>
              </w:rPr>
              <w:t>Признак возраста-ния/ убывания</w:t>
            </w:r>
          </w:p>
        </w:tc>
        <w:tc>
          <w:tcPr>
            <w:tcW w:w="334" w:type="pct"/>
            <w:vMerge w:val="restart"/>
            <w:shd w:val="clear" w:color="auto" w:fill="FFFFFF"/>
            <w:vAlign w:val="center"/>
          </w:tcPr>
          <w:p w14:paraId="66E9D645" w14:textId="77777777" w:rsidR="000B5467" w:rsidRPr="00837C67" w:rsidRDefault="000B5467" w:rsidP="0037625C">
            <w:pPr>
              <w:jc w:val="center"/>
              <w:rPr>
                <w:b/>
                <w:sz w:val="22"/>
                <w:szCs w:val="22"/>
              </w:rPr>
            </w:pPr>
            <w:r w:rsidRPr="00837C67">
              <w:rPr>
                <w:b/>
                <w:sz w:val="22"/>
                <w:szCs w:val="22"/>
              </w:rPr>
              <w:t>Уровень показа-теля</w:t>
            </w:r>
          </w:p>
        </w:tc>
        <w:tc>
          <w:tcPr>
            <w:tcW w:w="333" w:type="pct"/>
            <w:vMerge w:val="restart"/>
            <w:shd w:val="clear" w:color="auto" w:fill="FFFFFF"/>
            <w:vAlign w:val="center"/>
          </w:tcPr>
          <w:p w14:paraId="33CE1592" w14:textId="77777777" w:rsidR="000B5467" w:rsidRPr="00837C67" w:rsidRDefault="000B5467" w:rsidP="0037625C">
            <w:pPr>
              <w:jc w:val="center"/>
              <w:rPr>
                <w:b/>
                <w:sz w:val="22"/>
                <w:szCs w:val="22"/>
              </w:rPr>
            </w:pPr>
            <w:r w:rsidRPr="00837C67">
              <w:rPr>
                <w:b/>
                <w:sz w:val="22"/>
                <w:szCs w:val="22"/>
              </w:rPr>
              <w:t>Единица измере-ния (по ОКЕИ)</w:t>
            </w:r>
          </w:p>
        </w:tc>
        <w:tc>
          <w:tcPr>
            <w:tcW w:w="525" w:type="pct"/>
            <w:gridSpan w:val="2"/>
            <w:shd w:val="clear" w:color="auto" w:fill="FFFFFF"/>
            <w:vAlign w:val="center"/>
          </w:tcPr>
          <w:p w14:paraId="041E493A" w14:textId="77777777" w:rsidR="000B5467" w:rsidRPr="00837C67" w:rsidRDefault="000B5467" w:rsidP="0037625C">
            <w:pPr>
              <w:jc w:val="center"/>
              <w:rPr>
                <w:b/>
                <w:sz w:val="22"/>
                <w:szCs w:val="22"/>
              </w:rPr>
            </w:pPr>
            <w:r w:rsidRPr="00837C67">
              <w:rPr>
                <w:b/>
                <w:sz w:val="22"/>
                <w:szCs w:val="22"/>
              </w:rPr>
              <w:t>Базовое значение</w:t>
            </w:r>
          </w:p>
        </w:tc>
        <w:tc>
          <w:tcPr>
            <w:tcW w:w="1724" w:type="pct"/>
            <w:gridSpan w:val="6"/>
            <w:shd w:val="clear" w:color="auto" w:fill="FFFFFF"/>
            <w:vAlign w:val="center"/>
          </w:tcPr>
          <w:p w14:paraId="18EBD89D" w14:textId="77777777" w:rsidR="000B5467" w:rsidRPr="00837C67" w:rsidRDefault="000B5467" w:rsidP="0037625C">
            <w:pPr>
              <w:jc w:val="center"/>
              <w:rPr>
                <w:b/>
                <w:sz w:val="22"/>
                <w:szCs w:val="22"/>
              </w:rPr>
            </w:pPr>
            <w:r w:rsidRPr="00837C67">
              <w:rPr>
                <w:b/>
                <w:sz w:val="22"/>
                <w:szCs w:val="22"/>
              </w:rPr>
              <w:t>Значение показателей по годам</w:t>
            </w:r>
          </w:p>
        </w:tc>
        <w:tc>
          <w:tcPr>
            <w:tcW w:w="724" w:type="pct"/>
            <w:vMerge w:val="restart"/>
            <w:shd w:val="clear" w:color="auto" w:fill="FFFFFF"/>
            <w:vAlign w:val="center"/>
          </w:tcPr>
          <w:p w14:paraId="2AE1CEC3" w14:textId="77777777" w:rsidR="000B5467" w:rsidRPr="00837C67" w:rsidRDefault="000B5467" w:rsidP="0037625C">
            <w:pPr>
              <w:jc w:val="center"/>
              <w:rPr>
                <w:b/>
                <w:sz w:val="22"/>
                <w:szCs w:val="22"/>
              </w:rPr>
            </w:pPr>
            <w:r w:rsidRPr="00837C67">
              <w:rPr>
                <w:b/>
                <w:sz w:val="22"/>
                <w:szCs w:val="22"/>
              </w:rPr>
              <w:t>Ответственный за достижение показателя</w:t>
            </w:r>
          </w:p>
        </w:tc>
      </w:tr>
      <w:tr w:rsidR="000B5467" w:rsidRPr="00837C67" w14:paraId="05A95C2D" w14:textId="77777777" w:rsidTr="00147919">
        <w:trPr>
          <w:trHeight w:val="795"/>
          <w:tblHeader/>
        </w:trPr>
        <w:tc>
          <w:tcPr>
            <w:tcW w:w="148" w:type="pct"/>
            <w:vMerge/>
            <w:shd w:val="clear" w:color="auto" w:fill="FFFFFF"/>
            <w:vAlign w:val="center"/>
          </w:tcPr>
          <w:p w14:paraId="46435D82" w14:textId="77777777" w:rsidR="000B5467" w:rsidRPr="00837C67" w:rsidRDefault="000B5467" w:rsidP="0037625C">
            <w:pPr>
              <w:jc w:val="center"/>
              <w:rPr>
                <w:sz w:val="22"/>
                <w:szCs w:val="22"/>
              </w:rPr>
            </w:pPr>
          </w:p>
        </w:tc>
        <w:tc>
          <w:tcPr>
            <w:tcW w:w="831" w:type="pct"/>
            <w:vMerge/>
            <w:shd w:val="clear" w:color="auto" w:fill="FFFFFF"/>
            <w:vAlign w:val="center"/>
          </w:tcPr>
          <w:p w14:paraId="21672C9B" w14:textId="77777777" w:rsidR="000B5467" w:rsidRPr="00837C67" w:rsidRDefault="000B5467" w:rsidP="0037625C">
            <w:pPr>
              <w:jc w:val="center"/>
              <w:rPr>
                <w:sz w:val="22"/>
                <w:szCs w:val="22"/>
              </w:rPr>
            </w:pPr>
          </w:p>
        </w:tc>
        <w:tc>
          <w:tcPr>
            <w:tcW w:w="381" w:type="pct"/>
            <w:vMerge/>
            <w:shd w:val="clear" w:color="auto" w:fill="FFFFFF"/>
            <w:vAlign w:val="center"/>
          </w:tcPr>
          <w:p w14:paraId="0E26EAC3" w14:textId="77777777" w:rsidR="000B5467" w:rsidRPr="00837C67" w:rsidRDefault="000B5467" w:rsidP="0037625C">
            <w:pPr>
              <w:jc w:val="center"/>
              <w:rPr>
                <w:sz w:val="22"/>
                <w:szCs w:val="22"/>
              </w:rPr>
            </w:pPr>
          </w:p>
        </w:tc>
        <w:tc>
          <w:tcPr>
            <w:tcW w:w="334" w:type="pct"/>
            <w:vMerge/>
            <w:shd w:val="clear" w:color="auto" w:fill="FFFFFF"/>
            <w:vAlign w:val="center"/>
          </w:tcPr>
          <w:p w14:paraId="0608F404" w14:textId="77777777" w:rsidR="000B5467" w:rsidRPr="00837C67" w:rsidRDefault="000B5467" w:rsidP="0037625C">
            <w:pPr>
              <w:jc w:val="center"/>
              <w:rPr>
                <w:sz w:val="22"/>
                <w:szCs w:val="22"/>
              </w:rPr>
            </w:pPr>
          </w:p>
        </w:tc>
        <w:tc>
          <w:tcPr>
            <w:tcW w:w="333" w:type="pct"/>
            <w:vMerge/>
            <w:shd w:val="clear" w:color="auto" w:fill="FFFFFF"/>
            <w:vAlign w:val="center"/>
          </w:tcPr>
          <w:p w14:paraId="2085E145" w14:textId="77777777" w:rsidR="000B5467" w:rsidRPr="00837C67" w:rsidRDefault="000B5467" w:rsidP="0037625C">
            <w:pPr>
              <w:jc w:val="center"/>
              <w:rPr>
                <w:sz w:val="22"/>
                <w:szCs w:val="22"/>
              </w:rPr>
            </w:pPr>
          </w:p>
        </w:tc>
        <w:tc>
          <w:tcPr>
            <w:tcW w:w="286" w:type="pct"/>
            <w:shd w:val="clear" w:color="auto" w:fill="FFFFFF"/>
            <w:vAlign w:val="center"/>
          </w:tcPr>
          <w:p w14:paraId="4B1FE729" w14:textId="77777777" w:rsidR="000B5467" w:rsidRPr="00837C67" w:rsidRDefault="000B5467" w:rsidP="0037625C">
            <w:pPr>
              <w:jc w:val="center"/>
              <w:rPr>
                <w:b/>
                <w:sz w:val="22"/>
                <w:szCs w:val="22"/>
              </w:rPr>
            </w:pPr>
            <w:r w:rsidRPr="00837C67">
              <w:rPr>
                <w:b/>
                <w:sz w:val="22"/>
                <w:szCs w:val="22"/>
              </w:rPr>
              <w:t>значе-ние</w:t>
            </w:r>
          </w:p>
        </w:tc>
        <w:tc>
          <w:tcPr>
            <w:tcW w:w="239" w:type="pct"/>
            <w:shd w:val="clear" w:color="auto" w:fill="FFFFFF"/>
            <w:vAlign w:val="center"/>
          </w:tcPr>
          <w:p w14:paraId="21F3FA98" w14:textId="77777777" w:rsidR="000B5467" w:rsidRPr="00837C67" w:rsidRDefault="000B5467" w:rsidP="0037625C">
            <w:pPr>
              <w:jc w:val="center"/>
              <w:rPr>
                <w:b/>
                <w:sz w:val="22"/>
                <w:szCs w:val="22"/>
              </w:rPr>
            </w:pPr>
            <w:r w:rsidRPr="00837C67">
              <w:rPr>
                <w:b/>
                <w:sz w:val="22"/>
                <w:szCs w:val="22"/>
              </w:rPr>
              <w:t xml:space="preserve"> год</w:t>
            </w:r>
          </w:p>
        </w:tc>
        <w:tc>
          <w:tcPr>
            <w:tcW w:w="286" w:type="pct"/>
            <w:shd w:val="clear" w:color="auto" w:fill="FFFFFF"/>
            <w:vAlign w:val="center"/>
          </w:tcPr>
          <w:p w14:paraId="27E165DF" w14:textId="77777777" w:rsidR="000B5467" w:rsidRPr="00837C67" w:rsidRDefault="000B5467" w:rsidP="0037625C">
            <w:pPr>
              <w:jc w:val="center"/>
              <w:rPr>
                <w:b/>
                <w:sz w:val="22"/>
                <w:szCs w:val="22"/>
              </w:rPr>
            </w:pPr>
            <w:r w:rsidRPr="00837C67">
              <w:rPr>
                <w:b/>
                <w:sz w:val="22"/>
                <w:szCs w:val="22"/>
              </w:rPr>
              <w:t>2025</w:t>
            </w:r>
          </w:p>
        </w:tc>
        <w:tc>
          <w:tcPr>
            <w:tcW w:w="286" w:type="pct"/>
            <w:shd w:val="clear" w:color="auto" w:fill="FFFFFF"/>
            <w:vAlign w:val="center"/>
          </w:tcPr>
          <w:p w14:paraId="0D0DEEE3" w14:textId="77777777" w:rsidR="000B5467" w:rsidRPr="00837C67" w:rsidRDefault="000B5467" w:rsidP="0037625C">
            <w:pPr>
              <w:jc w:val="center"/>
              <w:rPr>
                <w:b/>
                <w:sz w:val="22"/>
                <w:szCs w:val="22"/>
              </w:rPr>
            </w:pPr>
            <w:r w:rsidRPr="00837C67">
              <w:rPr>
                <w:b/>
                <w:sz w:val="22"/>
                <w:szCs w:val="22"/>
              </w:rPr>
              <w:t>2026</w:t>
            </w:r>
          </w:p>
        </w:tc>
        <w:tc>
          <w:tcPr>
            <w:tcW w:w="286" w:type="pct"/>
            <w:shd w:val="clear" w:color="auto" w:fill="FFFFFF"/>
            <w:vAlign w:val="center"/>
          </w:tcPr>
          <w:p w14:paraId="6A9229E4" w14:textId="77777777" w:rsidR="000B5467" w:rsidRPr="00837C67" w:rsidRDefault="000B5467" w:rsidP="0037625C">
            <w:pPr>
              <w:jc w:val="center"/>
              <w:rPr>
                <w:b/>
                <w:sz w:val="22"/>
                <w:szCs w:val="22"/>
              </w:rPr>
            </w:pPr>
            <w:r w:rsidRPr="00837C67">
              <w:rPr>
                <w:b/>
                <w:sz w:val="22"/>
                <w:szCs w:val="22"/>
              </w:rPr>
              <w:t>2027</w:t>
            </w:r>
          </w:p>
        </w:tc>
        <w:tc>
          <w:tcPr>
            <w:tcW w:w="286" w:type="pct"/>
            <w:shd w:val="clear" w:color="auto" w:fill="FFFFFF"/>
            <w:vAlign w:val="center"/>
          </w:tcPr>
          <w:p w14:paraId="045E0F36" w14:textId="77777777" w:rsidR="000B5467" w:rsidRPr="00837C67" w:rsidRDefault="000B5467" w:rsidP="0037625C">
            <w:pPr>
              <w:jc w:val="center"/>
              <w:rPr>
                <w:b/>
                <w:sz w:val="22"/>
                <w:szCs w:val="22"/>
              </w:rPr>
            </w:pPr>
            <w:r w:rsidRPr="00837C67">
              <w:rPr>
                <w:b/>
                <w:sz w:val="22"/>
                <w:szCs w:val="22"/>
              </w:rPr>
              <w:t>2028</w:t>
            </w:r>
          </w:p>
        </w:tc>
        <w:tc>
          <w:tcPr>
            <w:tcW w:w="286" w:type="pct"/>
            <w:shd w:val="clear" w:color="auto" w:fill="FFFFFF"/>
            <w:vAlign w:val="center"/>
          </w:tcPr>
          <w:p w14:paraId="277A3601" w14:textId="77777777" w:rsidR="000B5467" w:rsidRPr="00837C67" w:rsidRDefault="000B5467" w:rsidP="0037625C">
            <w:pPr>
              <w:jc w:val="center"/>
              <w:rPr>
                <w:b/>
                <w:sz w:val="22"/>
                <w:szCs w:val="22"/>
              </w:rPr>
            </w:pPr>
            <w:r w:rsidRPr="00837C67">
              <w:rPr>
                <w:b/>
                <w:sz w:val="22"/>
                <w:szCs w:val="22"/>
              </w:rPr>
              <w:t>2029</w:t>
            </w:r>
          </w:p>
        </w:tc>
        <w:tc>
          <w:tcPr>
            <w:tcW w:w="294" w:type="pct"/>
            <w:shd w:val="clear" w:color="auto" w:fill="FFFFFF"/>
            <w:vAlign w:val="center"/>
          </w:tcPr>
          <w:p w14:paraId="16767E5C" w14:textId="77777777" w:rsidR="000B5467" w:rsidRPr="00837C67" w:rsidRDefault="000B5467" w:rsidP="0037625C">
            <w:pPr>
              <w:jc w:val="center"/>
              <w:rPr>
                <w:b/>
                <w:sz w:val="22"/>
                <w:szCs w:val="22"/>
              </w:rPr>
            </w:pPr>
            <w:r w:rsidRPr="00837C67">
              <w:rPr>
                <w:b/>
                <w:sz w:val="22"/>
                <w:szCs w:val="22"/>
              </w:rPr>
              <w:t>2030</w:t>
            </w:r>
          </w:p>
        </w:tc>
        <w:tc>
          <w:tcPr>
            <w:tcW w:w="724" w:type="pct"/>
            <w:vMerge/>
            <w:shd w:val="clear" w:color="auto" w:fill="FFFFFF"/>
            <w:vAlign w:val="center"/>
          </w:tcPr>
          <w:p w14:paraId="5ADA5986" w14:textId="77777777" w:rsidR="000B5467" w:rsidRPr="00837C67" w:rsidRDefault="000B5467" w:rsidP="0037625C">
            <w:pPr>
              <w:jc w:val="center"/>
              <w:rPr>
                <w:sz w:val="22"/>
                <w:szCs w:val="22"/>
              </w:rPr>
            </w:pPr>
          </w:p>
        </w:tc>
      </w:tr>
      <w:tr w:rsidR="000B5467" w:rsidRPr="00837C67" w14:paraId="00EFD77C" w14:textId="77777777" w:rsidTr="00147919">
        <w:tc>
          <w:tcPr>
            <w:tcW w:w="148" w:type="pct"/>
            <w:shd w:val="clear" w:color="auto" w:fill="FFFFFF"/>
            <w:vAlign w:val="center"/>
          </w:tcPr>
          <w:p w14:paraId="4D41CC71" w14:textId="77777777" w:rsidR="000B5467" w:rsidRPr="00837C67" w:rsidRDefault="000B5467" w:rsidP="0037625C">
            <w:pPr>
              <w:jc w:val="center"/>
              <w:rPr>
                <w:sz w:val="22"/>
                <w:szCs w:val="22"/>
              </w:rPr>
            </w:pPr>
            <w:r w:rsidRPr="00837C67">
              <w:rPr>
                <w:sz w:val="22"/>
                <w:szCs w:val="22"/>
              </w:rPr>
              <w:t>1</w:t>
            </w:r>
          </w:p>
        </w:tc>
        <w:tc>
          <w:tcPr>
            <w:tcW w:w="831" w:type="pct"/>
            <w:shd w:val="clear" w:color="auto" w:fill="FFFFFF"/>
            <w:vAlign w:val="center"/>
          </w:tcPr>
          <w:p w14:paraId="704CD753" w14:textId="77777777" w:rsidR="000B5467" w:rsidRPr="00837C67" w:rsidRDefault="000B5467" w:rsidP="0037625C">
            <w:pPr>
              <w:jc w:val="center"/>
              <w:rPr>
                <w:rFonts w:eastAsia="Arial Unicode MS"/>
                <w:sz w:val="22"/>
                <w:szCs w:val="22"/>
                <w:u w:color="000000"/>
              </w:rPr>
            </w:pPr>
            <w:r w:rsidRPr="00837C67">
              <w:rPr>
                <w:rFonts w:eastAsia="Arial Unicode MS"/>
                <w:bCs/>
                <w:sz w:val="22"/>
                <w:szCs w:val="22"/>
                <w:u w:color="000000"/>
              </w:rPr>
              <w:t>2</w:t>
            </w:r>
          </w:p>
        </w:tc>
        <w:tc>
          <w:tcPr>
            <w:tcW w:w="381" w:type="pct"/>
            <w:shd w:val="clear" w:color="auto" w:fill="FFFFFF"/>
            <w:vAlign w:val="center"/>
          </w:tcPr>
          <w:p w14:paraId="4EED87E8"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3</w:t>
            </w:r>
          </w:p>
        </w:tc>
        <w:tc>
          <w:tcPr>
            <w:tcW w:w="334" w:type="pct"/>
            <w:shd w:val="clear" w:color="auto" w:fill="FFFFFF"/>
            <w:vAlign w:val="center"/>
          </w:tcPr>
          <w:p w14:paraId="0983B9C2"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4</w:t>
            </w:r>
          </w:p>
        </w:tc>
        <w:tc>
          <w:tcPr>
            <w:tcW w:w="333" w:type="pct"/>
            <w:shd w:val="clear" w:color="auto" w:fill="FFFFFF"/>
            <w:vAlign w:val="center"/>
          </w:tcPr>
          <w:p w14:paraId="1D79FF3A"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5</w:t>
            </w:r>
          </w:p>
        </w:tc>
        <w:tc>
          <w:tcPr>
            <w:tcW w:w="286" w:type="pct"/>
            <w:shd w:val="clear" w:color="auto" w:fill="FFFFFF"/>
            <w:vAlign w:val="center"/>
          </w:tcPr>
          <w:p w14:paraId="6C410CF0"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6</w:t>
            </w:r>
          </w:p>
        </w:tc>
        <w:tc>
          <w:tcPr>
            <w:tcW w:w="239" w:type="pct"/>
            <w:shd w:val="clear" w:color="auto" w:fill="FFFFFF"/>
            <w:vAlign w:val="center"/>
          </w:tcPr>
          <w:p w14:paraId="169A4E39" w14:textId="77777777" w:rsidR="000B5467" w:rsidRPr="00837C67" w:rsidRDefault="000B5467" w:rsidP="0037625C">
            <w:pPr>
              <w:jc w:val="center"/>
              <w:rPr>
                <w:rFonts w:eastAsia="Arial Unicode MS"/>
                <w:sz w:val="22"/>
                <w:szCs w:val="22"/>
                <w:u w:color="000000"/>
              </w:rPr>
            </w:pPr>
            <w:r w:rsidRPr="00837C67">
              <w:rPr>
                <w:sz w:val="22"/>
                <w:szCs w:val="22"/>
              </w:rPr>
              <w:t>7</w:t>
            </w:r>
          </w:p>
        </w:tc>
        <w:tc>
          <w:tcPr>
            <w:tcW w:w="286" w:type="pct"/>
            <w:shd w:val="clear" w:color="auto" w:fill="FFFFFF"/>
            <w:vAlign w:val="center"/>
          </w:tcPr>
          <w:p w14:paraId="38B79E13" w14:textId="77777777" w:rsidR="000B5467" w:rsidRPr="00837C67" w:rsidRDefault="000B5467" w:rsidP="0037625C">
            <w:pPr>
              <w:jc w:val="center"/>
              <w:rPr>
                <w:sz w:val="22"/>
                <w:szCs w:val="22"/>
              </w:rPr>
            </w:pPr>
            <w:r w:rsidRPr="00837C67">
              <w:rPr>
                <w:sz w:val="22"/>
                <w:szCs w:val="22"/>
              </w:rPr>
              <w:t>8</w:t>
            </w:r>
          </w:p>
        </w:tc>
        <w:tc>
          <w:tcPr>
            <w:tcW w:w="286" w:type="pct"/>
            <w:shd w:val="clear" w:color="auto" w:fill="FFFFFF"/>
            <w:vAlign w:val="center"/>
          </w:tcPr>
          <w:p w14:paraId="77380FAC" w14:textId="77777777" w:rsidR="000B5467" w:rsidRPr="00837C67" w:rsidRDefault="000B5467" w:rsidP="0037625C">
            <w:pPr>
              <w:jc w:val="center"/>
              <w:rPr>
                <w:sz w:val="22"/>
                <w:szCs w:val="22"/>
              </w:rPr>
            </w:pPr>
            <w:r w:rsidRPr="00837C67">
              <w:rPr>
                <w:sz w:val="22"/>
                <w:szCs w:val="22"/>
              </w:rPr>
              <w:t>9</w:t>
            </w:r>
          </w:p>
        </w:tc>
        <w:tc>
          <w:tcPr>
            <w:tcW w:w="286" w:type="pct"/>
            <w:shd w:val="clear" w:color="auto" w:fill="FFFFFF"/>
            <w:vAlign w:val="center"/>
          </w:tcPr>
          <w:p w14:paraId="3CBE3258" w14:textId="77777777" w:rsidR="000B5467" w:rsidRPr="00837C67" w:rsidRDefault="000B5467" w:rsidP="0037625C">
            <w:pPr>
              <w:jc w:val="center"/>
              <w:rPr>
                <w:sz w:val="22"/>
                <w:szCs w:val="22"/>
              </w:rPr>
            </w:pPr>
            <w:r w:rsidRPr="00837C67">
              <w:rPr>
                <w:sz w:val="22"/>
                <w:szCs w:val="22"/>
              </w:rPr>
              <w:t>10</w:t>
            </w:r>
          </w:p>
        </w:tc>
        <w:tc>
          <w:tcPr>
            <w:tcW w:w="286" w:type="pct"/>
            <w:shd w:val="clear" w:color="auto" w:fill="FFFFFF"/>
            <w:vAlign w:val="center"/>
          </w:tcPr>
          <w:p w14:paraId="679E335B" w14:textId="77777777" w:rsidR="000B5467" w:rsidRPr="00837C67" w:rsidRDefault="000B5467" w:rsidP="0037625C">
            <w:pPr>
              <w:jc w:val="center"/>
              <w:rPr>
                <w:sz w:val="22"/>
                <w:szCs w:val="22"/>
              </w:rPr>
            </w:pPr>
            <w:r w:rsidRPr="00837C67">
              <w:rPr>
                <w:sz w:val="22"/>
                <w:szCs w:val="22"/>
              </w:rPr>
              <w:t>11</w:t>
            </w:r>
          </w:p>
        </w:tc>
        <w:tc>
          <w:tcPr>
            <w:tcW w:w="286" w:type="pct"/>
            <w:shd w:val="clear" w:color="auto" w:fill="FFFFFF"/>
            <w:vAlign w:val="center"/>
          </w:tcPr>
          <w:p w14:paraId="3B251EA6" w14:textId="77777777" w:rsidR="000B5467" w:rsidRPr="00837C67" w:rsidRDefault="000B5467" w:rsidP="0037625C">
            <w:pPr>
              <w:jc w:val="center"/>
              <w:rPr>
                <w:sz w:val="22"/>
                <w:szCs w:val="22"/>
              </w:rPr>
            </w:pPr>
            <w:r w:rsidRPr="00837C67">
              <w:rPr>
                <w:sz w:val="22"/>
                <w:szCs w:val="22"/>
              </w:rPr>
              <w:t>12</w:t>
            </w:r>
          </w:p>
        </w:tc>
        <w:tc>
          <w:tcPr>
            <w:tcW w:w="294" w:type="pct"/>
            <w:shd w:val="clear" w:color="auto" w:fill="FFFFFF"/>
            <w:vAlign w:val="center"/>
          </w:tcPr>
          <w:p w14:paraId="1A15920F" w14:textId="77777777" w:rsidR="000B5467" w:rsidRPr="00837C67" w:rsidRDefault="000B5467" w:rsidP="0037625C">
            <w:pPr>
              <w:jc w:val="center"/>
              <w:rPr>
                <w:sz w:val="22"/>
                <w:szCs w:val="22"/>
              </w:rPr>
            </w:pPr>
            <w:r w:rsidRPr="00837C67">
              <w:rPr>
                <w:sz w:val="22"/>
                <w:szCs w:val="22"/>
              </w:rPr>
              <w:t>13</w:t>
            </w:r>
          </w:p>
        </w:tc>
        <w:tc>
          <w:tcPr>
            <w:tcW w:w="724" w:type="pct"/>
            <w:shd w:val="clear" w:color="auto" w:fill="FFFFFF"/>
            <w:vAlign w:val="center"/>
          </w:tcPr>
          <w:p w14:paraId="4891156D" w14:textId="77777777" w:rsidR="000B5467" w:rsidRPr="00837C67" w:rsidRDefault="000B5467" w:rsidP="0037625C">
            <w:pPr>
              <w:jc w:val="center"/>
              <w:rPr>
                <w:sz w:val="22"/>
                <w:szCs w:val="22"/>
              </w:rPr>
            </w:pPr>
            <w:r w:rsidRPr="00837C67">
              <w:rPr>
                <w:sz w:val="22"/>
                <w:szCs w:val="22"/>
              </w:rPr>
              <w:t>14</w:t>
            </w:r>
          </w:p>
        </w:tc>
      </w:tr>
      <w:tr w:rsidR="000B5467" w:rsidRPr="00837C67" w14:paraId="78094C59" w14:textId="77777777" w:rsidTr="00837C67">
        <w:trPr>
          <w:trHeight w:val="425"/>
        </w:trPr>
        <w:tc>
          <w:tcPr>
            <w:tcW w:w="148" w:type="pct"/>
            <w:shd w:val="clear" w:color="auto" w:fill="FFFFFF"/>
            <w:vAlign w:val="center"/>
          </w:tcPr>
          <w:p w14:paraId="0C2A5E35" w14:textId="77777777" w:rsidR="000B5467" w:rsidRPr="00790787" w:rsidRDefault="000B5467" w:rsidP="0037625C">
            <w:pPr>
              <w:jc w:val="center"/>
              <w:rPr>
                <w:b/>
                <w:sz w:val="22"/>
                <w:szCs w:val="22"/>
              </w:rPr>
            </w:pPr>
            <w:r w:rsidRPr="00790787">
              <w:rPr>
                <w:b/>
                <w:sz w:val="22"/>
                <w:szCs w:val="22"/>
              </w:rPr>
              <w:t>1.</w:t>
            </w:r>
          </w:p>
        </w:tc>
        <w:tc>
          <w:tcPr>
            <w:tcW w:w="4852" w:type="pct"/>
            <w:gridSpan w:val="13"/>
            <w:shd w:val="clear" w:color="auto" w:fill="FFFFFF"/>
            <w:vAlign w:val="center"/>
          </w:tcPr>
          <w:p w14:paraId="506CC689" w14:textId="77777777" w:rsidR="000B5467" w:rsidRPr="00837C67" w:rsidRDefault="000B5467" w:rsidP="00790787">
            <w:pPr>
              <w:rPr>
                <w:b/>
                <w:sz w:val="22"/>
                <w:szCs w:val="22"/>
              </w:rPr>
            </w:pPr>
            <w:r w:rsidRPr="00837C67">
              <w:rPr>
                <w:b/>
                <w:bCs/>
                <w:sz w:val="22"/>
                <w:szCs w:val="22"/>
              </w:rPr>
              <w:t>Задача «Обеспечение доступа населения к услугам по организации досуга населения, развития народного творчества</w:t>
            </w:r>
            <w:r w:rsidRPr="00837C67">
              <w:rPr>
                <w:b/>
                <w:sz w:val="22"/>
                <w:szCs w:val="22"/>
              </w:rPr>
              <w:t>»</w:t>
            </w:r>
          </w:p>
        </w:tc>
      </w:tr>
      <w:tr w:rsidR="000B5467" w:rsidRPr="00837C67" w14:paraId="43163FA2" w14:textId="77777777" w:rsidTr="00147919">
        <w:tc>
          <w:tcPr>
            <w:tcW w:w="148" w:type="pct"/>
            <w:shd w:val="clear" w:color="auto" w:fill="FFFFFF"/>
            <w:vAlign w:val="center"/>
          </w:tcPr>
          <w:p w14:paraId="17C2DAEF" w14:textId="77777777" w:rsidR="000B5467" w:rsidRPr="00837C67" w:rsidRDefault="000B5467" w:rsidP="0037625C">
            <w:pPr>
              <w:jc w:val="center"/>
              <w:rPr>
                <w:sz w:val="22"/>
                <w:szCs w:val="22"/>
              </w:rPr>
            </w:pPr>
            <w:r w:rsidRPr="00837C67">
              <w:rPr>
                <w:sz w:val="22"/>
                <w:szCs w:val="22"/>
              </w:rPr>
              <w:t>1.1.</w:t>
            </w:r>
          </w:p>
        </w:tc>
        <w:tc>
          <w:tcPr>
            <w:tcW w:w="831" w:type="pct"/>
            <w:shd w:val="clear" w:color="auto" w:fill="FFFFFF"/>
            <w:vAlign w:val="center"/>
          </w:tcPr>
          <w:p w14:paraId="2955CC2E" w14:textId="77777777" w:rsidR="000B5467" w:rsidRPr="00837C67" w:rsidRDefault="000B5467" w:rsidP="0037625C">
            <w:pPr>
              <w:rPr>
                <w:rFonts w:eastAsia="Arial Unicode MS"/>
                <w:sz w:val="22"/>
                <w:szCs w:val="22"/>
                <w:u w:color="000000"/>
              </w:rPr>
            </w:pPr>
            <w:r w:rsidRPr="00837C67">
              <w:rPr>
                <w:rFonts w:eastAsia="Arial Unicode MS"/>
                <w:bCs/>
                <w:sz w:val="22"/>
                <w:szCs w:val="22"/>
                <w:u w:color="000000"/>
              </w:rPr>
              <w:t>Число посещений культурно-массовых мероприятий учреждений культурно-досугового типа Красногвардейского района</w:t>
            </w:r>
          </w:p>
        </w:tc>
        <w:tc>
          <w:tcPr>
            <w:tcW w:w="381" w:type="pct"/>
            <w:shd w:val="clear" w:color="auto" w:fill="FFFFFF"/>
            <w:vAlign w:val="center"/>
          </w:tcPr>
          <w:p w14:paraId="5B86D3E1"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Прогрес-сирующий</w:t>
            </w:r>
          </w:p>
        </w:tc>
        <w:tc>
          <w:tcPr>
            <w:tcW w:w="334" w:type="pct"/>
            <w:shd w:val="clear" w:color="auto" w:fill="FFFFFF"/>
            <w:vAlign w:val="center"/>
          </w:tcPr>
          <w:p w14:paraId="5E7B5067" w14:textId="77777777" w:rsidR="000B5467" w:rsidRPr="00837C67" w:rsidRDefault="000B5467" w:rsidP="0037625C">
            <w:pPr>
              <w:jc w:val="center"/>
              <w:rPr>
                <w:rFonts w:eastAsia="Arial Unicode MS"/>
                <w:sz w:val="22"/>
                <w:szCs w:val="22"/>
                <w:u w:color="000000"/>
                <w:vertAlign w:val="superscript"/>
              </w:rPr>
            </w:pPr>
            <w:r w:rsidRPr="00837C67">
              <w:rPr>
                <w:rFonts w:eastAsia="Arial Unicode MS"/>
                <w:sz w:val="22"/>
                <w:szCs w:val="22"/>
                <w:u w:color="000000"/>
              </w:rPr>
              <w:t>«ГП», «МП», «КПМ»</w:t>
            </w:r>
          </w:p>
        </w:tc>
        <w:tc>
          <w:tcPr>
            <w:tcW w:w="333" w:type="pct"/>
            <w:shd w:val="clear" w:color="auto" w:fill="FFFFFF"/>
            <w:vAlign w:val="center"/>
          </w:tcPr>
          <w:p w14:paraId="3BC86E50" w14:textId="77777777" w:rsidR="000B5467" w:rsidRPr="00837C67" w:rsidRDefault="000B5467" w:rsidP="0037625C">
            <w:pPr>
              <w:jc w:val="center"/>
              <w:rPr>
                <w:rFonts w:eastAsia="Arial Unicode MS"/>
                <w:sz w:val="22"/>
                <w:szCs w:val="22"/>
                <w:u w:color="000000"/>
              </w:rPr>
            </w:pPr>
            <w:r w:rsidRPr="00837C67">
              <w:rPr>
                <w:bCs/>
                <w:sz w:val="22"/>
                <w:szCs w:val="22"/>
              </w:rPr>
              <w:t>Тысяча единиц</w:t>
            </w:r>
          </w:p>
        </w:tc>
        <w:tc>
          <w:tcPr>
            <w:tcW w:w="286" w:type="pct"/>
            <w:shd w:val="clear" w:color="auto" w:fill="FFFFFF"/>
            <w:vAlign w:val="center"/>
          </w:tcPr>
          <w:p w14:paraId="133CC650" w14:textId="77777777" w:rsidR="000B5467" w:rsidRPr="00837C67" w:rsidRDefault="000B5467" w:rsidP="0037625C">
            <w:pPr>
              <w:jc w:val="center"/>
              <w:rPr>
                <w:rFonts w:eastAsia="Arial Unicode MS"/>
                <w:sz w:val="22"/>
                <w:szCs w:val="22"/>
                <w:u w:color="000000"/>
              </w:rPr>
            </w:pPr>
            <w:r w:rsidRPr="00837C67">
              <w:rPr>
                <w:sz w:val="22"/>
                <w:szCs w:val="22"/>
              </w:rPr>
              <w:t>765,63</w:t>
            </w:r>
          </w:p>
        </w:tc>
        <w:tc>
          <w:tcPr>
            <w:tcW w:w="239" w:type="pct"/>
            <w:shd w:val="clear" w:color="auto" w:fill="FFFFFF"/>
            <w:vAlign w:val="center"/>
          </w:tcPr>
          <w:p w14:paraId="1D9096F9"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2023</w:t>
            </w:r>
          </w:p>
        </w:tc>
        <w:tc>
          <w:tcPr>
            <w:tcW w:w="286" w:type="pct"/>
            <w:shd w:val="clear" w:color="auto" w:fill="FFFFFF"/>
            <w:vAlign w:val="center"/>
          </w:tcPr>
          <w:p w14:paraId="4EFC92DE" w14:textId="5814EC44" w:rsidR="000B5467" w:rsidRPr="00837C67" w:rsidRDefault="008D5794" w:rsidP="0037625C">
            <w:pPr>
              <w:jc w:val="center"/>
              <w:rPr>
                <w:sz w:val="22"/>
                <w:szCs w:val="22"/>
              </w:rPr>
            </w:pPr>
            <w:r w:rsidRPr="00A13A56">
              <w:rPr>
                <w:sz w:val="22"/>
                <w:szCs w:val="22"/>
              </w:rPr>
              <w:t>918,935</w:t>
            </w:r>
          </w:p>
        </w:tc>
        <w:tc>
          <w:tcPr>
            <w:tcW w:w="286" w:type="pct"/>
            <w:shd w:val="clear" w:color="auto" w:fill="FFFFFF"/>
            <w:vAlign w:val="center"/>
          </w:tcPr>
          <w:p w14:paraId="4A9B2245" w14:textId="77777777" w:rsidR="000B5467" w:rsidRPr="00837C67" w:rsidRDefault="000B5467" w:rsidP="0037625C">
            <w:pPr>
              <w:jc w:val="center"/>
              <w:rPr>
                <w:sz w:val="22"/>
                <w:szCs w:val="22"/>
              </w:rPr>
            </w:pPr>
            <w:r w:rsidRPr="00837C67">
              <w:rPr>
                <w:sz w:val="22"/>
                <w:szCs w:val="22"/>
              </w:rPr>
              <w:t>938,78</w:t>
            </w:r>
          </w:p>
        </w:tc>
        <w:tc>
          <w:tcPr>
            <w:tcW w:w="286" w:type="pct"/>
            <w:shd w:val="clear" w:color="auto" w:fill="FFFFFF"/>
            <w:vAlign w:val="center"/>
          </w:tcPr>
          <w:p w14:paraId="3C7E7FD1" w14:textId="77777777" w:rsidR="000B5467" w:rsidRPr="00837C67" w:rsidRDefault="000B5467" w:rsidP="0037625C">
            <w:pPr>
              <w:jc w:val="center"/>
              <w:rPr>
                <w:sz w:val="22"/>
                <w:szCs w:val="22"/>
              </w:rPr>
            </w:pPr>
            <w:r w:rsidRPr="00837C67">
              <w:rPr>
                <w:sz w:val="22"/>
                <w:szCs w:val="22"/>
              </w:rPr>
              <w:t>985,72</w:t>
            </w:r>
          </w:p>
        </w:tc>
        <w:tc>
          <w:tcPr>
            <w:tcW w:w="286" w:type="pct"/>
            <w:shd w:val="clear" w:color="auto" w:fill="FFFFFF"/>
            <w:vAlign w:val="center"/>
          </w:tcPr>
          <w:p w14:paraId="5BFA4B18" w14:textId="77777777" w:rsidR="000B5467" w:rsidRPr="00837C67" w:rsidRDefault="000B5467" w:rsidP="0037625C">
            <w:pPr>
              <w:jc w:val="center"/>
              <w:rPr>
                <w:sz w:val="22"/>
                <w:szCs w:val="22"/>
              </w:rPr>
            </w:pPr>
            <w:r w:rsidRPr="00837C67">
              <w:rPr>
                <w:sz w:val="22"/>
                <w:szCs w:val="22"/>
              </w:rPr>
              <w:t>1035</w:t>
            </w:r>
          </w:p>
        </w:tc>
        <w:tc>
          <w:tcPr>
            <w:tcW w:w="286" w:type="pct"/>
            <w:shd w:val="clear" w:color="auto" w:fill="FFFFFF"/>
            <w:vAlign w:val="center"/>
          </w:tcPr>
          <w:p w14:paraId="2C1FAD37" w14:textId="77777777" w:rsidR="000B5467" w:rsidRPr="00837C67" w:rsidRDefault="000B5467" w:rsidP="0037625C">
            <w:pPr>
              <w:jc w:val="center"/>
              <w:rPr>
                <w:sz w:val="22"/>
                <w:szCs w:val="22"/>
              </w:rPr>
            </w:pPr>
            <w:r w:rsidRPr="00837C67">
              <w:rPr>
                <w:sz w:val="22"/>
                <w:szCs w:val="22"/>
              </w:rPr>
              <w:t>1086,75</w:t>
            </w:r>
          </w:p>
        </w:tc>
        <w:tc>
          <w:tcPr>
            <w:tcW w:w="294" w:type="pct"/>
            <w:shd w:val="clear" w:color="auto" w:fill="FFFFFF"/>
            <w:vAlign w:val="center"/>
          </w:tcPr>
          <w:p w14:paraId="5644D41F" w14:textId="77777777" w:rsidR="000B5467" w:rsidRPr="00837C67" w:rsidRDefault="000B5467" w:rsidP="0037625C">
            <w:pPr>
              <w:jc w:val="center"/>
              <w:rPr>
                <w:sz w:val="22"/>
                <w:szCs w:val="22"/>
              </w:rPr>
            </w:pPr>
            <w:r w:rsidRPr="00837C67">
              <w:rPr>
                <w:sz w:val="22"/>
                <w:szCs w:val="22"/>
              </w:rPr>
              <w:t>1141,09</w:t>
            </w:r>
          </w:p>
        </w:tc>
        <w:tc>
          <w:tcPr>
            <w:tcW w:w="724" w:type="pct"/>
            <w:shd w:val="clear" w:color="auto" w:fill="FFFFFF"/>
            <w:vAlign w:val="center"/>
          </w:tcPr>
          <w:p w14:paraId="298A8B7F" w14:textId="77777777" w:rsidR="000B5467" w:rsidRPr="00837C67" w:rsidRDefault="000B5467" w:rsidP="0037625C">
            <w:pPr>
              <w:jc w:val="center"/>
              <w:rPr>
                <w:sz w:val="22"/>
                <w:szCs w:val="22"/>
              </w:rPr>
            </w:pPr>
            <w:r w:rsidRPr="00837C67">
              <w:rPr>
                <w:sz w:val="22"/>
                <w:szCs w:val="22"/>
              </w:rPr>
              <w:t>Управление культуры администрации Красногвардейского района, МБУК «ЦКС Красногвардейского района»</w:t>
            </w:r>
          </w:p>
        </w:tc>
      </w:tr>
      <w:tr w:rsidR="000B5467" w:rsidRPr="00837C67" w14:paraId="3FB2DE2F" w14:textId="77777777" w:rsidTr="00147919">
        <w:tc>
          <w:tcPr>
            <w:tcW w:w="148" w:type="pct"/>
            <w:shd w:val="clear" w:color="auto" w:fill="FFFFFF"/>
            <w:vAlign w:val="center"/>
          </w:tcPr>
          <w:p w14:paraId="4794020B" w14:textId="77777777" w:rsidR="000B5467" w:rsidRPr="00837C67" w:rsidRDefault="000B5467" w:rsidP="0037625C">
            <w:pPr>
              <w:jc w:val="center"/>
              <w:rPr>
                <w:sz w:val="22"/>
                <w:szCs w:val="22"/>
              </w:rPr>
            </w:pPr>
            <w:r w:rsidRPr="00837C67">
              <w:rPr>
                <w:sz w:val="22"/>
                <w:szCs w:val="22"/>
              </w:rPr>
              <w:lastRenderedPageBreak/>
              <w:t>1.2</w:t>
            </w:r>
          </w:p>
        </w:tc>
        <w:tc>
          <w:tcPr>
            <w:tcW w:w="831" w:type="pct"/>
            <w:shd w:val="clear" w:color="auto" w:fill="FFFFFF"/>
            <w:vAlign w:val="center"/>
          </w:tcPr>
          <w:p w14:paraId="141F31D2" w14:textId="77777777" w:rsidR="000B5467" w:rsidRPr="00837C67" w:rsidRDefault="000B5467" w:rsidP="0037625C">
            <w:pPr>
              <w:rPr>
                <w:rFonts w:eastAsia="Arial Unicode MS"/>
                <w:bCs/>
                <w:sz w:val="22"/>
                <w:szCs w:val="22"/>
                <w:u w:color="000000"/>
              </w:rPr>
            </w:pPr>
            <w:r w:rsidRPr="00837C67">
              <w:rPr>
                <w:rFonts w:eastAsia="Calibri"/>
                <w:sz w:val="22"/>
                <w:szCs w:val="22"/>
              </w:rPr>
              <w:t>Количество культурно-досуговых мероприятий</w:t>
            </w:r>
          </w:p>
        </w:tc>
        <w:tc>
          <w:tcPr>
            <w:tcW w:w="381" w:type="pct"/>
            <w:shd w:val="clear" w:color="auto" w:fill="FFFFFF"/>
            <w:vAlign w:val="center"/>
          </w:tcPr>
          <w:p w14:paraId="0BC70641"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Прогрес-сирующий</w:t>
            </w:r>
          </w:p>
        </w:tc>
        <w:tc>
          <w:tcPr>
            <w:tcW w:w="334" w:type="pct"/>
            <w:shd w:val="clear" w:color="auto" w:fill="FFFFFF"/>
            <w:vAlign w:val="center"/>
          </w:tcPr>
          <w:p w14:paraId="6D47B198"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333" w:type="pct"/>
            <w:shd w:val="clear" w:color="auto" w:fill="FFFFFF"/>
            <w:vAlign w:val="center"/>
          </w:tcPr>
          <w:p w14:paraId="72750715" w14:textId="77777777" w:rsidR="000B5467" w:rsidRPr="00837C67" w:rsidRDefault="000B5467" w:rsidP="0037625C">
            <w:pPr>
              <w:jc w:val="center"/>
              <w:rPr>
                <w:rFonts w:eastAsia="Arial Unicode MS"/>
                <w:sz w:val="22"/>
                <w:szCs w:val="22"/>
                <w:u w:color="000000"/>
              </w:rPr>
            </w:pPr>
            <w:r w:rsidRPr="00837C67">
              <w:rPr>
                <w:bCs/>
                <w:sz w:val="22"/>
                <w:szCs w:val="22"/>
              </w:rPr>
              <w:t>Тысяча единиц</w:t>
            </w:r>
          </w:p>
        </w:tc>
        <w:tc>
          <w:tcPr>
            <w:tcW w:w="286" w:type="pct"/>
            <w:shd w:val="clear" w:color="auto" w:fill="FFFFFF"/>
            <w:vAlign w:val="center"/>
          </w:tcPr>
          <w:p w14:paraId="0E9D9C01" w14:textId="77777777" w:rsidR="000B5467" w:rsidRPr="00837C67" w:rsidRDefault="000B5467" w:rsidP="0037625C">
            <w:pPr>
              <w:jc w:val="center"/>
              <w:rPr>
                <w:rFonts w:eastAsia="Arial Unicode MS"/>
                <w:sz w:val="22"/>
                <w:szCs w:val="22"/>
                <w:u w:color="000000"/>
              </w:rPr>
            </w:pPr>
            <w:r w:rsidRPr="00837C67">
              <w:rPr>
                <w:sz w:val="22"/>
                <w:szCs w:val="22"/>
              </w:rPr>
              <w:t>11,85</w:t>
            </w:r>
            <w:r w:rsidRPr="00837C67">
              <w:rPr>
                <w:rFonts w:eastAsia="Arial Unicode MS"/>
                <w:sz w:val="22"/>
                <w:szCs w:val="22"/>
                <w:u w:color="000000"/>
              </w:rPr>
              <w:t xml:space="preserve"> </w:t>
            </w:r>
          </w:p>
        </w:tc>
        <w:tc>
          <w:tcPr>
            <w:tcW w:w="239" w:type="pct"/>
            <w:shd w:val="clear" w:color="auto" w:fill="FFFFFF"/>
            <w:vAlign w:val="center"/>
          </w:tcPr>
          <w:p w14:paraId="4F769114"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2023</w:t>
            </w:r>
          </w:p>
        </w:tc>
        <w:tc>
          <w:tcPr>
            <w:tcW w:w="286" w:type="pct"/>
            <w:shd w:val="clear" w:color="auto" w:fill="FFFFFF"/>
            <w:vAlign w:val="center"/>
          </w:tcPr>
          <w:p w14:paraId="12A88762" w14:textId="51A4F838" w:rsidR="000B5467" w:rsidRPr="00837C67" w:rsidRDefault="000B5467" w:rsidP="0037625C">
            <w:pPr>
              <w:jc w:val="center"/>
              <w:rPr>
                <w:sz w:val="22"/>
                <w:szCs w:val="22"/>
              </w:rPr>
            </w:pPr>
            <w:r w:rsidRPr="00837C67">
              <w:rPr>
                <w:sz w:val="22"/>
                <w:szCs w:val="22"/>
              </w:rPr>
              <w:t>12,</w:t>
            </w:r>
            <w:r w:rsidR="00A13A56">
              <w:rPr>
                <w:sz w:val="22"/>
                <w:szCs w:val="22"/>
              </w:rPr>
              <w:t>1</w:t>
            </w:r>
            <w:r w:rsidRPr="00837C67">
              <w:rPr>
                <w:sz w:val="22"/>
                <w:szCs w:val="22"/>
              </w:rPr>
              <w:t>45</w:t>
            </w:r>
          </w:p>
        </w:tc>
        <w:tc>
          <w:tcPr>
            <w:tcW w:w="286" w:type="pct"/>
            <w:shd w:val="clear" w:color="auto" w:fill="FFFFFF"/>
            <w:vAlign w:val="center"/>
          </w:tcPr>
          <w:p w14:paraId="665E6948" w14:textId="3F673698" w:rsidR="000B5467" w:rsidRPr="00837C67" w:rsidRDefault="00A13A56" w:rsidP="0037625C">
            <w:pPr>
              <w:jc w:val="center"/>
              <w:rPr>
                <w:sz w:val="22"/>
                <w:szCs w:val="22"/>
              </w:rPr>
            </w:pPr>
            <w:r>
              <w:rPr>
                <w:sz w:val="22"/>
                <w:szCs w:val="22"/>
              </w:rPr>
              <w:t>12,155</w:t>
            </w:r>
          </w:p>
        </w:tc>
        <w:tc>
          <w:tcPr>
            <w:tcW w:w="286" w:type="pct"/>
            <w:shd w:val="clear" w:color="auto" w:fill="FFFFFF"/>
            <w:vAlign w:val="center"/>
          </w:tcPr>
          <w:p w14:paraId="4EF9CF37" w14:textId="7D97899C" w:rsidR="000B5467" w:rsidRPr="00837C67" w:rsidRDefault="00A13A56" w:rsidP="0037625C">
            <w:pPr>
              <w:jc w:val="center"/>
              <w:rPr>
                <w:sz w:val="22"/>
                <w:szCs w:val="22"/>
              </w:rPr>
            </w:pPr>
            <w:r>
              <w:rPr>
                <w:sz w:val="22"/>
                <w:szCs w:val="22"/>
              </w:rPr>
              <w:t>12,165</w:t>
            </w:r>
          </w:p>
        </w:tc>
        <w:tc>
          <w:tcPr>
            <w:tcW w:w="286" w:type="pct"/>
            <w:shd w:val="clear" w:color="auto" w:fill="FFFFFF"/>
            <w:vAlign w:val="center"/>
          </w:tcPr>
          <w:p w14:paraId="608F4593" w14:textId="3AB34482" w:rsidR="000B5467" w:rsidRPr="00837C67" w:rsidRDefault="00A13A56" w:rsidP="0037625C">
            <w:pPr>
              <w:jc w:val="center"/>
              <w:rPr>
                <w:sz w:val="22"/>
                <w:szCs w:val="22"/>
              </w:rPr>
            </w:pPr>
            <w:r>
              <w:rPr>
                <w:sz w:val="22"/>
                <w:szCs w:val="22"/>
              </w:rPr>
              <w:t>12,175</w:t>
            </w:r>
          </w:p>
        </w:tc>
        <w:tc>
          <w:tcPr>
            <w:tcW w:w="286" w:type="pct"/>
            <w:shd w:val="clear" w:color="auto" w:fill="FFFFFF"/>
            <w:vAlign w:val="center"/>
          </w:tcPr>
          <w:p w14:paraId="736CF503" w14:textId="7AF59194" w:rsidR="000B5467" w:rsidRPr="00837C67" w:rsidRDefault="00A13A56" w:rsidP="0037625C">
            <w:pPr>
              <w:jc w:val="center"/>
              <w:rPr>
                <w:sz w:val="22"/>
                <w:szCs w:val="22"/>
              </w:rPr>
            </w:pPr>
            <w:r>
              <w:rPr>
                <w:sz w:val="22"/>
                <w:szCs w:val="22"/>
              </w:rPr>
              <w:t>12,185</w:t>
            </w:r>
          </w:p>
        </w:tc>
        <w:tc>
          <w:tcPr>
            <w:tcW w:w="294" w:type="pct"/>
            <w:shd w:val="clear" w:color="auto" w:fill="FFFFFF"/>
            <w:vAlign w:val="center"/>
          </w:tcPr>
          <w:p w14:paraId="36006169" w14:textId="23FBEECC" w:rsidR="000B5467" w:rsidRPr="00837C67" w:rsidRDefault="00A13A56" w:rsidP="0037625C">
            <w:pPr>
              <w:jc w:val="center"/>
              <w:rPr>
                <w:sz w:val="22"/>
                <w:szCs w:val="22"/>
              </w:rPr>
            </w:pPr>
            <w:r>
              <w:rPr>
                <w:sz w:val="22"/>
                <w:szCs w:val="22"/>
              </w:rPr>
              <w:t>12,195</w:t>
            </w:r>
          </w:p>
        </w:tc>
        <w:tc>
          <w:tcPr>
            <w:tcW w:w="724" w:type="pct"/>
            <w:shd w:val="clear" w:color="auto" w:fill="FFFFFF"/>
            <w:vAlign w:val="center"/>
          </w:tcPr>
          <w:p w14:paraId="47A5D395" w14:textId="77777777" w:rsidR="000B5467" w:rsidRPr="00837C67" w:rsidRDefault="000B5467" w:rsidP="0037625C">
            <w:pPr>
              <w:jc w:val="center"/>
              <w:rPr>
                <w:sz w:val="22"/>
                <w:szCs w:val="22"/>
              </w:rPr>
            </w:pPr>
            <w:r w:rsidRPr="00837C67">
              <w:rPr>
                <w:sz w:val="22"/>
                <w:szCs w:val="22"/>
              </w:rPr>
              <w:t>Управление культуры администрации Красногвардейского района, МБУК «ЦКС Красногвардейского района»</w:t>
            </w:r>
          </w:p>
        </w:tc>
      </w:tr>
      <w:tr w:rsidR="000B5467" w:rsidRPr="00837C67" w14:paraId="5B8FB734" w14:textId="77777777" w:rsidTr="00147919">
        <w:tc>
          <w:tcPr>
            <w:tcW w:w="148" w:type="pct"/>
            <w:shd w:val="clear" w:color="auto" w:fill="FFFFFF"/>
            <w:vAlign w:val="center"/>
          </w:tcPr>
          <w:p w14:paraId="4C028FDC" w14:textId="77777777" w:rsidR="000B5467" w:rsidRPr="00837C67" w:rsidRDefault="000B5467" w:rsidP="0037625C">
            <w:pPr>
              <w:jc w:val="center"/>
              <w:rPr>
                <w:sz w:val="22"/>
                <w:szCs w:val="22"/>
              </w:rPr>
            </w:pPr>
            <w:r w:rsidRPr="00837C67">
              <w:rPr>
                <w:sz w:val="22"/>
                <w:szCs w:val="22"/>
              </w:rPr>
              <w:t>1.3</w:t>
            </w:r>
          </w:p>
        </w:tc>
        <w:tc>
          <w:tcPr>
            <w:tcW w:w="831" w:type="pct"/>
            <w:shd w:val="clear" w:color="auto" w:fill="FFFFFF"/>
            <w:vAlign w:val="center"/>
          </w:tcPr>
          <w:p w14:paraId="1955BC26" w14:textId="77777777" w:rsidR="000B5467" w:rsidRPr="00837C67" w:rsidRDefault="000B5467" w:rsidP="0037625C">
            <w:pPr>
              <w:rPr>
                <w:rFonts w:eastAsia="Arial Unicode MS"/>
                <w:bCs/>
                <w:sz w:val="22"/>
                <w:szCs w:val="22"/>
                <w:u w:color="000000"/>
              </w:rPr>
            </w:pPr>
            <w:r w:rsidRPr="00837C67">
              <w:rPr>
                <w:rFonts w:eastAsia="Calibri"/>
                <w:sz w:val="22"/>
                <w:szCs w:val="22"/>
              </w:rPr>
              <w:t>Количество действующих в течение года клубных формирований в культурно-досуговых учреждениях района</w:t>
            </w:r>
          </w:p>
        </w:tc>
        <w:tc>
          <w:tcPr>
            <w:tcW w:w="381" w:type="pct"/>
            <w:shd w:val="clear" w:color="auto" w:fill="FFFFFF"/>
            <w:vAlign w:val="center"/>
          </w:tcPr>
          <w:p w14:paraId="091FAD63"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Прогрес-сирующий</w:t>
            </w:r>
          </w:p>
        </w:tc>
        <w:tc>
          <w:tcPr>
            <w:tcW w:w="334" w:type="pct"/>
            <w:shd w:val="clear" w:color="auto" w:fill="FFFFFF"/>
            <w:vAlign w:val="center"/>
          </w:tcPr>
          <w:p w14:paraId="1F4B6F8E"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333" w:type="pct"/>
            <w:shd w:val="clear" w:color="auto" w:fill="FFFFFF"/>
            <w:vAlign w:val="center"/>
          </w:tcPr>
          <w:p w14:paraId="2C036418" w14:textId="77777777" w:rsidR="000B5467" w:rsidRPr="00837C67" w:rsidRDefault="000B5467" w:rsidP="0037625C">
            <w:pPr>
              <w:jc w:val="center"/>
              <w:rPr>
                <w:bCs/>
                <w:sz w:val="22"/>
                <w:szCs w:val="22"/>
              </w:rPr>
            </w:pPr>
            <w:r w:rsidRPr="00837C67">
              <w:rPr>
                <w:bCs/>
                <w:sz w:val="22"/>
                <w:szCs w:val="22"/>
              </w:rPr>
              <w:t>Единиц</w:t>
            </w:r>
          </w:p>
        </w:tc>
        <w:tc>
          <w:tcPr>
            <w:tcW w:w="286" w:type="pct"/>
            <w:shd w:val="clear" w:color="auto" w:fill="FFFFFF"/>
            <w:vAlign w:val="center"/>
          </w:tcPr>
          <w:p w14:paraId="1923A777"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486</w:t>
            </w:r>
          </w:p>
        </w:tc>
        <w:tc>
          <w:tcPr>
            <w:tcW w:w="239" w:type="pct"/>
            <w:shd w:val="clear" w:color="auto" w:fill="FFFFFF"/>
            <w:vAlign w:val="center"/>
          </w:tcPr>
          <w:p w14:paraId="07DC434C"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2023</w:t>
            </w:r>
          </w:p>
        </w:tc>
        <w:tc>
          <w:tcPr>
            <w:tcW w:w="286" w:type="pct"/>
            <w:shd w:val="clear" w:color="auto" w:fill="FFFFFF"/>
            <w:vAlign w:val="center"/>
          </w:tcPr>
          <w:p w14:paraId="280E5D87" w14:textId="77777777" w:rsidR="000B5467" w:rsidRPr="00837C67" w:rsidRDefault="000B5467" w:rsidP="0037625C">
            <w:pPr>
              <w:jc w:val="center"/>
              <w:rPr>
                <w:sz w:val="22"/>
                <w:szCs w:val="22"/>
              </w:rPr>
            </w:pPr>
            <w:r w:rsidRPr="00837C67">
              <w:rPr>
                <w:sz w:val="22"/>
                <w:szCs w:val="22"/>
              </w:rPr>
              <w:t>486</w:t>
            </w:r>
          </w:p>
        </w:tc>
        <w:tc>
          <w:tcPr>
            <w:tcW w:w="286" w:type="pct"/>
            <w:shd w:val="clear" w:color="auto" w:fill="FFFFFF"/>
            <w:vAlign w:val="center"/>
          </w:tcPr>
          <w:p w14:paraId="4A26D03F" w14:textId="77777777" w:rsidR="000B5467" w:rsidRPr="00837C67" w:rsidRDefault="000B5467" w:rsidP="0037625C">
            <w:pPr>
              <w:jc w:val="center"/>
              <w:rPr>
                <w:sz w:val="22"/>
                <w:szCs w:val="22"/>
              </w:rPr>
            </w:pPr>
            <w:r w:rsidRPr="00837C67">
              <w:rPr>
                <w:sz w:val="22"/>
                <w:szCs w:val="22"/>
              </w:rPr>
              <w:t>486</w:t>
            </w:r>
          </w:p>
        </w:tc>
        <w:tc>
          <w:tcPr>
            <w:tcW w:w="286" w:type="pct"/>
            <w:shd w:val="clear" w:color="auto" w:fill="FFFFFF"/>
            <w:vAlign w:val="center"/>
          </w:tcPr>
          <w:p w14:paraId="4E0FD04F" w14:textId="77777777" w:rsidR="000B5467" w:rsidRPr="00837C67" w:rsidRDefault="000B5467" w:rsidP="0037625C">
            <w:pPr>
              <w:jc w:val="center"/>
              <w:rPr>
                <w:sz w:val="22"/>
                <w:szCs w:val="22"/>
              </w:rPr>
            </w:pPr>
            <w:r w:rsidRPr="00837C67">
              <w:rPr>
                <w:sz w:val="22"/>
                <w:szCs w:val="22"/>
              </w:rPr>
              <w:t>486</w:t>
            </w:r>
          </w:p>
        </w:tc>
        <w:tc>
          <w:tcPr>
            <w:tcW w:w="286" w:type="pct"/>
            <w:shd w:val="clear" w:color="auto" w:fill="FFFFFF"/>
            <w:vAlign w:val="center"/>
          </w:tcPr>
          <w:p w14:paraId="4FB75538" w14:textId="77777777" w:rsidR="000B5467" w:rsidRPr="00837C67" w:rsidRDefault="000B5467" w:rsidP="0037625C">
            <w:pPr>
              <w:jc w:val="center"/>
              <w:rPr>
                <w:sz w:val="22"/>
                <w:szCs w:val="22"/>
              </w:rPr>
            </w:pPr>
            <w:r w:rsidRPr="00837C67">
              <w:rPr>
                <w:sz w:val="22"/>
                <w:szCs w:val="22"/>
              </w:rPr>
              <w:t>487</w:t>
            </w:r>
          </w:p>
        </w:tc>
        <w:tc>
          <w:tcPr>
            <w:tcW w:w="286" w:type="pct"/>
            <w:shd w:val="clear" w:color="auto" w:fill="FFFFFF"/>
            <w:vAlign w:val="center"/>
          </w:tcPr>
          <w:p w14:paraId="474D1C1C" w14:textId="77777777" w:rsidR="000B5467" w:rsidRPr="00837C67" w:rsidRDefault="000B5467" w:rsidP="0037625C">
            <w:pPr>
              <w:jc w:val="center"/>
              <w:rPr>
                <w:sz w:val="22"/>
                <w:szCs w:val="22"/>
              </w:rPr>
            </w:pPr>
            <w:r w:rsidRPr="00837C67">
              <w:rPr>
                <w:sz w:val="22"/>
                <w:szCs w:val="22"/>
              </w:rPr>
              <w:t>487</w:t>
            </w:r>
          </w:p>
        </w:tc>
        <w:tc>
          <w:tcPr>
            <w:tcW w:w="294" w:type="pct"/>
            <w:shd w:val="clear" w:color="auto" w:fill="FFFFFF"/>
            <w:vAlign w:val="center"/>
          </w:tcPr>
          <w:p w14:paraId="743C450C" w14:textId="77777777" w:rsidR="000B5467" w:rsidRPr="00837C67" w:rsidRDefault="000B5467" w:rsidP="0037625C">
            <w:pPr>
              <w:jc w:val="center"/>
              <w:rPr>
                <w:sz w:val="22"/>
                <w:szCs w:val="22"/>
              </w:rPr>
            </w:pPr>
            <w:r w:rsidRPr="00837C67">
              <w:rPr>
                <w:sz w:val="22"/>
                <w:szCs w:val="22"/>
              </w:rPr>
              <w:t>488</w:t>
            </w:r>
          </w:p>
        </w:tc>
        <w:tc>
          <w:tcPr>
            <w:tcW w:w="724" w:type="pct"/>
            <w:shd w:val="clear" w:color="auto" w:fill="FFFFFF"/>
            <w:vAlign w:val="center"/>
          </w:tcPr>
          <w:p w14:paraId="4731C642" w14:textId="77777777" w:rsidR="000B5467" w:rsidRPr="00837C67" w:rsidRDefault="000B5467" w:rsidP="0037625C">
            <w:pPr>
              <w:jc w:val="center"/>
              <w:rPr>
                <w:sz w:val="22"/>
                <w:szCs w:val="22"/>
              </w:rPr>
            </w:pPr>
            <w:r w:rsidRPr="00837C67">
              <w:rPr>
                <w:sz w:val="22"/>
                <w:szCs w:val="22"/>
              </w:rPr>
              <w:t>Управление культуры администрации Красногвардейского района, МБУК «ЦКС Красногвардейского района»</w:t>
            </w:r>
          </w:p>
        </w:tc>
      </w:tr>
      <w:tr w:rsidR="000B5467" w:rsidRPr="00837C67" w14:paraId="0A97FA57" w14:textId="77777777" w:rsidTr="00147919">
        <w:tc>
          <w:tcPr>
            <w:tcW w:w="148" w:type="pct"/>
            <w:shd w:val="clear" w:color="auto" w:fill="FFFFFF"/>
            <w:vAlign w:val="center"/>
          </w:tcPr>
          <w:p w14:paraId="33742EF1" w14:textId="77777777" w:rsidR="000B5467" w:rsidRPr="00837C67" w:rsidRDefault="000B5467" w:rsidP="0037625C">
            <w:pPr>
              <w:jc w:val="center"/>
              <w:rPr>
                <w:sz w:val="22"/>
                <w:szCs w:val="22"/>
              </w:rPr>
            </w:pPr>
            <w:r w:rsidRPr="00837C67">
              <w:rPr>
                <w:sz w:val="22"/>
                <w:szCs w:val="22"/>
              </w:rPr>
              <w:t>1.4</w:t>
            </w:r>
          </w:p>
        </w:tc>
        <w:tc>
          <w:tcPr>
            <w:tcW w:w="831" w:type="pct"/>
            <w:shd w:val="clear" w:color="auto" w:fill="FFFFFF"/>
            <w:vAlign w:val="center"/>
          </w:tcPr>
          <w:p w14:paraId="0B39A05B" w14:textId="77777777" w:rsidR="000B5467" w:rsidRPr="00837C67" w:rsidRDefault="000B5467" w:rsidP="0037625C">
            <w:pPr>
              <w:rPr>
                <w:sz w:val="22"/>
                <w:szCs w:val="22"/>
              </w:rPr>
            </w:pPr>
            <w:r w:rsidRPr="00837C67">
              <w:rPr>
                <w:sz w:val="22"/>
                <w:szCs w:val="22"/>
              </w:rPr>
              <w:t>Количество мастеров народных художественных промыслов, принявших участие в областных, Всероссийских, международных выставках, конкурсах</w:t>
            </w:r>
          </w:p>
        </w:tc>
        <w:tc>
          <w:tcPr>
            <w:tcW w:w="381" w:type="pct"/>
            <w:shd w:val="clear" w:color="auto" w:fill="FFFFFF"/>
            <w:vAlign w:val="center"/>
          </w:tcPr>
          <w:p w14:paraId="3CC97D81"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Прогрес-сирующий</w:t>
            </w:r>
          </w:p>
        </w:tc>
        <w:tc>
          <w:tcPr>
            <w:tcW w:w="334" w:type="pct"/>
            <w:shd w:val="clear" w:color="auto" w:fill="FFFFFF"/>
            <w:vAlign w:val="center"/>
          </w:tcPr>
          <w:p w14:paraId="18E08B6B"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333" w:type="pct"/>
            <w:shd w:val="clear" w:color="auto" w:fill="FFFFFF"/>
            <w:vAlign w:val="center"/>
          </w:tcPr>
          <w:p w14:paraId="79513B45" w14:textId="77777777" w:rsidR="000B5467" w:rsidRPr="00837C67" w:rsidRDefault="000B5467" w:rsidP="0037625C">
            <w:pPr>
              <w:jc w:val="center"/>
              <w:rPr>
                <w:bCs/>
                <w:sz w:val="22"/>
                <w:szCs w:val="22"/>
              </w:rPr>
            </w:pPr>
            <w:r w:rsidRPr="00837C67">
              <w:rPr>
                <w:bCs/>
                <w:sz w:val="22"/>
                <w:szCs w:val="22"/>
              </w:rPr>
              <w:t>Единиц</w:t>
            </w:r>
          </w:p>
        </w:tc>
        <w:tc>
          <w:tcPr>
            <w:tcW w:w="286" w:type="pct"/>
            <w:shd w:val="clear" w:color="auto" w:fill="FFFFFF"/>
            <w:vAlign w:val="center"/>
          </w:tcPr>
          <w:p w14:paraId="3C5BB722"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10</w:t>
            </w:r>
          </w:p>
        </w:tc>
        <w:tc>
          <w:tcPr>
            <w:tcW w:w="239" w:type="pct"/>
            <w:shd w:val="clear" w:color="auto" w:fill="FFFFFF"/>
            <w:vAlign w:val="center"/>
          </w:tcPr>
          <w:p w14:paraId="258D70F0"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2023</w:t>
            </w:r>
          </w:p>
        </w:tc>
        <w:tc>
          <w:tcPr>
            <w:tcW w:w="286" w:type="pct"/>
            <w:shd w:val="clear" w:color="auto" w:fill="FFFFFF"/>
            <w:vAlign w:val="center"/>
          </w:tcPr>
          <w:p w14:paraId="3E327C02" w14:textId="77777777" w:rsidR="000B5467" w:rsidRPr="00837C67" w:rsidRDefault="000B5467" w:rsidP="0037625C">
            <w:pPr>
              <w:jc w:val="center"/>
              <w:rPr>
                <w:sz w:val="22"/>
                <w:szCs w:val="22"/>
              </w:rPr>
            </w:pPr>
            <w:r w:rsidRPr="00837C67">
              <w:rPr>
                <w:sz w:val="22"/>
                <w:szCs w:val="22"/>
              </w:rPr>
              <w:t>10</w:t>
            </w:r>
          </w:p>
        </w:tc>
        <w:tc>
          <w:tcPr>
            <w:tcW w:w="286" w:type="pct"/>
            <w:shd w:val="clear" w:color="auto" w:fill="FFFFFF"/>
            <w:vAlign w:val="center"/>
          </w:tcPr>
          <w:p w14:paraId="31CC23E1" w14:textId="77777777" w:rsidR="000B5467" w:rsidRPr="00837C67" w:rsidRDefault="000B5467" w:rsidP="0037625C">
            <w:pPr>
              <w:jc w:val="center"/>
              <w:rPr>
                <w:sz w:val="22"/>
                <w:szCs w:val="22"/>
              </w:rPr>
            </w:pPr>
            <w:r w:rsidRPr="00837C67">
              <w:rPr>
                <w:sz w:val="22"/>
                <w:szCs w:val="22"/>
              </w:rPr>
              <w:t>11</w:t>
            </w:r>
          </w:p>
        </w:tc>
        <w:tc>
          <w:tcPr>
            <w:tcW w:w="286" w:type="pct"/>
            <w:shd w:val="clear" w:color="auto" w:fill="FFFFFF"/>
            <w:vAlign w:val="center"/>
          </w:tcPr>
          <w:p w14:paraId="7F894FB1" w14:textId="77777777" w:rsidR="000B5467" w:rsidRPr="00837C67" w:rsidRDefault="000B5467" w:rsidP="0037625C">
            <w:pPr>
              <w:jc w:val="center"/>
              <w:rPr>
                <w:sz w:val="22"/>
                <w:szCs w:val="22"/>
              </w:rPr>
            </w:pPr>
            <w:r w:rsidRPr="00837C67">
              <w:rPr>
                <w:sz w:val="22"/>
                <w:szCs w:val="22"/>
              </w:rPr>
              <w:t>11</w:t>
            </w:r>
          </w:p>
        </w:tc>
        <w:tc>
          <w:tcPr>
            <w:tcW w:w="286" w:type="pct"/>
            <w:shd w:val="clear" w:color="auto" w:fill="FFFFFF"/>
            <w:vAlign w:val="center"/>
          </w:tcPr>
          <w:p w14:paraId="51C33B27" w14:textId="77777777" w:rsidR="000B5467" w:rsidRPr="00837C67" w:rsidRDefault="000B5467" w:rsidP="0037625C">
            <w:pPr>
              <w:jc w:val="center"/>
              <w:rPr>
                <w:sz w:val="22"/>
                <w:szCs w:val="22"/>
              </w:rPr>
            </w:pPr>
            <w:r w:rsidRPr="00837C67">
              <w:rPr>
                <w:sz w:val="22"/>
                <w:szCs w:val="22"/>
              </w:rPr>
              <w:t>12</w:t>
            </w:r>
          </w:p>
        </w:tc>
        <w:tc>
          <w:tcPr>
            <w:tcW w:w="286" w:type="pct"/>
            <w:shd w:val="clear" w:color="auto" w:fill="FFFFFF"/>
            <w:vAlign w:val="center"/>
          </w:tcPr>
          <w:p w14:paraId="49C118C4" w14:textId="77777777" w:rsidR="000B5467" w:rsidRPr="00837C67" w:rsidRDefault="000B5467" w:rsidP="0037625C">
            <w:pPr>
              <w:jc w:val="center"/>
              <w:rPr>
                <w:sz w:val="22"/>
                <w:szCs w:val="22"/>
              </w:rPr>
            </w:pPr>
            <w:r w:rsidRPr="00837C67">
              <w:rPr>
                <w:sz w:val="22"/>
                <w:szCs w:val="22"/>
              </w:rPr>
              <w:t>12</w:t>
            </w:r>
          </w:p>
        </w:tc>
        <w:tc>
          <w:tcPr>
            <w:tcW w:w="294" w:type="pct"/>
            <w:shd w:val="clear" w:color="auto" w:fill="FFFFFF"/>
            <w:vAlign w:val="center"/>
          </w:tcPr>
          <w:p w14:paraId="0FDFE9A1" w14:textId="77777777" w:rsidR="000B5467" w:rsidRPr="00837C67" w:rsidRDefault="000B5467" w:rsidP="0037625C">
            <w:pPr>
              <w:jc w:val="center"/>
              <w:rPr>
                <w:sz w:val="22"/>
                <w:szCs w:val="22"/>
              </w:rPr>
            </w:pPr>
            <w:r w:rsidRPr="00837C67">
              <w:rPr>
                <w:sz w:val="22"/>
                <w:szCs w:val="22"/>
              </w:rPr>
              <w:t>13</w:t>
            </w:r>
          </w:p>
        </w:tc>
        <w:tc>
          <w:tcPr>
            <w:tcW w:w="724" w:type="pct"/>
            <w:shd w:val="clear" w:color="auto" w:fill="FFFFFF"/>
            <w:vAlign w:val="center"/>
          </w:tcPr>
          <w:p w14:paraId="1C127179" w14:textId="77777777" w:rsidR="000B5467" w:rsidRPr="00837C67" w:rsidRDefault="000B5467" w:rsidP="0037625C">
            <w:pPr>
              <w:jc w:val="center"/>
              <w:rPr>
                <w:sz w:val="22"/>
                <w:szCs w:val="22"/>
              </w:rPr>
            </w:pPr>
            <w:r w:rsidRPr="00837C67">
              <w:rPr>
                <w:sz w:val="22"/>
                <w:szCs w:val="22"/>
              </w:rPr>
              <w:t>Управление культуры администрации Красногвардейского района, МБУК «ЦКС Красногвардейского района»</w:t>
            </w:r>
          </w:p>
        </w:tc>
      </w:tr>
      <w:tr w:rsidR="00147919" w:rsidRPr="00837C67" w14:paraId="67C7A340" w14:textId="77777777" w:rsidTr="00147919">
        <w:tc>
          <w:tcPr>
            <w:tcW w:w="148" w:type="pct"/>
            <w:shd w:val="clear" w:color="auto" w:fill="FFFFFF"/>
            <w:vAlign w:val="center"/>
          </w:tcPr>
          <w:p w14:paraId="2BEA4B6C" w14:textId="4501B5C9" w:rsidR="00147919" w:rsidRPr="00837C67" w:rsidRDefault="00147919" w:rsidP="00147919">
            <w:pPr>
              <w:jc w:val="center"/>
              <w:rPr>
                <w:sz w:val="22"/>
                <w:szCs w:val="22"/>
              </w:rPr>
            </w:pPr>
            <w:r>
              <w:rPr>
                <w:sz w:val="22"/>
                <w:szCs w:val="22"/>
              </w:rPr>
              <w:t>1.5.</w:t>
            </w:r>
          </w:p>
        </w:tc>
        <w:tc>
          <w:tcPr>
            <w:tcW w:w="831" w:type="pct"/>
            <w:shd w:val="clear" w:color="auto" w:fill="FFFFFF"/>
            <w:vAlign w:val="center"/>
          </w:tcPr>
          <w:p w14:paraId="565C43A7" w14:textId="70CEB4F9" w:rsidR="00147919" w:rsidRPr="00A13A56" w:rsidRDefault="00147919" w:rsidP="00147919">
            <w:pPr>
              <w:rPr>
                <w:sz w:val="22"/>
                <w:szCs w:val="22"/>
              </w:rPr>
            </w:pPr>
            <w:r w:rsidRPr="00A13A56">
              <w:rPr>
                <w:bCs/>
                <w:sz w:val="22"/>
                <w:szCs w:val="22"/>
              </w:rPr>
              <w:t>Количество работников сельских учреждений, получивших государственную поддержку</w:t>
            </w:r>
          </w:p>
        </w:tc>
        <w:tc>
          <w:tcPr>
            <w:tcW w:w="381" w:type="pct"/>
            <w:shd w:val="clear" w:color="auto" w:fill="FFFFFF"/>
            <w:vAlign w:val="center"/>
          </w:tcPr>
          <w:p w14:paraId="2C9C3A35" w14:textId="78DBC340" w:rsidR="00147919" w:rsidRPr="00A13A56" w:rsidRDefault="00147919" w:rsidP="00147919">
            <w:pPr>
              <w:jc w:val="center"/>
              <w:rPr>
                <w:rFonts w:eastAsia="Arial Unicode MS"/>
                <w:sz w:val="22"/>
                <w:szCs w:val="22"/>
                <w:u w:color="000000"/>
              </w:rPr>
            </w:pPr>
            <w:r w:rsidRPr="00A13A56">
              <w:rPr>
                <w:rFonts w:eastAsia="Arial Unicode MS"/>
                <w:sz w:val="22"/>
                <w:szCs w:val="22"/>
                <w:u w:color="000000"/>
              </w:rPr>
              <w:t>Прогрес-сирующий</w:t>
            </w:r>
          </w:p>
        </w:tc>
        <w:tc>
          <w:tcPr>
            <w:tcW w:w="334" w:type="pct"/>
            <w:shd w:val="clear" w:color="auto" w:fill="FFFFFF"/>
            <w:vAlign w:val="center"/>
          </w:tcPr>
          <w:p w14:paraId="0071C33F" w14:textId="21DE5D5F" w:rsidR="00147919" w:rsidRPr="00A13A56" w:rsidRDefault="00147919" w:rsidP="00147919">
            <w:pPr>
              <w:jc w:val="center"/>
              <w:rPr>
                <w:rFonts w:eastAsia="Arial Unicode MS"/>
                <w:sz w:val="22"/>
                <w:szCs w:val="22"/>
                <w:u w:color="000000"/>
              </w:rPr>
            </w:pPr>
            <w:r w:rsidRPr="00A13A56">
              <w:rPr>
                <w:rFonts w:eastAsia="Arial Unicode MS"/>
                <w:sz w:val="22"/>
                <w:szCs w:val="22"/>
                <w:u w:color="000000"/>
              </w:rPr>
              <w:t>«КПМ»</w:t>
            </w:r>
          </w:p>
        </w:tc>
        <w:tc>
          <w:tcPr>
            <w:tcW w:w="333" w:type="pct"/>
            <w:shd w:val="clear" w:color="auto" w:fill="FFFFFF"/>
            <w:vAlign w:val="center"/>
          </w:tcPr>
          <w:p w14:paraId="275C0003" w14:textId="1ADD7AC1" w:rsidR="00147919" w:rsidRPr="00A13A56" w:rsidRDefault="00147919" w:rsidP="00147919">
            <w:pPr>
              <w:jc w:val="center"/>
              <w:rPr>
                <w:bCs/>
                <w:sz w:val="22"/>
                <w:szCs w:val="22"/>
              </w:rPr>
            </w:pPr>
            <w:r w:rsidRPr="00A13A56">
              <w:rPr>
                <w:bCs/>
                <w:sz w:val="22"/>
                <w:szCs w:val="22"/>
              </w:rPr>
              <w:t>Человек</w:t>
            </w:r>
          </w:p>
        </w:tc>
        <w:tc>
          <w:tcPr>
            <w:tcW w:w="286" w:type="pct"/>
            <w:shd w:val="clear" w:color="auto" w:fill="FFFFFF"/>
            <w:vAlign w:val="center"/>
          </w:tcPr>
          <w:p w14:paraId="0F792871" w14:textId="3DBAFF87" w:rsidR="00147919" w:rsidRPr="00A13A56" w:rsidRDefault="00147919" w:rsidP="00147919">
            <w:pPr>
              <w:jc w:val="center"/>
              <w:rPr>
                <w:rFonts w:eastAsia="Arial Unicode MS"/>
                <w:sz w:val="22"/>
                <w:szCs w:val="22"/>
                <w:u w:color="000000"/>
              </w:rPr>
            </w:pPr>
            <w:r w:rsidRPr="00A13A56">
              <w:rPr>
                <w:rFonts w:eastAsia="Arial Unicode MS"/>
                <w:sz w:val="22"/>
                <w:szCs w:val="22"/>
                <w:u w:color="000000"/>
              </w:rPr>
              <w:t>1</w:t>
            </w:r>
          </w:p>
        </w:tc>
        <w:tc>
          <w:tcPr>
            <w:tcW w:w="239" w:type="pct"/>
            <w:shd w:val="clear" w:color="auto" w:fill="FFFFFF"/>
            <w:vAlign w:val="center"/>
          </w:tcPr>
          <w:p w14:paraId="3611429E" w14:textId="49E9A779" w:rsidR="00147919" w:rsidRPr="00A13A56" w:rsidRDefault="00147919" w:rsidP="00147919">
            <w:pPr>
              <w:jc w:val="center"/>
              <w:rPr>
                <w:rFonts w:eastAsia="Arial Unicode MS"/>
                <w:sz w:val="22"/>
                <w:szCs w:val="22"/>
                <w:u w:color="000000"/>
              </w:rPr>
            </w:pPr>
            <w:r w:rsidRPr="00A13A56">
              <w:rPr>
                <w:rFonts w:eastAsia="Arial Unicode MS"/>
                <w:sz w:val="22"/>
                <w:szCs w:val="22"/>
                <w:u w:color="000000"/>
              </w:rPr>
              <w:t>2023</w:t>
            </w:r>
          </w:p>
        </w:tc>
        <w:tc>
          <w:tcPr>
            <w:tcW w:w="286" w:type="pct"/>
            <w:shd w:val="clear" w:color="auto" w:fill="FFFFFF"/>
            <w:vAlign w:val="center"/>
          </w:tcPr>
          <w:p w14:paraId="4F357523" w14:textId="23CAA719" w:rsidR="00147919" w:rsidRPr="00A13A56" w:rsidRDefault="00147919" w:rsidP="00147919">
            <w:pPr>
              <w:jc w:val="center"/>
              <w:rPr>
                <w:sz w:val="22"/>
                <w:szCs w:val="22"/>
              </w:rPr>
            </w:pPr>
            <w:r w:rsidRPr="00A13A56">
              <w:rPr>
                <w:sz w:val="22"/>
                <w:szCs w:val="22"/>
              </w:rPr>
              <w:t>1</w:t>
            </w:r>
          </w:p>
        </w:tc>
        <w:tc>
          <w:tcPr>
            <w:tcW w:w="286" w:type="pct"/>
            <w:shd w:val="clear" w:color="auto" w:fill="FFFFFF"/>
            <w:vAlign w:val="center"/>
          </w:tcPr>
          <w:p w14:paraId="50DB97AE" w14:textId="30793144" w:rsidR="00147919" w:rsidRPr="00A13A56" w:rsidRDefault="00147919" w:rsidP="00147919">
            <w:pPr>
              <w:jc w:val="center"/>
              <w:rPr>
                <w:sz w:val="22"/>
                <w:szCs w:val="22"/>
              </w:rPr>
            </w:pPr>
            <w:r w:rsidRPr="00A13A56">
              <w:rPr>
                <w:sz w:val="22"/>
                <w:szCs w:val="22"/>
              </w:rPr>
              <w:t>0</w:t>
            </w:r>
          </w:p>
        </w:tc>
        <w:tc>
          <w:tcPr>
            <w:tcW w:w="286" w:type="pct"/>
            <w:shd w:val="clear" w:color="auto" w:fill="FFFFFF"/>
            <w:vAlign w:val="center"/>
          </w:tcPr>
          <w:p w14:paraId="1356D17E" w14:textId="3463C69C" w:rsidR="00147919" w:rsidRPr="00A13A56" w:rsidRDefault="00147919" w:rsidP="00147919">
            <w:pPr>
              <w:jc w:val="center"/>
              <w:rPr>
                <w:sz w:val="22"/>
                <w:szCs w:val="22"/>
              </w:rPr>
            </w:pPr>
            <w:r w:rsidRPr="00A13A56">
              <w:rPr>
                <w:sz w:val="22"/>
                <w:szCs w:val="22"/>
              </w:rPr>
              <w:t>0</w:t>
            </w:r>
          </w:p>
        </w:tc>
        <w:tc>
          <w:tcPr>
            <w:tcW w:w="286" w:type="pct"/>
            <w:shd w:val="clear" w:color="auto" w:fill="FFFFFF"/>
            <w:vAlign w:val="center"/>
          </w:tcPr>
          <w:p w14:paraId="04AF9C1A" w14:textId="72C71E65" w:rsidR="00147919" w:rsidRPr="00A13A56" w:rsidRDefault="00147919" w:rsidP="00147919">
            <w:pPr>
              <w:jc w:val="center"/>
              <w:rPr>
                <w:sz w:val="22"/>
                <w:szCs w:val="22"/>
              </w:rPr>
            </w:pPr>
            <w:r w:rsidRPr="00A13A56">
              <w:rPr>
                <w:sz w:val="22"/>
                <w:szCs w:val="22"/>
              </w:rPr>
              <w:t>0</w:t>
            </w:r>
          </w:p>
        </w:tc>
        <w:tc>
          <w:tcPr>
            <w:tcW w:w="286" w:type="pct"/>
            <w:shd w:val="clear" w:color="auto" w:fill="FFFFFF"/>
            <w:vAlign w:val="center"/>
          </w:tcPr>
          <w:p w14:paraId="6004564E" w14:textId="5BE5ECB8" w:rsidR="00147919" w:rsidRPr="00A13A56" w:rsidRDefault="00147919" w:rsidP="00147919">
            <w:pPr>
              <w:jc w:val="center"/>
              <w:rPr>
                <w:sz w:val="22"/>
                <w:szCs w:val="22"/>
              </w:rPr>
            </w:pPr>
            <w:r w:rsidRPr="00A13A56">
              <w:rPr>
                <w:sz w:val="22"/>
                <w:szCs w:val="22"/>
              </w:rPr>
              <w:t>0</w:t>
            </w:r>
          </w:p>
        </w:tc>
        <w:tc>
          <w:tcPr>
            <w:tcW w:w="294" w:type="pct"/>
            <w:shd w:val="clear" w:color="auto" w:fill="FFFFFF"/>
            <w:vAlign w:val="center"/>
          </w:tcPr>
          <w:p w14:paraId="216FC568" w14:textId="1EB73B91" w:rsidR="00147919" w:rsidRPr="00A13A56" w:rsidRDefault="00147919" w:rsidP="00147919">
            <w:pPr>
              <w:jc w:val="center"/>
              <w:rPr>
                <w:sz w:val="22"/>
                <w:szCs w:val="22"/>
              </w:rPr>
            </w:pPr>
            <w:r w:rsidRPr="00A13A56">
              <w:rPr>
                <w:sz w:val="22"/>
                <w:szCs w:val="22"/>
              </w:rPr>
              <w:t>0</w:t>
            </w:r>
          </w:p>
        </w:tc>
        <w:tc>
          <w:tcPr>
            <w:tcW w:w="724" w:type="pct"/>
            <w:shd w:val="clear" w:color="auto" w:fill="FFFFFF"/>
            <w:vAlign w:val="center"/>
          </w:tcPr>
          <w:p w14:paraId="57F4DCCE" w14:textId="7F8DEDB8" w:rsidR="00147919" w:rsidRPr="00A13A56" w:rsidRDefault="00147919" w:rsidP="00147919">
            <w:pPr>
              <w:jc w:val="center"/>
              <w:rPr>
                <w:sz w:val="22"/>
                <w:szCs w:val="22"/>
              </w:rPr>
            </w:pPr>
            <w:r w:rsidRPr="00A13A56">
              <w:rPr>
                <w:sz w:val="22"/>
                <w:szCs w:val="22"/>
              </w:rPr>
              <w:t>Управление культуры администрации Красногвардейского района, МБУК «ЦКС Красногвардейского района»</w:t>
            </w:r>
          </w:p>
        </w:tc>
      </w:tr>
    </w:tbl>
    <w:p w14:paraId="036B84BF" w14:textId="77777777" w:rsidR="000B5467" w:rsidRPr="006530C4" w:rsidRDefault="000B5467" w:rsidP="0037625C">
      <w:pPr>
        <w:rPr>
          <w:bCs/>
          <w:sz w:val="20"/>
          <w:szCs w:val="20"/>
        </w:rPr>
      </w:pPr>
    </w:p>
    <w:p w14:paraId="635B395C" w14:textId="77777777" w:rsidR="00837C67" w:rsidRDefault="00837C67" w:rsidP="0037625C">
      <w:pPr>
        <w:jc w:val="center"/>
        <w:rPr>
          <w:b/>
        </w:rPr>
      </w:pPr>
    </w:p>
    <w:p w14:paraId="27641335" w14:textId="77777777" w:rsidR="00A13A56" w:rsidRDefault="00A13A56" w:rsidP="006032F7">
      <w:pPr>
        <w:pStyle w:val="a"/>
        <w:numPr>
          <w:ilvl w:val="0"/>
          <w:numId w:val="5"/>
        </w:numPr>
        <w:jc w:val="center"/>
        <w:rPr>
          <w:b/>
        </w:rPr>
      </w:pPr>
    </w:p>
    <w:p w14:paraId="25A05074" w14:textId="6892D7E8" w:rsidR="000B5467" w:rsidRPr="00837C67" w:rsidRDefault="000B5467" w:rsidP="006032F7">
      <w:pPr>
        <w:pStyle w:val="a"/>
        <w:numPr>
          <w:ilvl w:val="0"/>
          <w:numId w:val="5"/>
        </w:numPr>
        <w:jc w:val="center"/>
        <w:rPr>
          <w:b/>
        </w:rPr>
      </w:pPr>
      <w:r w:rsidRPr="00837C67">
        <w:rPr>
          <w:b/>
        </w:rPr>
        <w:t>Помесячный план достижения показателей комплекса процессных мероприятий 3 в 2025 году</w:t>
      </w:r>
    </w:p>
    <w:p w14:paraId="7A3F46FA" w14:textId="77777777" w:rsidR="00837C67" w:rsidRPr="00837C67" w:rsidRDefault="00837C67" w:rsidP="00837C67">
      <w:pPr>
        <w:pStyle w:val="a"/>
        <w:numPr>
          <w:ilvl w:val="0"/>
          <w:numId w:val="0"/>
        </w:numPr>
        <w:ind w:left="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6"/>
        <w:gridCol w:w="1955"/>
        <w:gridCol w:w="1061"/>
        <w:gridCol w:w="1258"/>
        <w:gridCol w:w="684"/>
        <w:gridCol w:w="763"/>
        <w:gridCol w:w="815"/>
        <w:gridCol w:w="815"/>
        <w:gridCol w:w="815"/>
        <w:gridCol w:w="815"/>
        <w:gridCol w:w="815"/>
        <w:gridCol w:w="815"/>
        <w:gridCol w:w="815"/>
        <w:gridCol w:w="815"/>
        <w:gridCol w:w="815"/>
        <w:gridCol w:w="798"/>
      </w:tblGrid>
      <w:tr w:rsidR="000B5467" w:rsidRPr="00837C67" w14:paraId="0BDD6A9B" w14:textId="77777777" w:rsidTr="00147919">
        <w:trPr>
          <w:trHeight w:val="334"/>
          <w:tblHeader/>
        </w:trPr>
        <w:tc>
          <w:tcPr>
            <w:tcW w:w="242" w:type="pct"/>
            <w:vMerge w:val="restart"/>
            <w:shd w:val="clear" w:color="auto" w:fill="FFFFFF"/>
            <w:vAlign w:val="center"/>
          </w:tcPr>
          <w:p w14:paraId="123B3308" w14:textId="77777777" w:rsidR="000B5467" w:rsidRPr="00837C67" w:rsidRDefault="000B5467" w:rsidP="0037625C">
            <w:pPr>
              <w:jc w:val="center"/>
              <w:rPr>
                <w:b/>
                <w:sz w:val="22"/>
                <w:szCs w:val="22"/>
              </w:rPr>
            </w:pPr>
            <w:r w:rsidRPr="00837C67">
              <w:rPr>
                <w:b/>
                <w:sz w:val="22"/>
                <w:szCs w:val="22"/>
              </w:rPr>
              <w:t>№ п/п</w:t>
            </w:r>
          </w:p>
        </w:tc>
        <w:tc>
          <w:tcPr>
            <w:tcW w:w="671" w:type="pct"/>
            <w:vMerge w:val="restart"/>
            <w:shd w:val="clear" w:color="auto" w:fill="FFFFFF"/>
            <w:vAlign w:val="center"/>
          </w:tcPr>
          <w:p w14:paraId="042178ED" w14:textId="77777777" w:rsidR="000B5467" w:rsidRPr="00837C67" w:rsidRDefault="000B5467" w:rsidP="0037625C">
            <w:pPr>
              <w:jc w:val="center"/>
              <w:rPr>
                <w:b/>
                <w:sz w:val="22"/>
                <w:szCs w:val="22"/>
              </w:rPr>
            </w:pPr>
            <w:r w:rsidRPr="00837C67">
              <w:rPr>
                <w:b/>
                <w:sz w:val="22"/>
                <w:szCs w:val="22"/>
              </w:rPr>
              <w:t>Наименование показателя</w:t>
            </w:r>
          </w:p>
        </w:tc>
        <w:tc>
          <w:tcPr>
            <w:tcW w:w="364" w:type="pct"/>
            <w:vMerge w:val="restart"/>
            <w:shd w:val="clear" w:color="auto" w:fill="FFFFFF"/>
            <w:vAlign w:val="center"/>
          </w:tcPr>
          <w:p w14:paraId="1328C65C" w14:textId="77777777" w:rsidR="000B5467" w:rsidRPr="00837C67" w:rsidRDefault="000B5467" w:rsidP="0037625C">
            <w:pPr>
              <w:jc w:val="center"/>
              <w:rPr>
                <w:b/>
                <w:sz w:val="22"/>
                <w:szCs w:val="22"/>
              </w:rPr>
            </w:pPr>
            <w:r w:rsidRPr="00837C67">
              <w:rPr>
                <w:b/>
                <w:sz w:val="22"/>
                <w:szCs w:val="22"/>
              </w:rPr>
              <w:t>Уровень показа</w:t>
            </w:r>
          </w:p>
          <w:p w14:paraId="1E4E7BFC" w14:textId="77777777" w:rsidR="000B5467" w:rsidRPr="00837C67" w:rsidRDefault="000B5467" w:rsidP="0037625C">
            <w:pPr>
              <w:jc w:val="center"/>
              <w:rPr>
                <w:b/>
                <w:sz w:val="22"/>
                <w:szCs w:val="22"/>
              </w:rPr>
            </w:pPr>
            <w:r w:rsidRPr="00837C67">
              <w:rPr>
                <w:b/>
                <w:sz w:val="22"/>
                <w:szCs w:val="22"/>
              </w:rPr>
              <w:t>теля</w:t>
            </w:r>
          </w:p>
        </w:tc>
        <w:tc>
          <w:tcPr>
            <w:tcW w:w="432" w:type="pct"/>
            <w:vMerge w:val="restart"/>
            <w:shd w:val="clear" w:color="auto" w:fill="FFFFFF"/>
            <w:vAlign w:val="center"/>
          </w:tcPr>
          <w:p w14:paraId="43F72DBE" w14:textId="77777777" w:rsidR="000B5467" w:rsidRPr="00837C67" w:rsidRDefault="000B5467" w:rsidP="0037625C">
            <w:pPr>
              <w:jc w:val="center"/>
              <w:rPr>
                <w:b/>
                <w:sz w:val="22"/>
                <w:szCs w:val="22"/>
              </w:rPr>
            </w:pPr>
            <w:r w:rsidRPr="00837C67">
              <w:rPr>
                <w:b/>
                <w:sz w:val="22"/>
                <w:szCs w:val="22"/>
              </w:rPr>
              <w:t>Единица измерения</w:t>
            </w:r>
          </w:p>
          <w:p w14:paraId="7CA29887" w14:textId="77777777" w:rsidR="000B5467" w:rsidRPr="00837C67" w:rsidRDefault="000B5467" w:rsidP="0037625C">
            <w:pPr>
              <w:jc w:val="center"/>
              <w:rPr>
                <w:b/>
                <w:sz w:val="22"/>
                <w:szCs w:val="22"/>
              </w:rPr>
            </w:pPr>
            <w:r w:rsidRPr="00837C67">
              <w:rPr>
                <w:b/>
                <w:sz w:val="22"/>
                <w:szCs w:val="22"/>
              </w:rPr>
              <w:t>(по ОКЕИ)</w:t>
            </w:r>
          </w:p>
        </w:tc>
        <w:tc>
          <w:tcPr>
            <w:tcW w:w="3016" w:type="pct"/>
            <w:gridSpan w:val="11"/>
            <w:shd w:val="clear" w:color="auto" w:fill="FFFFFF"/>
            <w:vAlign w:val="center"/>
          </w:tcPr>
          <w:p w14:paraId="04C27054" w14:textId="77777777" w:rsidR="000B5467" w:rsidRPr="00837C67" w:rsidRDefault="000B5467" w:rsidP="0037625C">
            <w:pPr>
              <w:jc w:val="center"/>
              <w:rPr>
                <w:b/>
                <w:sz w:val="22"/>
                <w:szCs w:val="22"/>
                <w:vertAlign w:val="superscript"/>
              </w:rPr>
            </w:pPr>
            <w:r w:rsidRPr="00837C67">
              <w:rPr>
                <w:b/>
                <w:sz w:val="22"/>
                <w:szCs w:val="22"/>
              </w:rPr>
              <w:t>Плановые значения на конец месяца</w:t>
            </w:r>
          </w:p>
        </w:tc>
        <w:tc>
          <w:tcPr>
            <w:tcW w:w="274" w:type="pct"/>
            <w:vMerge w:val="restart"/>
            <w:shd w:val="clear" w:color="auto" w:fill="FFFFFF"/>
            <w:vAlign w:val="center"/>
          </w:tcPr>
          <w:p w14:paraId="325BEE9A" w14:textId="77777777" w:rsidR="000B5467" w:rsidRPr="00837C67" w:rsidRDefault="000B5467" w:rsidP="0037625C">
            <w:pPr>
              <w:jc w:val="center"/>
              <w:rPr>
                <w:b/>
                <w:sz w:val="22"/>
                <w:szCs w:val="22"/>
              </w:rPr>
            </w:pPr>
            <w:r w:rsidRPr="00837C67">
              <w:rPr>
                <w:b/>
                <w:sz w:val="22"/>
                <w:szCs w:val="22"/>
              </w:rPr>
              <w:t>На конец 2025 года</w:t>
            </w:r>
          </w:p>
        </w:tc>
      </w:tr>
      <w:tr w:rsidR="000B5467" w:rsidRPr="00837C67" w14:paraId="6F01FB82" w14:textId="77777777" w:rsidTr="00147919">
        <w:trPr>
          <w:tblHeader/>
        </w:trPr>
        <w:tc>
          <w:tcPr>
            <w:tcW w:w="242" w:type="pct"/>
            <w:vMerge/>
            <w:shd w:val="clear" w:color="auto" w:fill="FFFFFF"/>
            <w:vAlign w:val="center"/>
          </w:tcPr>
          <w:p w14:paraId="484F7BEC" w14:textId="77777777" w:rsidR="000B5467" w:rsidRPr="00837C67" w:rsidRDefault="000B5467" w:rsidP="0037625C">
            <w:pPr>
              <w:jc w:val="center"/>
              <w:rPr>
                <w:sz w:val="22"/>
                <w:szCs w:val="22"/>
              </w:rPr>
            </w:pPr>
          </w:p>
        </w:tc>
        <w:tc>
          <w:tcPr>
            <w:tcW w:w="671" w:type="pct"/>
            <w:vMerge/>
            <w:shd w:val="clear" w:color="auto" w:fill="FFFFFF"/>
            <w:vAlign w:val="center"/>
          </w:tcPr>
          <w:p w14:paraId="2C51EEBE" w14:textId="77777777" w:rsidR="000B5467" w:rsidRPr="00837C67" w:rsidRDefault="000B5467" w:rsidP="0037625C">
            <w:pPr>
              <w:jc w:val="center"/>
              <w:rPr>
                <w:sz w:val="22"/>
                <w:szCs w:val="22"/>
              </w:rPr>
            </w:pPr>
          </w:p>
        </w:tc>
        <w:tc>
          <w:tcPr>
            <w:tcW w:w="364" w:type="pct"/>
            <w:vMerge/>
            <w:shd w:val="clear" w:color="auto" w:fill="FFFFFF"/>
            <w:vAlign w:val="center"/>
          </w:tcPr>
          <w:p w14:paraId="5E40B8FA" w14:textId="77777777" w:rsidR="000B5467" w:rsidRPr="00837C67" w:rsidRDefault="000B5467" w:rsidP="0037625C">
            <w:pPr>
              <w:jc w:val="center"/>
              <w:rPr>
                <w:sz w:val="22"/>
                <w:szCs w:val="22"/>
              </w:rPr>
            </w:pPr>
          </w:p>
        </w:tc>
        <w:tc>
          <w:tcPr>
            <w:tcW w:w="432" w:type="pct"/>
            <w:vMerge/>
            <w:shd w:val="clear" w:color="auto" w:fill="FFFFFF"/>
            <w:vAlign w:val="center"/>
          </w:tcPr>
          <w:p w14:paraId="7405335F" w14:textId="77777777" w:rsidR="000B5467" w:rsidRPr="00837C67" w:rsidRDefault="000B5467" w:rsidP="0037625C">
            <w:pPr>
              <w:jc w:val="center"/>
              <w:rPr>
                <w:sz w:val="22"/>
                <w:szCs w:val="22"/>
              </w:rPr>
            </w:pPr>
          </w:p>
        </w:tc>
        <w:tc>
          <w:tcPr>
            <w:tcW w:w="235" w:type="pct"/>
            <w:shd w:val="clear" w:color="auto" w:fill="FFFFFF"/>
            <w:vAlign w:val="center"/>
          </w:tcPr>
          <w:p w14:paraId="0690BA94" w14:textId="77777777" w:rsidR="000B5467" w:rsidRPr="00837C67" w:rsidRDefault="000B5467" w:rsidP="0037625C">
            <w:pPr>
              <w:jc w:val="center"/>
              <w:rPr>
                <w:b/>
                <w:sz w:val="22"/>
                <w:szCs w:val="22"/>
              </w:rPr>
            </w:pPr>
            <w:r w:rsidRPr="00837C67">
              <w:rPr>
                <w:b/>
                <w:sz w:val="22"/>
                <w:szCs w:val="22"/>
              </w:rPr>
              <w:t>янв.</w:t>
            </w:r>
          </w:p>
        </w:tc>
        <w:tc>
          <w:tcPr>
            <w:tcW w:w="262" w:type="pct"/>
            <w:shd w:val="clear" w:color="auto" w:fill="FFFFFF"/>
            <w:vAlign w:val="center"/>
          </w:tcPr>
          <w:p w14:paraId="79526500" w14:textId="77777777" w:rsidR="000B5467" w:rsidRPr="00837C67" w:rsidRDefault="000B5467" w:rsidP="0037625C">
            <w:pPr>
              <w:jc w:val="center"/>
              <w:rPr>
                <w:b/>
                <w:sz w:val="22"/>
                <w:szCs w:val="22"/>
              </w:rPr>
            </w:pPr>
            <w:r w:rsidRPr="00837C67">
              <w:rPr>
                <w:b/>
                <w:sz w:val="22"/>
                <w:szCs w:val="22"/>
              </w:rPr>
              <w:t>фев.</w:t>
            </w:r>
          </w:p>
        </w:tc>
        <w:tc>
          <w:tcPr>
            <w:tcW w:w="280" w:type="pct"/>
            <w:shd w:val="clear" w:color="auto" w:fill="FFFFFF"/>
            <w:vAlign w:val="center"/>
          </w:tcPr>
          <w:p w14:paraId="68F9BBC4" w14:textId="77777777" w:rsidR="000B5467" w:rsidRPr="00837C67" w:rsidRDefault="000B5467" w:rsidP="0037625C">
            <w:pPr>
              <w:jc w:val="center"/>
              <w:rPr>
                <w:b/>
                <w:sz w:val="22"/>
                <w:szCs w:val="22"/>
              </w:rPr>
            </w:pPr>
            <w:r w:rsidRPr="00837C67">
              <w:rPr>
                <w:b/>
                <w:sz w:val="22"/>
                <w:szCs w:val="22"/>
              </w:rPr>
              <w:t>март</w:t>
            </w:r>
          </w:p>
        </w:tc>
        <w:tc>
          <w:tcPr>
            <w:tcW w:w="280" w:type="pct"/>
            <w:shd w:val="clear" w:color="auto" w:fill="FFFFFF"/>
            <w:vAlign w:val="center"/>
          </w:tcPr>
          <w:p w14:paraId="4FA53754" w14:textId="77777777" w:rsidR="000B5467" w:rsidRPr="00837C67" w:rsidRDefault="000B5467" w:rsidP="0037625C">
            <w:pPr>
              <w:jc w:val="center"/>
              <w:rPr>
                <w:b/>
                <w:sz w:val="22"/>
                <w:szCs w:val="22"/>
              </w:rPr>
            </w:pPr>
            <w:r w:rsidRPr="00837C67">
              <w:rPr>
                <w:b/>
                <w:sz w:val="22"/>
                <w:szCs w:val="22"/>
              </w:rPr>
              <w:t>апр.</w:t>
            </w:r>
          </w:p>
        </w:tc>
        <w:tc>
          <w:tcPr>
            <w:tcW w:w="280" w:type="pct"/>
            <w:shd w:val="clear" w:color="auto" w:fill="FFFFFF"/>
            <w:vAlign w:val="center"/>
          </w:tcPr>
          <w:p w14:paraId="1048654A" w14:textId="77777777" w:rsidR="000B5467" w:rsidRPr="00837C67" w:rsidRDefault="000B5467" w:rsidP="0037625C">
            <w:pPr>
              <w:jc w:val="center"/>
              <w:rPr>
                <w:b/>
                <w:sz w:val="22"/>
                <w:szCs w:val="22"/>
              </w:rPr>
            </w:pPr>
            <w:r w:rsidRPr="00837C67">
              <w:rPr>
                <w:b/>
                <w:sz w:val="22"/>
                <w:szCs w:val="22"/>
              </w:rPr>
              <w:t>май</w:t>
            </w:r>
          </w:p>
        </w:tc>
        <w:tc>
          <w:tcPr>
            <w:tcW w:w="280" w:type="pct"/>
            <w:shd w:val="clear" w:color="auto" w:fill="FFFFFF"/>
            <w:vAlign w:val="center"/>
          </w:tcPr>
          <w:p w14:paraId="44627E35" w14:textId="77777777" w:rsidR="000B5467" w:rsidRPr="00837C67" w:rsidRDefault="000B5467" w:rsidP="0037625C">
            <w:pPr>
              <w:jc w:val="center"/>
              <w:rPr>
                <w:b/>
                <w:sz w:val="22"/>
                <w:szCs w:val="22"/>
              </w:rPr>
            </w:pPr>
            <w:r w:rsidRPr="00837C67">
              <w:rPr>
                <w:b/>
                <w:sz w:val="22"/>
                <w:szCs w:val="22"/>
              </w:rPr>
              <w:t>июнь</w:t>
            </w:r>
          </w:p>
        </w:tc>
        <w:tc>
          <w:tcPr>
            <w:tcW w:w="280" w:type="pct"/>
            <w:shd w:val="clear" w:color="auto" w:fill="FFFFFF"/>
            <w:vAlign w:val="center"/>
          </w:tcPr>
          <w:p w14:paraId="1190852F" w14:textId="77777777" w:rsidR="000B5467" w:rsidRPr="00837C67" w:rsidRDefault="000B5467" w:rsidP="0037625C">
            <w:pPr>
              <w:jc w:val="center"/>
              <w:rPr>
                <w:b/>
                <w:sz w:val="22"/>
                <w:szCs w:val="22"/>
              </w:rPr>
            </w:pPr>
            <w:r w:rsidRPr="00837C67">
              <w:rPr>
                <w:b/>
                <w:sz w:val="22"/>
                <w:szCs w:val="22"/>
              </w:rPr>
              <w:t>июль</w:t>
            </w:r>
          </w:p>
        </w:tc>
        <w:tc>
          <w:tcPr>
            <w:tcW w:w="280" w:type="pct"/>
            <w:shd w:val="clear" w:color="auto" w:fill="FFFFFF"/>
            <w:vAlign w:val="center"/>
          </w:tcPr>
          <w:p w14:paraId="70520BF3" w14:textId="77777777" w:rsidR="000B5467" w:rsidRPr="00837C67" w:rsidRDefault="000B5467" w:rsidP="0037625C">
            <w:pPr>
              <w:jc w:val="center"/>
              <w:rPr>
                <w:b/>
                <w:sz w:val="22"/>
                <w:szCs w:val="22"/>
              </w:rPr>
            </w:pPr>
            <w:r w:rsidRPr="00837C67">
              <w:rPr>
                <w:b/>
                <w:sz w:val="22"/>
                <w:szCs w:val="22"/>
              </w:rPr>
              <w:t>авг.</w:t>
            </w:r>
          </w:p>
        </w:tc>
        <w:tc>
          <w:tcPr>
            <w:tcW w:w="280" w:type="pct"/>
            <w:shd w:val="clear" w:color="auto" w:fill="FFFFFF"/>
            <w:vAlign w:val="center"/>
          </w:tcPr>
          <w:p w14:paraId="16A16C1B" w14:textId="77777777" w:rsidR="000B5467" w:rsidRPr="00837C67" w:rsidRDefault="000B5467" w:rsidP="0037625C">
            <w:pPr>
              <w:jc w:val="center"/>
              <w:rPr>
                <w:b/>
                <w:sz w:val="22"/>
                <w:szCs w:val="22"/>
              </w:rPr>
            </w:pPr>
            <w:r w:rsidRPr="00837C67">
              <w:rPr>
                <w:b/>
                <w:sz w:val="22"/>
                <w:szCs w:val="22"/>
              </w:rPr>
              <w:t>сен.</w:t>
            </w:r>
          </w:p>
        </w:tc>
        <w:tc>
          <w:tcPr>
            <w:tcW w:w="280" w:type="pct"/>
            <w:shd w:val="clear" w:color="auto" w:fill="FFFFFF"/>
            <w:vAlign w:val="center"/>
          </w:tcPr>
          <w:p w14:paraId="49BD00FB" w14:textId="77777777" w:rsidR="000B5467" w:rsidRPr="00837C67" w:rsidRDefault="000B5467" w:rsidP="0037625C">
            <w:pPr>
              <w:jc w:val="center"/>
              <w:rPr>
                <w:b/>
                <w:sz w:val="22"/>
                <w:szCs w:val="22"/>
              </w:rPr>
            </w:pPr>
            <w:r w:rsidRPr="00837C67">
              <w:rPr>
                <w:b/>
                <w:sz w:val="22"/>
                <w:szCs w:val="22"/>
              </w:rPr>
              <w:t>окт.</w:t>
            </w:r>
          </w:p>
        </w:tc>
        <w:tc>
          <w:tcPr>
            <w:tcW w:w="280" w:type="pct"/>
            <w:shd w:val="clear" w:color="auto" w:fill="FFFFFF"/>
            <w:vAlign w:val="center"/>
          </w:tcPr>
          <w:p w14:paraId="72DB675C" w14:textId="77777777" w:rsidR="000B5467" w:rsidRPr="00837C67" w:rsidRDefault="000B5467" w:rsidP="0037625C">
            <w:pPr>
              <w:jc w:val="center"/>
              <w:rPr>
                <w:b/>
                <w:sz w:val="22"/>
                <w:szCs w:val="22"/>
              </w:rPr>
            </w:pPr>
            <w:r w:rsidRPr="00837C67">
              <w:rPr>
                <w:b/>
                <w:sz w:val="22"/>
                <w:szCs w:val="22"/>
              </w:rPr>
              <w:t>ноя.</w:t>
            </w:r>
          </w:p>
        </w:tc>
        <w:tc>
          <w:tcPr>
            <w:tcW w:w="274" w:type="pct"/>
            <w:vMerge/>
            <w:shd w:val="clear" w:color="auto" w:fill="FFFFFF"/>
            <w:vAlign w:val="center"/>
          </w:tcPr>
          <w:p w14:paraId="66192DE1" w14:textId="77777777" w:rsidR="000B5467" w:rsidRPr="00837C67" w:rsidRDefault="000B5467" w:rsidP="0037625C">
            <w:pPr>
              <w:jc w:val="center"/>
              <w:rPr>
                <w:sz w:val="22"/>
                <w:szCs w:val="22"/>
              </w:rPr>
            </w:pPr>
          </w:p>
        </w:tc>
      </w:tr>
      <w:tr w:rsidR="000B5467" w:rsidRPr="00837C67" w14:paraId="366AC3D7" w14:textId="77777777" w:rsidTr="00147919">
        <w:trPr>
          <w:tblHeader/>
        </w:trPr>
        <w:tc>
          <w:tcPr>
            <w:tcW w:w="242" w:type="pct"/>
            <w:shd w:val="clear" w:color="auto" w:fill="FFFFFF"/>
            <w:vAlign w:val="center"/>
          </w:tcPr>
          <w:p w14:paraId="3A1AA436" w14:textId="77777777" w:rsidR="000B5467" w:rsidRPr="00837C67" w:rsidRDefault="000B5467" w:rsidP="0037625C">
            <w:pPr>
              <w:jc w:val="center"/>
              <w:rPr>
                <w:sz w:val="22"/>
                <w:szCs w:val="22"/>
              </w:rPr>
            </w:pPr>
            <w:r w:rsidRPr="00837C67">
              <w:rPr>
                <w:sz w:val="22"/>
                <w:szCs w:val="22"/>
              </w:rPr>
              <w:t>1</w:t>
            </w:r>
          </w:p>
        </w:tc>
        <w:tc>
          <w:tcPr>
            <w:tcW w:w="671" w:type="pct"/>
            <w:shd w:val="clear" w:color="auto" w:fill="FFFFFF"/>
            <w:vAlign w:val="center"/>
          </w:tcPr>
          <w:p w14:paraId="2B1A7A5E" w14:textId="77777777" w:rsidR="000B5467" w:rsidRPr="00837C67" w:rsidRDefault="000B5467" w:rsidP="0037625C">
            <w:pPr>
              <w:jc w:val="center"/>
              <w:rPr>
                <w:sz w:val="22"/>
                <w:szCs w:val="22"/>
              </w:rPr>
            </w:pPr>
            <w:r w:rsidRPr="00837C67">
              <w:rPr>
                <w:sz w:val="22"/>
                <w:szCs w:val="22"/>
              </w:rPr>
              <w:t>2</w:t>
            </w:r>
          </w:p>
        </w:tc>
        <w:tc>
          <w:tcPr>
            <w:tcW w:w="364" w:type="pct"/>
            <w:shd w:val="clear" w:color="auto" w:fill="FFFFFF"/>
            <w:vAlign w:val="center"/>
          </w:tcPr>
          <w:p w14:paraId="31D53E51" w14:textId="77777777" w:rsidR="000B5467" w:rsidRPr="00837C67" w:rsidRDefault="000B5467" w:rsidP="0037625C">
            <w:pPr>
              <w:jc w:val="center"/>
              <w:rPr>
                <w:sz w:val="22"/>
                <w:szCs w:val="22"/>
              </w:rPr>
            </w:pPr>
            <w:r w:rsidRPr="00837C67">
              <w:rPr>
                <w:sz w:val="22"/>
                <w:szCs w:val="22"/>
              </w:rPr>
              <w:t>3</w:t>
            </w:r>
          </w:p>
        </w:tc>
        <w:tc>
          <w:tcPr>
            <w:tcW w:w="432" w:type="pct"/>
            <w:shd w:val="clear" w:color="auto" w:fill="FFFFFF"/>
            <w:vAlign w:val="center"/>
          </w:tcPr>
          <w:p w14:paraId="5CC47EEB" w14:textId="77777777" w:rsidR="000B5467" w:rsidRPr="00837C67" w:rsidRDefault="000B5467" w:rsidP="0037625C">
            <w:pPr>
              <w:jc w:val="center"/>
              <w:rPr>
                <w:sz w:val="22"/>
                <w:szCs w:val="22"/>
              </w:rPr>
            </w:pPr>
            <w:r w:rsidRPr="00837C67">
              <w:rPr>
                <w:sz w:val="22"/>
                <w:szCs w:val="22"/>
              </w:rPr>
              <w:t>4</w:t>
            </w:r>
          </w:p>
        </w:tc>
        <w:tc>
          <w:tcPr>
            <w:tcW w:w="235" w:type="pct"/>
            <w:shd w:val="clear" w:color="auto" w:fill="FFFFFF"/>
            <w:vAlign w:val="center"/>
          </w:tcPr>
          <w:p w14:paraId="7945E0DF" w14:textId="77777777" w:rsidR="000B5467" w:rsidRPr="00837C67" w:rsidRDefault="000B5467" w:rsidP="0037625C">
            <w:pPr>
              <w:jc w:val="center"/>
              <w:rPr>
                <w:sz w:val="22"/>
                <w:szCs w:val="22"/>
              </w:rPr>
            </w:pPr>
            <w:r w:rsidRPr="00837C67">
              <w:rPr>
                <w:sz w:val="22"/>
                <w:szCs w:val="22"/>
              </w:rPr>
              <w:t>5</w:t>
            </w:r>
          </w:p>
        </w:tc>
        <w:tc>
          <w:tcPr>
            <w:tcW w:w="262" w:type="pct"/>
            <w:shd w:val="clear" w:color="auto" w:fill="FFFFFF"/>
            <w:vAlign w:val="center"/>
          </w:tcPr>
          <w:p w14:paraId="08D0D39C" w14:textId="77777777" w:rsidR="000B5467" w:rsidRPr="00837C67" w:rsidRDefault="000B5467" w:rsidP="0037625C">
            <w:pPr>
              <w:jc w:val="center"/>
              <w:rPr>
                <w:sz w:val="22"/>
                <w:szCs w:val="22"/>
              </w:rPr>
            </w:pPr>
            <w:r w:rsidRPr="00837C67">
              <w:rPr>
                <w:sz w:val="22"/>
                <w:szCs w:val="22"/>
              </w:rPr>
              <w:t>6</w:t>
            </w:r>
          </w:p>
        </w:tc>
        <w:tc>
          <w:tcPr>
            <w:tcW w:w="280" w:type="pct"/>
            <w:shd w:val="clear" w:color="auto" w:fill="FFFFFF"/>
            <w:vAlign w:val="center"/>
          </w:tcPr>
          <w:p w14:paraId="4E52C03E" w14:textId="77777777" w:rsidR="000B5467" w:rsidRPr="00837C67" w:rsidRDefault="000B5467" w:rsidP="0037625C">
            <w:pPr>
              <w:jc w:val="center"/>
              <w:rPr>
                <w:sz w:val="22"/>
                <w:szCs w:val="22"/>
              </w:rPr>
            </w:pPr>
            <w:r w:rsidRPr="00837C67">
              <w:rPr>
                <w:sz w:val="22"/>
                <w:szCs w:val="22"/>
              </w:rPr>
              <w:t>7</w:t>
            </w:r>
          </w:p>
        </w:tc>
        <w:tc>
          <w:tcPr>
            <w:tcW w:w="280" w:type="pct"/>
            <w:shd w:val="clear" w:color="auto" w:fill="FFFFFF"/>
            <w:vAlign w:val="center"/>
          </w:tcPr>
          <w:p w14:paraId="57A5E9AE" w14:textId="77777777" w:rsidR="000B5467" w:rsidRPr="00837C67" w:rsidRDefault="000B5467" w:rsidP="0037625C">
            <w:pPr>
              <w:jc w:val="center"/>
              <w:rPr>
                <w:sz w:val="22"/>
                <w:szCs w:val="22"/>
              </w:rPr>
            </w:pPr>
            <w:r w:rsidRPr="00837C67">
              <w:rPr>
                <w:sz w:val="22"/>
                <w:szCs w:val="22"/>
              </w:rPr>
              <w:t>8</w:t>
            </w:r>
          </w:p>
        </w:tc>
        <w:tc>
          <w:tcPr>
            <w:tcW w:w="280" w:type="pct"/>
            <w:shd w:val="clear" w:color="auto" w:fill="FFFFFF"/>
            <w:vAlign w:val="center"/>
          </w:tcPr>
          <w:p w14:paraId="1302AC47" w14:textId="77777777" w:rsidR="000B5467" w:rsidRPr="00837C67" w:rsidRDefault="000B5467" w:rsidP="0037625C">
            <w:pPr>
              <w:jc w:val="center"/>
              <w:rPr>
                <w:sz w:val="22"/>
                <w:szCs w:val="22"/>
              </w:rPr>
            </w:pPr>
            <w:r w:rsidRPr="00837C67">
              <w:rPr>
                <w:sz w:val="22"/>
                <w:szCs w:val="22"/>
              </w:rPr>
              <w:t>9</w:t>
            </w:r>
          </w:p>
        </w:tc>
        <w:tc>
          <w:tcPr>
            <w:tcW w:w="280" w:type="pct"/>
            <w:shd w:val="clear" w:color="auto" w:fill="FFFFFF"/>
            <w:vAlign w:val="center"/>
          </w:tcPr>
          <w:p w14:paraId="6897E121" w14:textId="77777777" w:rsidR="000B5467" w:rsidRPr="00837C67" w:rsidRDefault="000B5467" w:rsidP="0037625C">
            <w:pPr>
              <w:jc w:val="center"/>
              <w:rPr>
                <w:sz w:val="22"/>
                <w:szCs w:val="22"/>
              </w:rPr>
            </w:pPr>
            <w:r w:rsidRPr="00837C67">
              <w:rPr>
                <w:sz w:val="22"/>
                <w:szCs w:val="22"/>
              </w:rPr>
              <w:t>10</w:t>
            </w:r>
          </w:p>
        </w:tc>
        <w:tc>
          <w:tcPr>
            <w:tcW w:w="280" w:type="pct"/>
            <w:shd w:val="clear" w:color="auto" w:fill="FFFFFF"/>
            <w:vAlign w:val="center"/>
          </w:tcPr>
          <w:p w14:paraId="25A497D1" w14:textId="77777777" w:rsidR="000B5467" w:rsidRPr="00837C67" w:rsidRDefault="000B5467" w:rsidP="0037625C">
            <w:pPr>
              <w:jc w:val="center"/>
              <w:rPr>
                <w:sz w:val="22"/>
                <w:szCs w:val="22"/>
              </w:rPr>
            </w:pPr>
            <w:r w:rsidRPr="00837C67">
              <w:rPr>
                <w:sz w:val="22"/>
                <w:szCs w:val="22"/>
              </w:rPr>
              <w:t>11</w:t>
            </w:r>
          </w:p>
        </w:tc>
        <w:tc>
          <w:tcPr>
            <w:tcW w:w="280" w:type="pct"/>
            <w:shd w:val="clear" w:color="auto" w:fill="FFFFFF"/>
            <w:vAlign w:val="center"/>
          </w:tcPr>
          <w:p w14:paraId="3660E4D3" w14:textId="77777777" w:rsidR="000B5467" w:rsidRPr="00837C67" w:rsidRDefault="000B5467" w:rsidP="0037625C">
            <w:pPr>
              <w:jc w:val="center"/>
              <w:rPr>
                <w:sz w:val="22"/>
                <w:szCs w:val="22"/>
              </w:rPr>
            </w:pPr>
            <w:r w:rsidRPr="00837C67">
              <w:rPr>
                <w:sz w:val="22"/>
                <w:szCs w:val="22"/>
              </w:rPr>
              <w:t>12</w:t>
            </w:r>
          </w:p>
        </w:tc>
        <w:tc>
          <w:tcPr>
            <w:tcW w:w="280" w:type="pct"/>
            <w:shd w:val="clear" w:color="auto" w:fill="FFFFFF"/>
            <w:vAlign w:val="center"/>
          </w:tcPr>
          <w:p w14:paraId="3E373976" w14:textId="77777777" w:rsidR="000B5467" w:rsidRPr="00837C67" w:rsidRDefault="000B5467" w:rsidP="0037625C">
            <w:pPr>
              <w:jc w:val="center"/>
              <w:rPr>
                <w:sz w:val="22"/>
                <w:szCs w:val="22"/>
              </w:rPr>
            </w:pPr>
            <w:r w:rsidRPr="00837C67">
              <w:rPr>
                <w:sz w:val="22"/>
                <w:szCs w:val="22"/>
              </w:rPr>
              <w:t>13</w:t>
            </w:r>
          </w:p>
        </w:tc>
        <w:tc>
          <w:tcPr>
            <w:tcW w:w="280" w:type="pct"/>
            <w:shd w:val="clear" w:color="auto" w:fill="FFFFFF"/>
            <w:vAlign w:val="center"/>
          </w:tcPr>
          <w:p w14:paraId="67A4304B" w14:textId="77777777" w:rsidR="000B5467" w:rsidRPr="00837C67" w:rsidRDefault="000B5467" w:rsidP="0037625C">
            <w:pPr>
              <w:jc w:val="center"/>
              <w:rPr>
                <w:sz w:val="22"/>
                <w:szCs w:val="22"/>
              </w:rPr>
            </w:pPr>
            <w:r w:rsidRPr="00837C67">
              <w:rPr>
                <w:sz w:val="22"/>
                <w:szCs w:val="22"/>
              </w:rPr>
              <w:t>14</w:t>
            </w:r>
          </w:p>
        </w:tc>
        <w:tc>
          <w:tcPr>
            <w:tcW w:w="280" w:type="pct"/>
            <w:shd w:val="clear" w:color="auto" w:fill="FFFFFF"/>
            <w:vAlign w:val="center"/>
          </w:tcPr>
          <w:p w14:paraId="20DD9194" w14:textId="77777777" w:rsidR="000B5467" w:rsidRPr="00837C67" w:rsidRDefault="000B5467" w:rsidP="0037625C">
            <w:pPr>
              <w:jc w:val="center"/>
              <w:rPr>
                <w:sz w:val="22"/>
                <w:szCs w:val="22"/>
              </w:rPr>
            </w:pPr>
            <w:r w:rsidRPr="00837C67">
              <w:rPr>
                <w:sz w:val="22"/>
                <w:szCs w:val="22"/>
              </w:rPr>
              <w:t>15</w:t>
            </w:r>
          </w:p>
        </w:tc>
        <w:tc>
          <w:tcPr>
            <w:tcW w:w="274" w:type="pct"/>
            <w:shd w:val="clear" w:color="auto" w:fill="FFFFFF"/>
            <w:vAlign w:val="center"/>
          </w:tcPr>
          <w:p w14:paraId="6F26968E" w14:textId="77777777" w:rsidR="000B5467" w:rsidRPr="00837C67" w:rsidRDefault="000B5467" w:rsidP="0037625C">
            <w:pPr>
              <w:jc w:val="center"/>
              <w:rPr>
                <w:sz w:val="22"/>
                <w:szCs w:val="22"/>
              </w:rPr>
            </w:pPr>
            <w:r w:rsidRPr="00837C67">
              <w:rPr>
                <w:sz w:val="22"/>
                <w:szCs w:val="22"/>
              </w:rPr>
              <w:t>16</w:t>
            </w:r>
          </w:p>
        </w:tc>
      </w:tr>
      <w:tr w:rsidR="000B5467" w:rsidRPr="00837C67" w14:paraId="66CD2D2A" w14:textId="77777777" w:rsidTr="00147919">
        <w:trPr>
          <w:trHeight w:val="293"/>
        </w:trPr>
        <w:tc>
          <w:tcPr>
            <w:tcW w:w="242" w:type="pct"/>
            <w:shd w:val="clear" w:color="auto" w:fill="FFFFFF"/>
            <w:vAlign w:val="center"/>
          </w:tcPr>
          <w:p w14:paraId="38E7EB7E" w14:textId="77777777" w:rsidR="000B5467" w:rsidRPr="00790787" w:rsidRDefault="000B5467" w:rsidP="0037625C">
            <w:pPr>
              <w:jc w:val="center"/>
              <w:rPr>
                <w:b/>
                <w:sz w:val="22"/>
                <w:szCs w:val="22"/>
              </w:rPr>
            </w:pPr>
            <w:r w:rsidRPr="00790787">
              <w:rPr>
                <w:b/>
                <w:sz w:val="22"/>
                <w:szCs w:val="22"/>
              </w:rPr>
              <w:t>1.</w:t>
            </w:r>
          </w:p>
        </w:tc>
        <w:tc>
          <w:tcPr>
            <w:tcW w:w="4758" w:type="pct"/>
            <w:gridSpan w:val="15"/>
            <w:shd w:val="clear" w:color="auto" w:fill="FFFFFF"/>
            <w:vAlign w:val="center"/>
          </w:tcPr>
          <w:p w14:paraId="34421931" w14:textId="77777777" w:rsidR="000B5467" w:rsidRPr="00837C67" w:rsidRDefault="000B5467" w:rsidP="00790787">
            <w:pPr>
              <w:rPr>
                <w:sz w:val="22"/>
                <w:szCs w:val="22"/>
              </w:rPr>
            </w:pPr>
            <w:r w:rsidRPr="00837C67">
              <w:rPr>
                <w:b/>
                <w:bCs/>
                <w:sz w:val="22"/>
                <w:szCs w:val="22"/>
              </w:rPr>
              <w:t>Задача «Обеспечение доступа населения к услугам по организации досуга населения, развития народного творчества</w:t>
            </w:r>
            <w:r w:rsidRPr="00837C67">
              <w:rPr>
                <w:b/>
                <w:sz w:val="22"/>
                <w:szCs w:val="22"/>
              </w:rPr>
              <w:t>»</w:t>
            </w:r>
          </w:p>
        </w:tc>
      </w:tr>
      <w:tr w:rsidR="000B5467" w:rsidRPr="00837C67" w14:paraId="0A1F1B5D" w14:textId="77777777" w:rsidTr="00147919">
        <w:tc>
          <w:tcPr>
            <w:tcW w:w="242" w:type="pct"/>
            <w:shd w:val="clear" w:color="auto" w:fill="FFFFFF"/>
            <w:vAlign w:val="center"/>
          </w:tcPr>
          <w:p w14:paraId="684A7F38" w14:textId="77777777" w:rsidR="000B5467" w:rsidRPr="00837C67" w:rsidRDefault="000B5467" w:rsidP="0037625C">
            <w:pPr>
              <w:jc w:val="center"/>
              <w:rPr>
                <w:sz w:val="22"/>
                <w:szCs w:val="22"/>
              </w:rPr>
            </w:pPr>
            <w:r w:rsidRPr="00837C67">
              <w:rPr>
                <w:sz w:val="22"/>
                <w:szCs w:val="22"/>
              </w:rPr>
              <w:t>1.1.</w:t>
            </w:r>
          </w:p>
        </w:tc>
        <w:tc>
          <w:tcPr>
            <w:tcW w:w="671" w:type="pct"/>
            <w:shd w:val="clear" w:color="auto" w:fill="FFFFFF"/>
            <w:vAlign w:val="center"/>
          </w:tcPr>
          <w:p w14:paraId="0CFF74D1" w14:textId="77777777" w:rsidR="000B5467" w:rsidRPr="00837C67" w:rsidRDefault="000B5467" w:rsidP="0037625C">
            <w:pPr>
              <w:rPr>
                <w:rFonts w:eastAsia="Arial Unicode MS"/>
                <w:sz w:val="22"/>
                <w:szCs w:val="22"/>
                <w:u w:color="000000"/>
              </w:rPr>
            </w:pPr>
            <w:r w:rsidRPr="00837C67">
              <w:rPr>
                <w:rFonts w:eastAsia="Arial Unicode MS"/>
                <w:bCs/>
                <w:sz w:val="22"/>
                <w:szCs w:val="22"/>
                <w:u w:color="000000"/>
              </w:rPr>
              <w:t>Число посещений культурно-массовых мероприятий учреждений культурно-досугового типа Красногвардейского района</w:t>
            </w:r>
          </w:p>
        </w:tc>
        <w:tc>
          <w:tcPr>
            <w:tcW w:w="364" w:type="pct"/>
            <w:shd w:val="clear" w:color="auto" w:fill="FFFFFF"/>
            <w:vAlign w:val="center"/>
          </w:tcPr>
          <w:p w14:paraId="3F3137DD" w14:textId="77777777" w:rsidR="000B5467" w:rsidRPr="00837C67" w:rsidRDefault="000B5467" w:rsidP="0037625C">
            <w:pPr>
              <w:jc w:val="center"/>
              <w:rPr>
                <w:rFonts w:eastAsia="Arial Unicode MS"/>
                <w:sz w:val="22"/>
                <w:szCs w:val="22"/>
                <w:u w:color="000000"/>
                <w:vertAlign w:val="superscript"/>
              </w:rPr>
            </w:pPr>
            <w:r w:rsidRPr="00837C67">
              <w:rPr>
                <w:rFonts w:eastAsia="Arial Unicode MS"/>
                <w:sz w:val="22"/>
                <w:szCs w:val="22"/>
                <w:u w:color="000000"/>
              </w:rPr>
              <w:t>«ГП», «МП», «КПМ»</w:t>
            </w:r>
          </w:p>
        </w:tc>
        <w:tc>
          <w:tcPr>
            <w:tcW w:w="432" w:type="pct"/>
            <w:shd w:val="clear" w:color="auto" w:fill="FFFFFF"/>
            <w:vAlign w:val="center"/>
          </w:tcPr>
          <w:p w14:paraId="5E38ED21" w14:textId="77777777" w:rsidR="000B5467" w:rsidRPr="00837C67" w:rsidRDefault="000B5467" w:rsidP="0037625C">
            <w:pPr>
              <w:jc w:val="center"/>
              <w:rPr>
                <w:rFonts w:eastAsia="Arial Unicode MS"/>
                <w:sz w:val="22"/>
                <w:szCs w:val="22"/>
                <w:u w:color="000000"/>
              </w:rPr>
            </w:pPr>
            <w:r w:rsidRPr="00837C67">
              <w:rPr>
                <w:bCs/>
                <w:sz w:val="22"/>
                <w:szCs w:val="22"/>
              </w:rPr>
              <w:t>Тысяча единиц</w:t>
            </w:r>
          </w:p>
        </w:tc>
        <w:tc>
          <w:tcPr>
            <w:tcW w:w="235" w:type="pct"/>
            <w:shd w:val="clear" w:color="auto" w:fill="FFFFFF"/>
            <w:vAlign w:val="center"/>
          </w:tcPr>
          <w:p w14:paraId="40AD9343" w14:textId="77777777" w:rsidR="008D5794" w:rsidRPr="00A13A56" w:rsidRDefault="008D5794" w:rsidP="008D5794">
            <w:pPr>
              <w:jc w:val="center"/>
              <w:rPr>
                <w:sz w:val="22"/>
                <w:szCs w:val="22"/>
              </w:rPr>
            </w:pPr>
            <w:r w:rsidRPr="00A13A56">
              <w:rPr>
                <w:sz w:val="22"/>
                <w:szCs w:val="22"/>
              </w:rPr>
              <w:t>76,</w:t>
            </w:r>
          </w:p>
          <w:p w14:paraId="48EDEEA5" w14:textId="5DF74D93" w:rsidR="000B5467" w:rsidRPr="00A13A56" w:rsidRDefault="008D5794" w:rsidP="008D5794">
            <w:pPr>
              <w:jc w:val="center"/>
              <w:rPr>
                <w:sz w:val="22"/>
                <w:szCs w:val="22"/>
              </w:rPr>
            </w:pPr>
            <w:r w:rsidRPr="00A13A56">
              <w:rPr>
                <w:sz w:val="22"/>
                <w:szCs w:val="22"/>
              </w:rPr>
              <w:t>579</w:t>
            </w:r>
          </w:p>
        </w:tc>
        <w:tc>
          <w:tcPr>
            <w:tcW w:w="262" w:type="pct"/>
            <w:shd w:val="clear" w:color="auto" w:fill="FFFFFF"/>
            <w:vAlign w:val="center"/>
          </w:tcPr>
          <w:p w14:paraId="38D7FD5C" w14:textId="77777777" w:rsidR="008D5794" w:rsidRPr="00A13A56" w:rsidRDefault="008D5794" w:rsidP="008D5794">
            <w:pPr>
              <w:jc w:val="center"/>
              <w:rPr>
                <w:sz w:val="22"/>
                <w:szCs w:val="22"/>
              </w:rPr>
            </w:pPr>
            <w:r w:rsidRPr="00A13A56">
              <w:rPr>
                <w:sz w:val="22"/>
                <w:szCs w:val="22"/>
              </w:rPr>
              <w:t>153,</w:t>
            </w:r>
          </w:p>
          <w:p w14:paraId="6AE8F9BE" w14:textId="511F7EC6" w:rsidR="000B5467" w:rsidRPr="00A13A56" w:rsidRDefault="008D5794" w:rsidP="008D5794">
            <w:pPr>
              <w:jc w:val="center"/>
              <w:rPr>
                <w:sz w:val="22"/>
                <w:szCs w:val="22"/>
              </w:rPr>
            </w:pPr>
            <w:r w:rsidRPr="00A13A56">
              <w:rPr>
                <w:sz w:val="22"/>
                <w:szCs w:val="22"/>
              </w:rPr>
              <w:t>148</w:t>
            </w:r>
          </w:p>
        </w:tc>
        <w:tc>
          <w:tcPr>
            <w:tcW w:w="280" w:type="pct"/>
            <w:shd w:val="clear" w:color="auto" w:fill="FFFFFF"/>
            <w:vAlign w:val="center"/>
          </w:tcPr>
          <w:p w14:paraId="7A068B0E" w14:textId="77777777" w:rsidR="008D5794" w:rsidRPr="00A13A56" w:rsidRDefault="008D5794" w:rsidP="008D5794">
            <w:pPr>
              <w:jc w:val="center"/>
              <w:rPr>
                <w:sz w:val="22"/>
                <w:szCs w:val="22"/>
              </w:rPr>
            </w:pPr>
            <w:r w:rsidRPr="00A13A56">
              <w:rPr>
                <w:sz w:val="22"/>
                <w:szCs w:val="22"/>
              </w:rPr>
              <w:t>229,</w:t>
            </w:r>
          </w:p>
          <w:p w14:paraId="06C1EB02" w14:textId="68118302" w:rsidR="000B5467" w:rsidRPr="00A13A56" w:rsidRDefault="008D5794" w:rsidP="008D5794">
            <w:pPr>
              <w:jc w:val="center"/>
              <w:rPr>
                <w:sz w:val="22"/>
                <w:szCs w:val="22"/>
              </w:rPr>
            </w:pPr>
            <w:r w:rsidRPr="00A13A56">
              <w:rPr>
                <w:sz w:val="22"/>
                <w:szCs w:val="22"/>
              </w:rPr>
              <w:t>727</w:t>
            </w:r>
          </w:p>
        </w:tc>
        <w:tc>
          <w:tcPr>
            <w:tcW w:w="280" w:type="pct"/>
            <w:shd w:val="clear" w:color="auto" w:fill="FFFFFF"/>
            <w:vAlign w:val="center"/>
          </w:tcPr>
          <w:p w14:paraId="02DBC55D" w14:textId="77777777" w:rsidR="008D5794" w:rsidRPr="00A13A56" w:rsidRDefault="008D5794" w:rsidP="008D5794">
            <w:pPr>
              <w:jc w:val="center"/>
              <w:rPr>
                <w:sz w:val="22"/>
                <w:szCs w:val="22"/>
              </w:rPr>
            </w:pPr>
            <w:r w:rsidRPr="00A13A56">
              <w:rPr>
                <w:sz w:val="22"/>
                <w:szCs w:val="22"/>
              </w:rPr>
              <w:t>306,</w:t>
            </w:r>
          </w:p>
          <w:p w14:paraId="58615E4D" w14:textId="442F27E6" w:rsidR="000B5467" w:rsidRPr="00A13A56" w:rsidRDefault="008D5794" w:rsidP="008D5794">
            <w:pPr>
              <w:jc w:val="center"/>
              <w:rPr>
                <w:sz w:val="22"/>
                <w:szCs w:val="22"/>
              </w:rPr>
            </w:pPr>
            <w:r w:rsidRPr="00A13A56">
              <w:rPr>
                <w:sz w:val="22"/>
                <w:szCs w:val="22"/>
              </w:rPr>
              <w:t>316</w:t>
            </w:r>
          </w:p>
        </w:tc>
        <w:tc>
          <w:tcPr>
            <w:tcW w:w="280" w:type="pct"/>
            <w:shd w:val="clear" w:color="auto" w:fill="FFFFFF"/>
            <w:vAlign w:val="center"/>
          </w:tcPr>
          <w:p w14:paraId="7A9B5975" w14:textId="77777777" w:rsidR="008D5794" w:rsidRPr="00A13A56" w:rsidRDefault="008D5794" w:rsidP="008D5794">
            <w:pPr>
              <w:jc w:val="center"/>
              <w:rPr>
                <w:sz w:val="22"/>
                <w:szCs w:val="22"/>
              </w:rPr>
            </w:pPr>
            <w:r w:rsidRPr="00A13A56">
              <w:rPr>
                <w:sz w:val="22"/>
                <w:szCs w:val="22"/>
              </w:rPr>
              <w:t>382,</w:t>
            </w:r>
          </w:p>
          <w:p w14:paraId="2A6BA11E" w14:textId="34C3D35E" w:rsidR="000B5467" w:rsidRPr="00A13A56" w:rsidRDefault="008D5794" w:rsidP="008D5794">
            <w:pPr>
              <w:jc w:val="center"/>
              <w:rPr>
                <w:sz w:val="22"/>
                <w:szCs w:val="22"/>
              </w:rPr>
            </w:pPr>
            <w:r w:rsidRPr="00A13A56">
              <w:rPr>
                <w:sz w:val="22"/>
                <w:szCs w:val="22"/>
              </w:rPr>
              <w:t>885</w:t>
            </w:r>
          </w:p>
        </w:tc>
        <w:tc>
          <w:tcPr>
            <w:tcW w:w="280" w:type="pct"/>
            <w:shd w:val="clear" w:color="auto" w:fill="FFFFFF"/>
            <w:vAlign w:val="center"/>
          </w:tcPr>
          <w:p w14:paraId="3307E7DA" w14:textId="77777777" w:rsidR="008D5794" w:rsidRPr="00A13A56" w:rsidRDefault="008D5794" w:rsidP="008D5794">
            <w:pPr>
              <w:jc w:val="center"/>
              <w:rPr>
                <w:sz w:val="22"/>
                <w:szCs w:val="22"/>
              </w:rPr>
            </w:pPr>
            <w:r w:rsidRPr="00A13A56">
              <w:rPr>
                <w:sz w:val="22"/>
                <w:szCs w:val="22"/>
              </w:rPr>
              <w:t>459,</w:t>
            </w:r>
          </w:p>
          <w:p w14:paraId="7E10BA03" w14:textId="51566C96" w:rsidR="000B5467" w:rsidRPr="00A13A56" w:rsidRDefault="008D5794" w:rsidP="008D5794">
            <w:pPr>
              <w:jc w:val="center"/>
              <w:rPr>
                <w:sz w:val="22"/>
                <w:szCs w:val="22"/>
              </w:rPr>
            </w:pPr>
            <w:r w:rsidRPr="00A13A56">
              <w:rPr>
                <w:sz w:val="22"/>
                <w:szCs w:val="22"/>
              </w:rPr>
              <w:t>464</w:t>
            </w:r>
          </w:p>
        </w:tc>
        <w:tc>
          <w:tcPr>
            <w:tcW w:w="280" w:type="pct"/>
            <w:shd w:val="clear" w:color="auto" w:fill="FFFFFF"/>
            <w:vAlign w:val="center"/>
          </w:tcPr>
          <w:p w14:paraId="7FAF8D66" w14:textId="77777777" w:rsidR="008D5794" w:rsidRPr="00A13A56" w:rsidRDefault="008D5794" w:rsidP="008D5794">
            <w:pPr>
              <w:jc w:val="center"/>
              <w:rPr>
                <w:sz w:val="22"/>
                <w:szCs w:val="22"/>
              </w:rPr>
            </w:pPr>
            <w:r w:rsidRPr="00A13A56">
              <w:rPr>
                <w:sz w:val="22"/>
                <w:szCs w:val="22"/>
              </w:rPr>
              <w:t>536,</w:t>
            </w:r>
          </w:p>
          <w:p w14:paraId="62BCF52E" w14:textId="0CD07C44" w:rsidR="000B5467" w:rsidRPr="00A13A56" w:rsidRDefault="008D5794" w:rsidP="008D5794">
            <w:pPr>
              <w:jc w:val="center"/>
              <w:rPr>
                <w:sz w:val="22"/>
                <w:szCs w:val="22"/>
              </w:rPr>
            </w:pPr>
            <w:r w:rsidRPr="00A13A56">
              <w:rPr>
                <w:sz w:val="22"/>
                <w:szCs w:val="22"/>
              </w:rPr>
              <w:t>043</w:t>
            </w:r>
          </w:p>
        </w:tc>
        <w:tc>
          <w:tcPr>
            <w:tcW w:w="280" w:type="pct"/>
            <w:shd w:val="clear" w:color="auto" w:fill="FFFFFF"/>
            <w:vAlign w:val="center"/>
          </w:tcPr>
          <w:p w14:paraId="0B94F2F7" w14:textId="77777777" w:rsidR="008D5794" w:rsidRPr="00A13A56" w:rsidRDefault="008D5794" w:rsidP="008D5794">
            <w:pPr>
              <w:jc w:val="center"/>
              <w:rPr>
                <w:sz w:val="22"/>
                <w:szCs w:val="22"/>
              </w:rPr>
            </w:pPr>
            <w:r w:rsidRPr="00A13A56">
              <w:rPr>
                <w:sz w:val="22"/>
                <w:szCs w:val="22"/>
              </w:rPr>
              <w:t>612,</w:t>
            </w:r>
          </w:p>
          <w:p w14:paraId="0616DBBA" w14:textId="6C39973D" w:rsidR="000B5467" w:rsidRPr="00A13A56" w:rsidRDefault="008D5794" w:rsidP="008D5794">
            <w:pPr>
              <w:jc w:val="center"/>
              <w:rPr>
                <w:sz w:val="22"/>
                <w:szCs w:val="22"/>
              </w:rPr>
            </w:pPr>
            <w:r w:rsidRPr="00A13A56">
              <w:rPr>
                <w:sz w:val="22"/>
                <w:szCs w:val="22"/>
              </w:rPr>
              <w:t>622</w:t>
            </w:r>
          </w:p>
        </w:tc>
        <w:tc>
          <w:tcPr>
            <w:tcW w:w="280" w:type="pct"/>
            <w:shd w:val="clear" w:color="auto" w:fill="FFFFFF"/>
            <w:vAlign w:val="center"/>
          </w:tcPr>
          <w:p w14:paraId="3C91169C" w14:textId="77777777" w:rsidR="008D5794" w:rsidRPr="00A13A56" w:rsidRDefault="008D5794" w:rsidP="008D5794">
            <w:pPr>
              <w:jc w:val="center"/>
              <w:rPr>
                <w:sz w:val="22"/>
                <w:szCs w:val="22"/>
              </w:rPr>
            </w:pPr>
            <w:r w:rsidRPr="00A13A56">
              <w:rPr>
                <w:sz w:val="22"/>
                <w:szCs w:val="22"/>
              </w:rPr>
              <w:t>689,</w:t>
            </w:r>
          </w:p>
          <w:p w14:paraId="35F82545" w14:textId="251D2974" w:rsidR="000B5467" w:rsidRPr="00A13A56" w:rsidRDefault="008D5794" w:rsidP="008D5794">
            <w:pPr>
              <w:jc w:val="center"/>
              <w:rPr>
                <w:sz w:val="22"/>
                <w:szCs w:val="22"/>
              </w:rPr>
            </w:pPr>
            <w:r w:rsidRPr="00A13A56">
              <w:rPr>
                <w:sz w:val="22"/>
                <w:szCs w:val="22"/>
              </w:rPr>
              <w:t>201</w:t>
            </w:r>
          </w:p>
        </w:tc>
        <w:tc>
          <w:tcPr>
            <w:tcW w:w="280" w:type="pct"/>
            <w:shd w:val="clear" w:color="auto" w:fill="FFFFFF"/>
            <w:vAlign w:val="center"/>
          </w:tcPr>
          <w:p w14:paraId="02A8F217" w14:textId="77777777" w:rsidR="008D5794" w:rsidRPr="00A13A56" w:rsidRDefault="008D5794" w:rsidP="008D5794">
            <w:pPr>
              <w:jc w:val="center"/>
              <w:rPr>
                <w:sz w:val="22"/>
                <w:szCs w:val="22"/>
              </w:rPr>
            </w:pPr>
            <w:r w:rsidRPr="00A13A56">
              <w:rPr>
                <w:sz w:val="22"/>
                <w:szCs w:val="22"/>
              </w:rPr>
              <w:t>765,</w:t>
            </w:r>
          </w:p>
          <w:p w14:paraId="0BBA9279" w14:textId="265C1DFF" w:rsidR="000B5467" w:rsidRPr="00A13A56" w:rsidRDefault="008D5794" w:rsidP="008D5794">
            <w:pPr>
              <w:jc w:val="center"/>
              <w:rPr>
                <w:sz w:val="22"/>
                <w:szCs w:val="22"/>
              </w:rPr>
            </w:pPr>
            <w:r w:rsidRPr="00A13A56">
              <w:rPr>
                <w:sz w:val="22"/>
                <w:szCs w:val="22"/>
              </w:rPr>
              <w:t>779</w:t>
            </w:r>
          </w:p>
        </w:tc>
        <w:tc>
          <w:tcPr>
            <w:tcW w:w="280" w:type="pct"/>
            <w:shd w:val="clear" w:color="auto" w:fill="FFFFFF"/>
            <w:vAlign w:val="center"/>
          </w:tcPr>
          <w:p w14:paraId="3C009CD7" w14:textId="77777777" w:rsidR="008D5794" w:rsidRPr="00A13A56" w:rsidRDefault="008D5794" w:rsidP="008D5794">
            <w:pPr>
              <w:jc w:val="center"/>
              <w:rPr>
                <w:sz w:val="22"/>
                <w:szCs w:val="22"/>
              </w:rPr>
            </w:pPr>
            <w:r w:rsidRPr="00A13A56">
              <w:rPr>
                <w:sz w:val="22"/>
                <w:szCs w:val="22"/>
              </w:rPr>
              <w:t>842,</w:t>
            </w:r>
          </w:p>
          <w:p w14:paraId="0F91ED99" w14:textId="7E8DA776" w:rsidR="000B5467" w:rsidRPr="00A13A56" w:rsidRDefault="008D5794" w:rsidP="008D5794">
            <w:pPr>
              <w:jc w:val="center"/>
              <w:rPr>
                <w:sz w:val="22"/>
                <w:szCs w:val="22"/>
              </w:rPr>
            </w:pPr>
            <w:r w:rsidRPr="00A13A56">
              <w:rPr>
                <w:sz w:val="22"/>
                <w:szCs w:val="22"/>
              </w:rPr>
              <w:t>779</w:t>
            </w:r>
          </w:p>
        </w:tc>
        <w:tc>
          <w:tcPr>
            <w:tcW w:w="274" w:type="pct"/>
            <w:shd w:val="clear" w:color="auto" w:fill="FFFFFF"/>
            <w:vAlign w:val="center"/>
          </w:tcPr>
          <w:p w14:paraId="6C54BE8D" w14:textId="62BD09A5" w:rsidR="000B5467" w:rsidRPr="00A13A56" w:rsidRDefault="008D5794" w:rsidP="008D5794">
            <w:pPr>
              <w:jc w:val="center"/>
              <w:rPr>
                <w:sz w:val="22"/>
                <w:szCs w:val="22"/>
              </w:rPr>
            </w:pPr>
            <w:r w:rsidRPr="00A13A56">
              <w:rPr>
                <w:sz w:val="22"/>
                <w:szCs w:val="22"/>
              </w:rPr>
              <w:t>918,935</w:t>
            </w:r>
          </w:p>
        </w:tc>
      </w:tr>
      <w:tr w:rsidR="000B5467" w:rsidRPr="00837C67" w14:paraId="6CE3AC8D" w14:textId="77777777" w:rsidTr="00147919">
        <w:tc>
          <w:tcPr>
            <w:tcW w:w="242" w:type="pct"/>
            <w:shd w:val="clear" w:color="auto" w:fill="FFFFFF"/>
            <w:vAlign w:val="center"/>
          </w:tcPr>
          <w:p w14:paraId="6669873D" w14:textId="39459C98" w:rsidR="000B5467" w:rsidRPr="00837C67" w:rsidRDefault="000B5467" w:rsidP="0037625C">
            <w:pPr>
              <w:jc w:val="center"/>
              <w:rPr>
                <w:sz w:val="22"/>
                <w:szCs w:val="22"/>
              </w:rPr>
            </w:pPr>
            <w:r w:rsidRPr="00837C67">
              <w:rPr>
                <w:sz w:val="22"/>
                <w:szCs w:val="22"/>
              </w:rPr>
              <w:t>1.2</w:t>
            </w:r>
            <w:r w:rsidR="00147919">
              <w:rPr>
                <w:sz w:val="22"/>
                <w:szCs w:val="22"/>
              </w:rPr>
              <w:t>.</w:t>
            </w:r>
          </w:p>
        </w:tc>
        <w:tc>
          <w:tcPr>
            <w:tcW w:w="671" w:type="pct"/>
            <w:shd w:val="clear" w:color="auto" w:fill="FFFFFF"/>
            <w:vAlign w:val="center"/>
          </w:tcPr>
          <w:p w14:paraId="797621CC" w14:textId="77777777" w:rsidR="000B5467" w:rsidRPr="00837C67" w:rsidRDefault="000B5467" w:rsidP="0037625C">
            <w:pPr>
              <w:rPr>
                <w:rFonts w:eastAsia="Arial Unicode MS"/>
                <w:bCs/>
                <w:sz w:val="22"/>
                <w:szCs w:val="22"/>
                <w:u w:color="000000"/>
              </w:rPr>
            </w:pPr>
            <w:r w:rsidRPr="00837C67">
              <w:rPr>
                <w:rFonts w:eastAsia="Calibri"/>
                <w:sz w:val="22"/>
                <w:szCs w:val="22"/>
              </w:rPr>
              <w:t>Количество культурно-досуговых мероприятий</w:t>
            </w:r>
            <w:r w:rsidRPr="00837C67">
              <w:rPr>
                <w:sz w:val="22"/>
                <w:szCs w:val="22"/>
              </w:rPr>
              <w:t xml:space="preserve"> </w:t>
            </w:r>
          </w:p>
        </w:tc>
        <w:tc>
          <w:tcPr>
            <w:tcW w:w="364" w:type="pct"/>
            <w:shd w:val="clear" w:color="auto" w:fill="FFFFFF"/>
            <w:vAlign w:val="center"/>
          </w:tcPr>
          <w:p w14:paraId="43FB8BDD"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432" w:type="pct"/>
            <w:shd w:val="clear" w:color="auto" w:fill="FFFFFF"/>
            <w:vAlign w:val="center"/>
          </w:tcPr>
          <w:p w14:paraId="243187C3" w14:textId="77777777" w:rsidR="000B5467" w:rsidRPr="00837C67" w:rsidRDefault="000B5467" w:rsidP="0037625C">
            <w:pPr>
              <w:jc w:val="center"/>
              <w:rPr>
                <w:rFonts w:eastAsia="Arial Unicode MS"/>
                <w:sz w:val="22"/>
                <w:szCs w:val="22"/>
                <w:u w:color="000000"/>
              </w:rPr>
            </w:pPr>
            <w:r w:rsidRPr="00837C67">
              <w:rPr>
                <w:bCs/>
                <w:sz w:val="22"/>
                <w:szCs w:val="22"/>
              </w:rPr>
              <w:t>Тысяча единиц</w:t>
            </w:r>
          </w:p>
        </w:tc>
        <w:tc>
          <w:tcPr>
            <w:tcW w:w="235" w:type="pct"/>
            <w:shd w:val="clear" w:color="auto" w:fill="FFFFFF"/>
            <w:vAlign w:val="center"/>
          </w:tcPr>
          <w:p w14:paraId="1B31FB97" w14:textId="77777777" w:rsidR="000B5467" w:rsidRPr="00837C67" w:rsidRDefault="000B5467" w:rsidP="0037625C">
            <w:pPr>
              <w:jc w:val="center"/>
              <w:rPr>
                <w:rFonts w:eastAsia="Calibri"/>
                <w:sz w:val="22"/>
                <w:szCs w:val="22"/>
              </w:rPr>
            </w:pPr>
            <w:r w:rsidRPr="00837C67">
              <w:rPr>
                <w:rFonts w:eastAsia="Calibri"/>
                <w:sz w:val="22"/>
                <w:szCs w:val="22"/>
              </w:rPr>
              <w:t>1,03</w:t>
            </w:r>
          </w:p>
        </w:tc>
        <w:tc>
          <w:tcPr>
            <w:tcW w:w="262" w:type="pct"/>
            <w:shd w:val="clear" w:color="auto" w:fill="FFFFFF"/>
            <w:vAlign w:val="center"/>
          </w:tcPr>
          <w:p w14:paraId="678D88B9" w14:textId="77777777" w:rsidR="000B5467" w:rsidRPr="00837C67" w:rsidRDefault="000B5467" w:rsidP="0037625C">
            <w:pPr>
              <w:jc w:val="center"/>
              <w:rPr>
                <w:rFonts w:eastAsia="Calibri"/>
                <w:sz w:val="22"/>
                <w:szCs w:val="22"/>
              </w:rPr>
            </w:pPr>
            <w:r w:rsidRPr="00837C67">
              <w:rPr>
                <w:rFonts w:eastAsia="Calibri"/>
                <w:sz w:val="22"/>
                <w:szCs w:val="22"/>
              </w:rPr>
              <w:t>1,98</w:t>
            </w:r>
          </w:p>
        </w:tc>
        <w:tc>
          <w:tcPr>
            <w:tcW w:w="280" w:type="pct"/>
            <w:shd w:val="clear" w:color="auto" w:fill="FFFFFF"/>
            <w:vAlign w:val="center"/>
          </w:tcPr>
          <w:p w14:paraId="3BC31C3D" w14:textId="77777777" w:rsidR="000B5467" w:rsidRPr="00837C67" w:rsidRDefault="000B5467" w:rsidP="0037625C">
            <w:pPr>
              <w:jc w:val="center"/>
              <w:rPr>
                <w:rFonts w:eastAsia="Calibri"/>
                <w:sz w:val="22"/>
                <w:szCs w:val="22"/>
              </w:rPr>
            </w:pPr>
            <w:r w:rsidRPr="00837C67">
              <w:rPr>
                <w:rFonts w:eastAsia="Calibri"/>
                <w:sz w:val="22"/>
                <w:szCs w:val="22"/>
              </w:rPr>
              <w:t>3</w:t>
            </w:r>
          </w:p>
        </w:tc>
        <w:tc>
          <w:tcPr>
            <w:tcW w:w="280" w:type="pct"/>
            <w:shd w:val="clear" w:color="auto" w:fill="FFFFFF"/>
            <w:vAlign w:val="center"/>
          </w:tcPr>
          <w:p w14:paraId="471F33BD" w14:textId="77777777" w:rsidR="000B5467" w:rsidRPr="00837C67" w:rsidRDefault="000B5467" w:rsidP="0037625C">
            <w:pPr>
              <w:jc w:val="center"/>
              <w:rPr>
                <w:rFonts w:eastAsia="Calibri"/>
                <w:sz w:val="22"/>
                <w:szCs w:val="22"/>
              </w:rPr>
            </w:pPr>
            <w:r w:rsidRPr="00837C67">
              <w:rPr>
                <w:rFonts w:eastAsia="Calibri"/>
                <w:sz w:val="22"/>
                <w:szCs w:val="22"/>
              </w:rPr>
              <w:t>4,01</w:t>
            </w:r>
          </w:p>
        </w:tc>
        <w:tc>
          <w:tcPr>
            <w:tcW w:w="280" w:type="pct"/>
            <w:shd w:val="clear" w:color="auto" w:fill="FFFFFF"/>
            <w:vAlign w:val="center"/>
          </w:tcPr>
          <w:p w14:paraId="1310C2DD" w14:textId="77777777" w:rsidR="000B5467" w:rsidRPr="00837C67" w:rsidRDefault="000B5467" w:rsidP="0037625C">
            <w:pPr>
              <w:jc w:val="center"/>
              <w:rPr>
                <w:rFonts w:eastAsia="Calibri"/>
                <w:sz w:val="22"/>
                <w:szCs w:val="22"/>
              </w:rPr>
            </w:pPr>
            <w:r w:rsidRPr="00837C67">
              <w:rPr>
                <w:rFonts w:eastAsia="Calibri"/>
                <w:sz w:val="22"/>
                <w:szCs w:val="22"/>
              </w:rPr>
              <w:t>5,04</w:t>
            </w:r>
          </w:p>
        </w:tc>
        <w:tc>
          <w:tcPr>
            <w:tcW w:w="280" w:type="pct"/>
            <w:shd w:val="clear" w:color="auto" w:fill="FFFFFF"/>
            <w:vAlign w:val="center"/>
          </w:tcPr>
          <w:p w14:paraId="05104CAA" w14:textId="77777777" w:rsidR="000B5467" w:rsidRPr="00837C67" w:rsidRDefault="000B5467" w:rsidP="0037625C">
            <w:pPr>
              <w:jc w:val="center"/>
              <w:rPr>
                <w:rFonts w:eastAsia="Calibri"/>
                <w:sz w:val="22"/>
                <w:szCs w:val="22"/>
              </w:rPr>
            </w:pPr>
            <w:r w:rsidRPr="00837C67">
              <w:rPr>
                <w:rFonts w:eastAsia="Calibri"/>
                <w:sz w:val="22"/>
                <w:szCs w:val="22"/>
              </w:rPr>
              <w:t>6,14</w:t>
            </w:r>
          </w:p>
        </w:tc>
        <w:tc>
          <w:tcPr>
            <w:tcW w:w="280" w:type="pct"/>
            <w:shd w:val="clear" w:color="auto" w:fill="FFFFFF"/>
            <w:vAlign w:val="center"/>
          </w:tcPr>
          <w:p w14:paraId="5D59C7F5" w14:textId="77777777" w:rsidR="000B5467" w:rsidRPr="00837C67" w:rsidRDefault="000B5467" w:rsidP="0037625C">
            <w:pPr>
              <w:jc w:val="center"/>
              <w:rPr>
                <w:rFonts w:eastAsia="Calibri"/>
                <w:sz w:val="22"/>
                <w:szCs w:val="22"/>
              </w:rPr>
            </w:pPr>
            <w:r w:rsidRPr="00837C67">
              <w:rPr>
                <w:rFonts w:eastAsia="Calibri"/>
                <w:sz w:val="22"/>
                <w:szCs w:val="22"/>
              </w:rPr>
              <w:t>7,12</w:t>
            </w:r>
          </w:p>
        </w:tc>
        <w:tc>
          <w:tcPr>
            <w:tcW w:w="280" w:type="pct"/>
            <w:shd w:val="clear" w:color="auto" w:fill="FFFFFF"/>
            <w:vAlign w:val="center"/>
          </w:tcPr>
          <w:p w14:paraId="5858F6AB" w14:textId="77777777" w:rsidR="000B5467" w:rsidRPr="00837C67" w:rsidRDefault="000B5467" w:rsidP="0037625C">
            <w:pPr>
              <w:jc w:val="center"/>
              <w:rPr>
                <w:rFonts w:eastAsia="Calibri"/>
                <w:sz w:val="22"/>
                <w:szCs w:val="22"/>
              </w:rPr>
            </w:pPr>
            <w:r w:rsidRPr="00837C67">
              <w:rPr>
                <w:rFonts w:eastAsia="Calibri"/>
                <w:sz w:val="22"/>
                <w:szCs w:val="22"/>
              </w:rPr>
              <w:t>8,14</w:t>
            </w:r>
          </w:p>
        </w:tc>
        <w:tc>
          <w:tcPr>
            <w:tcW w:w="280" w:type="pct"/>
            <w:shd w:val="clear" w:color="auto" w:fill="FFFFFF"/>
            <w:vAlign w:val="center"/>
          </w:tcPr>
          <w:p w14:paraId="67FBD0D7" w14:textId="77777777" w:rsidR="000B5467" w:rsidRPr="00837C67" w:rsidRDefault="000B5467" w:rsidP="0037625C">
            <w:pPr>
              <w:jc w:val="center"/>
              <w:rPr>
                <w:rFonts w:eastAsia="Calibri"/>
                <w:sz w:val="22"/>
                <w:szCs w:val="22"/>
              </w:rPr>
            </w:pPr>
            <w:r w:rsidRPr="00837C67">
              <w:rPr>
                <w:rFonts w:eastAsia="Calibri"/>
                <w:sz w:val="22"/>
                <w:szCs w:val="22"/>
              </w:rPr>
              <w:t>9,18</w:t>
            </w:r>
          </w:p>
        </w:tc>
        <w:tc>
          <w:tcPr>
            <w:tcW w:w="280" w:type="pct"/>
            <w:shd w:val="clear" w:color="auto" w:fill="FFFFFF"/>
            <w:vAlign w:val="center"/>
          </w:tcPr>
          <w:p w14:paraId="4287B653" w14:textId="77777777" w:rsidR="000B5467" w:rsidRPr="00837C67" w:rsidRDefault="000B5467" w:rsidP="0037625C">
            <w:pPr>
              <w:jc w:val="center"/>
              <w:rPr>
                <w:rFonts w:eastAsia="Calibri"/>
                <w:sz w:val="22"/>
                <w:szCs w:val="22"/>
              </w:rPr>
            </w:pPr>
            <w:r w:rsidRPr="00837C67">
              <w:rPr>
                <w:rFonts w:eastAsia="Calibri"/>
                <w:sz w:val="22"/>
                <w:szCs w:val="22"/>
              </w:rPr>
              <w:t>10,38</w:t>
            </w:r>
          </w:p>
        </w:tc>
        <w:tc>
          <w:tcPr>
            <w:tcW w:w="280" w:type="pct"/>
            <w:shd w:val="clear" w:color="auto" w:fill="FFFFFF"/>
            <w:vAlign w:val="center"/>
          </w:tcPr>
          <w:p w14:paraId="6B6A6F68" w14:textId="77777777" w:rsidR="000B5467" w:rsidRPr="00837C67" w:rsidRDefault="000B5467" w:rsidP="0037625C">
            <w:pPr>
              <w:jc w:val="center"/>
              <w:rPr>
                <w:rFonts w:eastAsia="Calibri"/>
                <w:sz w:val="22"/>
                <w:szCs w:val="22"/>
              </w:rPr>
            </w:pPr>
            <w:r w:rsidRPr="00837C67">
              <w:rPr>
                <w:rFonts w:eastAsia="Calibri"/>
                <w:sz w:val="22"/>
                <w:szCs w:val="22"/>
              </w:rPr>
              <w:t>11,23</w:t>
            </w:r>
          </w:p>
        </w:tc>
        <w:tc>
          <w:tcPr>
            <w:tcW w:w="274" w:type="pct"/>
            <w:shd w:val="clear" w:color="auto" w:fill="FFFFFF"/>
            <w:vAlign w:val="center"/>
          </w:tcPr>
          <w:p w14:paraId="167EFB2F" w14:textId="77777777" w:rsidR="00A13A56" w:rsidRDefault="000B5467" w:rsidP="0037625C">
            <w:pPr>
              <w:jc w:val="center"/>
              <w:rPr>
                <w:sz w:val="22"/>
                <w:szCs w:val="22"/>
              </w:rPr>
            </w:pPr>
            <w:r w:rsidRPr="00837C67">
              <w:rPr>
                <w:sz w:val="22"/>
                <w:szCs w:val="22"/>
              </w:rPr>
              <w:t>12,</w:t>
            </w:r>
          </w:p>
          <w:p w14:paraId="6D40E024" w14:textId="2076FE7C" w:rsidR="000B5467" w:rsidRPr="00837C67" w:rsidRDefault="00A13A56" w:rsidP="0037625C">
            <w:pPr>
              <w:jc w:val="center"/>
              <w:rPr>
                <w:sz w:val="22"/>
                <w:szCs w:val="22"/>
              </w:rPr>
            </w:pPr>
            <w:r>
              <w:rPr>
                <w:sz w:val="22"/>
                <w:szCs w:val="22"/>
              </w:rPr>
              <w:t>1</w:t>
            </w:r>
            <w:r w:rsidR="000B5467" w:rsidRPr="00837C67">
              <w:rPr>
                <w:sz w:val="22"/>
                <w:szCs w:val="22"/>
              </w:rPr>
              <w:t>45</w:t>
            </w:r>
          </w:p>
        </w:tc>
      </w:tr>
      <w:tr w:rsidR="000B5467" w:rsidRPr="00837C67" w14:paraId="785EFD42" w14:textId="77777777" w:rsidTr="00147919">
        <w:tc>
          <w:tcPr>
            <w:tcW w:w="242" w:type="pct"/>
            <w:shd w:val="clear" w:color="auto" w:fill="FFFFFF"/>
            <w:vAlign w:val="center"/>
          </w:tcPr>
          <w:p w14:paraId="755F9794" w14:textId="3E954ABC" w:rsidR="000B5467" w:rsidRPr="00837C67" w:rsidRDefault="000B5467" w:rsidP="0037625C">
            <w:pPr>
              <w:jc w:val="center"/>
              <w:rPr>
                <w:sz w:val="22"/>
                <w:szCs w:val="22"/>
              </w:rPr>
            </w:pPr>
            <w:r w:rsidRPr="00837C67">
              <w:rPr>
                <w:sz w:val="22"/>
                <w:szCs w:val="22"/>
              </w:rPr>
              <w:t>1.3</w:t>
            </w:r>
            <w:r w:rsidR="00147919">
              <w:rPr>
                <w:sz w:val="22"/>
                <w:szCs w:val="22"/>
              </w:rPr>
              <w:t>.</w:t>
            </w:r>
          </w:p>
        </w:tc>
        <w:tc>
          <w:tcPr>
            <w:tcW w:w="671" w:type="pct"/>
            <w:shd w:val="clear" w:color="auto" w:fill="FFFFFF"/>
            <w:vAlign w:val="center"/>
          </w:tcPr>
          <w:p w14:paraId="6F46FA6E" w14:textId="77777777" w:rsidR="000B5467" w:rsidRPr="00837C67" w:rsidRDefault="000B5467" w:rsidP="0037625C">
            <w:pPr>
              <w:rPr>
                <w:rFonts w:eastAsia="Arial Unicode MS"/>
                <w:bCs/>
                <w:sz w:val="22"/>
                <w:szCs w:val="22"/>
                <w:u w:color="000000"/>
              </w:rPr>
            </w:pPr>
            <w:r w:rsidRPr="00837C67">
              <w:rPr>
                <w:rFonts w:eastAsia="Calibri"/>
                <w:sz w:val="22"/>
                <w:szCs w:val="22"/>
              </w:rPr>
              <w:t>Количество действующих в течение года клубных формирований в культурно-досуговых учреждениях района</w:t>
            </w:r>
          </w:p>
        </w:tc>
        <w:tc>
          <w:tcPr>
            <w:tcW w:w="364" w:type="pct"/>
            <w:shd w:val="clear" w:color="auto" w:fill="FFFFFF"/>
            <w:vAlign w:val="center"/>
          </w:tcPr>
          <w:p w14:paraId="11023CEF"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432" w:type="pct"/>
            <w:shd w:val="clear" w:color="auto" w:fill="FFFFFF"/>
            <w:vAlign w:val="center"/>
          </w:tcPr>
          <w:p w14:paraId="1DE850C0" w14:textId="77777777" w:rsidR="000B5467" w:rsidRPr="00837C67" w:rsidRDefault="000B5467" w:rsidP="0037625C">
            <w:pPr>
              <w:jc w:val="center"/>
              <w:rPr>
                <w:bCs/>
                <w:sz w:val="22"/>
                <w:szCs w:val="22"/>
              </w:rPr>
            </w:pPr>
            <w:r w:rsidRPr="00837C67">
              <w:rPr>
                <w:bCs/>
                <w:sz w:val="22"/>
                <w:szCs w:val="22"/>
              </w:rPr>
              <w:t>Единиц</w:t>
            </w:r>
          </w:p>
        </w:tc>
        <w:tc>
          <w:tcPr>
            <w:tcW w:w="235" w:type="pct"/>
            <w:shd w:val="clear" w:color="auto" w:fill="FFFFFF"/>
            <w:vAlign w:val="center"/>
          </w:tcPr>
          <w:p w14:paraId="746EAADE" w14:textId="77777777" w:rsidR="000B5467" w:rsidRPr="00837C67" w:rsidRDefault="000B5467" w:rsidP="0037625C">
            <w:pPr>
              <w:jc w:val="center"/>
              <w:rPr>
                <w:rFonts w:eastAsia="Calibri"/>
                <w:sz w:val="22"/>
                <w:szCs w:val="22"/>
              </w:rPr>
            </w:pPr>
            <w:r w:rsidRPr="00837C67">
              <w:rPr>
                <w:rFonts w:eastAsia="Calibri"/>
                <w:sz w:val="22"/>
                <w:szCs w:val="22"/>
              </w:rPr>
              <w:t>486</w:t>
            </w:r>
          </w:p>
        </w:tc>
        <w:tc>
          <w:tcPr>
            <w:tcW w:w="262" w:type="pct"/>
            <w:shd w:val="clear" w:color="auto" w:fill="FFFFFF"/>
            <w:vAlign w:val="center"/>
          </w:tcPr>
          <w:p w14:paraId="549DEDAD"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49B3D665"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1334C4A6"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6A68D39E"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528B40E5"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43456BA1"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593EE28B"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5C85CD47"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14211462"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80" w:type="pct"/>
            <w:shd w:val="clear" w:color="auto" w:fill="FFFFFF"/>
            <w:vAlign w:val="center"/>
          </w:tcPr>
          <w:p w14:paraId="5417A32E" w14:textId="77777777" w:rsidR="000B5467" w:rsidRPr="00837C67" w:rsidRDefault="000B5467" w:rsidP="0037625C">
            <w:pPr>
              <w:jc w:val="center"/>
              <w:rPr>
                <w:rFonts w:eastAsia="Calibri"/>
                <w:sz w:val="22"/>
                <w:szCs w:val="22"/>
              </w:rPr>
            </w:pPr>
            <w:r w:rsidRPr="00837C67">
              <w:rPr>
                <w:rFonts w:eastAsia="Calibri"/>
                <w:sz w:val="22"/>
                <w:szCs w:val="22"/>
              </w:rPr>
              <w:t>-</w:t>
            </w:r>
          </w:p>
        </w:tc>
        <w:tc>
          <w:tcPr>
            <w:tcW w:w="274" w:type="pct"/>
            <w:shd w:val="clear" w:color="auto" w:fill="FFFFFF"/>
            <w:vAlign w:val="center"/>
          </w:tcPr>
          <w:p w14:paraId="29DC02AA" w14:textId="77777777" w:rsidR="000B5467" w:rsidRPr="00837C67" w:rsidRDefault="000B5467" w:rsidP="0037625C">
            <w:pPr>
              <w:jc w:val="center"/>
              <w:rPr>
                <w:sz w:val="22"/>
                <w:szCs w:val="22"/>
              </w:rPr>
            </w:pPr>
            <w:r w:rsidRPr="00837C67">
              <w:rPr>
                <w:sz w:val="22"/>
                <w:szCs w:val="22"/>
              </w:rPr>
              <w:t>486</w:t>
            </w:r>
          </w:p>
        </w:tc>
      </w:tr>
      <w:tr w:rsidR="000B5467" w:rsidRPr="00837C67" w14:paraId="39FE0FEA" w14:textId="77777777" w:rsidTr="00147919">
        <w:tc>
          <w:tcPr>
            <w:tcW w:w="242" w:type="pct"/>
            <w:shd w:val="clear" w:color="auto" w:fill="FFFFFF"/>
            <w:vAlign w:val="center"/>
          </w:tcPr>
          <w:p w14:paraId="6F26D472" w14:textId="0060EE22" w:rsidR="000B5467" w:rsidRPr="00837C67" w:rsidRDefault="00147919" w:rsidP="00147919">
            <w:pPr>
              <w:rPr>
                <w:sz w:val="22"/>
                <w:szCs w:val="22"/>
              </w:rPr>
            </w:pPr>
            <w:r>
              <w:rPr>
                <w:sz w:val="22"/>
                <w:szCs w:val="22"/>
              </w:rPr>
              <w:lastRenderedPageBreak/>
              <w:t>1.4.</w:t>
            </w:r>
          </w:p>
        </w:tc>
        <w:tc>
          <w:tcPr>
            <w:tcW w:w="671" w:type="pct"/>
            <w:shd w:val="clear" w:color="auto" w:fill="FFFFFF"/>
            <w:vAlign w:val="center"/>
          </w:tcPr>
          <w:p w14:paraId="3FB102D7" w14:textId="77777777" w:rsidR="000B5467" w:rsidRPr="00837C67" w:rsidRDefault="000B5467" w:rsidP="0037625C">
            <w:pPr>
              <w:rPr>
                <w:sz w:val="22"/>
                <w:szCs w:val="22"/>
              </w:rPr>
            </w:pPr>
            <w:r w:rsidRPr="00837C67">
              <w:rPr>
                <w:sz w:val="22"/>
                <w:szCs w:val="22"/>
              </w:rPr>
              <w:t>Количество мастеров народных художественных промыслов, принявших участие в областных, Всероссийских, международных выставках, конкурсах</w:t>
            </w:r>
          </w:p>
        </w:tc>
        <w:tc>
          <w:tcPr>
            <w:tcW w:w="364" w:type="pct"/>
            <w:shd w:val="clear" w:color="auto" w:fill="FFFFFF"/>
            <w:vAlign w:val="center"/>
          </w:tcPr>
          <w:p w14:paraId="04C6BB77"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432" w:type="pct"/>
            <w:shd w:val="clear" w:color="auto" w:fill="FFFFFF"/>
            <w:vAlign w:val="center"/>
          </w:tcPr>
          <w:p w14:paraId="57127109" w14:textId="77777777" w:rsidR="000B5467" w:rsidRPr="00837C67" w:rsidRDefault="000B5467" w:rsidP="0037625C">
            <w:pPr>
              <w:jc w:val="center"/>
              <w:rPr>
                <w:bCs/>
                <w:sz w:val="22"/>
                <w:szCs w:val="22"/>
              </w:rPr>
            </w:pPr>
            <w:r w:rsidRPr="00837C67">
              <w:rPr>
                <w:bCs/>
                <w:sz w:val="22"/>
                <w:szCs w:val="22"/>
              </w:rPr>
              <w:t>Единиц</w:t>
            </w:r>
          </w:p>
        </w:tc>
        <w:tc>
          <w:tcPr>
            <w:tcW w:w="235" w:type="pct"/>
            <w:shd w:val="clear" w:color="auto" w:fill="FFFFFF"/>
            <w:vAlign w:val="center"/>
          </w:tcPr>
          <w:p w14:paraId="798757EF" w14:textId="77777777" w:rsidR="000B5467" w:rsidRPr="00837C67" w:rsidRDefault="000B5467" w:rsidP="0037625C">
            <w:pPr>
              <w:jc w:val="center"/>
              <w:rPr>
                <w:rFonts w:eastAsia="Calibri"/>
                <w:sz w:val="22"/>
                <w:szCs w:val="22"/>
              </w:rPr>
            </w:pPr>
            <w:r w:rsidRPr="00837C67">
              <w:rPr>
                <w:rFonts w:eastAsia="Calibri"/>
                <w:sz w:val="22"/>
                <w:szCs w:val="22"/>
              </w:rPr>
              <w:t>1</w:t>
            </w:r>
          </w:p>
        </w:tc>
        <w:tc>
          <w:tcPr>
            <w:tcW w:w="262" w:type="pct"/>
            <w:shd w:val="clear" w:color="auto" w:fill="FFFFFF"/>
            <w:vAlign w:val="center"/>
          </w:tcPr>
          <w:p w14:paraId="58455AB8" w14:textId="77777777" w:rsidR="000B5467" w:rsidRPr="00837C67" w:rsidRDefault="000B5467" w:rsidP="0037625C">
            <w:pPr>
              <w:jc w:val="center"/>
              <w:rPr>
                <w:rFonts w:eastAsia="Calibri"/>
                <w:sz w:val="22"/>
                <w:szCs w:val="22"/>
              </w:rPr>
            </w:pPr>
            <w:r w:rsidRPr="00837C67">
              <w:rPr>
                <w:rFonts w:eastAsia="Calibri"/>
                <w:sz w:val="22"/>
                <w:szCs w:val="22"/>
              </w:rPr>
              <w:t>1</w:t>
            </w:r>
          </w:p>
        </w:tc>
        <w:tc>
          <w:tcPr>
            <w:tcW w:w="280" w:type="pct"/>
            <w:shd w:val="clear" w:color="auto" w:fill="FFFFFF"/>
            <w:vAlign w:val="center"/>
          </w:tcPr>
          <w:p w14:paraId="77B61816" w14:textId="77777777" w:rsidR="000B5467" w:rsidRPr="00837C67" w:rsidRDefault="000B5467" w:rsidP="0037625C">
            <w:pPr>
              <w:jc w:val="center"/>
              <w:rPr>
                <w:rFonts w:eastAsia="Calibri"/>
                <w:sz w:val="22"/>
                <w:szCs w:val="22"/>
              </w:rPr>
            </w:pPr>
            <w:r w:rsidRPr="00837C67">
              <w:rPr>
                <w:rFonts w:eastAsia="Calibri"/>
                <w:sz w:val="22"/>
                <w:szCs w:val="22"/>
              </w:rPr>
              <w:t>2</w:t>
            </w:r>
          </w:p>
        </w:tc>
        <w:tc>
          <w:tcPr>
            <w:tcW w:w="280" w:type="pct"/>
            <w:shd w:val="clear" w:color="auto" w:fill="FFFFFF"/>
            <w:vAlign w:val="center"/>
          </w:tcPr>
          <w:p w14:paraId="1FC6FCA1" w14:textId="77777777" w:rsidR="000B5467" w:rsidRPr="00837C67" w:rsidRDefault="000B5467" w:rsidP="0037625C">
            <w:pPr>
              <w:jc w:val="center"/>
              <w:rPr>
                <w:rFonts w:eastAsia="Calibri"/>
                <w:sz w:val="22"/>
                <w:szCs w:val="22"/>
              </w:rPr>
            </w:pPr>
            <w:r w:rsidRPr="00837C67">
              <w:rPr>
                <w:rFonts w:eastAsia="Calibri"/>
                <w:sz w:val="22"/>
                <w:szCs w:val="22"/>
              </w:rPr>
              <w:t>2</w:t>
            </w:r>
          </w:p>
        </w:tc>
        <w:tc>
          <w:tcPr>
            <w:tcW w:w="280" w:type="pct"/>
            <w:shd w:val="clear" w:color="auto" w:fill="FFFFFF"/>
            <w:vAlign w:val="center"/>
          </w:tcPr>
          <w:p w14:paraId="2FD6710D" w14:textId="77777777" w:rsidR="000B5467" w:rsidRPr="00837C67" w:rsidRDefault="000B5467" w:rsidP="0037625C">
            <w:pPr>
              <w:jc w:val="center"/>
              <w:rPr>
                <w:rFonts w:eastAsia="Calibri"/>
                <w:sz w:val="22"/>
                <w:szCs w:val="22"/>
              </w:rPr>
            </w:pPr>
            <w:r w:rsidRPr="00837C67">
              <w:rPr>
                <w:rFonts w:eastAsia="Calibri"/>
                <w:sz w:val="22"/>
                <w:szCs w:val="22"/>
              </w:rPr>
              <w:t>4</w:t>
            </w:r>
          </w:p>
        </w:tc>
        <w:tc>
          <w:tcPr>
            <w:tcW w:w="280" w:type="pct"/>
            <w:shd w:val="clear" w:color="auto" w:fill="FFFFFF"/>
            <w:vAlign w:val="center"/>
          </w:tcPr>
          <w:p w14:paraId="50BBBAEA" w14:textId="77777777" w:rsidR="000B5467" w:rsidRPr="00837C67" w:rsidRDefault="000B5467" w:rsidP="0037625C">
            <w:pPr>
              <w:jc w:val="center"/>
              <w:rPr>
                <w:rFonts w:eastAsia="Calibri"/>
                <w:sz w:val="22"/>
                <w:szCs w:val="22"/>
              </w:rPr>
            </w:pPr>
            <w:r w:rsidRPr="00837C67">
              <w:rPr>
                <w:rFonts w:eastAsia="Calibri"/>
                <w:sz w:val="22"/>
                <w:szCs w:val="22"/>
              </w:rPr>
              <w:t>4</w:t>
            </w:r>
          </w:p>
        </w:tc>
        <w:tc>
          <w:tcPr>
            <w:tcW w:w="280" w:type="pct"/>
            <w:shd w:val="clear" w:color="auto" w:fill="FFFFFF"/>
            <w:vAlign w:val="center"/>
          </w:tcPr>
          <w:p w14:paraId="4CFE8FE1" w14:textId="77777777" w:rsidR="000B5467" w:rsidRPr="00837C67" w:rsidRDefault="000B5467" w:rsidP="0037625C">
            <w:pPr>
              <w:jc w:val="center"/>
              <w:rPr>
                <w:rFonts w:eastAsia="Calibri"/>
                <w:sz w:val="22"/>
                <w:szCs w:val="22"/>
              </w:rPr>
            </w:pPr>
            <w:r w:rsidRPr="00837C67">
              <w:rPr>
                <w:rFonts w:eastAsia="Calibri"/>
                <w:sz w:val="22"/>
                <w:szCs w:val="22"/>
              </w:rPr>
              <w:t>6</w:t>
            </w:r>
          </w:p>
        </w:tc>
        <w:tc>
          <w:tcPr>
            <w:tcW w:w="280" w:type="pct"/>
            <w:shd w:val="clear" w:color="auto" w:fill="FFFFFF"/>
            <w:vAlign w:val="center"/>
          </w:tcPr>
          <w:p w14:paraId="5CE281A7" w14:textId="77777777" w:rsidR="000B5467" w:rsidRPr="00837C67" w:rsidRDefault="000B5467" w:rsidP="0037625C">
            <w:pPr>
              <w:jc w:val="center"/>
              <w:rPr>
                <w:rFonts w:eastAsia="Calibri"/>
                <w:sz w:val="22"/>
                <w:szCs w:val="22"/>
              </w:rPr>
            </w:pPr>
            <w:r w:rsidRPr="00837C67">
              <w:rPr>
                <w:rFonts w:eastAsia="Calibri"/>
                <w:sz w:val="22"/>
                <w:szCs w:val="22"/>
              </w:rPr>
              <w:t>6</w:t>
            </w:r>
          </w:p>
        </w:tc>
        <w:tc>
          <w:tcPr>
            <w:tcW w:w="280" w:type="pct"/>
            <w:shd w:val="clear" w:color="auto" w:fill="FFFFFF"/>
            <w:vAlign w:val="center"/>
          </w:tcPr>
          <w:p w14:paraId="7894D87A" w14:textId="77777777" w:rsidR="000B5467" w:rsidRPr="00837C67" w:rsidRDefault="000B5467" w:rsidP="0037625C">
            <w:pPr>
              <w:jc w:val="center"/>
              <w:rPr>
                <w:rFonts w:eastAsia="Calibri"/>
                <w:sz w:val="22"/>
                <w:szCs w:val="22"/>
              </w:rPr>
            </w:pPr>
            <w:r w:rsidRPr="00837C67">
              <w:rPr>
                <w:rFonts w:eastAsia="Calibri"/>
                <w:sz w:val="22"/>
                <w:szCs w:val="22"/>
              </w:rPr>
              <w:t>8</w:t>
            </w:r>
          </w:p>
        </w:tc>
        <w:tc>
          <w:tcPr>
            <w:tcW w:w="280" w:type="pct"/>
            <w:shd w:val="clear" w:color="auto" w:fill="FFFFFF"/>
            <w:vAlign w:val="center"/>
          </w:tcPr>
          <w:p w14:paraId="0141C758" w14:textId="77777777" w:rsidR="000B5467" w:rsidRPr="00837C67" w:rsidRDefault="000B5467" w:rsidP="0037625C">
            <w:pPr>
              <w:jc w:val="center"/>
              <w:rPr>
                <w:rFonts w:eastAsia="Calibri"/>
                <w:sz w:val="22"/>
                <w:szCs w:val="22"/>
              </w:rPr>
            </w:pPr>
            <w:r w:rsidRPr="00837C67">
              <w:rPr>
                <w:rFonts w:eastAsia="Calibri"/>
                <w:sz w:val="22"/>
                <w:szCs w:val="22"/>
              </w:rPr>
              <w:t>8</w:t>
            </w:r>
          </w:p>
        </w:tc>
        <w:tc>
          <w:tcPr>
            <w:tcW w:w="280" w:type="pct"/>
            <w:shd w:val="clear" w:color="auto" w:fill="FFFFFF"/>
            <w:vAlign w:val="center"/>
          </w:tcPr>
          <w:p w14:paraId="53893ABB" w14:textId="77777777" w:rsidR="000B5467" w:rsidRPr="00837C67" w:rsidRDefault="000B5467" w:rsidP="0037625C">
            <w:pPr>
              <w:jc w:val="center"/>
              <w:rPr>
                <w:rFonts w:eastAsia="Calibri"/>
                <w:sz w:val="22"/>
                <w:szCs w:val="22"/>
              </w:rPr>
            </w:pPr>
            <w:r w:rsidRPr="00837C67">
              <w:rPr>
                <w:rFonts w:eastAsia="Calibri"/>
                <w:sz w:val="22"/>
                <w:szCs w:val="22"/>
              </w:rPr>
              <w:t>10</w:t>
            </w:r>
          </w:p>
        </w:tc>
        <w:tc>
          <w:tcPr>
            <w:tcW w:w="274" w:type="pct"/>
            <w:shd w:val="clear" w:color="auto" w:fill="FFFFFF"/>
            <w:vAlign w:val="center"/>
          </w:tcPr>
          <w:p w14:paraId="529F07E0" w14:textId="77777777" w:rsidR="000B5467" w:rsidRPr="00837C67" w:rsidRDefault="000B5467" w:rsidP="0037625C">
            <w:pPr>
              <w:jc w:val="center"/>
              <w:rPr>
                <w:sz w:val="22"/>
                <w:szCs w:val="22"/>
              </w:rPr>
            </w:pPr>
            <w:r w:rsidRPr="00837C67">
              <w:rPr>
                <w:sz w:val="22"/>
                <w:szCs w:val="22"/>
              </w:rPr>
              <w:t>10</w:t>
            </w:r>
          </w:p>
        </w:tc>
      </w:tr>
      <w:tr w:rsidR="00147919" w:rsidRPr="00837C67" w14:paraId="349F6EBB" w14:textId="77777777" w:rsidTr="00147919">
        <w:tc>
          <w:tcPr>
            <w:tcW w:w="242" w:type="pct"/>
            <w:shd w:val="clear" w:color="auto" w:fill="FFFFFF"/>
            <w:vAlign w:val="center"/>
          </w:tcPr>
          <w:p w14:paraId="52BFE62C" w14:textId="6367D40C" w:rsidR="00147919" w:rsidRDefault="00147919" w:rsidP="00147919">
            <w:pPr>
              <w:rPr>
                <w:sz w:val="22"/>
                <w:szCs w:val="22"/>
              </w:rPr>
            </w:pPr>
            <w:r>
              <w:rPr>
                <w:sz w:val="22"/>
                <w:szCs w:val="22"/>
              </w:rPr>
              <w:t>1.5.</w:t>
            </w:r>
          </w:p>
        </w:tc>
        <w:tc>
          <w:tcPr>
            <w:tcW w:w="671" w:type="pct"/>
            <w:shd w:val="clear" w:color="auto" w:fill="FFFFFF"/>
            <w:vAlign w:val="center"/>
          </w:tcPr>
          <w:p w14:paraId="26EE1781" w14:textId="148DE3CF" w:rsidR="00147919" w:rsidRPr="00A13A56" w:rsidRDefault="00147919" w:rsidP="0037625C">
            <w:pPr>
              <w:rPr>
                <w:sz w:val="22"/>
                <w:szCs w:val="22"/>
              </w:rPr>
            </w:pPr>
            <w:r w:rsidRPr="00A13A56">
              <w:rPr>
                <w:bCs/>
                <w:sz w:val="22"/>
                <w:szCs w:val="22"/>
              </w:rPr>
              <w:t>Количество работников сельских учреждений, получивших государственную поддержку</w:t>
            </w:r>
          </w:p>
        </w:tc>
        <w:tc>
          <w:tcPr>
            <w:tcW w:w="364" w:type="pct"/>
            <w:shd w:val="clear" w:color="auto" w:fill="FFFFFF"/>
            <w:vAlign w:val="center"/>
          </w:tcPr>
          <w:p w14:paraId="17086A76" w14:textId="11F26742" w:rsidR="00147919" w:rsidRPr="00A13A56" w:rsidRDefault="00147919" w:rsidP="0037625C">
            <w:pPr>
              <w:jc w:val="center"/>
              <w:rPr>
                <w:rFonts w:eastAsia="Arial Unicode MS"/>
                <w:sz w:val="22"/>
                <w:szCs w:val="22"/>
                <w:u w:color="000000"/>
              </w:rPr>
            </w:pPr>
            <w:r w:rsidRPr="00A13A56">
              <w:rPr>
                <w:rFonts w:eastAsia="Arial Unicode MS"/>
                <w:sz w:val="22"/>
                <w:szCs w:val="22"/>
                <w:u w:color="000000"/>
              </w:rPr>
              <w:t>«КПМ»</w:t>
            </w:r>
          </w:p>
        </w:tc>
        <w:tc>
          <w:tcPr>
            <w:tcW w:w="432" w:type="pct"/>
            <w:shd w:val="clear" w:color="auto" w:fill="FFFFFF"/>
            <w:vAlign w:val="center"/>
          </w:tcPr>
          <w:p w14:paraId="38E8E5FE" w14:textId="32DBB0A9" w:rsidR="00147919" w:rsidRPr="00A13A56" w:rsidRDefault="00147919" w:rsidP="0037625C">
            <w:pPr>
              <w:jc w:val="center"/>
              <w:rPr>
                <w:bCs/>
                <w:sz w:val="22"/>
                <w:szCs w:val="22"/>
              </w:rPr>
            </w:pPr>
            <w:r w:rsidRPr="00A13A56">
              <w:rPr>
                <w:bCs/>
                <w:sz w:val="22"/>
                <w:szCs w:val="22"/>
              </w:rPr>
              <w:t>Человек</w:t>
            </w:r>
          </w:p>
        </w:tc>
        <w:tc>
          <w:tcPr>
            <w:tcW w:w="235" w:type="pct"/>
            <w:shd w:val="clear" w:color="auto" w:fill="FFFFFF"/>
            <w:vAlign w:val="center"/>
          </w:tcPr>
          <w:p w14:paraId="59CC12CB" w14:textId="6E707948" w:rsidR="00147919" w:rsidRPr="00A13A56" w:rsidRDefault="00147919" w:rsidP="0037625C">
            <w:pPr>
              <w:jc w:val="center"/>
              <w:rPr>
                <w:rFonts w:eastAsia="Calibri"/>
                <w:sz w:val="22"/>
                <w:szCs w:val="22"/>
              </w:rPr>
            </w:pPr>
            <w:r w:rsidRPr="00A13A56">
              <w:rPr>
                <w:rFonts w:eastAsia="Calibri"/>
                <w:sz w:val="22"/>
                <w:szCs w:val="22"/>
              </w:rPr>
              <w:t>0</w:t>
            </w:r>
          </w:p>
        </w:tc>
        <w:tc>
          <w:tcPr>
            <w:tcW w:w="262" w:type="pct"/>
            <w:shd w:val="clear" w:color="auto" w:fill="FFFFFF"/>
            <w:vAlign w:val="center"/>
          </w:tcPr>
          <w:p w14:paraId="04F9E791" w14:textId="6BE9AA74"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023555C9" w14:textId="7E3D022C" w:rsidR="00147919" w:rsidRPr="00A13A56" w:rsidRDefault="00147919" w:rsidP="0037625C">
            <w:pPr>
              <w:jc w:val="center"/>
              <w:rPr>
                <w:rFonts w:eastAsia="Calibri"/>
                <w:sz w:val="22"/>
                <w:szCs w:val="22"/>
              </w:rPr>
            </w:pPr>
            <w:r w:rsidRPr="00A13A56">
              <w:rPr>
                <w:rFonts w:eastAsia="Calibri"/>
                <w:sz w:val="22"/>
                <w:szCs w:val="22"/>
              </w:rPr>
              <w:t>1</w:t>
            </w:r>
          </w:p>
        </w:tc>
        <w:tc>
          <w:tcPr>
            <w:tcW w:w="280" w:type="pct"/>
            <w:shd w:val="clear" w:color="auto" w:fill="FFFFFF"/>
            <w:vAlign w:val="center"/>
          </w:tcPr>
          <w:p w14:paraId="5328A4A9" w14:textId="058950B1"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5941BA6B" w14:textId="7FE94FC4"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49996F3D" w14:textId="34A61E9F"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1E4D653B" w14:textId="63F17C85"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1A315BC2" w14:textId="4242F473"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7299D45A" w14:textId="1DA8BC77"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1274675A" w14:textId="6D52EF27" w:rsidR="00147919" w:rsidRPr="00A13A56" w:rsidRDefault="00147919" w:rsidP="0037625C">
            <w:pPr>
              <w:jc w:val="center"/>
              <w:rPr>
                <w:rFonts w:eastAsia="Calibri"/>
                <w:sz w:val="22"/>
                <w:szCs w:val="22"/>
              </w:rPr>
            </w:pPr>
            <w:r w:rsidRPr="00A13A56">
              <w:rPr>
                <w:rFonts w:eastAsia="Calibri"/>
                <w:sz w:val="22"/>
                <w:szCs w:val="22"/>
              </w:rPr>
              <w:t>0</w:t>
            </w:r>
          </w:p>
        </w:tc>
        <w:tc>
          <w:tcPr>
            <w:tcW w:w="280" w:type="pct"/>
            <w:shd w:val="clear" w:color="auto" w:fill="FFFFFF"/>
            <w:vAlign w:val="center"/>
          </w:tcPr>
          <w:p w14:paraId="16AD957B" w14:textId="21ADA7C7" w:rsidR="00147919" w:rsidRPr="00A13A56" w:rsidRDefault="00147919" w:rsidP="0037625C">
            <w:pPr>
              <w:jc w:val="center"/>
              <w:rPr>
                <w:rFonts w:eastAsia="Calibri"/>
                <w:sz w:val="22"/>
                <w:szCs w:val="22"/>
              </w:rPr>
            </w:pPr>
            <w:r w:rsidRPr="00A13A56">
              <w:rPr>
                <w:rFonts w:eastAsia="Calibri"/>
                <w:sz w:val="22"/>
                <w:szCs w:val="22"/>
              </w:rPr>
              <w:t>0</w:t>
            </w:r>
          </w:p>
        </w:tc>
        <w:tc>
          <w:tcPr>
            <w:tcW w:w="274" w:type="pct"/>
            <w:shd w:val="clear" w:color="auto" w:fill="FFFFFF"/>
            <w:vAlign w:val="center"/>
          </w:tcPr>
          <w:p w14:paraId="1C4C427D" w14:textId="1E0A3378" w:rsidR="00147919" w:rsidRPr="00A13A56" w:rsidRDefault="00147919" w:rsidP="0037625C">
            <w:pPr>
              <w:jc w:val="center"/>
              <w:rPr>
                <w:sz w:val="22"/>
                <w:szCs w:val="22"/>
              </w:rPr>
            </w:pPr>
            <w:r w:rsidRPr="00A13A56">
              <w:rPr>
                <w:sz w:val="22"/>
                <w:szCs w:val="22"/>
              </w:rPr>
              <w:t>1</w:t>
            </w:r>
          </w:p>
        </w:tc>
      </w:tr>
    </w:tbl>
    <w:p w14:paraId="62B5614B" w14:textId="77777777" w:rsidR="000B5467" w:rsidRPr="006530C4" w:rsidRDefault="000B5467" w:rsidP="0037625C">
      <w:pPr>
        <w:pStyle w:val="4"/>
        <w:jc w:val="left"/>
        <w:rPr>
          <w:vertAlign w:val="superscript"/>
        </w:rPr>
      </w:pPr>
    </w:p>
    <w:p w14:paraId="6362598E" w14:textId="77777777" w:rsidR="000B5467" w:rsidRPr="006530C4" w:rsidRDefault="000B5467" w:rsidP="0037625C">
      <w:pPr>
        <w:pStyle w:val="4"/>
        <w:rPr>
          <w:b/>
          <w:sz w:val="28"/>
          <w:szCs w:val="28"/>
        </w:rPr>
      </w:pPr>
    </w:p>
    <w:p w14:paraId="4F127839" w14:textId="77777777" w:rsidR="000B5467" w:rsidRPr="006530C4" w:rsidRDefault="000B5467" w:rsidP="0037625C">
      <w:pPr>
        <w:pStyle w:val="4"/>
        <w:rPr>
          <w:b/>
          <w:sz w:val="28"/>
          <w:szCs w:val="28"/>
        </w:rPr>
      </w:pPr>
      <w:r w:rsidRPr="006530C4">
        <w:rPr>
          <w:b/>
          <w:sz w:val="28"/>
          <w:szCs w:val="28"/>
        </w:rPr>
        <w:t>4. Перечень мероприятий (результатов) комплекса процессных мероприятий 3</w:t>
      </w:r>
    </w:p>
    <w:tbl>
      <w:tblPr>
        <w:tblW w:w="5000" w:type="pct"/>
        <w:tblCellMar>
          <w:top w:w="9" w:type="dxa"/>
          <w:left w:w="0" w:type="dxa"/>
          <w:right w:w="46" w:type="dxa"/>
        </w:tblCellMar>
        <w:tblLook w:val="04A0" w:firstRow="1" w:lastRow="0" w:firstColumn="1" w:lastColumn="0" w:noHBand="0" w:noVBand="1"/>
      </w:tblPr>
      <w:tblGrid>
        <w:gridCol w:w="400"/>
        <w:gridCol w:w="2226"/>
        <w:gridCol w:w="1311"/>
        <w:gridCol w:w="23"/>
        <w:gridCol w:w="958"/>
        <w:gridCol w:w="949"/>
        <w:gridCol w:w="652"/>
        <w:gridCol w:w="780"/>
        <w:gridCol w:w="783"/>
        <w:gridCol w:w="789"/>
        <w:gridCol w:w="792"/>
        <w:gridCol w:w="783"/>
        <w:gridCol w:w="923"/>
        <w:gridCol w:w="64"/>
        <w:gridCol w:w="3127"/>
      </w:tblGrid>
      <w:tr w:rsidR="00257FD1" w:rsidRPr="00837C67" w14:paraId="47695B6E" w14:textId="77777777" w:rsidTr="00257FD1">
        <w:trPr>
          <w:trHeight w:val="20"/>
          <w:tblHeader/>
        </w:trPr>
        <w:tc>
          <w:tcPr>
            <w:tcW w:w="137" w:type="pct"/>
            <w:vMerge w:val="restart"/>
            <w:tcBorders>
              <w:top w:val="single" w:sz="4" w:space="0" w:color="000000"/>
              <w:left w:val="single" w:sz="4" w:space="0" w:color="000000"/>
              <w:right w:val="single" w:sz="4" w:space="0" w:color="000000"/>
            </w:tcBorders>
            <w:shd w:val="clear" w:color="auto" w:fill="auto"/>
            <w:vAlign w:val="center"/>
          </w:tcPr>
          <w:p w14:paraId="129B022B" w14:textId="77777777" w:rsidR="000B5467" w:rsidRPr="00837C67" w:rsidRDefault="000B5467" w:rsidP="000B5467">
            <w:pPr>
              <w:suppressAutoHyphens/>
              <w:jc w:val="center"/>
              <w:rPr>
                <w:b/>
                <w:bCs/>
                <w:sz w:val="22"/>
                <w:szCs w:val="22"/>
              </w:rPr>
            </w:pPr>
            <w:r w:rsidRPr="00837C67">
              <w:rPr>
                <w:b/>
                <w:bCs/>
                <w:sz w:val="22"/>
                <w:szCs w:val="22"/>
              </w:rPr>
              <w:lastRenderedPageBreak/>
              <w:t>№ п/п</w:t>
            </w:r>
          </w:p>
        </w:tc>
        <w:tc>
          <w:tcPr>
            <w:tcW w:w="764" w:type="pct"/>
            <w:vMerge w:val="restart"/>
            <w:tcBorders>
              <w:top w:val="single" w:sz="4" w:space="0" w:color="000000"/>
              <w:left w:val="single" w:sz="4" w:space="0" w:color="000000"/>
              <w:right w:val="single" w:sz="4" w:space="0" w:color="000000"/>
            </w:tcBorders>
            <w:shd w:val="clear" w:color="auto" w:fill="auto"/>
            <w:vAlign w:val="center"/>
          </w:tcPr>
          <w:p w14:paraId="5FAEEED5" w14:textId="77777777" w:rsidR="000B5467" w:rsidRPr="00837C67" w:rsidRDefault="000B5467" w:rsidP="000B5467">
            <w:pPr>
              <w:suppressAutoHyphens/>
              <w:jc w:val="center"/>
              <w:rPr>
                <w:b/>
                <w:bCs/>
                <w:sz w:val="22"/>
                <w:szCs w:val="22"/>
              </w:rPr>
            </w:pPr>
            <w:r w:rsidRPr="00837C67">
              <w:rPr>
                <w:b/>
                <w:bCs/>
                <w:sz w:val="22"/>
                <w:szCs w:val="22"/>
              </w:rPr>
              <w:t>Наименование мероприятия (результата)</w:t>
            </w:r>
          </w:p>
        </w:tc>
        <w:tc>
          <w:tcPr>
            <w:tcW w:w="458" w:type="pct"/>
            <w:gridSpan w:val="2"/>
            <w:vMerge w:val="restart"/>
            <w:tcBorders>
              <w:top w:val="single" w:sz="4" w:space="0" w:color="000000"/>
              <w:left w:val="single" w:sz="4" w:space="0" w:color="000000"/>
              <w:right w:val="single" w:sz="4" w:space="0" w:color="000000"/>
            </w:tcBorders>
            <w:shd w:val="clear" w:color="auto" w:fill="auto"/>
            <w:vAlign w:val="center"/>
          </w:tcPr>
          <w:p w14:paraId="550D3898" w14:textId="77777777" w:rsidR="000B5467" w:rsidRPr="00837C67" w:rsidRDefault="000B5467" w:rsidP="000B5467">
            <w:pPr>
              <w:suppressAutoHyphens/>
              <w:jc w:val="center"/>
              <w:rPr>
                <w:b/>
                <w:bCs/>
                <w:sz w:val="22"/>
                <w:szCs w:val="22"/>
              </w:rPr>
            </w:pPr>
            <w:r w:rsidRPr="00837C67">
              <w:rPr>
                <w:b/>
                <w:bCs/>
                <w:sz w:val="22"/>
                <w:szCs w:val="22"/>
              </w:rPr>
              <w:t>Тип мероприя-</w:t>
            </w:r>
          </w:p>
          <w:p w14:paraId="7741098A" w14:textId="77777777" w:rsidR="000B5467" w:rsidRPr="00837C67" w:rsidRDefault="000B5467" w:rsidP="000B5467">
            <w:pPr>
              <w:suppressAutoHyphens/>
              <w:jc w:val="center"/>
              <w:rPr>
                <w:b/>
                <w:bCs/>
                <w:sz w:val="22"/>
                <w:szCs w:val="22"/>
              </w:rPr>
            </w:pPr>
            <w:r w:rsidRPr="00837C67">
              <w:rPr>
                <w:b/>
                <w:bCs/>
                <w:sz w:val="22"/>
                <w:szCs w:val="22"/>
              </w:rPr>
              <w:t>тия (результата)</w:t>
            </w:r>
          </w:p>
        </w:tc>
        <w:tc>
          <w:tcPr>
            <w:tcW w:w="329" w:type="pct"/>
            <w:vMerge w:val="restart"/>
            <w:tcBorders>
              <w:top w:val="single" w:sz="4" w:space="0" w:color="000000"/>
              <w:left w:val="single" w:sz="4" w:space="0" w:color="000000"/>
              <w:right w:val="single" w:sz="4" w:space="0" w:color="000000"/>
            </w:tcBorders>
            <w:shd w:val="clear" w:color="auto" w:fill="auto"/>
            <w:vAlign w:val="center"/>
          </w:tcPr>
          <w:p w14:paraId="1517E9AC" w14:textId="77777777" w:rsidR="000B5467" w:rsidRPr="00837C67" w:rsidRDefault="000B5467" w:rsidP="000B5467">
            <w:pPr>
              <w:suppressAutoHyphens/>
              <w:jc w:val="center"/>
              <w:rPr>
                <w:b/>
                <w:bCs/>
                <w:sz w:val="22"/>
                <w:szCs w:val="22"/>
              </w:rPr>
            </w:pPr>
            <w:r w:rsidRPr="00837C67">
              <w:rPr>
                <w:b/>
                <w:bCs/>
                <w:sz w:val="22"/>
                <w:szCs w:val="22"/>
              </w:rPr>
              <w:t>Единица измере-</w:t>
            </w:r>
          </w:p>
          <w:p w14:paraId="516C2CBF" w14:textId="77777777" w:rsidR="000B5467" w:rsidRPr="00837C67" w:rsidRDefault="000B5467" w:rsidP="000B5467">
            <w:pPr>
              <w:suppressAutoHyphens/>
              <w:jc w:val="center"/>
              <w:rPr>
                <w:b/>
                <w:bCs/>
                <w:sz w:val="22"/>
                <w:szCs w:val="22"/>
              </w:rPr>
            </w:pPr>
            <w:r w:rsidRPr="00837C67">
              <w:rPr>
                <w:b/>
                <w:bCs/>
                <w:sz w:val="22"/>
                <w:szCs w:val="22"/>
              </w:rPr>
              <w:t>ния (по ОКЕИ)</w:t>
            </w:r>
          </w:p>
        </w:tc>
        <w:tc>
          <w:tcPr>
            <w:tcW w:w="550"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DFD7D3E" w14:textId="77777777" w:rsidR="000B5467" w:rsidRPr="00837C67" w:rsidRDefault="000B5467" w:rsidP="000B5467">
            <w:pPr>
              <w:suppressAutoHyphens/>
              <w:jc w:val="center"/>
              <w:rPr>
                <w:b/>
                <w:bCs/>
                <w:sz w:val="22"/>
                <w:szCs w:val="22"/>
              </w:rPr>
            </w:pPr>
            <w:r w:rsidRPr="00837C67">
              <w:rPr>
                <w:b/>
                <w:bCs/>
                <w:sz w:val="22"/>
                <w:szCs w:val="22"/>
              </w:rPr>
              <w:t>Базовое значение</w:t>
            </w:r>
          </w:p>
        </w:tc>
        <w:tc>
          <w:tcPr>
            <w:tcW w:w="1666" w:type="pct"/>
            <w:gridSpan w:val="6"/>
            <w:tcBorders>
              <w:top w:val="single" w:sz="4" w:space="0" w:color="000000"/>
              <w:left w:val="single" w:sz="4" w:space="0" w:color="000000"/>
              <w:bottom w:val="single" w:sz="4" w:space="0" w:color="000000"/>
              <w:right w:val="single" w:sz="4" w:space="0" w:color="000000"/>
            </w:tcBorders>
            <w:shd w:val="clear" w:color="auto" w:fill="auto"/>
          </w:tcPr>
          <w:p w14:paraId="40BA95E8" w14:textId="77777777" w:rsidR="000B5467" w:rsidRPr="00837C67" w:rsidRDefault="000B5467" w:rsidP="000B5467">
            <w:pPr>
              <w:suppressAutoHyphens/>
              <w:jc w:val="center"/>
              <w:rPr>
                <w:b/>
                <w:bCs/>
                <w:sz w:val="22"/>
                <w:szCs w:val="22"/>
              </w:rPr>
            </w:pPr>
            <w:r w:rsidRPr="00837C67">
              <w:rPr>
                <w:b/>
                <w:bCs/>
                <w:sz w:val="22"/>
                <w:szCs w:val="22"/>
              </w:rPr>
              <w:t>Значения мероприятия (результата) параметра характеристики мероприятия (результата) по годам</w:t>
            </w:r>
          </w:p>
        </w:tc>
        <w:tc>
          <w:tcPr>
            <w:tcW w:w="1096" w:type="pct"/>
            <w:gridSpan w:val="2"/>
            <w:vMerge w:val="restart"/>
            <w:tcBorders>
              <w:top w:val="single" w:sz="4" w:space="0" w:color="000000"/>
              <w:left w:val="single" w:sz="4" w:space="0" w:color="000000"/>
              <w:right w:val="single" w:sz="4" w:space="0" w:color="000000"/>
            </w:tcBorders>
            <w:shd w:val="clear" w:color="auto" w:fill="auto"/>
            <w:vAlign w:val="center"/>
          </w:tcPr>
          <w:p w14:paraId="5115ABB7" w14:textId="77777777" w:rsidR="000B5467" w:rsidRPr="00837C67" w:rsidRDefault="000B5467" w:rsidP="000B5467">
            <w:pPr>
              <w:suppressAutoHyphens/>
              <w:jc w:val="center"/>
              <w:rPr>
                <w:b/>
                <w:bCs/>
                <w:sz w:val="22"/>
                <w:szCs w:val="22"/>
              </w:rPr>
            </w:pPr>
            <w:r w:rsidRPr="00837C67">
              <w:rPr>
                <w:b/>
                <w:bCs/>
                <w:sz w:val="22"/>
                <w:szCs w:val="22"/>
              </w:rPr>
              <w:t>Связь с показателями комплекса процессных мероприятий</w:t>
            </w:r>
          </w:p>
        </w:tc>
      </w:tr>
      <w:tr w:rsidR="00257FD1" w:rsidRPr="00837C67" w14:paraId="52495B04" w14:textId="77777777" w:rsidTr="00257FD1">
        <w:trPr>
          <w:trHeight w:val="20"/>
          <w:tblHeader/>
        </w:trPr>
        <w:tc>
          <w:tcPr>
            <w:tcW w:w="137" w:type="pct"/>
            <w:vMerge/>
            <w:tcBorders>
              <w:left w:val="single" w:sz="4" w:space="0" w:color="000000"/>
              <w:right w:val="single" w:sz="4" w:space="0" w:color="000000"/>
            </w:tcBorders>
            <w:shd w:val="clear" w:color="auto" w:fill="auto"/>
            <w:vAlign w:val="center"/>
          </w:tcPr>
          <w:p w14:paraId="2FE55D89" w14:textId="77777777" w:rsidR="000B5467" w:rsidRPr="00837C67" w:rsidRDefault="000B5467" w:rsidP="000B5467">
            <w:pPr>
              <w:suppressAutoHyphens/>
              <w:jc w:val="center"/>
              <w:rPr>
                <w:bCs/>
                <w:sz w:val="22"/>
                <w:szCs w:val="22"/>
              </w:rPr>
            </w:pPr>
          </w:p>
        </w:tc>
        <w:tc>
          <w:tcPr>
            <w:tcW w:w="764" w:type="pct"/>
            <w:vMerge/>
            <w:tcBorders>
              <w:left w:val="single" w:sz="4" w:space="0" w:color="000000"/>
              <w:right w:val="single" w:sz="4" w:space="0" w:color="000000"/>
            </w:tcBorders>
            <w:shd w:val="clear" w:color="auto" w:fill="auto"/>
            <w:vAlign w:val="center"/>
          </w:tcPr>
          <w:p w14:paraId="0D420AB1" w14:textId="77777777" w:rsidR="000B5467" w:rsidRPr="00837C67" w:rsidRDefault="000B5467" w:rsidP="000B5467">
            <w:pPr>
              <w:suppressAutoHyphens/>
              <w:jc w:val="center"/>
              <w:rPr>
                <w:bCs/>
                <w:sz w:val="22"/>
                <w:szCs w:val="22"/>
              </w:rPr>
            </w:pPr>
          </w:p>
        </w:tc>
        <w:tc>
          <w:tcPr>
            <w:tcW w:w="458" w:type="pct"/>
            <w:gridSpan w:val="2"/>
            <w:vMerge/>
            <w:tcBorders>
              <w:left w:val="single" w:sz="4" w:space="0" w:color="000000"/>
              <w:right w:val="single" w:sz="4" w:space="0" w:color="000000"/>
            </w:tcBorders>
            <w:shd w:val="clear" w:color="auto" w:fill="auto"/>
            <w:vAlign w:val="center"/>
          </w:tcPr>
          <w:p w14:paraId="39A0EB70" w14:textId="77777777" w:rsidR="000B5467" w:rsidRPr="00837C67" w:rsidRDefault="000B5467" w:rsidP="000B5467">
            <w:pPr>
              <w:suppressAutoHyphens/>
              <w:jc w:val="center"/>
              <w:rPr>
                <w:bCs/>
                <w:sz w:val="22"/>
                <w:szCs w:val="22"/>
              </w:rPr>
            </w:pPr>
          </w:p>
        </w:tc>
        <w:tc>
          <w:tcPr>
            <w:tcW w:w="329" w:type="pct"/>
            <w:vMerge/>
            <w:tcBorders>
              <w:left w:val="single" w:sz="4" w:space="0" w:color="000000"/>
              <w:right w:val="single" w:sz="4" w:space="0" w:color="000000"/>
            </w:tcBorders>
            <w:shd w:val="clear" w:color="auto" w:fill="auto"/>
            <w:vAlign w:val="center"/>
          </w:tcPr>
          <w:p w14:paraId="6D74F7EF" w14:textId="77777777" w:rsidR="000B5467" w:rsidRPr="00837C67" w:rsidRDefault="000B5467" w:rsidP="000B5467">
            <w:pPr>
              <w:suppressAutoHyphens/>
              <w:jc w:val="center"/>
              <w:rPr>
                <w:bCs/>
                <w:sz w:val="22"/>
                <w:szCs w:val="22"/>
              </w:rPr>
            </w:pPr>
          </w:p>
        </w:tc>
        <w:tc>
          <w:tcPr>
            <w:tcW w:w="326" w:type="pct"/>
            <w:tcBorders>
              <w:top w:val="single" w:sz="4" w:space="0" w:color="auto"/>
              <w:left w:val="single" w:sz="4" w:space="0" w:color="000000"/>
              <w:right w:val="single" w:sz="4" w:space="0" w:color="auto"/>
            </w:tcBorders>
            <w:shd w:val="clear" w:color="auto" w:fill="auto"/>
            <w:vAlign w:val="center"/>
          </w:tcPr>
          <w:p w14:paraId="3B587A45" w14:textId="77777777" w:rsidR="000B5467" w:rsidRPr="00837C67" w:rsidRDefault="000B5467" w:rsidP="000B5467">
            <w:pPr>
              <w:suppressAutoHyphens/>
              <w:jc w:val="center"/>
              <w:rPr>
                <w:b/>
                <w:bCs/>
                <w:sz w:val="22"/>
                <w:szCs w:val="22"/>
              </w:rPr>
            </w:pPr>
            <w:r w:rsidRPr="00837C67">
              <w:rPr>
                <w:b/>
                <w:bCs/>
                <w:sz w:val="22"/>
                <w:szCs w:val="22"/>
              </w:rPr>
              <w:t>значение</w:t>
            </w:r>
          </w:p>
        </w:tc>
        <w:tc>
          <w:tcPr>
            <w:tcW w:w="224" w:type="pct"/>
            <w:tcBorders>
              <w:top w:val="single" w:sz="4" w:space="0" w:color="auto"/>
              <w:left w:val="single" w:sz="4" w:space="0" w:color="auto"/>
              <w:right w:val="single" w:sz="4" w:space="0" w:color="000000"/>
            </w:tcBorders>
            <w:shd w:val="clear" w:color="auto" w:fill="auto"/>
            <w:vAlign w:val="center"/>
          </w:tcPr>
          <w:p w14:paraId="4C577904" w14:textId="77777777" w:rsidR="000B5467" w:rsidRPr="00837C67" w:rsidRDefault="000B5467" w:rsidP="000B5467">
            <w:pPr>
              <w:suppressAutoHyphens/>
              <w:jc w:val="center"/>
              <w:rPr>
                <w:b/>
                <w:bCs/>
                <w:sz w:val="22"/>
                <w:szCs w:val="22"/>
              </w:rPr>
            </w:pPr>
            <w:r w:rsidRPr="00837C67">
              <w:rPr>
                <w:b/>
                <w:bCs/>
                <w:sz w:val="22"/>
                <w:szCs w:val="22"/>
              </w:rPr>
              <w:t>год</w:t>
            </w:r>
          </w:p>
        </w:tc>
        <w:tc>
          <w:tcPr>
            <w:tcW w:w="268" w:type="pct"/>
            <w:tcBorders>
              <w:top w:val="single" w:sz="4" w:space="0" w:color="000000"/>
              <w:left w:val="single" w:sz="4" w:space="0" w:color="000000"/>
              <w:right w:val="single" w:sz="4" w:space="0" w:color="000000"/>
            </w:tcBorders>
            <w:shd w:val="clear" w:color="auto" w:fill="auto"/>
            <w:vAlign w:val="center"/>
          </w:tcPr>
          <w:p w14:paraId="52CA6106" w14:textId="77777777" w:rsidR="000B5467" w:rsidRPr="00837C67" w:rsidRDefault="000B5467" w:rsidP="000B5467">
            <w:pPr>
              <w:suppressAutoHyphens/>
              <w:jc w:val="center"/>
              <w:rPr>
                <w:b/>
                <w:bCs/>
                <w:sz w:val="22"/>
                <w:szCs w:val="22"/>
              </w:rPr>
            </w:pPr>
            <w:r w:rsidRPr="00837C67">
              <w:rPr>
                <w:b/>
                <w:bCs/>
                <w:sz w:val="22"/>
                <w:szCs w:val="22"/>
              </w:rPr>
              <w:t>2025</w:t>
            </w:r>
          </w:p>
        </w:tc>
        <w:tc>
          <w:tcPr>
            <w:tcW w:w="269" w:type="pct"/>
            <w:tcBorders>
              <w:top w:val="single" w:sz="4" w:space="0" w:color="000000"/>
              <w:left w:val="single" w:sz="4" w:space="0" w:color="000000"/>
              <w:right w:val="single" w:sz="4" w:space="0" w:color="000000"/>
            </w:tcBorders>
            <w:shd w:val="clear" w:color="auto" w:fill="auto"/>
            <w:vAlign w:val="center"/>
          </w:tcPr>
          <w:p w14:paraId="38F90377" w14:textId="77777777" w:rsidR="000B5467" w:rsidRPr="00837C67" w:rsidRDefault="000B5467" w:rsidP="000B5467">
            <w:pPr>
              <w:suppressAutoHyphens/>
              <w:jc w:val="center"/>
              <w:rPr>
                <w:b/>
                <w:bCs/>
                <w:sz w:val="22"/>
                <w:szCs w:val="22"/>
              </w:rPr>
            </w:pPr>
            <w:r w:rsidRPr="00837C67">
              <w:rPr>
                <w:b/>
                <w:bCs/>
                <w:sz w:val="22"/>
                <w:szCs w:val="22"/>
              </w:rPr>
              <w:t>2026</w:t>
            </w:r>
          </w:p>
        </w:tc>
        <w:tc>
          <w:tcPr>
            <w:tcW w:w="271" w:type="pct"/>
            <w:tcBorders>
              <w:top w:val="single" w:sz="4" w:space="0" w:color="000000"/>
              <w:left w:val="single" w:sz="4" w:space="0" w:color="000000"/>
              <w:right w:val="single" w:sz="4" w:space="0" w:color="000000"/>
            </w:tcBorders>
            <w:shd w:val="clear" w:color="auto" w:fill="auto"/>
            <w:vAlign w:val="center"/>
          </w:tcPr>
          <w:p w14:paraId="4406AF5E" w14:textId="77777777" w:rsidR="000B5467" w:rsidRPr="00837C67" w:rsidRDefault="000B5467" w:rsidP="000B5467">
            <w:pPr>
              <w:suppressAutoHyphens/>
              <w:jc w:val="center"/>
              <w:rPr>
                <w:b/>
                <w:bCs/>
                <w:sz w:val="22"/>
                <w:szCs w:val="22"/>
              </w:rPr>
            </w:pPr>
            <w:r w:rsidRPr="00837C67">
              <w:rPr>
                <w:b/>
                <w:bCs/>
                <w:sz w:val="22"/>
                <w:szCs w:val="22"/>
              </w:rPr>
              <w:t>2027</w:t>
            </w:r>
          </w:p>
        </w:tc>
        <w:tc>
          <w:tcPr>
            <w:tcW w:w="272" w:type="pct"/>
            <w:tcBorders>
              <w:top w:val="single" w:sz="4" w:space="0" w:color="000000"/>
              <w:left w:val="single" w:sz="4" w:space="0" w:color="000000"/>
              <w:right w:val="single" w:sz="4" w:space="0" w:color="000000"/>
            </w:tcBorders>
            <w:shd w:val="clear" w:color="auto" w:fill="auto"/>
            <w:vAlign w:val="center"/>
          </w:tcPr>
          <w:p w14:paraId="4F827965" w14:textId="77777777" w:rsidR="000B5467" w:rsidRPr="00837C67" w:rsidRDefault="000B5467" w:rsidP="000B5467">
            <w:pPr>
              <w:suppressAutoHyphens/>
              <w:jc w:val="center"/>
              <w:rPr>
                <w:b/>
                <w:bCs/>
                <w:sz w:val="22"/>
                <w:szCs w:val="22"/>
              </w:rPr>
            </w:pPr>
            <w:r w:rsidRPr="00837C67">
              <w:rPr>
                <w:b/>
                <w:bCs/>
                <w:sz w:val="22"/>
                <w:szCs w:val="22"/>
              </w:rPr>
              <w:t>2028</w:t>
            </w:r>
          </w:p>
        </w:tc>
        <w:tc>
          <w:tcPr>
            <w:tcW w:w="269" w:type="pct"/>
            <w:tcBorders>
              <w:top w:val="single" w:sz="4" w:space="0" w:color="000000"/>
              <w:left w:val="single" w:sz="4" w:space="0" w:color="000000"/>
              <w:right w:val="single" w:sz="4" w:space="0" w:color="000000"/>
            </w:tcBorders>
            <w:shd w:val="clear" w:color="auto" w:fill="auto"/>
            <w:vAlign w:val="center"/>
          </w:tcPr>
          <w:p w14:paraId="5B780622" w14:textId="77777777" w:rsidR="000B5467" w:rsidRPr="00837C67" w:rsidRDefault="000B5467" w:rsidP="000B5467">
            <w:pPr>
              <w:suppressAutoHyphens/>
              <w:jc w:val="center"/>
              <w:rPr>
                <w:b/>
                <w:bCs/>
                <w:sz w:val="22"/>
                <w:szCs w:val="22"/>
              </w:rPr>
            </w:pPr>
            <w:r w:rsidRPr="00837C67">
              <w:rPr>
                <w:b/>
                <w:bCs/>
                <w:sz w:val="22"/>
                <w:szCs w:val="22"/>
              </w:rPr>
              <w:t>2029</w:t>
            </w:r>
          </w:p>
        </w:tc>
        <w:tc>
          <w:tcPr>
            <w:tcW w:w="317" w:type="pct"/>
            <w:tcBorders>
              <w:top w:val="single" w:sz="4" w:space="0" w:color="000000"/>
              <w:left w:val="single" w:sz="4" w:space="0" w:color="000000"/>
              <w:right w:val="single" w:sz="4" w:space="0" w:color="000000"/>
            </w:tcBorders>
            <w:shd w:val="clear" w:color="auto" w:fill="auto"/>
            <w:vAlign w:val="center"/>
          </w:tcPr>
          <w:p w14:paraId="26903C84" w14:textId="77777777" w:rsidR="000B5467" w:rsidRPr="00837C67" w:rsidRDefault="000B5467" w:rsidP="000B5467">
            <w:pPr>
              <w:suppressAutoHyphens/>
              <w:jc w:val="center"/>
              <w:rPr>
                <w:b/>
                <w:bCs/>
                <w:sz w:val="22"/>
                <w:szCs w:val="22"/>
              </w:rPr>
            </w:pPr>
            <w:r w:rsidRPr="00837C67">
              <w:rPr>
                <w:b/>
                <w:bCs/>
                <w:sz w:val="22"/>
                <w:szCs w:val="22"/>
              </w:rPr>
              <w:t>2030</w:t>
            </w:r>
          </w:p>
        </w:tc>
        <w:tc>
          <w:tcPr>
            <w:tcW w:w="1096" w:type="pct"/>
            <w:gridSpan w:val="2"/>
            <w:vMerge/>
            <w:tcBorders>
              <w:left w:val="single" w:sz="4" w:space="0" w:color="000000"/>
              <w:right w:val="single" w:sz="4" w:space="0" w:color="000000"/>
            </w:tcBorders>
            <w:shd w:val="clear" w:color="auto" w:fill="auto"/>
          </w:tcPr>
          <w:p w14:paraId="066E5897" w14:textId="77777777" w:rsidR="000B5467" w:rsidRPr="00837C67" w:rsidRDefault="000B5467" w:rsidP="000B5467">
            <w:pPr>
              <w:suppressAutoHyphens/>
              <w:jc w:val="center"/>
              <w:rPr>
                <w:bCs/>
                <w:sz w:val="22"/>
                <w:szCs w:val="22"/>
              </w:rPr>
            </w:pPr>
          </w:p>
        </w:tc>
      </w:tr>
      <w:tr w:rsidR="00257FD1" w:rsidRPr="00837C67" w14:paraId="789D0130" w14:textId="77777777" w:rsidTr="00257FD1">
        <w:trPr>
          <w:trHeight w:val="20"/>
          <w:tblHeader/>
        </w:trPr>
        <w:tc>
          <w:tcPr>
            <w:tcW w:w="137" w:type="pct"/>
            <w:tcBorders>
              <w:top w:val="single" w:sz="4" w:space="0" w:color="000000"/>
              <w:left w:val="single" w:sz="4" w:space="0" w:color="000000"/>
              <w:bottom w:val="single" w:sz="4" w:space="0" w:color="000000"/>
              <w:right w:val="single" w:sz="4" w:space="0" w:color="auto"/>
            </w:tcBorders>
            <w:shd w:val="clear" w:color="auto" w:fill="auto"/>
            <w:vAlign w:val="center"/>
          </w:tcPr>
          <w:p w14:paraId="63359133" w14:textId="77777777" w:rsidR="000B5467" w:rsidRPr="00837C67" w:rsidRDefault="000B5467" w:rsidP="000B5467">
            <w:pPr>
              <w:suppressAutoHyphens/>
              <w:jc w:val="center"/>
              <w:rPr>
                <w:bCs/>
                <w:sz w:val="22"/>
                <w:szCs w:val="22"/>
              </w:rPr>
            </w:pPr>
            <w:r w:rsidRPr="00837C67">
              <w:rPr>
                <w:bCs/>
                <w:sz w:val="22"/>
                <w:szCs w:val="22"/>
              </w:rPr>
              <w:t>1</w:t>
            </w:r>
          </w:p>
        </w:tc>
        <w:tc>
          <w:tcPr>
            <w:tcW w:w="764" w:type="pct"/>
            <w:tcBorders>
              <w:top w:val="single" w:sz="4" w:space="0" w:color="000000"/>
              <w:left w:val="single" w:sz="4" w:space="0" w:color="auto"/>
              <w:bottom w:val="single" w:sz="4" w:space="0" w:color="000000"/>
              <w:right w:val="single" w:sz="4" w:space="0" w:color="000000"/>
            </w:tcBorders>
            <w:shd w:val="clear" w:color="auto" w:fill="auto"/>
            <w:vAlign w:val="center"/>
          </w:tcPr>
          <w:p w14:paraId="19104F2F" w14:textId="77777777" w:rsidR="000B5467" w:rsidRPr="00837C67" w:rsidRDefault="000B5467" w:rsidP="000B5467">
            <w:pPr>
              <w:suppressAutoHyphens/>
              <w:jc w:val="center"/>
              <w:rPr>
                <w:bCs/>
                <w:sz w:val="22"/>
                <w:szCs w:val="22"/>
              </w:rPr>
            </w:pPr>
            <w:r w:rsidRPr="00837C67">
              <w:rPr>
                <w:bCs/>
                <w:sz w:val="22"/>
                <w:szCs w:val="22"/>
              </w:rPr>
              <w:t>2</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A8901" w14:textId="77777777" w:rsidR="000B5467" w:rsidRPr="00837C67" w:rsidRDefault="000B5467" w:rsidP="000B5467">
            <w:pPr>
              <w:suppressAutoHyphens/>
              <w:jc w:val="center"/>
              <w:rPr>
                <w:bCs/>
                <w:sz w:val="22"/>
                <w:szCs w:val="22"/>
              </w:rPr>
            </w:pPr>
            <w:r w:rsidRPr="00837C67">
              <w:rPr>
                <w:bCs/>
                <w:sz w:val="22"/>
                <w:szCs w:val="22"/>
              </w:rPr>
              <w:t>3</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6B76B" w14:textId="77777777" w:rsidR="000B5467" w:rsidRPr="00837C67" w:rsidRDefault="000B5467" w:rsidP="000B5467">
            <w:pPr>
              <w:suppressAutoHyphens/>
              <w:jc w:val="center"/>
              <w:rPr>
                <w:bCs/>
                <w:sz w:val="22"/>
                <w:szCs w:val="22"/>
              </w:rPr>
            </w:pPr>
            <w:r w:rsidRPr="00837C67">
              <w:rPr>
                <w:bCs/>
                <w:sz w:val="22"/>
                <w:szCs w:val="22"/>
              </w:rPr>
              <w:t>4</w:t>
            </w:r>
          </w:p>
        </w:tc>
        <w:tc>
          <w:tcPr>
            <w:tcW w:w="3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7455C" w14:textId="77777777" w:rsidR="000B5467" w:rsidRPr="00837C67" w:rsidRDefault="000B5467" w:rsidP="000B5467">
            <w:pPr>
              <w:suppressAutoHyphens/>
              <w:jc w:val="center"/>
              <w:rPr>
                <w:bCs/>
                <w:sz w:val="22"/>
                <w:szCs w:val="22"/>
              </w:rPr>
            </w:pPr>
            <w:r w:rsidRPr="00837C67">
              <w:rPr>
                <w:bCs/>
                <w:sz w:val="22"/>
                <w:szCs w:val="22"/>
              </w:rPr>
              <w:t>5</w:t>
            </w:r>
          </w:p>
        </w:tc>
        <w:tc>
          <w:tcPr>
            <w:tcW w:w="224" w:type="pct"/>
            <w:tcBorders>
              <w:top w:val="single" w:sz="4" w:space="0" w:color="000000"/>
              <w:left w:val="single" w:sz="4" w:space="0" w:color="000000"/>
              <w:bottom w:val="single" w:sz="4" w:space="0" w:color="000000"/>
              <w:right w:val="single" w:sz="4" w:space="0" w:color="auto"/>
            </w:tcBorders>
            <w:shd w:val="clear" w:color="auto" w:fill="auto"/>
            <w:vAlign w:val="center"/>
          </w:tcPr>
          <w:p w14:paraId="630CAAD1" w14:textId="77777777" w:rsidR="000B5467" w:rsidRPr="00837C67" w:rsidRDefault="000B5467" w:rsidP="000B5467">
            <w:pPr>
              <w:suppressAutoHyphens/>
              <w:jc w:val="center"/>
              <w:rPr>
                <w:bCs/>
                <w:sz w:val="22"/>
                <w:szCs w:val="22"/>
              </w:rPr>
            </w:pPr>
            <w:r w:rsidRPr="00837C67">
              <w:rPr>
                <w:bCs/>
                <w:sz w:val="22"/>
                <w:szCs w:val="22"/>
              </w:rPr>
              <w:t>6</w:t>
            </w:r>
          </w:p>
        </w:tc>
        <w:tc>
          <w:tcPr>
            <w:tcW w:w="268" w:type="pct"/>
            <w:tcBorders>
              <w:top w:val="single" w:sz="4" w:space="0" w:color="000000"/>
              <w:left w:val="single" w:sz="4" w:space="0" w:color="auto"/>
              <w:bottom w:val="single" w:sz="4" w:space="0" w:color="000000"/>
              <w:right w:val="single" w:sz="4" w:space="0" w:color="000000"/>
            </w:tcBorders>
            <w:shd w:val="clear" w:color="auto" w:fill="auto"/>
            <w:vAlign w:val="center"/>
          </w:tcPr>
          <w:p w14:paraId="7802104E" w14:textId="77777777" w:rsidR="000B5467" w:rsidRPr="00837C67" w:rsidRDefault="000B5467" w:rsidP="000B5467">
            <w:pPr>
              <w:suppressAutoHyphens/>
              <w:jc w:val="center"/>
              <w:rPr>
                <w:bCs/>
                <w:sz w:val="22"/>
                <w:szCs w:val="22"/>
              </w:rPr>
            </w:pPr>
            <w:r w:rsidRPr="00837C67">
              <w:rPr>
                <w:bCs/>
                <w:sz w:val="22"/>
                <w:szCs w:val="22"/>
              </w:rPr>
              <w:t>7</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86E43" w14:textId="77777777" w:rsidR="000B5467" w:rsidRPr="00837C67" w:rsidRDefault="000B5467" w:rsidP="000B5467">
            <w:pPr>
              <w:suppressAutoHyphens/>
              <w:jc w:val="center"/>
              <w:rPr>
                <w:bCs/>
                <w:sz w:val="22"/>
                <w:szCs w:val="22"/>
              </w:rPr>
            </w:pPr>
            <w:r w:rsidRPr="00837C67">
              <w:rPr>
                <w:bCs/>
                <w:sz w:val="22"/>
                <w:szCs w:val="22"/>
              </w:rPr>
              <w:t>8</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9F6F" w14:textId="77777777" w:rsidR="000B5467" w:rsidRPr="00837C67" w:rsidRDefault="000B5467" w:rsidP="000B5467">
            <w:pPr>
              <w:suppressAutoHyphens/>
              <w:jc w:val="center"/>
              <w:rPr>
                <w:bCs/>
                <w:sz w:val="22"/>
                <w:szCs w:val="22"/>
              </w:rPr>
            </w:pPr>
            <w:r w:rsidRPr="00837C67">
              <w:rPr>
                <w:bCs/>
                <w:sz w:val="22"/>
                <w:szCs w:val="22"/>
              </w:rPr>
              <w:t>9</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34DC7" w14:textId="77777777" w:rsidR="000B5467" w:rsidRPr="00837C67" w:rsidRDefault="000B5467" w:rsidP="000B5467">
            <w:pPr>
              <w:suppressAutoHyphens/>
              <w:jc w:val="center"/>
              <w:rPr>
                <w:bCs/>
                <w:sz w:val="22"/>
                <w:szCs w:val="22"/>
              </w:rPr>
            </w:pPr>
            <w:r w:rsidRPr="00837C67">
              <w:rPr>
                <w:bCs/>
                <w:sz w:val="22"/>
                <w:szCs w:val="22"/>
              </w:rPr>
              <w:t>10</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B9DB7" w14:textId="77777777" w:rsidR="000B5467" w:rsidRPr="00837C67" w:rsidRDefault="000B5467" w:rsidP="000B5467">
            <w:pPr>
              <w:suppressAutoHyphens/>
              <w:jc w:val="center"/>
              <w:rPr>
                <w:bCs/>
                <w:sz w:val="22"/>
                <w:szCs w:val="22"/>
              </w:rPr>
            </w:pPr>
            <w:r w:rsidRPr="00837C67">
              <w:rPr>
                <w:bCs/>
                <w:sz w:val="22"/>
                <w:szCs w:val="22"/>
              </w:rPr>
              <w:t>11</w:t>
            </w:r>
          </w:p>
        </w:tc>
        <w:tc>
          <w:tcPr>
            <w:tcW w:w="317" w:type="pct"/>
            <w:tcBorders>
              <w:top w:val="single" w:sz="4" w:space="0" w:color="000000"/>
              <w:left w:val="single" w:sz="4" w:space="0" w:color="000000"/>
              <w:bottom w:val="single" w:sz="4" w:space="0" w:color="000000"/>
              <w:right w:val="single" w:sz="4" w:space="0" w:color="000000"/>
            </w:tcBorders>
            <w:shd w:val="clear" w:color="auto" w:fill="auto"/>
          </w:tcPr>
          <w:p w14:paraId="27DE47D4" w14:textId="77777777" w:rsidR="000B5467" w:rsidRPr="00837C67" w:rsidRDefault="000B5467" w:rsidP="000B5467">
            <w:pPr>
              <w:suppressAutoHyphens/>
              <w:jc w:val="center"/>
              <w:rPr>
                <w:bCs/>
                <w:sz w:val="22"/>
                <w:szCs w:val="22"/>
              </w:rPr>
            </w:pPr>
            <w:r w:rsidRPr="00837C67">
              <w:rPr>
                <w:bCs/>
                <w:sz w:val="22"/>
                <w:szCs w:val="22"/>
              </w:rPr>
              <w:t>12</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765B65" w14:textId="77777777" w:rsidR="000B5467" w:rsidRPr="00837C67" w:rsidRDefault="000B5467" w:rsidP="000B5467">
            <w:pPr>
              <w:suppressAutoHyphens/>
              <w:jc w:val="center"/>
              <w:rPr>
                <w:bCs/>
                <w:sz w:val="22"/>
                <w:szCs w:val="22"/>
              </w:rPr>
            </w:pPr>
            <w:r w:rsidRPr="00837C67">
              <w:rPr>
                <w:bCs/>
                <w:sz w:val="22"/>
                <w:szCs w:val="22"/>
              </w:rPr>
              <w:t>13</w:t>
            </w:r>
          </w:p>
        </w:tc>
      </w:tr>
      <w:tr w:rsidR="000B5467" w:rsidRPr="00837C67" w14:paraId="7C357945" w14:textId="77777777" w:rsidTr="00257FD1">
        <w:trPr>
          <w:trHeight w:val="20"/>
        </w:trPr>
        <w:tc>
          <w:tcPr>
            <w:tcW w:w="137" w:type="pct"/>
            <w:tcBorders>
              <w:top w:val="single" w:sz="4" w:space="0" w:color="000000"/>
              <w:left w:val="single" w:sz="4" w:space="0" w:color="000000"/>
              <w:bottom w:val="single" w:sz="4" w:space="0" w:color="000000"/>
              <w:right w:val="single" w:sz="4" w:space="0" w:color="000000"/>
            </w:tcBorders>
            <w:shd w:val="clear" w:color="auto" w:fill="auto"/>
          </w:tcPr>
          <w:p w14:paraId="3A4383ED" w14:textId="77777777" w:rsidR="000B5467" w:rsidRPr="00790787" w:rsidRDefault="000B5467" w:rsidP="000B5467">
            <w:pPr>
              <w:suppressAutoHyphens/>
              <w:jc w:val="center"/>
              <w:rPr>
                <w:b/>
                <w:bCs/>
                <w:sz w:val="22"/>
                <w:szCs w:val="22"/>
              </w:rPr>
            </w:pPr>
            <w:r w:rsidRPr="00790787">
              <w:rPr>
                <w:b/>
                <w:bCs/>
                <w:sz w:val="22"/>
                <w:szCs w:val="22"/>
              </w:rPr>
              <w:t>1.</w:t>
            </w:r>
          </w:p>
        </w:tc>
        <w:tc>
          <w:tcPr>
            <w:tcW w:w="4863" w:type="pct"/>
            <w:gridSpan w:val="14"/>
            <w:tcBorders>
              <w:top w:val="single" w:sz="4" w:space="0" w:color="000000"/>
              <w:left w:val="single" w:sz="4" w:space="0" w:color="000000"/>
              <w:bottom w:val="single" w:sz="4" w:space="0" w:color="000000"/>
              <w:right w:val="single" w:sz="4" w:space="0" w:color="000000"/>
            </w:tcBorders>
            <w:shd w:val="clear" w:color="auto" w:fill="auto"/>
          </w:tcPr>
          <w:p w14:paraId="4B28EDBE" w14:textId="77777777" w:rsidR="000B5467" w:rsidRPr="00837C67" w:rsidRDefault="000B5467" w:rsidP="00790787">
            <w:pPr>
              <w:suppressAutoHyphens/>
              <w:rPr>
                <w:b/>
                <w:bCs/>
                <w:sz w:val="22"/>
                <w:szCs w:val="22"/>
              </w:rPr>
            </w:pPr>
            <w:r w:rsidRPr="00837C67">
              <w:rPr>
                <w:rFonts w:eastAsia="Calibri"/>
                <w:b/>
                <w:bCs/>
                <w:sz w:val="22"/>
                <w:szCs w:val="22"/>
              </w:rPr>
              <w:t>Задача «Обеспечение доступа населения к услугам по организации досуга населения, развития народного творчества</w:t>
            </w:r>
            <w:r w:rsidRPr="00837C67">
              <w:rPr>
                <w:b/>
                <w:sz w:val="22"/>
                <w:szCs w:val="22"/>
              </w:rPr>
              <w:t>»</w:t>
            </w:r>
          </w:p>
        </w:tc>
      </w:tr>
      <w:tr w:rsidR="00257FD1" w:rsidRPr="00837C67" w14:paraId="19D7AA00" w14:textId="77777777" w:rsidTr="00257FD1">
        <w:trPr>
          <w:trHeight w:val="827"/>
        </w:trPr>
        <w:tc>
          <w:tcPr>
            <w:tcW w:w="1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A57CF" w14:textId="77777777" w:rsidR="000B5467" w:rsidRPr="00837C67" w:rsidRDefault="000B5467" w:rsidP="000B5467">
            <w:pPr>
              <w:suppressAutoHyphens/>
              <w:jc w:val="center"/>
              <w:rPr>
                <w:bCs/>
                <w:sz w:val="22"/>
                <w:szCs w:val="22"/>
              </w:rPr>
            </w:pPr>
            <w:r w:rsidRPr="00837C67">
              <w:rPr>
                <w:bCs/>
                <w:sz w:val="22"/>
                <w:szCs w:val="22"/>
              </w:rPr>
              <w:t>1.1</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770E6"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1102F316" w14:textId="4A7766B5" w:rsidR="000B5467" w:rsidRPr="00837C67" w:rsidRDefault="000B5467" w:rsidP="000B5467">
            <w:pPr>
              <w:suppressAutoHyphens/>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 обеспечено оказание услуг»</w:t>
            </w:r>
            <w:r w:rsidR="00770882">
              <w:rPr>
                <w:rFonts w:eastAsia="Calibri"/>
                <w:sz w:val="22"/>
                <w:szCs w:val="22"/>
                <w:lang w:eastAsia="en-US"/>
              </w:rPr>
              <w:t xml:space="preserve"> </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344A11" w14:textId="77777777" w:rsidR="000B5467" w:rsidRPr="00837C67" w:rsidRDefault="000B5467" w:rsidP="000B5467">
            <w:pPr>
              <w:suppressAutoHyphens/>
              <w:jc w:val="center"/>
              <w:rPr>
                <w:bCs/>
                <w:sz w:val="22"/>
                <w:szCs w:val="22"/>
              </w:rPr>
            </w:pPr>
            <w:r w:rsidRPr="00837C67">
              <w:rPr>
                <w:bCs/>
                <w:sz w:val="22"/>
                <w:szCs w:val="22"/>
              </w:rPr>
              <w:t xml:space="preserve">Оказание услуг (выполнение работ) </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A350F" w14:textId="77777777" w:rsidR="000B5467" w:rsidRPr="00837C67" w:rsidRDefault="000B5467" w:rsidP="000B5467">
            <w:pPr>
              <w:suppressAutoHyphens/>
              <w:jc w:val="center"/>
              <w:rPr>
                <w:bCs/>
                <w:sz w:val="22"/>
                <w:szCs w:val="22"/>
              </w:rPr>
            </w:pPr>
            <w:r w:rsidRPr="00837C67">
              <w:rPr>
                <w:bCs/>
                <w:sz w:val="22"/>
                <w:szCs w:val="22"/>
              </w:rPr>
              <w:t>Тысяча человек</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70A253D7" w14:textId="77777777" w:rsidR="000B5467" w:rsidRPr="00837C67" w:rsidRDefault="000B5467" w:rsidP="000B5467">
            <w:pPr>
              <w:suppressAutoHyphens/>
              <w:jc w:val="center"/>
              <w:rPr>
                <w:rFonts w:eastAsia="Arial Unicode MS"/>
                <w:sz w:val="22"/>
                <w:szCs w:val="22"/>
                <w:u w:color="000000"/>
              </w:rPr>
            </w:pPr>
            <w:r w:rsidRPr="00837C67">
              <w:rPr>
                <w:rFonts w:eastAsia="Calibri"/>
                <w:sz w:val="22"/>
                <w:szCs w:val="22"/>
              </w:rPr>
              <w:t>765,63</w:t>
            </w:r>
          </w:p>
        </w:tc>
        <w:tc>
          <w:tcPr>
            <w:tcW w:w="224" w:type="pct"/>
            <w:tcBorders>
              <w:top w:val="single" w:sz="4" w:space="0" w:color="000000"/>
              <w:left w:val="single" w:sz="4" w:space="0" w:color="auto"/>
              <w:bottom w:val="single" w:sz="4" w:space="0" w:color="000000"/>
              <w:right w:val="single" w:sz="4" w:space="0" w:color="000000"/>
            </w:tcBorders>
            <w:shd w:val="clear" w:color="auto" w:fill="auto"/>
            <w:vAlign w:val="center"/>
          </w:tcPr>
          <w:p w14:paraId="1E7765AE" w14:textId="77777777" w:rsidR="000B5467" w:rsidRPr="00837C67" w:rsidRDefault="000B5467" w:rsidP="000B5467">
            <w:pPr>
              <w:suppressAutoHyphens/>
              <w:jc w:val="center"/>
              <w:rPr>
                <w:rFonts w:eastAsia="Arial Unicode MS"/>
                <w:sz w:val="22"/>
                <w:szCs w:val="22"/>
                <w:u w:color="000000"/>
              </w:rPr>
            </w:pPr>
            <w:r w:rsidRPr="00837C67">
              <w:rPr>
                <w:rFonts w:eastAsia="Arial Unicode MS"/>
                <w:sz w:val="22"/>
                <w:szCs w:val="22"/>
                <w:u w:color="000000"/>
              </w:rPr>
              <w:t>2023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48060" w14:textId="38745F85" w:rsidR="000B5467" w:rsidRPr="00A13A56" w:rsidRDefault="007218A3" w:rsidP="000B5467">
            <w:pPr>
              <w:suppressAutoHyphens/>
              <w:jc w:val="center"/>
              <w:rPr>
                <w:sz w:val="22"/>
                <w:szCs w:val="22"/>
              </w:rPr>
            </w:pPr>
            <w:r w:rsidRPr="00A13A56">
              <w:rPr>
                <w:sz w:val="22"/>
                <w:szCs w:val="22"/>
              </w:rPr>
              <w:t>918,935</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DDD9C" w14:textId="77777777" w:rsidR="000B5467" w:rsidRPr="00A13A56" w:rsidRDefault="000B5467" w:rsidP="000B5467">
            <w:pPr>
              <w:suppressAutoHyphens/>
              <w:jc w:val="center"/>
              <w:rPr>
                <w:sz w:val="22"/>
                <w:szCs w:val="22"/>
              </w:rPr>
            </w:pPr>
            <w:r w:rsidRPr="00A13A56">
              <w:rPr>
                <w:sz w:val="22"/>
                <w:szCs w:val="22"/>
              </w:rPr>
              <w:t>938,78</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B7162" w14:textId="77777777" w:rsidR="000B5467" w:rsidRPr="00837C67" w:rsidRDefault="000B5467" w:rsidP="000B5467">
            <w:pPr>
              <w:suppressAutoHyphens/>
              <w:jc w:val="center"/>
              <w:rPr>
                <w:sz w:val="22"/>
                <w:szCs w:val="22"/>
              </w:rPr>
            </w:pPr>
            <w:r w:rsidRPr="00837C67">
              <w:rPr>
                <w:sz w:val="22"/>
                <w:szCs w:val="22"/>
              </w:rPr>
              <w:t>985,72</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9698F" w14:textId="77777777" w:rsidR="000B5467" w:rsidRPr="00837C67" w:rsidRDefault="000B5467" w:rsidP="000B5467">
            <w:pPr>
              <w:suppressAutoHyphens/>
              <w:jc w:val="center"/>
              <w:rPr>
                <w:sz w:val="22"/>
                <w:szCs w:val="22"/>
              </w:rPr>
            </w:pPr>
            <w:r w:rsidRPr="00837C67">
              <w:rPr>
                <w:sz w:val="22"/>
                <w:szCs w:val="22"/>
              </w:rPr>
              <w:t>1035</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36C31" w14:textId="77777777" w:rsidR="000B5467" w:rsidRPr="00837C67" w:rsidRDefault="000B5467" w:rsidP="000B5467">
            <w:pPr>
              <w:suppressAutoHyphens/>
              <w:jc w:val="center"/>
              <w:rPr>
                <w:sz w:val="22"/>
                <w:szCs w:val="22"/>
              </w:rPr>
            </w:pPr>
            <w:r w:rsidRPr="00837C67">
              <w:rPr>
                <w:sz w:val="22"/>
                <w:szCs w:val="22"/>
              </w:rPr>
              <w:t>1086,75</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A5416" w14:textId="77777777" w:rsidR="000B5467" w:rsidRPr="00837C67" w:rsidRDefault="000B5467" w:rsidP="000B5467">
            <w:pPr>
              <w:suppressAutoHyphens/>
              <w:jc w:val="center"/>
              <w:rPr>
                <w:sz w:val="22"/>
                <w:szCs w:val="22"/>
              </w:rPr>
            </w:pPr>
            <w:r w:rsidRPr="00837C67">
              <w:rPr>
                <w:sz w:val="22"/>
                <w:szCs w:val="22"/>
              </w:rPr>
              <w:t>1141,09</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D8CA59" w14:textId="77777777" w:rsidR="000B5467" w:rsidRPr="00837C67" w:rsidRDefault="000B5467" w:rsidP="000B5467">
            <w:pPr>
              <w:suppressAutoHyphens/>
              <w:rPr>
                <w:bCs/>
                <w:sz w:val="22"/>
                <w:szCs w:val="22"/>
              </w:rPr>
            </w:pPr>
            <w:r w:rsidRPr="00837C67">
              <w:rPr>
                <w:rFonts w:eastAsia="Arial Unicode MS"/>
                <w:bCs/>
                <w:sz w:val="22"/>
                <w:szCs w:val="22"/>
                <w:u w:color="000000"/>
              </w:rPr>
              <w:t>Число посещений культурно-массовых мероприятий учреждений культурно-досугового типа Красногвардейского района</w:t>
            </w:r>
          </w:p>
        </w:tc>
      </w:tr>
      <w:tr w:rsidR="000B5467" w:rsidRPr="00837C67" w14:paraId="2D4F3686" w14:textId="77777777" w:rsidTr="00837C67">
        <w:trPr>
          <w:trHeight w:val="704"/>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1A18A9C" w14:textId="77777777" w:rsidR="000B5467" w:rsidRPr="00837C67" w:rsidRDefault="000B5467" w:rsidP="000B5467">
            <w:pPr>
              <w:suppressAutoHyphens/>
              <w:jc w:val="both"/>
              <w:rPr>
                <w:bCs/>
                <w:sz w:val="22"/>
                <w:szCs w:val="22"/>
              </w:rPr>
            </w:pPr>
            <w:r w:rsidRPr="00837C67">
              <w:rPr>
                <w:rFonts w:eastAsia="Calibri"/>
                <w:sz w:val="22"/>
                <w:szCs w:val="22"/>
                <w:lang w:eastAsia="en-US"/>
              </w:rPr>
              <w:t>Муниципальн</w:t>
            </w:r>
            <w:r w:rsidRPr="00837C67">
              <w:rPr>
                <w:bCs/>
                <w:sz w:val="22"/>
                <w:szCs w:val="22"/>
              </w:rPr>
              <w:t xml:space="preserve">ые культурно-досуговые учреждения </w:t>
            </w:r>
            <w:r w:rsidRPr="00837C67">
              <w:rPr>
                <w:rFonts w:eastAsia="Calibri"/>
                <w:sz w:val="22"/>
                <w:szCs w:val="22"/>
                <w:lang w:eastAsia="en-US"/>
              </w:rPr>
              <w:t xml:space="preserve">Красногвардейского района </w:t>
            </w:r>
            <w:r w:rsidRPr="00837C67">
              <w:rPr>
                <w:bCs/>
                <w:sz w:val="22"/>
                <w:szCs w:val="22"/>
              </w:rPr>
              <w:t>ежегодно осуществляют в рамках выполнения муниципального задания оказание услуг по организации и проведению мероприятий; организации деятельности клубных формирований и формирований самодеятельного народного творчества. Значение показателя включает количество участников мероприятий.</w:t>
            </w:r>
          </w:p>
        </w:tc>
      </w:tr>
      <w:tr w:rsidR="00257FD1" w:rsidRPr="00837C67" w14:paraId="5DE9E5F9" w14:textId="77777777" w:rsidTr="00257FD1">
        <w:trPr>
          <w:trHeight w:val="827"/>
        </w:trPr>
        <w:tc>
          <w:tcPr>
            <w:tcW w:w="1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B80D5" w14:textId="77777777" w:rsidR="000B5467" w:rsidRPr="00837C67" w:rsidRDefault="000B5467" w:rsidP="000B5467">
            <w:pPr>
              <w:suppressAutoHyphens/>
              <w:jc w:val="center"/>
              <w:rPr>
                <w:bCs/>
                <w:sz w:val="22"/>
                <w:szCs w:val="22"/>
              </w:rPr>
            </w:pPr>
            <w:r w:rsidRPr="00837C67">
              <w:rPr>
                <w:bCs/>
                <w:sz w:val="22"/>
                <w:szCs w:val="22"/>
              </w:rPr>
              <w:t>1.2</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A3BAA"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168FC778" w14:textId="70C2A973" w:rsidR="000B5467" w:rsidRPr="00837C67" w:rsidRDefault="000B5467" w:rsidP="000B5467">
            <w:pPr>
              <w:suppressAutoHyphens/>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 проведены мероприятия»</w:t>
            </w:r>
            <w:r w:rsidR="00770882">
              <w:rPr>
                <w:rFonts w:eastAsia="Calibri"/>
                <w:sz w:val="22"/>
                <w:szCs w:val="22"/>
                <w:lang w:eastAsia="en-US"/>
              </w:rPr>
              <w:t xml:space="preserve"> </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E410DA" w14:textId="77777777" w:rsidR="000B5467" w:rsidRPr="00837C67" w:rsidRDefault="000B5467" w:rsidP="000B5467">
            <w:pPr>
              <w:suppressAutoHyphens/>
              <w:jc w:val="center"/>
              <w:rPr>
                <w:bCs/>
                <w:sz w:val="22"/>
                <w:szCs w:val="22"/>
              </w:rPr>
            </w:pPr>
            <w:r w:rsidRPr="00837C67">
              <w:rPr>
                <w:bCs/>
                <w:sz w:val="22"/>
                <w:szCs w:val="22"/>
              </w:rPr>
              <w:t xml:space="preserve">Оказание услуг (выполнение работ) </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72EE5" w14:textId="77777777" w:rsidR="000B5467" w:rsidRPr="00837C67" w:rsidRDefault="000B5467" w:rsidP="000B5467">
            <w:pPr>
              <w:suppressAutoHyphens/>
              <w:jc w:val="center"/>
              <w:rPr>
                <w:rFonts w:eastAsia="Arial Unicode MS"/>
                <w:sz w:val="22"/>
                <w:szCs w:val="22"/>
                <w:u w:color="000000"/>
              </w:rPr>
            </w:pPr>
            <w:r w:rsidRPr="00837C67">
              <w:rPr>
                <w:bCs/>
                <w:sz w:val="22"/>
                <w:szCs w:val="22"/>
              </w:rPr>
              <w:t>Тысяча единиц</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7D7EEDC4" w14:textId="77777777" w:rsidR="000B5467" w:rsidRPr="00837C67" w:rsidRDefault="000B5467" w:rsidP="000B5467">
            <w:pPr>
              <w:suppressAutoHyphens/>
              <w:jc w:val="center"/>
              <w:rPr>
                <w:rFonts w:eastAsia="Arial Unicode MS"/>
                <w:sz w:val="22"/>
                <w:szCs w:val="22"/>
                <w:u w:color="000000"/>
              </w:rPr>
            </w:pPr>
            <w:r w:rsidRPr="00837C67">
              <w:rPr>
                <w:rFonts w:eastAsia="Calibri"/>
                <w:sz w:val="22"/>
                <w:szCs w:val="22"/>
              </w:rPr>
              <w:t>11,85</w:t>
            </w:r>
            <w:r w:rsidRPr="00837C67">
              <w:rPr>
                <w:rFonts w:eastAsia="Arial Unicode MS"/>
                <w:sz w:val="22"/>
                <w:szCs w:val="22"/>
                <w:u w:color="000000"/>
              </w:rPr>
              <w:t xml:space="preserve"> </w:t>
            </w:r>
          </w:p>
        </w:tc>
        <w:tc>
          <w:tcPr>
            <w:tcW w:w="224" w:type="pct"/>
            <w:tcBorders>
              <w:top w:val="single" w:sz="4" w:space="0" w:color="000000"/>
              <w:left w:val="single" w:sz="4" w:space="0" w:color="auto"/>
              <w:bottom w:val="single" w:sz="4" w:space="0" w:color="000000"/>
              <w:right w:val="single" w:sz="4" w:space="0" w:color="000000"/>
            </w:tcBorders>
            <w:shd w:val="clear" w:color="auto" w:fill="auto"/>
            <w:vAlign w:val="center"/>
          </w:tcPr>
          <w:p w14:paraId="09746B99" w14:textId="77777777" w:rsidR="000B5467" w:rsidRPr="00837C67" w:rsidRDefault="000B5467" w:rsidP="000B5467">
            <w:pPr>
              <w:suppressAutoHyphens/>
              <w:jc w:val="center"/>
              <w:rPr>
                <w:rFonts w:eastAsia="Arial Unicode MS"/>
                <w:sz w:val="22"/>
                <w:szCs w:val="22"/>
                <w:u w:color="000000"/>
              </w:rPr>
            </w:pPr>
            <w:r w:rsidRPr="00837C67">
              <w:rPr>
                <w:rFonts w:eastAsia="Arial Unicode MS"/>
                <w:sz w:val="22"/>
                <w:szCs w:val="22"/>
                <w:u w:color="000000"/>
              </w:rPr>
              <w:t>2023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07591" w14:textId="06338EB2" w:rsidR="000B5467" w:rsidRPr="00837C67" w:rsidRDefault="000B5467" w:rsidP="000B5467">
            <w:pPr>
              <w:suppressAutoHyphens/>
              <w:jc w:val="center"/>
              <w:rPr>
                <w:sz w:val="22"/>
                <w:szCs w:val="22"/>
              </w:rPr>
            </w:pPr>
            <w:r w:rsidRPr="00837C67">
              <w:rPr>
                <w:sz w:val="22"/>
                <w:szCs w:val="22"/>
              </w:rPr>
              <w:t>12,</w:t>
            </w:r>
            <w:r w:rsidR="00A13A56">
              <w:rPr>
                <w:sz w:val="22"/>
                <w:szCs w:val="22"/>
              </w:rPr>
              <w:t>1</w:t>
            </w:r>
            <w:r w:rsidRPr="00837C67">
              <w:rPr>
                <w:sz w:val="22"/>
                <w:szCs w:val="22"/>
              </w:rPr>
              <w:t>45</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B2339" w14:textId="57A633CF" w:rsidR="000B5467" w:rsidRPr="00837C67" w:rsidRDefault="00F5300D" w:rsidP="000B5467">
            <w:pPr>
              <w:suppressAutoHyphens/>
              <w:jc w:val="center"/>
              <w:rPr>
                <w:sz w:val="22"/>
                <w:szCs w:val="22"/>
              </w:rPr>
            </w:pPr>
            <w:r>
              <w:rPr>
                <w:sz w:val="22"/>
                <w:szCs w:val="22"/>
              </w:rPr>
              <w:t>12,155</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342F5" w14:textId="587D5382" w:rsidR="000B5467" w:rsidRPr="00837C67" w:rsidRDefault="00F5300D" w:rsidP="000B5467">
            <w:pPr>
              <w:suppressAutoHyphens/>
              <w:jc w:val="center"/>
              <w:rPr>
                <w:sz w:val="22"/>
                <w:szCs w:val="22"/>
              </w:rPr>
            </w:pPr>
            <w:r>
              <w:rPr>
                <w:sz w:val="22"/>
                <w:szCs w:val="22"/>
              </w:rPr>
              <w:t>12,165</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C9795" w14:textId="3C05B19C" w:rsidR="000B5467" w:rsidRPr="00837C67" w:rsidRDefault="00F5300D" w:rsidP="000B5467">
            <w:pPr>
              <w:suppressAutoHyphens/>
              <w:jc w:val="center"/>
              <w:rPr>
                <w:sz w:val="22"/>
                <w:szCs w:val="22"/>
              </w:rPr>
            </w:pPr>
            <w:r>
              <w:rPr>
                <w:sz w:val="22"/>
                <w:szCs w:val="22"/>
              </w:rPr>
              <w:t>12,175</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FFC3C" w14:textId="653117F5" w:rsidR="000B5467" w:rsidRPr="00837C67" w:rsidRDefault="00F5300D" w:rsidP="000B5467">
            <w:pPr>
              <w:suppressAutoHyphens/>
              <w:jc w:val="center"/>
              <w:rPr>
                <w:sz w:val="22"/>
                <w:szCs w:val="22"/>
              </w:rPr>
            </w:pPr>
            <w:r>
              <w:rPr>
                <w:sz w:val="22"/>
                <w:szCs w:val="22"/>
              </w:rPr>
              <w:t>12,185</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C39C0" w14:textId="7BDC0789" w:rsidR="000B5467" w:rsidRPr="00837C67" w:rsidRDefault="00F5300D" w:rsidP="000B5467">
            <w:pPr>
              <w:suppressAutoHyphens/>
              <w:jc w:val="center"/>
              <w:rPr>
                <w:sz w:val="22"/>
                <w:szCs w:val="22"/>
              </w:rPr>
            </w:pPr>
            <w:r>
              <w:rPr>
                <w:sz w:val="22"/>
                <w:szCs w:val="22"/>
              </w:rPr>
              <w:t>12,195</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C05E2E" w14:textId="77777777" w:rsidR="000B5467" w:rsidRPr="00837C67" w:rsidRDefault="000B5467" w:rsidP="000B5467">
            <w:pPr>
              <w:suppressAutoHyphens/>
              <w:rPr>
                <w:bCs/>
                <w:sz w:val="22"/>
                <w:szCs w:val="22"/>
              </w:rPr>
            </w:pPr>
            <w:r w:rsidRPr="00837C67">
              <w:rPr>
                <w:rFonts w:eastAsia="Calibri"/>
                <w:sz w:val="22"/>
                <w:szCs w:val="22"/>
              </w:rPr>
              <w:t>Количество культурно-досуговых мероприятий</w:t>
            </w:r>
          </w:p>
        </w:tc>
      </w:tr>
      <w:tr w:rsidR="000B5467" w:rsidRPr="00837C67" w14:paraId="35A1F481" w14:textId="77777777" w:rsidTr="00837C67">
        <w:trPr>
          <w:trHeight w:val="456"/>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128646F" w14:textId="77777777" w:rsidR="000B5467" w:rsidRPr="00837C67" w:rsidRDefault="000B5467" w:rsidP="000B5467">
            <w:pPr>
              <w:suppressAutoHyphens/>
              <w:jc w:val="both"/>
              <w:rPr>
                <w:bCs/>
                <w:sz w:val="22"/>
                <w:szCs w:val="22"/>
              </w:rPr>
            </w:pPr>
            <w:r w:rsidRPr="00837C67">
              <w:rPr>
                <w:rFonts w:eastAsia="Calibri"/>
                <w:sz w:val="22"/>
                <w:szCs w:val="22"/>
                <w:lang w:eastAsia="en-US"/>
              </w:rPr>
              <w:t>Ежегодно муниципальн</w:t>
            </w:r>
            <w:r w:rsidRPr="00837C67">
              <w:rPr>
                <w:bCs/>
                <w:sz w:val="22"/>
                <w:szCs w:val="22"/>
              </w:rPr>
              <w:t xml:space="preserve">ые культурно-досуговые учреждения </w:t>
            </w:r>
            <w:r w:rsidRPr="00837C67">
              <w:rPr>
                <w:rFonts w:eastAsia="Calibri"/>
                <w:sz w:val="22"/>
                <w:szCs w:val="22"/>
                <w:lang w:eastAsia="en-US"/>
              </w:rPr>
              <w:t>Красногвардейского района</w:t>
            </w:r>
            <w:r w:rsidRPr="00837C67">
              <w:rPr>
                <w:bCs/>
                <w:sz w:val="22"/>
                <w:szCs w:val="22"/>
              </w:rPr>
              <w:t xml:space="preserve"> составляют перспективный план работы, который включает в себя всестороннее развитие культурных и духовных качеств посредством проведения мероприятий. Значение показателя включает количество проведённых мероприятий.</w:t>
            </w:r>
          </w:p>
        </w:tc>
      </w:tr>
      <w:tr w:rsidR="00257FD1" w:rsidRPr="00837C67" w14:paraId="55F1AAE6" w14:textId="77777777" w:rsidTr="00257FD1">
        <w:trPr>
          <w:trHeight w:val="246"/>
        </w:trPr>
        <w:tc>
          <w:tcPr>
            <w:tcW w:w="1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DCE35" w14:textId="77777777" w:rsidR="000B5467" w:rsidRPr="00837C67" w:rsidRDefault="000B5467" w:rsidP="000B5467">
            <w:pPr>
              <w:suppressAutoHyphens/>
              <w:jc w:val="center"/>
              <w:rPr>
                <w:bCs/>
                <w:sz w:val="22"/>
                <w:szCs w:val="22"/>
              </w:rPr>
            </w:pPr>
            <w:r w:rsidRPr="00837C67">
              <w:rPr>
                <w:bCs/>
                <w:sz w:val="22"/>
                <w:szCs w:val="22"/>
              </w:rPr>
              <w:t>1.3</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C9CD2"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17290EC4" w14:textId="77777777" w:rsidR="000B5467" w:rsidRPr="00837C67" w:rsidRDefault="000B5467" w:rsidP="000B5467">
            <w:pPr>
              <w:suppressAutoHyphens/>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 xml:space="preserve">культурно-досуговыми </w:t>
            </w:r>
            <w:r w:rsidRPr="00837C67">
              <w:rPr>
                <w:rFonts w:eastAsia="Calibri"/>
                <w:sz w:val="22"/>
                <w:szCs w:val="22"/>
                <w:lang w:eastAsia="en-US"/>
              </w:rPr>
              <w:lastRenderedPageBreak/>
              <w:t>учреждениями Красногвардейского района организована работа клубных формирований»</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82D07" w14:textId="77777777" w:rsidR="000B5467" w:rsidRPr="00837C67" w:rsidRDefault="000B5467" w:rsidP="000B5467">
            <w:pPr>
              <w:suppressAutoHyphens/>
              <w:jc w:val="center"/>
              <w:rPr>
                <w:bCs/>
                <w:sz w:val="22"/>
                <w:szCs w:val="22"/>
              </w:rPr>
            </w:pPr>
            <w:r w:rsidRPr="00837C67">
              <w:rPr>
                <w:bCs/>
                <w:sz w:val="22"/>
                <w:szCs w:val="22"/>
              </w:rPr>
              <w:lastRenderedPageBreak/>
              <w:t xml:space="preserve">Оказание услуг (выполнение работ) </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42562" w14:textId="77777777" w:rsidR="000B5467" w:rsidRPr="00837C67" w:rsidRDefault="000B5467" w:rsidP="000B5467">
            <w:pPr>
              <w:suppressAutoHyphens/>
              <w:jc w:val="center"/>
              <w:rPr>
                <w:bCs/>
                <w:sz w:val="22"/>
                <w:szCs w:val="22"/>
              </w:rPr>
            </w:pPr>
            <w:r w:rsidRPr="00837C67">
              <w:rPr>
                <w:bCs/>
                <w:sz w:val="22"/>
                <w:szCs w:val="22"/>
              </w:rPr>
              <w:t>Единиц</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1C2AF127" w14:textId="77777777" w:rsidR="000B5467" w:rsidRPr="00837C67" w:rsidRDefault="000B5467" w:rsidP="000B5467">
            <w:pPr>
              <w:suppressAutoHyphens/>
              <w:jc w:val="center"/>
              <w:rPr>
                <w:rFonts w:eastAsia="Arial Unicode MS"/>
                <w:sz w:val="22"/>
                <w:szCs w:val="22"/>
                <w:u w:color="000000"/>
              </w:rPr>
            </w:pPr>
            <w:r w:rsidRPr="00837C67">
              <w:rPr>
                <w:rFonts w:eastAsia="Arial Unicode MS"/>
                <w:sz w:val="22"/>
                <w:szCs w:val="22"/>
                <w:u w:color="000000"/>
              </w:rPr>
              <w:t>486</w:t>
            </w:r>
          </w:p>
        </w:tc>
        <w:tc>
          <w:tcPr>
            <w:tcW w:w="224" w:type="pct"/>
            <w:tcBorders>
              <w:top w:val="single" w:sz="4" w:space="0" w:color="000000"/>
              <w:left w:val="single" w:sz="4" w:space="0" w:color="auto"/>
              <w:bottom w:val="single" w:sz="4" w:space="0" w:color="000000"/>
              <w:right w:val="single" w:sz="4" w:space="0" w:color="000000"/>
            </w:tcBorders>
            <w:shd w:val="clear" w:color="auto" w:fill="auto"/>
            <w:vAlign w:val="center"/>
          </w:tcPr>
          <w:p w14:paraId="367222C3" w14:textId="77777777" w:rsidR="000B5467" w:rsidRPr="00837C67" w:rsidRDefault="000B5467" w:rsidP="000B5467">
            <w:pPr>
              <w:suppressAutoHyphens/>
              <w:jc w:val="center"/>
              <w:rPr>
                <w:rFonts w:eastAsia="Arial Unicode MS"/>
                <w:sz w:val="22"/>
                <w:szCs w:val="22"/>
                <w:u w:color="000000"/>
              </w:rPr>
            </w:pPr>
            <w:r w:rsidRPr="00837C67">
              <w:rPr>
                <w:rFonts w:eastAsia="Arial Unicode MS"/>
                <w:sz w:val="22"/>
                <w:szCs w:val="22"/>
                <w:u w:color="000000"/>
              </w:rPr>
              <w:t>2023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C5227" w14:textId="77777777" w:rsidR="000B5467" w:rsidRPr="00837C67" w:rsidRDefault="000B5467" w:rsidP="000B5467">
            <w:pPr>
              <w:suppressAutoHyphens/>
              <w:jc w:val="center"/>
              <w:rPr>
                <w:rFonts w:eastAsia="Calibri"/>
                <w:sz w:val="22"/>
                <w:szCs w:val="22"/>
              </w:rPr>
            </w:pPr>
            <w:r w:rsidRPr="00837C67">
              <w:rPr>
                <w:rFonts w:eastAsia="Calibri"/>
                <w:sz w:val="22"/>
                <w:szCs w:val="22"/>
              </w:rPr>
              <w:t>486</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88EAB" w14:textId="77777777" w:rsidR="000B5467" w:rsidRPr="00837C67" w:rsidRDefault="000B5467" w:rsidP="000B5467">
            <w:pPr>
              <w:suppressAutoHyphens/>
              <w:jc w:val="center"/>
              <w:rPr>
                <w:rFonts w:eastAsia="Calibri"/>
                <w:sz w:val="22"/>
                <w:szCs w:val="22"/>
              </w:rPr>
            </w:pPr>
            <w:r w:rsidRPr="00837C67">
              <w:rPr>
                <w:rFonts w:eastAsia="Calibri"/>
                <w:sz w:val="22"/>
                <w:szCs w:val="22"/>
              </w:rPr>
              <w:t>486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5EA32" w14:textId="77777777" w:rsidR="000B5467" w:rsidRPr="00837C67" w:rsidRDefault="000B5467" w:rsidP="000B5467">
            <w:pPr>
              <w:suppressAutoHyphens/>
              <w:jc w:val="center"/>
              <w:rPr>
                <w:rFonts w:eastAsia="Calibri"/>
                <w:sz w:val="22"/>
                <w:szCs w:val="22"/>
              </w:rPr>
            </w:pPr>
            <w:r w:rsidRPr="00837C67">
              <w:rPr>
                <w:rFonts w:eastAsia="Calibri"/>
                <w:sz w:val="22"/>
                <w:szCs w:val="22"/>
              </w:rPr>
              <w:t>486</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66338" w14:textId="77777777" w:rsidR="000B5467" w:rsidRPr="00837C67" w:rsidRDefault="000B5467" w:rsidP="000B5467">
            <w:pPr>
              <w:suppressAutoHyphens/>
              <w:jc w:val="center"/>
              <w:rPr>
                <w:rFonts w:eastAsia="Calibri"/>
                <w:sz w:val="22"/>
                <w:szCs w:val="22"/>
              </w:rPr>
            </w:pPr>
            <w:r w:rsidRPr="00837C67">
              <w:rPr>
                <w:rFonts w:eastAsia="Calibri"/>
                <w:sz w:val="22"/>
                <w:szCs w:val="22"/>
              </w:rPr>
              <w:t>487</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93A20" w14:textId="77777777" w:rsidR="000B5467" w:rsidRPr="00837C67" w:rsidRDefault="000B5467" w:rsidP="000B5467">
            <w:pPr>
              <w:suppressAutoHyphens/>
              <w:jc w:val="center"/>
              <w:rPr>
                <w:rFonts w:eastAsia="Calibri"/>
                <w:sz w:val="22"/>
                <w:szCs w:val="22"/>
              </w:rPr>
            </w:pPr>
            <w:r w:rsidRPr="00837C67">
              <w:rPr>
                <w:rFonts w:eastAsia="Calibri"/>
                <w:sz w:val="22"/>
                <w:szCs w:val="22"/>
              </w:rPr>
              <w:t>487</w:t>
            </w:r>
          </w:p>
        </w:tc>
        <w:tc>
          <w:tcPr>
            <w:tcW w:w="3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A7D535" w14:textId="77777777" w:rsidR="000B5467" w:rsidRPr="00837C67" w:rsidRDefault="000B5467" w:rsidP="000B5467">
            <w:pPr>
              <w:suppressAutoHyphens/>
              <w:jc w:val="center"/>
              <w:rPr>
                <w:rFonts w:eastAsia="Calibri"/>
                <w:sz w:val="22"/>
                <w:szCs w:val="22"/>
              </w:rPr>
            </w:pPr>
            <w:r w:rsidRPr="00837C67">
              <w:rPr>
                <w:rFonts w:eastAsia="Calibri"/>
                <w:sz w:val="22"/>
                <w:szCs w:val="22"/>
              </w:rPr>
              <w:t>488</w:t>
            </w:r>
          </w:p>
        </w:tc>
        <w:tc>
          <w:tcPr>
            <w:tcW w:w="10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B4E8F" w14:textId="77777777" w:rsidR="000B5467" w:rsidRPr="00837C67" w:rsidRDefault="000B5467" w:rsidP="000B5467">
            <w:pPr>
              <w:suppressAutoHyphens/>
              <w:rPr>
                <w:rFonts w:eastAsia="Arial Unicode MS"/>
                <w:bCs/>
                <w:sz w:val="22"/>
                <w:szCs w:val="22"/>
                <w:u w:color="000000"/>
              </w:rPr>
            </w:pPr>
            <w:r w:rsidRPr="00837C67">
              <w:rPr>
                <w:rFonts w:eastAsia="Calibri"/>
                <w:sz w:val="22"/>
                <w:szCs w:val="22"/>
              </w:rPr>
              <w:t>Количество действующих в течение года клубных формирований в культурно-досуговых учреждениях района</w:t>
            </w:r>
          </w:p>
        </w:tc>
      </w:tr>
      <w:tr w:rsidR="000B5467" w:rsidRPr="00837C67" w14:paraId="3FDFF557" w14:textId="77777777" w:rsidTr="00837C67">
        <w:trPr>
          <w:trHeight w:val="501"/>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336296C" w14:textId="77777777" w:rsidR="000B5467" w:rsidRPr="00837C67" w:rsidRDefault="000B5467" w:rsidP="000B5467">
            <w:pPr>
              <w:suppressAutoHyphens/>
              <w:jc w:val="both"/>
              <w:rPr>
                <w:b/>
                <w:bCs/>
                <w:sz w:val="22"/>
                <w:szCs w:val="22"/>
              </w:rPr>
            </w:pPr>
            <w:r w:rsidRPr="00837C67">
              <w:rPr>
                <w:rStyle w:val="afff1"/>
                <w:rFonts w:eastAsia="Calibri"/>
                <w:sz w:val="22"/>
                <w:szCs w:val="22"/>
                <w:shd w:val="clear" w:color="auto" w:fill="FFFFFF"/>
              </w:rPr>
              <w:t>Специалисты КДУ района организуют общественно-полезную деятельность</w:t>
            </w:r>
            <w:r w:rsidRPr="00837C67">
              <w:rPr>
                <w:rFonts w:eastAsia="Calibri"/>
                <w:b/>
                <w:sz w:val="22"/>
                <w:szCs w:val="22"/>
                <w:shd w:val="clear" w:color="auto" w:fill="FFFFFF"/>
              </w:rPr>
              <w:t> </w:t>
            </w:r>
            <w:r w:rsidRPr="00837C67">
              <w:rPr>
                <w:rFonts w:eastAsia="Calibri"/>
                <w:sz w:val="22"/>
                <w:szCs w:val="22"/>
                <w:shd w:val="clear" w:color="auto" w:fill="FFFFFF"/>
              </w:rPr>
              <w:t>клубных формирований (участие в смотрах, выставках, акциях, конкурсах и фестивалях)</w:t>
            </w:r>
            <w:r w:rsidRPr="00837C67">
              <w:rPr>
                <w:rFonts w:eastAsia="Calibri"/>
                <w:bCs/>
                <w:sz w:val="22"/>
                <w:szCs w:val="22"/>
              </w:rPr>
              <w:t>, отслеживают</w:t>
            </w:r>
            <w:r w:rsidRPr="00837C67">
              <w:rPr>
                <w:rStyle w:val="afff1"/>
                <w:rFonts w:eastAsia="Calibri"/>
                <w:sz w:val="22"/>
                <w:szCs w:val="22"/>
                <w:shd w:val="clear" w:color="auto" w:fill="FFFFFF"/>
              </w:rPr>
              <w:t xml:space="preserve"> обоснованность отбора репертуара</w:t>
            </w:r>
            <w:r w:rsidRPr="00837C67">
              <w:rPr>
                <w:rFonts w:eastAsia="Calibri"/>
                <w:b/>
                <w:sz w:val="22"/>
                <w:szCs w:val="22"/>
                <w:shd w:val="clear" w:color="auto" w:fill="FFFFFF"/>
              </w:rPr>
              <w:t> </w:t>
            </w:r>
            <w:r w:rsidRPr="00837C67">
              <w:rPr>
                <w:rFonts w:eastAsia="Calibri"/>
                <w:sz w:val="22"/>
                <w:szCs w:val="22"/>
                <w:shd w:val="clear" w:color="auto" w:fill="FFFFFF"/>
              </w:rPr>
              <w:t>в соответствии с возрастными особенностями участников, их потребностями и интересами, п</w:t>
            </w:r>
            <w:r w:rsidRPr="00837C67">
              <w:rPr>
                <w:rStyle w:val="afff1"/>
                <w:rFonts w:eastAsia="Calibri"/>
                <w:sz w:val="22"/>
                <w:szCs w:val="22"/>
                <w:shd w:val="clear" w:color="auto" w:fill="FFFFFF"/>
              </w:rPr>
              <w:t xml:space="preserve">рименяют в работе кружков инновационные формы проведения занятий. </w:t>
            </w:r>
            <w:r w:rsidRPr="00837C67">
              <w:rPr>
                <w:bCs/>
                <w:sz w:val="22"/>
                <w:szCs w:val="22"/>
              </w:rPr>
              <w:t>Значение результата включает количество клубных формирований.</w:t>
            </w:r>
          </w:p>
        </w:tc>
      </w:tr>
      <w:tr w:rsidR="00257FD1" w:rsidRPr="00837C67" w14:paraId="6F6928A7" w14:textId="77777777" w:rsidTr="00257FD1">
        <w:trPr>
          <w:trHeight w:val="827"/>
        </w:trPr>
        <w:tc>
          <w:tcPr>
            <w:tcW w:w="1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3F408" w14:textId="77777777" w:rsidR="000B5467" w:rsidRPr="00837C67" w:rsidRDefault="000B5467" w:rsidP="000B5467">
            <w:pPr>
              <w:suppressAutoHyphens/>
              <w:jc w:val="center"/>
              <w:rPr>
                <w:bCs/>
                <w:sz w:val="22"/>
                <w:szCs w:val="22"/>
              </w:rPr>
            </w:pPr>
            <w:r w:rsidRPr="00837C67">
              <w:rPr>
                <w:bCs/>
                <w:sz w:val="22"/>
                <w:szCs w:val="22"/>
              </w:rPr>
              <w:t>1.4</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5A030"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651F1DA3" w14:textId="77777777" w:rsidR="000B5467" w:rsidRPr="00837C67" w:rsidRDefault="000B5467" w:rsidP="000B5467">
            <w:pPr>
              <w:suppressAutoHyphens/>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 проведены мероприятия по развитию народного творчества»</w:t>
            </w:r>
          </w:p>
        </w:tc>
        <w:tc>
          <w:tcPr>
            <w:tcW w:w="4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0EC00" w14:textId="77777777" w:rsidR="000B5467" w:rsidRPr="00837C67" w:rsidRDefault="000B5467" w:rsidP="000B5467">
            <w:pPr>
              <w:suppressAutoHyphens/>
              <w:jc w:val="center"/>
              <w:rPr>
                <w:bCs/>
                <w:sz w:val="22"/>
                <w:szCs w:val="22"/>
              </w:rPr>
            </w:pPr>
            <w:r w:rsidRPr="00837C67">
              <w:rPr>
                <w:bCs/>
                <w:sz w:val="22"/>
                <w:szCs w:val="22"/>
              </w:rPr>
              <w:t xml:space="preserve">Оказание услуг (выполнение работ) </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AAA86" w14:textId="77777777" w:rsidR="000B5467" w:rsidRPr="00837C67" w:rsidRDefault="000B5467" w:rsidP="000B5467">
            <w:pPr>
              <w:suppressAutoHyphens/>
              <w:jc w:val="center"/>
              <w:rPr>
                <w:bCs/>
                <w:sz w:val="22"/>
                <w:szCs w:val="22"/>
              </w:rPr>
            </w:pPr>
            <w:r w:rsidRPr="00837C67">
              <w:rPr>
                <w:bCs/>
                <w:sz w:val="22"/>
                <w:szCs w:val="22"/>
              </w:rPr>
              <w:t>Человек</w:t>
            </w:r>
          </w:p>
        </w:tc>
        <w:tc>
          <w:tcPr>
            <w:tcW w:w="326" w:type="pct"/>
            <w:tcBorders>
              <w:top w:val="single" w:sz="4" w:space="0" w:color="000000"/>
              <w:left w:val="single" w:sz="4" w:space="0" w:color="000000"/>
              <w:bottom w:val="single" w:sz="4" w:space="0" w:color="000000"/>
              <w:right w:val="single" w:sz="4" w:space="0" w:color="auto"/>
            </w:tcBorders>
            <w:shd w:val="clear" w:color="auto" w:fill="auto"/>
            <w:vAlign w:val="center"/>
          </w:tcPr>
          <w:p w14:paraId="50DC8728" w14:textId="77777777" w:rsidR="000B5467" w:rsidRPr="00837C67" w:rsidRDefault="000B5467" w:rsidP="000B5467">
            <w:pPr>
              <w:suppressAutoHyphens/>
              <w:jc w:val="center"/>
              <w:rPr>
                <w:rFonts w:eastAsia="Arial Unicode MS"/>
                <w:sz w:val="22"/>
                <w:szCs w:val="22"/>
                <w:u w:color="000000"/>
              </w:rPr>
            </w:pPr>
            <w:r w:rsidRPr="00837C67">
              <w:rPr>
                <w:rFonts w:eastAsia="Arial Unicode MS"/>
                <w:sz w:val="22"/>
                <w:szCs w:val="22"/>
                <w:u w:color="000000"/>
              </w:rPr>
              <w:t>10</w:t>
            </w:r>
          </w:p>
        </w:tc>
        <w:tc>
          <w:tcPr>
            <w:tcW w:w="224" w:type="pct"/>
            <w:tcBorders>
              <w:top w:val="single" w:sz="4" w:space="0" w:color="000000"/>
              <w:left w:val="single" w:sz="4" w:space="0" w:color="auto"/>
              <w:bottom w:val="single" w:sz="4" w:space="0" w:color="000000"/>
              <w:right w:val="single" w:sz="4" w:space="0" w:color="000000"/>
            </w:tcBorders>
            <w:shd w:val="clear" w:color="auto" w:fill="auto"/>
            <w:vAlign w:val="center"/>
          </w:tcPr>
          <w:p w14:paraId="3739F761" w14:textId="77777777" w:rsidR="000B5467" w:rsidRPr="00837C67" w:rsidRDefault="000B5467" w:rsidP="000B5467">
            <w:pPr>
              <w:suppressAutoHyphens/>
              <w:jc w:val="center"/>
              <w:rPr>
                <w:rFonts w:eastAsia="Arial Unicode MS"/>
                <w:sz w:val="22"/>
                <w:szCs w:val="22"/>
                <w:u w:color="000000"/>
              </w:rPr>
            </w:pPr>
            <w:r w:rsidRPr="00837C67">
              <w:rPr>
                <w:rFonts w:eastAsia="Arial Unicode MS"/>
                <w:sz w:val="22"/>
                <w:szCs w:val="22"/>
                <w:u w:color="000000"/>
              </w:rPr>
              <w:t>2023</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402A7" w14:textId="77777777" w:rsidR="000B5467" w:rsidRPr="00837C67" w:rsidRDefault="000B5467" w:rsidP="000B5467">
            <w:pPr>
              <w:suppressAutoHyphens/>
              <w:jc w:val="center"/>
              <w:rPr>
                <w:sz w:val="22"/>
                <w:szCs w:val="22"/>
              </w:rPr>
            </w:pPr>
            <w:r w:rsidRPr="00837C67">
              <w:rPr>
                <w:sz w:val="22"/>
                <w:szCs w:val="22"/>
              </w:rPr>
              <w:t>10</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6A645" w14:textId="77777777" w:rsidR="000B5467" w:rsidRPr="00837C67" w:rsidRDefault="000B5467" w:rsidP="000B5467">
            <w:pPr>
              <w:suppressAutoHyphens/>
              <w:jc w:val="center"/>
              <w:rPr>
                <w:sz w:val="22"/>
                <w:szCs w:val="22"/>
              </w:rPr>
            </w:pPr>
            <w:r w:rsidRPr="00837C67">
              <w:rPr>
                <w:sz w:val="22"/>
                <w:szCs w:val="22"/>
              </w:rPr>
              <w:t>11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58A97" w14:textId="77777777" w:rsidR="000B5467" w:rsidRPr="00837C67" w:rsidRDefault="000B5467" w:rsidP="000B5467">
            <w:pPr>
              <w:suppressAutoHyphens/>
              <w:jc w:val="center"/>
              <w:rPr>
                <w:sz w:val="22"/>
                <w:szCs w:val="22"/>
              </w:rPr>
            </w:pPr>
            <w:r w:rsidRPr="00837C67">
              <w:rPr>
                <w:sz w:val="22"/>
                <w:szCs w:val="22"/>
              </w:rPr>
              <w:t>11</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2C7DA" w14:textId="77777777" w:rsidR="000B5467" w:rsidRPr="00837C67" w:rsidRDefault="000B5467" w:rsidP="000B5467">
            <w:pPr>
              <w:suppressAutoHyphens/>
              <w:jc w:val="center"/>
              <w:rPr>
                <w:sz w:val="22"/>
                <w:szCs w:val="22"/>
              </w:rPr>
            </w:pPr>
            <w:r w:rsidRPr="00837C67">
              <w:rPr>
                <w:sz w:val="22"/>
                <w:szCs w:val="22"/>
              </w:rPr>
              <w:t>12</w:t>
            </w: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9DFEC" w14:textId="77777777" w:rsidR="000B5467" w:rsidRPr="00837C67" w:rsidRDefault="000B5467" w:rsidP="000B5467">
            <w:pPr>
              <w:suppressAutoHyphens/>
              <w:jc w:val="center"/>
              <w:rPr>
                <w:sz w:val="22"/>
                <w:szCs w:val="22"/>
              </w:rPr>
            </w:pPr>
            <w:r w:rsidRPr="00837C67">
              <w:rPr>
                <w:sz w:val="22"/>
                <w:szCs w:val="22"/>
              </w:rPr>
              <w:t>12</w:t>
            </w: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01F9A" w14:textId="77777777" w:rsidR="000B5467" w:rsidRPr="00837C67" w:rsidRDefault="000B5467" w:rsidP="000B5467">
            <w:pPr>
              <w:suppressAutoHyphens/>
              <w:jc w:val="center"/>
              <w:rPr>
                <w:sz w:val="22"/>
                <w:szCs w:val="22"/>
              </w:rPr>
            </w:pPr>
            <w:r w:rsidRPr="00837C67">
              <w:rPr>
                <w:sz w:val="22"/>
                <w:szCs w:val="22"/>
              </w:rPr>
              <w:t>13</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4919A1" w14:textId="77777777" w:rsidR="000B5467" w:rsidRPr="00837C67" w:rsidRDefault="000B5467" w:rsidP="000B5467">
            <w:pPr>
              <w:suppressAutoHyphens/>
              <w:rPr>
                <w:bCs/>
                <w:sz w:val="22"/>
                <w:szCs w:val="22"/>
              </w:rPr>
            </w:pPr>
            <w:r w:rsidRPr="00837C67">
              <w:rPr>
                <w:rFonts w:eastAsia="Calibri"/>
                <w:sz w:val="22"/>
                <w:szCs w:val="22"/>
              </w:rPr>
              <w:t>Количество мастеров народных художественных промыслов, принявших участие в областных, Всероссийских, международных выставках, конкурсах</w:t>
            </w:r>
          </w:p>
        </w:tc>
      </w:tr>
      <w:tr w:rsidR="000B5467" w:rsidRPr="00837C67" w14:paraId="0C4668E0" w14:textId="77777777" w:rsidTr="00837C67">
        <w:trPr>
          <w:trHeight w:val="780"/>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0496F7A" w14:textId="77777777" w:rsidR="000B5467" w:rsidRPr="00837C67" w:rsidRDefault="000B5467" w:rsidP="000B5467">
            <w:pPr>
              <w:suppressAutoHyphens/>
              <w:jc w:val="both"/>
              <w:rPr>
                <w:bCs/>
                <w:sz w:val="22"/>
                <w:szCs w:val="22"/>
              </w:rPr>
            </w:pPr>
            <w:r w:rsidRPr="00837C67">
              <w:rPr>
                <w:bCs/>
                <w:sz w:val="22"/>
                <w:szCs w:val="22"/>
              </w:rPr>
              <w:t>Участие в конкурсах высокого уровня создает благоприятные условия для культурного обмена, перениманию опыта работы в различных техниках. Качество проведенных мероприятий и организация деятельности клубных формирований и формирований самодеятельного народного творчества выходит на новый уровень.Значение результата включает количество мастеров принявших участие в конкурсах.</w:t>
            </w:r>
          </w:p>
        </w:tc>
      </w:tr>
      <w:tr w:rsidR="001F3263" w:rsidRPr="00F5300D" w14:paraId="6F330F2D" w14:textId="4786A2C0" w:rsidTr="00433B62">
        <w:trPr>
          <w:trHeight w:val="780"/>
        </w:trPr>
        <w:tc>
          <w:tcPr>
            <w:tcW w:w="137" w:type="pct"/>
            <w:tcBorders>
              <w:top w:val="single" w:sz="4" w:space="0" w:color="000000"/>
              <w:left w:val="single" w:sz="4" w:space="0" w:color="000000"/>
              <w:bottom w:val="single" w:sz="4" w:space="0" w:color="000000"/>
              <w:right w:val="single" w:sz="4" w:space="0" w:color="auto"/>
            </w:tcBorders>
            <w:shd w:val="clear" w:color="auto" w:fill="auto"/>
            <w:vAlign w:val="center"/>
          </w:tcPr>
          <w:p w14:paraId="6B8883BE" w14:textId="7A634D7A" w:rsidR="001F3263" w:rsidRPr="00F5300D" w:rsidRDefault="001F3263" w:rsidP="001F3263">
            <w:pPr>
              <w:suppressAutoHyphens/>
              <w:jc w:val="both"/>
              <w:rPr>
                <w:bCs/>
                <w:sz w:val="22"/>
                <w:szCs w:val="22"/>
              </w:rPr>
            </w:pPr>
            <w:r w:rsidRPr="00F5300D">
              <w:rPr>
                <w:bCs/>
                <w:sz w:val="22"/>
                <w:szCs w:val="22"/>
              </w:rPr>
              <w:t>1.5.</w:t>
            </w:r>
          </w:p>
        </w:tc>
        <w:tc>
          <w:tcPr>
            <w:tcW w:w="764" w:type="pct"/>
            <w:tcBorders>
              <w:top w:val="single" w:sz="4" w:space="0" w:color="000000"/>
              <w:left w:val="single" w:sz="4" w:space="0" w:color="000000"/>
              <w:bottom w:val="single" w:sz="4" w:space="0" w:color="000000"/>
              <w:right w:val="single" w:sz="4" w:space="0" w:color="auto"/>
            </w:tcBorders>
            <w:shd w:val="clear" w:color="auto" w:fill="auto"/>
            <w:vAlign w:val="center"/>
          </w:tcPr>
          <w:p w14:paraId="1493A034" w14:textId="43961851" w:rsidR="001F3263" w:rsidRPr="00F5300D" w:rsidRDefault="001F3263" w:rsidP="001F3263">
            <w:pPr>
              <w:suppressAutoHyphens/>
              <w:jc w:val="both"/>
              <w:rPr>
                <w:bCs/>
                <w:sz w:val="22"/>
                <w:szCs w:val="22"/>
              </w:rPr>
            </w:pPr>
            <w:r w:rsidRPr="00F5300D">
              <w:rPr>
                <w:bCs/>
                <w:sz w:val="22"/>
                <w:szCs w:val="22"/>
              </w:rPr>
              <w:t>Мероприятие (результат) «Оказана государственная поддержка лучшим работникам сельских учреждений культуры»</w:t>
            </w:r>
            <w:r w:rsidR="00770882" w:rsidRPr="00F5300D">
              <w:rPr>
                <w:bCs/>
                <w:sz w:val="22"/>
                <w:szCs w:val="22"/>
              </w:rPr>
              <w:t xml:space="preserve"> в 2025 году</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3A7E0" w14:textId="06E4A14D" w:rsidR="001F3263" w:rsidRPr="00F5300D" w:rsidRDefault="001F3263" w:rsidP="001F3263">
            <w:pPr>
              <w:suppressAutoHyphens/>
              <w:jc w:val="center"/>
              <w:rPr>
                <w:bCs/>
                <w:sz w:val="22"/>
                <w:szCs w:val="22"/>
              </w:rPr>
            </w:pPr>
            <w:r w:rsidRPr="00F5300D">
              <w:rPr>
                <w:bCs/>
                <w:sz w:val="22"/>
                <w:szCs w:val="22"/>
              </w:rPr>
              <w:t>Оказание услуг (выполнение работ)</w:t>
            </w:r>
          </w:p>
        </w:tc>
        <w:tc>
          <w:tcPr>
            <w:tcW w:w="3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FF06B" w14:textId="70C31409" w:rsidR="001F3263" w:rsidRPr="00F5300D" w:rsidRDefault="001F3263" w:rsidP="001F3263">
            <w:pPr>
              <w:suppressAutoHyphens/>
              <w:jc w:val="center"/>
              <w:rPr>
                <w:bCs/>
                <w:sz w:val="22"/>
                <w:szCs w:val="22"/>
              </w:rPr>
            </w:pPr>
            <w:r w:rsidRPr="00F5300D">
              <w:rPr>
                <w:bCs/>
                <w:sz w:val="22"/>
                <w:szCs w:val="22"/>
              </w:rPr>
              <w:t>Человек</w:t>
            </w:r>
          </w:p>
        </w:tc>
        <w:tc>
          <w:tcPr>
            <w:tcW w:w="326" w:type="pct"/>
            <w:tcBorders>
              <w:top w:val="single" w:sz="4" w:space="0" w:color="000000"/>
              <w:left w:val="single" w:sz="4" w:space="0" w:color="auto"/>
              <w:bottom w:val="single" w:sz="4" w:space="0" w:color="000000"/>
              <w:right w:val="single" w:sz="4" w:space="0" w:color="auto"/>
            </w:tcBorders>
            <w:shd w:val="clear" w:color="auto" w:fill="auto"/>
            <w:vAlign w:val="center"/>
          </w:tcPr>
          <w:p w14:paraId="3019A84B" w14:textId="49CFF3C1" w:rsidR="001F3263" w:rsidRPr="00F5300D" w:rsidRDefault="001F3263" w:rsidP="001F3263">
            <w:pPr>
              <w:suppressAutoHyphens/>
              <w:jc w:val="center"/>
              <w:rPr>
                <w:bCs/>
                <w:sz w:val="22"/>
                <w:szCs w:val="22"/>
              </w:rPr>
            </w:pPr>
            <w:r w:rsidRPr="00F5300D">
              <w:rPr>
                <w:bCs/>
                <w:sz w:val="22"/>
                <w:szCs w:val="22"/>
              </w:rPr>
              <w:t>0</w:t>
            </w:r>
          </w:p>
        </w:tc>
        <w:tc>
          <w:tcPr>
            <w:tcW w:w="224" w:type="pct"/>
            <w:tcBorders>
              <w:top w:val="single" w:sz="4" w:space="0" w:color="000000"/>
              <w:left w:val="single" w:sz="4" w:space="0" w:color="auto"/>
              <w:bottom w:val="single" w:sz="4" w:space="0" w:color="000000"/>
              <w:right w:val="single" w:sz="4" w:space="0" w:color="auto"/>
            </w:tcBorders>
            <w:shd w:val="clear" w:color="auto" w:fill="auto"/>
            <w:vAlign w:val="center"/>
          </w:tcPr>
          <w:p w14:paraId="407E082B" w14:textId="5D59F678" w:rsidR="001F3263" w:rsidRPr="00F5300D" w:rsidRDefault="001F3263" w:rsidP="001F3263">
            <w:pPr>
              <w:suppressAutoHyphens/>
              <w:jc w:val="center"/>
              <w:rPr>
                <w:bCs/>
                <w:sz w:val="22"/>
                <w:szCs w:val="22"/>
              </w:rPr>
            </w:pPr>
            <w:r w:rsidRPr="00F5300D">
              <w:rPr>
                <w:bCs/>
                <w:sz w:val="22"/>
                <w:szCs w:val="22"/>
              </w:rPr>
              <w:t>2023</w:t>
            </w:r>
          </w:p>
        </w:tc>
        <w:tc>
          <w:tcPr>
            <w:tcW w:w="268" w:type="pct"/>
            <w:tcBorders>
              <w:top w:val="single" w:sz="4" w:space="0" w:color="000000"/>
              <w:left w:val="single" w:sz="4" w:space="0" w:color="auto"/>
              <w:bottom w:val="single" w:sz="4" w:space="0" w:color="000000"/>
              <w:right w:val="single" w:sz="4" w:space="0" w:color="auto"/>
            </w:tcBorders>
            <w:shd w:val="clear" w:color="auto" w:fill="auto"/>
            <w:vAlign w:val="center"/>
          </w:tcPr>
          <w:p w14:paraId="703E8024" w14:textId="49C70BE7" w:rsidR="001F3263" w:rsidRPr="00F5300D" w:rsidRDefault="001F3263" w:rsidP="001F3263">
            <w:pPr>
              <w:suppressAutoHyphens/>
              <w:jc w:val="center"/>
              <w:rPr>
                <w:bCs/>
                <w:sz w:val="22"/>
                <w:szCs w:val="22"/>
              </w:rPr>
            </w:pPr>
            <w:r w:rsidRPr="00F5300D">
              <w:rPr>
                <w:bCs/>
                <w:sz w:val="22"/>
                <w:szCs w:val="22"/>
              </w:rPr>
              <w:t>1</w:t>
            </w:r>
          </w:p>
        </w:tc>
        <w:tc>
          <w:tcPr>
            <w:tcW w:w="269" w:type="pct"/>
            <w:tcBorders>
              <w:top w:val="single" w:sz="4" w:space="0" w:color="000000"/>
              <w:left w:val="single" w:sz="4" w:space="0" w:color="auto"/>
              <w:bottom w:val="single" w:sz="4" w:space="0" w:color="000000"/>
              <w:right w:val="single" w:sz="4" w:space="0" w:color="auto"/>
            </w:tcBorders>
            <w:shd w:val="clear" w:color="auto" w:fill="auto"/>
            <w:vAlign w:val="center"/>
          </w:tcPr>
          <w:p w14:paraId="5A3B2DAE" w14:textId="7420801F" w:rsidR="001F3263" w:rsidRPr="00F5300D" w:rsidRDefault="001F3263" w:rsidP="001F3263">
            <w:pPr>
              <w:suppressAutoHyphens/>
              <w:jc w:val="center"/>
              <w:rPr>
                <w:bCs/>
                <w:sz w:val="22"/>
                <w:szCs w:val="22"/>
              </w:rPr>
            </w:pPr>
            <w:r w:rsidRPr="00F5300D">
              <w:rPr>
                <w:bCs/>
                <w:sz w:val="22"/>
                <w:szCs w:val="22"/>
              </w:rPr>
              <w:t>0</w:t>
            </w:r>
          </w:p>
        </w:tc>
        <w:tc>
          <w:tcPr>
            <w:tcW w:w="271" w:type="pct"/>
            <w:tcBorders>
              <w:top w:val="single" w:sz="4" w:space="0" w:color="000000"/>
              <w:left w:val="single" w:sz="4" w:space="0" w:color="auto"/>
              <w:bottom w:val="single" w:sz="4" w:space="0" w:color="000000"/>
              <w:right w:val="single" w:sz="4" w:space="0" w:color="auto"/>
            </w:tcBorders>
            <w:shd w:val="clear" w:color="auto" w:fill="auto"/>
            <w:vAlign w:val="center"/>
          </w:tcPr>
          <w:p w14:paraId="3DF87220" w14:textId="1DE011FC" w:rsidR="001F3263" w:rsidRPr="00F5300D" w:rsidRDefault="001F3263" w:rsidP="001F3263">
            <w:pPr>
              <w:suppressAutoHyphens/>
              <w:jc w:val="center"/>
              <w:rPr>
                <w:bCs/>
                <w:sz w:val="22"/>
                <w:szCs w:val="22"/>
              </w:rPr>
            </w:pPr>
            <w:r w:rsidRPr="00F5300D">
              <w:rPr>
                <w:bCs/>
                <w:sz w:val="22"/>
                <w:szCs w:val="22"/>
              </w:rPr>
              <w:t>0</w:t>
            </w:r>
          </w:p>
        </w:tc>
        <w:tc>
          <w:tcPr>
            <w:tcW w:w="272" w:type="pct"/>
            <w:tcBorders>
              <w:top w:val="single" w:sz="4" w:space="0" w:color="000000"/>
              <w:left w:val="single" w:sz="4" w:space="0" w:color="auto"/>
              <w:bottom w:val="single" w:sz="4" w:space="0" w:color="000000"/>
              <w:right w:val="single" w:sz="4" w:space="0" w:color="auto"/>
            </w:tcBorders>
            <w:shd w:val="clear" w:color="auto" w:fill="auto"/>
            <w:vAlign w:val="center"/>
          </w:tcPr>
          <w:p w14:paraId="55B51C2A" w14:textId="381EB99A" w:rsidR="001F3263" w:rsidRPr="00F5300D" w:rsidRDefault="001F3263" w:rsidP="001F3263">
            <w:pPr>
              <w:suppressAutoHyphens/>
              <w:jc w:val="center"/>
              <w:rPr>
                <w:bCs/>
                <w:sz w:val="22"/>
                <w:szCs w:val="22"/>
              </w:rPr>
            </w:pPr>
            <w:r w:rsidRPr="00F5300D">
              <w:rPr>
                <w:bCs/>
                <w:sz w:val="22"/>
                <w:szCs w:val="22"/>
              </w:rPr>
              <w:t>0</w:t>
            </w:r>
          </w:p>
        </w:tc>
        <w:tc>
          <w:tcPr>
            <w:tcW w:w="269" w:type="pct"/>
            <w:tcBorders>
              <w:top w:val="single" w:sz="4" w:space="0" w:color="000000"/>
              <w:left w:val="single" w:sz="4" w:space="0" w:color="auto"/>
              <w:bottom w:val="single" w:sz="4" w:space="0" w:color="000000"/>
              <w:right w:val="single" w:sz="4" w:space="0" w:color="auto"/>
            </w:tcBorders>
            <w:shd w:val="clear" w:color="auto" w:fill="auto"/>
            <w:vAlign w:val="center"/>
          </w:tcPr>
          <w:p w14:paraId="47526C6D" w14:textId="0DC3269C" w:rsidR="001F3263" w:rsidRPr="00F5300D" w:rsidRDefault="001F3263" w:rsidP="001F3263">
            <w:pPr>
              <w:suppressAutoHyphens/>
              <w:jc w:val="center"/>
              <w:rPr>
                <w:bCs/>
                <w:sz w:val="22"/>
                <w:szCs w:val="22"/>
              </w:rPr>
            </w:pPr>
            <w:r w:rsidRPr="00F5300D">
              <w:rPr>
                <w:bCs/>
                <w:sz w:val="22"/>
                <w:szCs w:val="22"/>
              </w:rPr>
              <w:t>0</w:t>
            </w:r>
          </w:p>
        </w:tc>
        <w:tc>
          <w:tcPr>
            <w:tcW w:w="339"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3DD9108" w14:textId="12ACE419" w:rsidR="001F3263" w:rsidRPr="00F5300D" w:rsidRDefault="001F3263" w:rsidP="001F3263">
            <w:pPr>
              <w:suppressAutoHyphens/>
              <w:jc w:val="center"/>
              <w:rPr>
                <w:bCs/>
                <w:sz w:val="22"/>
                <w:szCs w:val="22"/>
              </w:rPr>
            </w:pPr>
            <w:r w:rsidRPr="00F5300D">
              <w:rPr>
                <w:bCs/>
                <w:sz w:val="22"/>
                <w:szCs w:val="22"/>
              </w:rPr>
              <w:t>0</w:t>
            </w:r>
          </w:p>
        </w:tc>
        <w:tc>
          <w:tcPr>
            <w:tcW w:w="1074" w:type="pct"/>
            <w:tcBorders>
              <w:top w:val="single" w:sz="4" w:space="0" w:color="000000"/>
              <w:left w:val="single" w:sz="4" w:space="0" w:color="auto"/>
              <w:bottom w:val="single" w:sz="4" w:space="0" w:color="000000"/>
              <w:right w:val="single" w:sz="4" w:space="0" w:color="000000"/>
            </w:tcBorders>
            <w:shd w:val="clear" w:color="auto" w:fill="auto"/>
            <w:vAlign w:val="center"/>
          </w:tcPr>
          <w:p w14:paraId="131E77A5" w14:textId="4E08EBDE" w:rsidR="001F3263" w:rsidRPr="00F5300D" w:rsidRDefault="001F3263" w:rsidP="001F3263">
            <w:pPr>
              <w:suppressAutoHyphens/>
              <w:rPr>
                <w:bCs/>
                <w:sz w:val="22"/>
                <w:szCs w:val="22"/>
              </w:rPr>
            </w:pPr>
            <w:r w:rsidRPr="00F5300D">
              <w:rPr>
                <w:bCs/>
                <w:sz w:val="22"/>
                <w:szCs w:val="22"/>
              </w:rPr>
              <w:t>Количество работников сельских учреждений, получивших государственную поддержку</w:t>
            </w:r>
          </w:p>
        </w:tc>
      </w:tr>
      <w:tr w:rsidR="00257FD1" w:rsidRPr="00F5300D" w14:paraId="3EC4C3A8" w14:textId="131C9E4F" w:rsidTr="001F3263">
        <w:trPr>
          <w:trHeight w:val="321"/>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BF1F3EC" w14:textId="58BC56B3" w:rsidR="00257FD1" w:rsidRPr="00F5300D" w:rsidRDefault="00F5300D" w:rsidP="000B5467">
            <w:pPr>
              <w:suppressAutoHyphens/>
              <w:jc w:val="both"/>
              <w:rPr>
                <w:bCs/>
                <w:sz w:val="22"/>
                <w:szCs w:val="22"/>
              </w:rPr>
            </w:pPr>
            <w:r>
              <w:rPr>
                <w:bCs/>
                <w:sz w:val="22"/>
                <w:szCs w:val="22"/>
              </w:rPr>
              <w:lastRenderedPageBreak/>
              <w:t>Культурно-досуговые учреждения</w:t>
            </w:r>
            <w:r w:rsidR="001F3263" w:rsidRPr="00F5300D">
              <w:rPr>
                <w:bCs/>
                <w:sz w:val="22"/>
                <w:szCs w:val="22"/>
              </w:rPr>
              <w:t xml:space="preserve"> района</w:t>
            </w:r>
            <w:r>
              <w:rPr>
                <w:bCs/>
                <w:sz w:val="22"/>
                <w:szCs w:val="22"/>
              </w:rPr>
              <w:t xml:space="preserve"> и специалисты</w:t>
            </w:r>
            <w:r w:rsidR="001F3263" w:rsidRPr="00F5300D">
              <w:rPr>
                <w:bCs/>
                <w:sz w:val="22"/>
                <w:szCs w:val="22"/>
              </w:rPr>
              <w:t xml:space="preserve"> участвуют в проекте «Творческие люди» национального проекта «Культура»</w:t>
            </w:r>
            <w:r>
              <w:rPr>
                <w:bCs/>
                <w:sz w:val="22"/>
                <w:szCs w:val="22"/>
              </w:rPr>
              <w:t>.</w:t>
            </w:r>
          </w:p>
        </w:tc>
      </w:tr>
    </w:tbl>
    <w:p w14:paraId="04320CC8" w14:textId="77777777" w:rsidR="000B5467" w:rsidRPr="00F5300D" w:rsidRDefault="000B5467" w:rsidP="0037625C">
      <w:pPr>
        <w:pStyle w:val="4"/>
        <w:rPr>
          <w:b/>
        </w:rPr>
      </w:pPr>
    </w:p>
    <w:p w14:paraId="1A844A51" w14:textId="77777777" w:rsidR="00257FD1" w:rsidRDefault="00257FD1" w:rsidP="0037625C">
      <w:pPr>
        <w:pStyle w:val="4"/>
        <w:rPr>
          <w:b/>
          <w:sz w:val="28"/>
          <w:szCs w:val="28"/>
        </w:rPr>
      </w:pPr>
    </w:p>
    <w:p w14:paraId="6023C197" w14:textId="77777777" w:rsidR="00257FD1" w:rsidRDefault="00257FD1" w:rsidP="0037625C">
      <w:pPr>
        <w:pStyle w:val="4"/>
        <w:rPr>
          <w:b/>
          <w:sz w:val="28"/>
          <w:szCs w:val="28"/>
        </w:rPr>
      </w:pPr>
    </w:p>
    <w:p w14:paraId="0F20F900" w14:textId="77777777" w:rsidR="000B5467" w:rsidRPr="00164494" w:rsidRDefault="000B5467" w:rsidP="0037625C">
      <w:pPr>
        <w:pStyle w:val="4"/>
        <w:rPr>
          <w:b/>
          <w:sz w:val="28"/>
          <w:szCs w:val="28"/>
        </w:rPr>
      </w:pPr>
      <w:r w:rsidRPr="00164494">
        <w:rPr>
          <w:b/>
          <w:sz w:val="28"/>
          <w:szCs w:val="28"/>
        </w:rPr>
        <w:t>5. Финансовое обеспечение комплекса процессных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2180"/>
        <w:gridCol w:w="1151"/>
        <w:gridCol w:w="1041"/>
        <w:gridCol w:w="1083"/>
        <w:gridCol w:w="1083"/>
        <w:gridCol w:w="1083"/>
        <w:gridCol w:w="1130"/>
        <w:gridCol w:w="1436"/>
      </w:tblGrid>
      <w:tr w:rsidR="00694DEC" w:rsidRPr="00837C67" w14:paraId="4EEA8FCA" w14:textId="77777777" w:rsidTr="00582838">
        <w:trPr>
          <w:trHeight w:val="300"/>
          <w:tblHeader/>
        </w:trPr>
        <w:tc>
          <w:tcPr>
            <w:tcW w:w="1502" w:type="pct"/>
            <w:vMerge w:val="restart"/>
            <w:shd w:val="clear" w:color="auto" w:fill="auto"/>
            <w:vAlign w:val="center"/>
            <w:hideMark/>
          </w:tcPr>
          <w:p w14:paraId="7EFD2C25" w14:textId="77777777" w:rsidR="000B5467" w:rsidRPr="00837C67" w:rsidRDefault="000B5467" w:rsidP="0037625C">
            <w:pPr>
              <w:jc w:val="center"/>
              <w:rPr>
                <w:b/>
                <w:bCs/>
                <w:color w:val="000000"/>
                <w:sz w:val="22"/>
                <w:szCs w:val="22"/>
              </w:rPr>
            </w:pPr>
            <w:r w:rsidRPr="00837C67">
              <w:rPr>
                <w:b/>
                <w:bCs/>
                <w:color w:val="000000"/>
                <w:sz w:val="22"/>
                <w:szCs w:val="22"/>
              </w:rPr>
              <w:t>Наименование мероприятия (результата)/ источник финансового обеспечения</w:t>
            </w:r>
          </w:p>
        </w:tc>
        <w:tc>
          <w:tcPr>
            <w:tcW w:w="749" w:type="pct"/>
            <w:vMerge w:val="restart"/>
            <w:shd w:val="clear" w:color="auto" w:fill="auto"/>
            <w:vAlign w:val="center"/>
            <w:hideMark/>
          </w:tcPr>
          <w:p w14:paraId="51937BA8" w14:textId="77777777" w:rsidR="000B5467" w:rsidRPr="00837C67" w:rsidRDefault="000B5467" w:rsidP="0037625C">
            <w:pPr>
              <w:jc w:val="center"/>
              <w:rPr>
                <w:b/>
                <w:bCs/>
                <w:color w:val="000000"/>
                <w:sz w:val="22"/>
                <w:szCs w:val="22"/>
              </w:rPr>
            </w:pPr>
            <w:r w:rsidRPr="00837C67">
              <w:rPr>
                <w:b/>
                <w:bCs/>
                <w:color w:val="000000"/>
                <w:sz w:val="22"/>
                <w:szCs w:val="22"/>
              </w:rPr>
              <w:t>Код бюджетной классификации</w:t>
            </w:r>
          </w:p>
        </w:tc>
        <w:tc>
          <w:tcPr>
            <w:tcW w:w="2750" w:type="pct"/>
            <w:gridSpan w:val="7"/>
            <w:shd w:val="clear" w:color="auto" w:fill="auto"/>
            <w:vAlign w:val="center"/>
            <w:hideMark/>
          </w:tcPr>
          <w:p w14:paraId="21FBAB62" w14:textId="77777777" w:rsidR="000B5467" w:rsidRPr="00837C67" w:rsidRDefault="000B5467" w:rsidP="0037625C">
            <w:pPr>
              <w:jc w:val="center"/>
              <w:rPr>
                <w:b/>
                <w:bCs/>
                <w:color w:val="000000"/>
                <w:sz w:val="22"/>
                <w:szCs w:val="22"/>
              </w:rPr>
            </w:pPr>
            <w:r w:rsidRPr="00837C67">
              <w:rPr>
                <w:b/>
                <w:bCs/>
                <w:color w:val="000000"/>
                <w:sz w:val="22"/>
                <w:szCs w:val="22"/>
              </w:rPr>
              <w:t>Объем финансового обеспечения по годам реализации, тыс. рублей</w:t>
            </w:r>
          </w:p>
        </w:tc>
      </w:tr>
      <w:tr w:rsidR="00324683" w:rsidRPr="00837C67" w14:paraId="61E0413D" w14:textId="77777777" w:rsidTr="00582838">
        <w:trPr>
          <w:trHeight w:val="300"/>
          <w:tblHeader/>
        </w:trPr>
        <w:tc>
          <w:tcPr>
            <w:tcW w:w="1502" w:type="pct"/>
            <w:vMerge/>
            <w:vAlign w:val="center"/>
            <w:hideMark/>
          </w:tcPr>
          <w:p w14:paraId="179B1346" w14:textId="77777777" w:rsidR="000B5467" w:rsidRPr="00837C67" w:rsidRDefault="000B5467" w:rsidP="0037625C">
            <w:pPr>
              <w:rPr>
                <w:b/>
                <w:bCs/>
                <w:color w:val="000000"/>
                <w:sz w:val="22"/>
                <w:szCs w:val="22"/>
              </w:rPr>
            </w:pPr>
          </w:p>
        </w:tc>
        <w:tc>
          <w:tcPr>
            <w:tcW w:w="749" w:type="pct"/>
            <w:vMerge/>
            <w:vAlign w:val="center"/>
            <w:hideMark/>
          </w:tcPr>
          <w:p w14:paraId="333F2492" w14:textId="77777777" w:rsidR="000B5467" w:rsidRPr="00837C67" w:rsidRDefault="000B5467" w:rsidP="0037625C">
            <w:pPr>
              <w:rPr>
                <w:b/>
                <w:bCs/>
                <w:color w:val="000000"/>
                <w:sz w:val="22"/>
                <w:szCs w:val="22"/>
              </w:rPr>
            </w:pPr>
          </w:p>
        </w:tc>
        <w:tc>
          <w:tcPr>
            <w:tcW w:w="395" w:type="pct"/>
            <w:shd w:val="clear" w:color="auto" w:fill="auto"/>
            <w:vAlign w:val="center"/>
            <w:hideMark/>
          </w:tcPr>
          <w:p w14:paraId="186ABB1A" w14:textId="77777777" w:rsidR="000B5467" w:rsidRPr="00837C67" w:rsidRDefault="000B5467" w:rsidP="0037625C">
            <w:pPr>
              <w:jc w:val="center"/>
              <w:rPr>
                <w:b/>
                <w:bCs/>
                <w:color w:val="000000"/>
                <w:sz w:val="22"/>
                <w:szCs w:val="22"/>
              </w:rPr>
            </w:pPr>
            <w:r w:rsidRPr="00837C67">
              <w:rPr>
                <w:b/>
                <w:bCs/>
                <w:color w:val="000000"/>
                <w:sz w:val="22"/>
                <w:szCs w:val="22"/>
              </w:rPr>
              <w:t>2025 год</w:t>
            </w:r>
          </w:p>
        </w:tc>
        <w:tc>
          <w:tcPr>
            <w:tcW w:w="357" w:type="pct"/>
            <w:shd w:val="clear" w:color="auto" w:fill="auto"/>
            <w:vAlign w:val="center"/>
            <w:hideMark/>
          </w:tcPr>
          <w:p w14:paraId="5198818D" w14:textId="77777777" w:rsidR="000B5467" w:rsidRPr="00837C67" w:rsidRDefault="000B5467" w:rsidP="0037625C">
            <w:pPr>
              <w:jc w:val="center"/>
              <w:rPr>
                <w:b/>
                <w:bCs/>
                <w:color w:val="000000"/>
                <w:sz w:val="22"/>
                <w:szCs w:val="22"/>
              </w:rPr>
            </w:pPr>
            <w:r w:rsidRPr="00837C67">
              <w:rPr>
                <w:b/>
                <w:bCs/>
                <w:color w:val="000000"/>
                <w:sz w:val="22"/>
                <w:szCs w:val="22"/>
              </w:rPr>
              <w:t>2026 год</w:t>
            </w:r>
          </w:p>
        </w:tc>
        <w:tc>
          <w:tcPr>
            <w:tcW w:w="372" w:type="pct"/>
            <w:shd w:val="clear" w:color="auto" w:fill="auto"/>
            <w:vAlign w:val="center"/>
            <w:hideMark/>
          </w:tcPr>
          <w:p w14:paraId="62AEE566" w14:textId="77777777" w:rsidR="000B5467" w:rsidRPr="00837C67" w:rsidRDefault="000B5467" w:rsidP="0037625C">
            <w:pPr>
              <w:jc w:val="center"/>
              <w:rPr>
                <w:b/>
                <w:bCs/>
                <w:color w:val="000000"/>
                <w:sz w:val="22"/>
                <w:szCs w:val="22"/>
              </w:rPr>
            </w:pPr>
            <w:r w:rsidRPr="00837C67">
              <w:rPr>
                <w:b/>
                <w:bCs/>
                <w:color w:val="000000"/>
                <w:sz w:val="22"/>
                <w:szCs w:val="22"/>
              </w:rPr>
              <w:t>2027 год</w:t>
            </w:r>
          </w:p>
        </w:tc>
        <w:tc>
          <w:tcPr>
            <w:tcW w:w="372" w:type="pct"/>
            <w:shd w:val="clear" w:color="auto" w:fill="auto"/>
            <w:vAlign w:val="center"/>
            <w:hideMark/>
          </w:tcPr>
          <w:p w14:paraId="6AA35876" w14:textId="77777777" w:rsidR="000B5467" w:rsidRPr="00837C67" w:rsidRDefault="000B5467" w:rsidP="0037625C">
            <w:pPr>
              <w:jc w:val="center"/>
              <w:rPr>
                <w:b/>
                <w:bCs/>
                <w:color w:val="000000"/>
                <w:sz w:val="22"/>
                <w:szCs w:val="22"/>
              </w:rPr>
            </w:pPr>
            <w:r w:rsidRPr="00837C67">
              <w:rPr>
                <w:b/>
                <w:bCs/>
                <w:color w:val="000000"/>
                <w:sz w:val="22"/>
                <w:szCs w:val="22"/>
              </w:rPr>
              <w:t>2028 год</w:t>
            </w:r>
          </w:p>
        </w:tc>
        <w:tc>
          <w:tcPr>
            <w:tcW w:w="372" w:type="pct"/>
            <w:shd w:val="clear" w:color="auto" w:fill="auto"/>
            <w:vAlign w:val="center"/>
            <w:hideMark/>
          </w:tcPr>
          <w:p w14:paraId="1785A1FA" w14:textId="77777777" w:rsidR="000B5467" w:rsidRPr="00837C67" w:rsidRDefault="000B5467" w:rsidP="0037625C">
            <w:pPr>
              <w:jc w:val="center"/>
              <w:rPr>
                <w:b/>
                <w:bCs/>
                <w:color w:val="000000"/>
                <w:sz w:val="22"/>
                <w:szCs w:val="22"/>
              </w:rPr>
            </w:pPr>
            <w:r w:rsidRPr="00837C67">
              <w:rPr>
                <w:b/>
                <w:bCs/>
                <w:color w:val="000000"/>
                <w:sz w:val="22"/>
                <w:szCs w:val="22"/>
              </w:rPr>
              <w:t>2029 год</w:t>
            </w:r>
          </w:p>
        </w:tc>
        <w:tc>
          <w:tcPr>
            <w:tcW w:w="388" w:type="pct"/>
            <w:shd w:val="clear" w:color="auto" w:fill="auto"/>
            <w:vAlign w:val="center"/>
            <w:hideMark/>
          </w:tcPr>
          <w:p w14:paraId="7CA3B800" w14:textId="77777777" w:rsidR="000B5467" w:rsidRPr="00837C67" w:rsidRDefault="000B5467" w:rsidP="0037625C">
            <w:pPr>
              <w:jc w:val="center"/>
              <w:rPr>
                <w:b/>
                <w:bCs/>
                <w:color w:val="000000"/>
                <w:sz w:val="22"/>
                <w:szCs w:val="22"/>
              </w:rPr>
            </w:pPr>
            <w:r w:rsidRPr="00837C67">
              <w:rPr>
                <w:b/>
                <w:bCs/>
                <w:color w:val="000000"/>
                <w:sz w:val="22"/>
                <w:szCs w:val="22"/>
              </w:rPr>
              <w:t>2030 год</w:t>
            </w:r>
          </w:p>
        </w:tc>
        <w:tc>
          <w:tcPr>
            <w:tcW w:w="493" w:type="pct"/>
            <w:shd w:val="clear" w:color="auto" w:fill="auto"/>
            <w:vAlign w:val="center"/>
            <w:hideMark/>
          </w:tcPr>
          <w:p w14:paraId="2FD6E371" w14:textId="77777777" w:rsidR="000B5467" w:rsidRPr="00837C67" w:rsidRDefault="000B5467" w:rsidP="0037625C">
            <w:pPr>
              <w:jc w:val="center"/>
              <w:rPr>
                <w:b/>
                <w:bCs/>
                <w:color w:val="000000"/>
                <w:sz w:val="22"/>
                <w:szCs w:val="22"/>
              </w:rPr>
            </w:pPr>
            <w:r w:rsidRPr="00837C67">
              <w:rPr>
                <w:b/>
                <w:bCs/>
                <w:color w:val="000000"/>
                <w:sz w:val="22"/>
                <w:szCs w:val="22"/>
              </w:rPr>
              <w:t>Всего</w:t>
            </w:r>
          </w:p>
        </w:tc>
      </w:tr>
      <w:tr w:rsidR="00324683" w:rsidRPr="00837C67" w14:paraId="44954447" w14:textId="77777777" w:rsidTr="00582838">
        <w:trPr>
          <w:trHeight w:val="300"/>
          <w:tblHeader/>
        </w:trPr>
        <w:tc>
          <w:tcPr>
            <w:tcW w:w="1502" w:type="pct"/>
            <w:shd w:val="clear" w:color="auto" w:fill="auto"/>
            <w:vAlign w:val="center"/>
            <w:hideMark/>
          </w:tcPr>
          <w:p w14:paraId="73339D2B" w14:textId="77777777" w:rsidR="000B5467" w:rsidRPr="00837C67" w:rsidRDefault="000B5467" w:rsidP="0037625C">
            <w:pPr>
              <w:jc w:val="center"/>
              <w:rPr>
                <w:bCs/>
                <w:color w:val="000000"/>
                <w:sz w:val="22"/>
                <w:szCs w:val="22"/>
              </w:rPr>
            </w:pPr>
            <w:r w:rsidRPr="00837C67">
              <w:rPr>
                <w:bCs/>
                <w:color w:val="000000"/>
                <w:sz w:val="22"/>
                <w:szCs w:val="22"/>
              </w:rPr>
              <w:t>1</w:t>
            </w:r>
          </w:p>
        </w:tc>
        <w:tc>
          <w:tcPr>
            <w:tcW w:w="749" w:type="pct"/>
            <w:shd w:val="clear" w:color="auto" w:fill="auto"/>
            <w:vAlign w:val="center"/>
            <w:hideMark/>
          </w:tcPr>
          <w:p w14:paraId="1E217CEC" w14:textId="77777777" w:rsidR="000B5467" w:rsidRPr="00837C67" w:rsidRDefault="000B5467" w:rsidP="0037625C">
            <w:pPr>
              <w:jc w:val="center"/>
              <w:rPr>
                <w:bCs/>
                <w:color w:val="000000"/>
                <w:sz w:val="22"/>
                <w:szCs w:val="22"/>
              </w:rPr>
            </w:pPr>
            <w:r w:rsidRPr="00837C67">
              <w:rPr>
                <w:bCs/>
                <w:color w:val="000000"/>
                <w:sz w:val="22"/>
                <w:szCs w:val="22"/>
              </w:rPr>
              <w:t>2</w:t>
            </w:r>
          </w:p>
        </w:tc>
        <w:tc>
          <w:tcPr>
            <w:tcW w:w="395" w:type="pct"/>
            <w:shd w:val="clear" w:color="auto" w:fill="auto"/>
            <w:vAlign w:val="center"/>
            <w:hideMark/>
          </w:tcPr>
          <w:p w14:paraId="05C23EC8" w14:textId="77777777" w:rsidR="000B5467" w:rsidRPr="00837C67" w:rsidRDefault="000B5467" w:rsidP="0037625C">
            <w:pPr>
              <w:jc w:val="center"/>
              <w:rPr>
                <w:bCs/>
                <w:color w:val="000000"/>
                <w:sz w:val="22"/>
                <w:szCs w:val="22"/>
              </w:rPr>
            </w:pPr>
            <w:r w:rsidRPr="00837C67">
              <w:rPr>
                <w:bCs/>
                <w:color w:val="000000"/>
                <w:sz w:val="22"/>
                <w:szCs w:val="22"/>
              </w:rPr>
              <w:t>3</w:t>
            </w:r>
          </w:p>
        </w:tc>
        <w:tc>
          <w:tcPr>
            <w:tcW w:w="357" w:type="pct"/>
            <w:shd w:val="clear" w:color="auto" w:fill="auto"/>
            <w:vAlign w:val="center"/>
            <w:hideMark/>
          </w:tcPr>
          <w:p w14:paraId="07EF385B" w14:textId="77777777" w:rsidR="000B5467" w:rsidRPr="00837C67" w:rsidRDefault="000B5467" w:rsidP="0037625C">
            <w:pPr>
              <w:jc w:val="center"/>
              <w:rPr>
                <w:bCs/>
                <w:color w:val="000000"/>
                <w:sz w:val="22"/>
                <w:szCs w:val="22"/>
              </w:rPr>
            </w:pPr>
            <w:r w:rsidRPr="00837C67">
              <w:rPr>
                <w:bCs/>
                <w:color w:val="000000"/>
                <w:sz w:val="22"/>
                <w:szCs w:val="22"/>
              </w:rPr>
              <w:t>4</w:t>
            </w:r>
          </w:p>
        </w:tc>
        <w:tc>
          <w:tcPr>
            <w:tcW w:w="372" w:type="pct"/>
            <w:shd w:val="clear" w:color="auto" w:fill="auto"/>
            <w:vAlign w:val="center"/>
            <w:hideMark/>
          </w:tcPr>
          <w:p w14:paraId="7F51A949" w14:textId="77777777" w:rsidR="000B5467" w:rsidRPr="00837C67" w:rsidRDefault="000B5467" w:rsidP="0037625C">
            <w:pPr>
              <w:jc w:val="center"/>
              <w:rPr>
                <w:bCs/>
                <w:color w:val="000000"/>
                <w:sz w:val="22"/>
                <w:szCs w:val="22"/>
              </w:rPr>
            </w:pPr>
            <w:r w:rsidRPr="00837C67">
              <w:rPr>
                <w:bCs/>
                <w:color w:val="000000"/>
                <w:sz w:val="22"/>
                <w:szCs w:val="22"/>
              </w:rPr>
              <w:t>6</w:t>
            </w:r>
          </w:p>
        </w:tc>
        <w:tc>
          <w:tcPr>
            <w:tcW w:w="372" w:type="pct"/>
            <w:shd w:val="clear" w:color="auto" w:fill="auto"/>
            <w:vAlign w:val="center"/>
            <w:hideMark/>
          </w:tcPr>
          <w:p w14:paraId="7AD8587E" w14:textId="77777777" w:rsidR="000B5467" w:rsidRPr="00837C67" w:rsidRDefault="000B5467" w:rsidP="0037625C">
            <w:pPr>
              <w:jc w:val="center"/>
              <w:rPr>
                <w:bCs/>
                <w:color w:val="000000"/>
                <w:sz w:val="22"/>
                <w:szCs w:val="22"/>
              </w:rPr>
            </w:pPr>
            <w:r w:rsidRPr="00837C67">
              <w:rPr>
                <w:bCs/>
                <w:color w:val="000000"/>
                <w:sz w:val="22"/>
                <w:szCs w:val="22"/>
              </w:rPr>
              <w:t>6</w:t>
            </w:r>
          </w:p>
        </w:tc>
        <w:tc>
          <w:tcPr>
            <w:tcW w:w="372" w:type="pct"/>
            <w:shd w:val="clear" w:color="auto" w:fill="auto"/>
            <w:vAlign w:val="center"/>
            <w:hideMark/>
          </w:tcPr>
          <w:p w14:paraId="58C7C718" w14:textId="77777777" w:rsidR="000B5467" w:rsidRPr="00837C67" w:rsidRDefault="000B5467" w:rsidP="0037625C">
            <w:pPr>
              <w:jc w:val="center"/>
              <w:rPr>
                <w:bCs/>
                <w:color w:val="000000"/>
                <w:sz w:val="22"/>
                <w:szCs w:val="22"/>
              </w:rPr>
            </w:pPr>
            <w:r w:rsidRPr="00837C67">
              <w:rPr>
                <w:bCs/>
                <w:color w:val="000000"/>
                <w:sz w:val="22"/>
                <w:szCs w:val="22"/>
              </w:rPr>
              <w:t>7</w:t>
            </w:r>
          </w:p>
        </w:tc>
        <w:tc>
          <w:tcPr>
            <w:tcW w:w="388" w:type="pct"/>
            <w:shd w:val="clear" w:color="auto" w:fill="auto"/>
            <w:vAlign w:val="center"/>
            <w:hideMark/>
          </w:tcPr>
          <w:p w14:paraId="032DBE29" w14:textId="77777777" w:rsidR="000B5467" w:rsidRPr="00837C67" w:rsidRDefault="000B5467" w:rsidP="0037625C">
            <w:pPr>
              <w:jc w:val="center"/>
              <w:rPr>
                <w:bCs/>
                <w:color w:val="000000"/>
                <w:sz w:val="22"/>
                <w:szCs w:val="22"/>
              </w:rPr>
            </w:pPr>
            <w:r w:rsidRPr="00837C67">
              <w:rPr>
                <w:bCs/>
                <w:color w:val="000000"/>
                <w:sz w:val="22"/>
                <w:szCs w:val="22"/>
              </w:rPr>
              <w:t>8</w:t>
            </w:r>
          </w:p>
        </w:tc>
        <w:tc>
          <w:tcPr>
            <w:tcW w:w="493" w:type="pct"/>
            <w:shd w:val="clear" w:color="auto" w:fill="auto"/>
            <w:vAlign w:val="center"/>
            <w:hideMark/>
          </w:tcPr>
          <w:p w14:paraId="0CE4E797" w14:textId="77777777" w:rsidR="000B5467" w:rsidRPr="00837C67" w:rsidRDefault="000B5467" w:rsidP="0037625C">
            <w:pPr>
              <w:jc w:val="center"/>
              <w:rPr>
                <w:bCs/>
                <w:color w:val="000000"/>
                <w:sz w:val="22"/>
                <w:szCs w:val="22"/>
              </w:rPr>
            </w:pPr>
            <w:r w:rsidRPr="00837C67">
              <w:rPr>
                <w:bCs/>
                <w:color w:val="000000"/>
                <w:sz w:val="22"/>
                <w:szCs w:val="22"/>
              </w:rPr>
              <w:t>9</w:t>
            </w:r>
          </w:p>
        </w:tc>
      </w:tr>
      <w:tr w:rsidR="000B5467" w:rsidRPr="00837C67" w14:paraId="39C970AE" w14:textId="77777777" w:rsidTr="00837C67">
        <w:trPr>
          <w:trHeight w:val="277"/>
        </w:trPr>
        <w:tc>
          <w:tcPr>
            <w:tcW w:w="5000" w:type="pct"/>
            <w:gridSpan w:val="9"/>
            <w:shd w:val="clear" w:color="auto" w:fill="auto"/>
            <w:vAlign w:val="center"/>
          </w:tcPr>
          <w:p w14:paraId="2D694003" w14:textId="77777777" w:rsidR="000B5467" w:rsidRPr="00837C67" w:rsidRDefault="000B5467" w:rsidP="0037625C">
            <w:pPr>
              <w:rPr>
                <w:bCs/>
                <w:color w:val="000000"/>
                <w:sz w:val="22"/>
                <w:szCs w:val="22"/>
              </w:rPr>
            </w:pPr>
            <w:r w:rsidRPr="00837C67">
              <w:rPr>
                <w:b/>
                <w:bCs/>
                <w:color w:val="000000"/>
                <w:sz w:val="22"/>
                <w:szCs w:val="22"/>
              </w:rPr>
              <w:t>Задача «Обеспечение доступа населения к услугам по организации досуга населения, развития народного творчества</w:t>
            </w:r>
            <w:r w:rsidRPr="00837C67">
              <w:rPr>
                <w:b/>
                <w:color w:val="000000"/>
                <w:sz w:val="22"/>
                <w:szCs w:val="22"/>
              </w:rPr>
              <w:t>»</w:t>
            </w:r>
          </w:p>
        </w:tc>
      </w:tr>
      <w:tr w:rsidR="00E93283" w:rsidRPr="00837C67" w14:paraId="75C5EF23" w14:textId="77777777" w:rsidTr="00582838">
        <w:trPr>
          <w:trHeight w:val="815"/>
        </w:trPr>
        <w:tc>
          <w:tcPr>
            <w:tcW w:w="1502" w:type="pct"/>
            <w:shd w:val="clear" w:color="auto" w:fill="auto"/>
            <w:vAlign w:val="center"/>
            <w:hideMark/>
          </w:tcPr>
          <w:p w14:paraId="7FF4A8E3" w14:textId="77777777" w:rsidR="00E93283" w:rsidRPr="00336748" w:rsidRDefault="00E93283" w:rsidP="0037625C">
            <w:pPr>
              <w:rPr>
                <w:b/>
                <w:bCs/>
                <w:sz w:val="22"/>
                <w:szCs w:val="22"/>
              </w:rPr>
            </w:pPr>
            <w:r w:rsidRPr="00336748">
              <w:rPr>
                <w:b/>
                <w:bCs/>
                <w:sz w:val="22"/>
                <w:szCs w:val="22"/>
              </w:rPr>
              <w:t>Комплекс процессных мероприятий «Создание условий для развития культурно-досуговой деятельности и народного творчества», в том числе:</w:t>
            </w:r>
          </w:p>
        </w:tc>
        <w:tc>
          <w:tcPr>
            <w:tcW w:w="749" w:type="pct"/>
            <w:vMerge w:val="restart"/>
            <w:shd w:val="clear" w:color="auto" w:fill="auto"/>
            <w:vAlign w:val="center"/>
            <w:hideMark/>
          </w:tcPr>
          <w:p w14:paraId="1DC03196" w14:textId="16B7BF3E" w:rsidR="00E93283" w:rsidRPr="00F5300D" w:rsidRDefault="00E93283" w:rsidP="006A4B2F">
            <w:pPr>
              <w:jc w:val="center"/>
              <w:rPr>
                <w:sz w:val="22"/>
                <w:szCs w:val="22"/>
              </w:rPr>
            </w:pPr>
            <w:r w:rsidRPr="00F5300D">
              <w:rPr>
                <w:sz w:val="22"/>
                <w:szCs w:val="22"/>
              </w:rPr>
              <w:t>872 0801 03 4 00590 600</w:t>
            </w:r>
          </w:p>
          <w:p w14:paraId="4A0334CB" w14:textId="5C6E804F" w:rsidR="00E93283" w:rsidRPr="00F5300D" w:rsidRDefault="00E93283" w:rsidP="006A4B2F">
            <w:pPr>
              <w:jc w:val="center"/>
              <w:rPr>
                <w:sz w:val="22"/>
                <w:szCs w:val="22"/>
                <w:lang w:val="en-US"/>
              </w:rPr>
            </w:pPr>
            <w:r w:rsidRPr="00F5300D">
              <w:rPr>
                <w:sz w:val="22"/>
                <w:szCs w:val="22"/>
              </w:rPr>
              <w:t>872 0801 03 4 03</w:t>
            </w:r>
            <w:r w:rsidRPr="00F5300D">
              <w:rPr>
                <w:sz w:val="22"/>
                <w:szCs w:val="22"/>
                <w:lang w:val="en-US"/>
              </w:rPr>
              <w:t xml:space="preserve"> L5195</w:t>
            </w:r>
            <w:r w:rsidRPr="00F5300D">
              <w:rPr>
                <w:sz w:val="22"/>
                <w:szCs w:val="22"/>
              </w:rPr>
              <w:t xml:space="preserve"> 600</w:t>
            </w:r>
          </w:p>
          <w:p w14:paraId="1B5275BD" w14:textId="51A81E8E" w:rsidR="00E93283" w:rsidRPr="00F5300D" w:rsidRDefault="00E93283" w:rsidP="006A4B2F">
            <w:pPr>
              <w:jc w:val="center"/>
              <w:rPr>
                <w:sz w:val="22"/>
                <w:szCs w:val="22"/>
                <w:lang w:val="en-US"/>
              </w:rPr>
            </w:pPr>
            <w:r w:rsidRPr="00F5300D">
              <w:rPr>
                <w:sz w:val="22"/>
                <w:szCs w:val="22"/>
                <w:lang w:val="en-US"/>
              </w:rPr>
              <w:t>850 0801 03 4 03 29990 200</w:t>
            </w:r>
          </w:p>
          <w:p w14:paraId="680FE605" w14:textId="6094676E" w:rsidR="00E93283" w:rsidRPr="00F5300D" w:rsidRDefault="00E93283" w:rsidP="00E93283">
            <w:pPr>
              <w:jc w:val="center"/>
              <w:rPr>
                <w:sz w:val="22"/>
                <w:szCs w:val="22"/>
                <w:lang w:val="en-US"/>
              </w:rPr>
            </w:pPr>
            <w:r w:rsidRPr="00F5300D">
              <w:rPr>
                <w:sz w:val="22"/>
                <w:szCs w:val="22"/>
              </w:rPr>
              <w:t> </w:t>
            </w:r>
            <w:r w:rsidRPr="00F5300D">
              <w:rPr>
                <w:sz w:val="22"/>
                <w:szCs w:val="22"/>
                <w:lang w:val="en-US"/>
              </w:rPr>
              <w:t>850 0801 03 4 03 29990 800</w:t>
            </w:r>
          </w:p>
          <w:p w14:paraId="780D2B75" w14:textId="44F839B7" w:rsidR="00E93283" w:rsidRPr="00F5300D" w:rsidRDefault="00E93283" w:rsidP="0037625C">
            <w:pPr>
              <w:rPr>
                <w:sz w:val="22"/>
                <w:szCs w:val="22"/>
              </w:rPr>
            </w:pPr>
          </w:p>
          <w:p w14:paraId="2C490DEF" w14:textId="77777777" w:rsidR="00E93283" w:rsidRPr="00F5300D" w:rsidRDefault="00E93283" w:rsidP="006A4B2F">
            <w:pPr>
              <w:rPr>
                <w:sz w:val="22"/>
                <w:szCs w:val="22"/>
              </w:rPr>
            </w:pPr>
            <w:r w:rsidRPr="00F5300D">
              <w:rPr>
                <w:sz w:val="22"/>
                <w:szCs w:val="22"/>
              </w:rPr>
              <w:t> </w:t>
            </w:r>
          </w:p>
          <w:p w14:paraId="67FFF8F5" w14:textId="09A848FE" w:rsidR="00E93283" w:rsidRPr="00F5300D" w:rsidRDefault="00E93283" w:rsidP="006A4B2F">
            <w:pPr>
              <w:rPr>
                <w:b/>
                <w:bCs/>
                <w:sz w:val="22"/>
                <w:szCs w:val="22"/>
              </w:rPr>
            </w:pPr>
            <w:r w:rsidRPr="00F5300D">
              <w:rPr>
                <w:sz w:val="22"/>
                <w:szCs w:val="22"/>
              </w:rPr>
              <w:t>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61FECFCE" w14:textId="7BC6FF1C" w:rsidR="00E93283" w:rsidRPr="00F5300D" w:rsidRDefault="00E93283" w:rsidP="0037625C">
            <w:pPr>
              <w:jc w:val="center"/>
              <w:rPr>
                <w:b/>
                <w:sz w:val="22"/>
                <w:szCs w:val="22"/>
              </w:rPr>
            </w:pPr>
            <w:r w:rsidRPr="00F5300D">
              <w:rPr>
                <w:b/>
                <w:sz w:val="22"/>
                <w:szCs w:val="22"/>
                <w:lang w:val="en-US"/>
              </w:rPr>
              <w:t>139125</w:t>
            </w:r>
            <w:r w:rsidRPr="00F5300D">
              <w:rPr>
                <w:b/>
                <w:sz w:val="22"/>
                <w:szCs w:val="22"/>
              </w:rPr>
              <w:t>,9</w:t>
            </w:r>
          </w:p>
        </w:tc>
        <w:tc>
          <w:tcPr>
            <w:tcW w:w="357" w:type="pct"/>
            <w:tcBorders>
              <w:top w:val="single" w:sz="4" w:space="0" w:color="auto"/>
              <w:left w:val="nil"/>
              <w:bottom w:val="single" w:sz="4" w:space="0" w:color="auto"/>
              <w:right w:val="single" w:sz="4" w:space="0" w:color="auto"/>
            </w:tcBorders>
            <w:shd w:val="clear" w:color="auto" w:fill="auto"/>
            <w:vAlign w:val="center"/>
          </w:tcPr>
          <w:p w14:paraId="0776F4E5" w14:textId="3347F070" w:rsidR="00E93283" w:rsidRPr="00F5300D" w:rsidRDefault="00E93283" w:rsidP="0037625C">
            <w:pPr>
              <w:jc w:val="center"/>
              <w:rPr>
                <w:b/>
                <w:sz w:val="22"/>
                <w:szCs w:val="22"/>
              </w:rPr>
            </w:pPr>
            <w:r w:rsidRPr="00F5300D">
              <w:rPr>
                <w:b/>
                <w:sz w:val="22"/>
                <w:szCs w:val="22"/>
              </w:rPr>
              <w:t>135906,0</w:t>
            </w:r>
          </w:p>
        </w:tc>
        <w:tc>
          <w:tcPr>
            <w:tcW w:w="372" w:type="pct"/>
            <w:tcBorders>
              <w:top w:val="single" w:sz="4" w:space="0" w:color="auto"/>
              <w:left w:val="nil"/>
              <w:bottom w:val="single" w:sz="4" w:space="0" w:color="auto"/>
              <w:right w:val="single" w:sz="4" w:space="0" w:color="auto"/>
            </w:tcBorders>
            <w:shd w:val="clear" w:color="auto" w:fill="auto"/>
            <w:vAlign w:val="center"/>
          </w:tcPr>
          <w:p w14:paraId="799DAD9C" w14:textId="625404E8" w:rsidR="00E93283" w:rsidRPr="00F5300D" w:rsidRDefault="00E93283" w:rsidP="0037625C">
            <w:pPr>
              <w:jc w:val="center"/>
              <w:rPr>
                <w:b/>
                <w:sz w:val="22"/>
                <w:szCs w:val="22"/>
              </w:rPr>
            </w:pPr>
            <w:r w:rsidRPr="00F5300D">
              <w:rPr>
                <w:b/>
                <w:sz w:val="22"/>
                <w:szCs w:val="22"/>
              </w:rPr>
              <w:t>136085,0</w:t>
            </w:r>
          </w:p>
        </w:tc>
        <w:tc>
          <w:tcPr>
            <w:tcW w:w="372" w:type="pct"/>
            <w:tcBorders>
              <w:top w:val="single" w:sz="4" w:space="0" w:color="auto"/>
              <w:left w:val="nil"/>
              <w:bottom w:val="single" w:sz="4" w:space="0" w:color="auto"/>
              <w:right w:val="single" w:sz="4" w:space="0" w:color="auto"/>
            </w:tcBorders>
            <w:shd w:val="clear" w:color="auto" w:fill="auto"/>
            <w:vAlign w:val="center"/>
          </w:tcPr>
          <w:p w14:paraId="311A3142" w14:textId="22752D6C" w:rsidR="00E93283" w:rsidRPr="00F5300D" w:rsidRDefault="00E93283" w:rsidP="0037625C">
            <w:pPr>
              <w:jc w:val="center"/>
              <w:rPr>
                <w:b/>
                <w:sz w:val="22"/>
                <w:szCs w:val="22"/>
              </w:rPr>
            </w:pPr>
            <w:r w:rsidRPr="00F5300D">
              <w:rPr>
                <w:b/>
                <w:sz w:val="22"/>
                <w:szCs w:val="22"/>
              </w:rPr>
              <w:t>182206,0</w:t>
            </w:r>
          </w:p>
        </w:tc>
        <w:tc>
          <w:tcPr>
            <w:tcW w:w="372" w:type="pct"/>
            <w:tcBorders>
              <w:top w:val="single" w:sz="4" w:space="0" w:color="auto"/>
              <w:left w:val="nil"/>
              <w:bottom w:val="single" w:sz="4" w:space="0" w:color="auto"/>
              <w:right w:val="single" w:sz="4" w:space="0" w:color="auto"/>
            </w:tcBorders>
            <w:shd w:val="clear" w:color="auto" w:fill="auto"/>
            <w:vAlign w:val="center"/>
          </w:tcPr>
          <w:p w14:paraId="54E086EB" w14:textId="52A5F10A" w:rsidR="00E93283" w:rsidRPr="00F5300D" w:rsidRDefault="00E93283" w:rsidP="0037625C">
            <w:pPr>
              <w:jc w:val="center"/>
              <w:rPr>
                <w:b/>
                <w:sz w:val="22"/>
                <w:szCs w:val="22"/>
              </w:rPr>
            </w:pPr>
            <w:r w:rsidRPr="00F5300D">
              <w:rPr>
                <w:b/>
                <w:sz w:val="22"/>
                <w:szCs w:val="22"/>
              </w:rPr>
              <w:t>200340,0</w:t>
            </w:r>
          </w:p>
        </w:tc>
        <w:tc>
          <w:tcPr>
            <w:tcW w:w="388" w:type="pct"/>
            <w:tcBorders>
              <w:top w:val="single" w:sz="4" w:space="0" w:color="auto"/>
              <w:left w:val="nil"/>
              <w:bottom w:val="single" w:sz="4" w:space="0" w:color="auto"/>
              <w:right w:val="single" w:sz="4" w:space="0" w:color="auto"/>
            </w:tcBorders>
            <w:shd w:val="clear" w:color="auto" w:fill="auto"/>
            <w:vAlign w:val="center"/>
          </w:tcPr>
          <w:p w14:paraId="44A4CC53" w14:textId="06B4E9F3" w:rsidR="00E93283" w:rsidRPr="00F5300D" w:rsidRDefault="00E93283" w:rsidP="0037625C">
            <w:pPr>
              <w:jc w:val="center"/>
              <w:rPr>
                <w:b/>
                <w:sz w:val="22"/>
                <w:szCs w:val="22"/>
              </w:rPr>
            </w:pPr>
            <w:r w:rsidRPr="00F5300D">
              <w:rPr>
                <w:b/>
                <w:sz w:val="22"/>
                <w:szCs w:val="22"/>
              </w:rPr>
              <w:t>220282,0</w:t>
            </w:r>
          </w:p>
        </w:tc>
        <w:tc>
          <w:tcPr>
            <w:tcW w:w="493" w:type="pct"/>
            <w:tcBorders>
              <w:top w:val="single" w:sz="4" w:space="0" w:color="auto"/>
              <w:left w:val="nil"/>
              <w:bottom w:val="single" w:sz="4" w:space="0" w:color="auto"/>
              <w:right w:val="single" w:sz="4" w:space="0" w:color="auto"/>
            </w:tcBorders>
            <w:shd w:val="clear" w:color="auto" w:fill="auto"/>
            <w:vAlign w:val="center"/>
          </w:tcPr>
          <w:p w14:paraId="013F55A9" w14:textId="245507B7" w:rsidR="00E93283" w:rsidRPr="00F5300D" w:rsidRDefault="00E93283" w:rsidP="0037625C">
            <w:pPr>
              <w:jc w:val="center"/>
              <w:rPr>
                <w:b/>
                <w:sz w:val="22"/>
                <w:szCs w:val="22"/>
              </w:rPr>
            </w:pPr>
            <w:r w:rsidRPr="00F5300D">
              <w:rPr>
                <w:b/>
                <w:sz w:val="22"/>
                <w:szCs w:val="22"/>
              </w:rPr>
              <w:t>1013944,9</w:t>
            </w:r>
          </w:p>
        </w:tc>
      </w:tr>
      <w:tr w:rsidR="00E93283" w:rsidRPr="00837C67" w14:paraId="103B04F1" w14:textId="77777777" w:rsidTr="00582838">
        <w:trPr>
          <w:trHeight w:val="510"/>
        </w:trPr>
        <w:tc>
          <w:tcPr>
            <w:tcW w:w="1502" w:type="pct"/>
            <w:shd w:val="clear" w:color="auto" w:fill="auto"/>
            <w:vAlign w:val="center"/>
            <w:hideMark/>
          </w:tcPr>
          <w:p w14:paraId="46388FB3" w14:textId="77777777" w:rsidR="00E93283" w:rsidRPr="00336748" w:rsidRDefault="00E93283" w:rsidP="0037625C">
            <w:pPr>
              <w:rPr>
                <w:sz w:val="22"/>
                <w:szCs w:val="22"/>
              </w:rPr>
            </w:pPr>
            <w:r w:rsidRPr="00336748">
              <w:rPr>
                <w:sz w:val="22"/>
                <w:szCs w:val="22"/>
              </w:rPr>
              <w:t xml:space="preserve">- межбюджетные трансферты </w:t>
            </w:r>
          </w:p>
          <w:p w14:paraId="02ED9767" w14:textId="58E7E24A" w:rsidR="00E93283" w:rsidRPr="00336748" w:rsidRDefault="00E93283" w:rsidP="0037625C">
            <w:pPr>
              <w:rPr>
                <w:sz w:val="22"/>
                <w:szCs w:val="22"/>
              </w:rPr>
            </w:pPr>
            <w:r w:rsidRPr="00336748">
              <w:rPr>
                <w:sz w:val="22"/>
                <w:szCs w:val="22"/>
              </w:rPr>
              <w:t xml:space="preserve">из федерального бюджета </w:t>
            </w:r>
          </w:p>
        </w:tc>
        <w:tc>
          <w:tcPr>
            <w:tcW w:w="749" w:type="pct"/>
            <w:vMerge/>
            <w:shd w:val="clear" w:color="auto" w:fill="auto"/>
            <w:vAlign w:val="center"/>
            <w:hideMark/>
          </w:tcPr>
          <w:p w14:paraId="6FD607EE" w14:textId="12B1CC9C" w:rsidR="00E93283" w:rsidRPr="00F5300D" w:rsidRDefault="00E93283" w:rsidP="006A4B2F">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00FB3A8A" w14:textId="75FB4BC4" w:rsidR="00E93283" w:rsidRPr="00F5300D" w:rsidRDefault="00E93283" w:rsidP="0037625C">
            <w:pPr>
              <w:jc w:val="center"/>
              <w:rPr>
                <w:sz w:val="22"/>
                <w:szCs w:val="22"/>
              </w:rPr>
            </w:pPr>
            <w:r w:rsidRPr="00F5300D">
              <w:rPr>
                <w:sz w:val="22"/>
                <w:szCs w:val="22"/>
              </w:rPr>
              <w:t>50 </w:t>
            </w:r>
          </w:p>
        </w:tc>
        <w:tc>
          <w:tcPr>
            <w:tcW w:w="357" w:type="pct"/>
            <w:tcBorders>
              <w:top w:val="nil"/>
              <w:left w:val="nil"/>
              <w:bottom w:val="single" w:sz="4" w:space="0" w:color="auto"/>
              <w:right w:val="single" w:sz="4" w:space="0" w:color="auto"/>
            </w:tcBorders>
            <w:shd w:val="clear" w:color="auto" w:fill="auto"/>
            <w:vAlign w:val="center"/>
          </w:tcPr>
          <w:p w14:paraId="41017B1A" w14:textId="77777777" w:rsidR="00E93283" w:rsidRPr="00F5300D" w:rsidRDefault="00E93283" w:rsidP="0037625C">
            <w:pPr>
              <w:jc w:val="center"/>
              <w:rPr>
                <w:sz w:val="22"/>
                <w:szCs w:val="22"/>
              </w:rPr>
            </w:pPr>
            <w:r w:rsidRPr="00F5300D">
              <w:rPr>
                <w:sz w:val="22"/>
                <w:szCs w:val="22"/>
              </w:rPr>
              <w:t> </w:t>
            </w:r>
          </w:p>
        </w:tc>
        <w:tc>
          <w:tcPr>
            <w:tcW w:w="372" w:type="pct"/>
            <w:tcBorders>
              <w:top w:val="nil"/>
              <w:left w:val="nil"/>
              <w:bottom w:val="single" w:sz="4" w:space="0" w:color="auto"/>
              <w:right w:val="single" w:sz="4" w:space="0" w:color="auto"/>
            </w:tcBorders>
            <w:shd w:val="clear" w:color="auto" w:fill="auto"/>
            <w:vAlign w:val="center"/>
          </w:tcPr>
          <w:p w14:paraId="70DC6C69" w14:textId="77777777" w:rsidR="00E93283" w:rsidRPr="00F5300D" w:rsidRDefault="00E93283" w:rsidP="0037625C">
            <w:pPr>
              <w:jc w:val="center"/>
              <w:rPr>
                <w:sz w:val="22"/>
                <w:szCs w:val="22"/>
              </w:rPr>
            </w:pPr>
            <w:r w:rsidRPr="00F5300D">
              <w:rPr>
                <w:sz w:val="22"/>
                <w:szCs w:val="22"/>
              </w:rPr>
              <w:t> </w:t>
            </w:r>
          </w:p>
        </w:tc>
        <w:tc>
          <w:tcPr>
            <w:tcW w:w="372" w:type="pct"/>
            <w:tcBorders>
              <w:top w:val="nil"/>
              <w:left w:val="nil"/>
              <w:bottom w:val="single" w:sz="4" w:space="0" w:color="auto"/>
              <w:right w:val="single" w:sz="4" w:space="0" w:color="auto"/>
            </w:tcBorders>
            <w:shd w:val="clear" w:color="auto" w:fill="auto"/>
            <w:vAlign w:val="center"/>
          </w:tcPr>
          <w:p w14:paraId="5337E6E3" w14:textId="77777777" w:rsidR="00E93283" w:rsidRPr="00F5300D" w:rsidRDefault="00E93283" w:rsidP="0037625C">
            <w:pPr>
              <w:jc w:val="center"/>
              <w:rPr>
                <w:sz w:val="22"/>
                <w:szCs w:val="22"/>
              </w:rPr>
            </w:pPr>
            <w:r w:rsidRPr="00F5300D">
              <w:rPr>
                <w:sz w:val="22"/>
                <w:szCs w:val="22"/>
              </w:rPr>
              <w:t> </w:t>
            </w:r>
          </w:p>
        </w:tc>
        <w:tc>
          <w:tcPr>
            <w:tcW w:w="372" w:type="pct"/>
            <w:tcBorders>
              <w:top w:val="nil"/>
              <w:left w:val="nil"/>
              <w:bottom w:val="single" w:sz="4" w:space="0" w:color="auto"/>
              <w:right w:val="single" w:sz="4" w:space="0" w:color="auto"/>
            </w:tcBorders>
            <w:shd w:val="clear" w:color="auto" w:fill="auto"/>
            <w:vAlign w:val="center"/>
          </w:tcPr>
          <w:p w14:paraId="22A17E4A" w14:textId="77777777" w:rsidR="00E93283" w:rsidRPr="00F5300D" w:rsidRDefault="00E93283" w:rsidP="0037625C">
            <w:pPr>
              <w:jc w:val="center"/>
              <w:rPr>
                <w:sz w:val="22"/>
                <w:szCs w:val="22"/>
              </w:rPr>
            </w:pPr>
            <w:r w:rsidRPr="00F5300D">
              <w:rPr>
                <w:sz w:val="22"/>
                <w:szCs w:val="22"/>
              </w:rPr>
              <w:t> </w:t>
            </w:r>
          </w:p>
        </w:tc>
        <w:tc>
          <w:tcPr>
            <w:tcW w:w="388" w:type="pct"/>
            <w:tcBorders>
              <w:top w:val="nil"/>
              <w:left w:val="nil"/>
              <w:bottom w:val="single" w:sz="4" w:space="0" w:color="auto"/>
              <w:right w:val="single" w:sz="4" w:space="0" w:color="auto"/>
            </w:tcBorders>
            <w:shd w:val="clear" w:color="auto" w:fill="auto"/>
            <w:vAlign w:val="center"/>
          </w:tcPr>
          <w:p w14:paraId="28769EF9" w14:textId="77777777" w:rsidR="00E93283" w:rsidRPr="00F5300D" w:rsidRDefault="00E93283" w:rsidP="0037625C">
            <w:pPr>
              <w:jc w:val="center"/>
              <w:rPr>
                <w:sz w:val="22"/>
                <w:szCs w:val="22"/>
              </w:rPr>
            </w:pPr>
            <w:r w:rsidRPr="00F5300D">
              <w:rPr>
                <w:sz w:val="22"/>
                <w:szCs w:val="22"/>
              </w:rPr>
              <w:t> </w:t>
            </w:r>
          </w:p>
        </w:tc>
        <w:tc>
          <w:tcPr>
            <w:tcW w:w="493" w:type="pct"/>
            <w:tcBorders>
              <w:top w:val="nil"/>
              <w:left w:val="nil"/>
              <w:bottom w:val="single" w:sz="4" w:space="0" w:color="auto"/>
              <w:right w:val="single" w:sz="4" w:space="0" w:color="auto"/>
            </w:tcBorders>
            <w:shd w:val="clear" w:color="auto" w:fill="auto"/>
            <w:vAlign w:val="center"/>
          </w:tcPr>
          <w:p w14:paraId="69BD71DF" w14:textId="5D59BACA" w:rsidR="00E93283" w:rsidRPr="00F5300D" w:rsidRDefault="00E93283" w:rsidP="0037625C">
            <w:pPr>
              <w:jc w:val="center"/>
              <w:rPr>
                <w:sz w:val="22"/>
                <w:szCs w:val="22"/>
              </w:rPr>
            </w:pPr>
            <w:r w:rsidRPr="00F5300D">
              <w:rPr>
                <w:sz w:val="22"/>
                <w:szCs w:val="22"/>
              </w:rPr>
              <w:t>50 </w:t>
            </w:r>
          </w:p>
          <w:p w14:paraId="23C679CA" w14:textId="77777777" w:rsidR="00E93283" w:rsidRPr="00F5300D" w:rsidRDefault="00E93283" w:rsidP="0037625C">
            <w:pPr>
              <w:jc w:val="center"/>
              <w:rPr>
                <w:sz w:val="22"/>
                <w:szCs w:val="22"/>
              </w:rPr>
            </w:pPr>
            <w:r w:rsidRPr="00F5300D">
              <w:rPr>
                <w:sz w:val="22"/>
                <w:szCs w:val="22"/>
              </w:rPr>
              <w:t> </w:t>
            </w:r>
          </w:p>
        </w:tc>
      </w:tr>
      <w:tr w:rsidR="00E93283" w:rsidRPr="00837C67" w14:paraId="4E53A954" w14:textId="77777777" w:rsidTr="00582838">
        <w:trPr>
          <w:trHeight w:val="631"/>
        </w:trPr>
        <w:tc>
          <w:tcPr>
            <w:tcW w:w="15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93AC3" w14:textId="39626BE2" w:rsidR="00E93283" w:rsidRPr="00336748" w:rsidRDefault="00E93283" w:rsidP="006A4B2F">
            <w:pPr>
              <w:rPr>
                <w:sz w:val="22"/>
                <w:szCs w:val="22"/>
              </w:rPr>
            </w:pPr>
            <w:r w:rsidRPr="00336748">
              <w:rPr>
                <w:sz w:val="22"/>
                <w:szCs w:val="22"/>
              </w:rPr>
              <w:t xml:space="preserve">- межбюджетные трансферты из </w:t>
            </w:r>
            <w:r>
              <w:rPr>
                <w:sz w:val="22"/>
                <w:szCs w:val="22"/>
              </w:rPr>
              <w:t>област</w:t>
            </w:r>
            <w:r w:rsidRPr="00336748">
              <w:rPr>
                <w:sz w:val="22"/>
                <w:szCs w:val="22"/>
              </w:rPr>
              <w:t>ного бюджета</w:t>
            </w:r>
          </w:p>
        </w:tc>
        <w:tc>
          <w:tcPr>
            <w:tcW w:w="749" w:type="pct"/>
            <w:vMerge/>
            <w:shd w:val="clear" w:color="auto" w:fill="auto"/>
            <w:vAlign w:val="center"/>
            <w:hideMark/>
          </w:tcPr>
          <w:p w14:paraId="059020F0" w14:textId="68CE7A25" w:rsidR="00E93283" w:rsidRPr="00F5300D" w:rsidRDefault="00E93283" w:rsidP="006A4B2F">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054C3F5A" w14:textId="16A25967" w:rsidR="00E93283" w:rsidRPr="00F5300D" w:rsidRDefault="00E93283" w:rsidP="006A4B2F">
            <w:pPr>
              <w:jc w:val="center"/>
              <w:rPr>
                <w:sz w:val="22"/>
                <w:szCs w:val="22"/>
              </w:rPr>
            </w:pPr>
            <w:r w:rsidRPr="00F5300D">
              <w:rPr>
                <w:sz w:val="22"/>
                <w:szCs w:val="22"/>
              </w:rPr>
              <w:t>17,6 </w:t>
            </w:r>
          </w:p>
        </w:tc>
        <w:tc>
          <w:tcPr>
            <w:tcW w:w="357" w:type="pct"/>
            <w:tcBorders>
              <w:top w:val="nil"/>
              <w:left w:val="nil"/>
              <w:bottom w:val="single" w:sz="4" w:space="0" w:color="auto"/>
              <w:right w:val="single" w:sz="4" w:space="0" w:color="auto"/>
            </w:tcBorders>
            <w:shd w:val="clear" w:color="auto" w:fill="auto"/>
            <w:vAlign w:val="center"/>
          </w:tcPr>
          <w:p w14:paraId="592720F5" w14:textId="77777777" w:rsidR="00E93283" w:rsidRPr="00F5300D" w:rsidRDefault="00E93283" w:rsidP="006A4B2F">
            <w:pPr>
              <w:jc w:val="center"/>
              <w:rPr>
                <w:sz w:val="22"/>
                <w:szCs w:val="22"/>
              </w:rPr>
            </w:pPr>
            <w:r w:rsidRPr="00F5300D">
              <w:rPr>
                <w:sz w:val="22"/>
                <w:szCs w:val="22"/>
              </w:rPr>
              <w:t> </w:t>
            </w:r>
          </w:p>
        </w:tc>
        <w:tc>
          <w:tcPr>
            <w:tcW w:w="372" w:type="pct"/>
            <w:tcBorders>
              <w:top w:val="nil"/>
              <w:left w:val="nil"/>
              <w:bottom w:val="single" w:sz="4" w:space="0" w:color="auto"/>
              <w:right w:val="single" w:sz="4" w:space="0" w:color="auto"/>
            </w:tcBorders>
            <w:shd w:val="clear" w:color="auto" w:fill="auto"/>
            <w:vAlign w:val="center"/>
          </w:tcPr>
          <w:p w14:paraId="4D2838DC" w14:textId="77777777" w:rsidR="00E93283" w:rsidRPr="00F5300D" w:rsidRDefault="00E93283" w:rsidP="006A4B2F">
            <w:pPr>
              <w:jc w:val="center"/>
              <w:rPr>
                <w:sz w:val="22"/>
                <w:szCs w:val="22"/>
              </w:rPr>
            </w:pPr>
            <w:r w:rsidRPr="00F5300D">
              <w:rPr>
                <w:sz w:val="22"/>
                <w:szCs w:val="22"/>
              </w:rPr>
              <w:t> </w:t>
            </w:r>
          </w:p>
        </w:tc>
        <w:tc>
          <w:tcPr>
            <w:tcW w:w="372" w:type="pct"/>
            <w:tcBorders>
              <w:top w:val="nil"/>
              <w:left w:val="nil"/>
              <w:bottom w:val="single" w:sz="4" w:space="0" w:color="auto"/>
              <w:right w:val="single" w:sz="4" w:space="0" w:color="auto"/>
            </w:tcBorders>
            <w:shd w:val="clear" w:color="auto" w:fill="auto"/>
            <w:vAlign w:val="center"/>
          </w:tcPr>
          <w:p w14:paraId="1B1A324E" w14:textId="77777777" w:rsidR="00E93283" w:rsidRPr="00F5300D" w:rsidRDefault="00E93283" w:rsidP="006A4B2F">
            <w:pPr>
              <w:jc w:val="center"/>
              <w:rPr>
                <w:sz w:val="22"/>
                <w:szCs w:val="22"/>
              </w:rPr>
            </w:pPr>
            <w:r w:rsidRPr="00F5300D">
              <w:rPr>
                <w:sz w:val="22"/>
                <w:szCs w:val="22"/>
              </w:rPr>
              <w:t> </w:t>
            </w:r>
          </w:p>
        </w:tc>
        <w:tc>
          <w:tcPr>
            <w:tcW w:w="372" w:type="pct"/>
            <w:tcBorders>
              <w:top w:val="nil"/>
              <w:left w:val="nil"/>
              <w:bottom w:val="single" w:sz="4" w:space="0" w:color="auto"/>
              <w:right w:val="single" w:sz="4" w:space="0" w:color="auto"/>
            </w:tcBorders>
            <w:shd w:val="clear" w:color="auto" w:fill="auto"/>
            <w:vAlign w:val="center"/>
          </w:tcPr>
          <w:p w14:paraId="5708A0C4" w14:textId="77777777" w:rsidR="00E93283" w:rsidRPr="00F5300D" w:rsidRDefault="00E93283" w:rsidP="006A4B2F">
            <w:pPr>
              <w:jc w:val="center"/>
              <w:rPr>
                <w:sz w:val="22"/>
                <w:szCs w:val="22"/>
              </w:rPr>
            </w:pPr>
            <w:r w:rsidRPr="00F5300D">
              <w:rPr>
                <w:sz w:val="22"/>
                <w:szCs w:val="22"/>
              </w:rPr>
              <w:t> </w:t>
            </w:r>
          </w:p>
        </w:tc>
        <w:tc>
          <w:tcPr>
            <w:tcW w:w="388" w:type="pct"/>
            <w:tcBorders>
              <w:top w:val="nil"/>
              <w:left w:val="nil"/>
              <w:bottom w:val="single" w:sz="4" w:space="0" w:color="auto"/>
              <w:right w:val="single" w:sz="4" w:space="0" w:color="auto"/>
            </w:tcBorders>
            <w:shd w:val="clear" w:color="auto" w:fill="auto"/>
            <w:vAlign w:val="center"/>
          </w:tcPr>
          <w:p w14:paraId="010C7585" w14:textId="77777777" w:rsidR="00E93283" w:rsidRPr="00F5300D" w:rsidRDefault="00E93283" w:rsidP="006A4B2F">
            <w:pPr>
              <w:jc w:val="center"/>
              <w:rPr>
                <w:sz w:val="22"/>
                <w:szCs w:val="22"/>
              </w:rPr>
            </w:pPr>
            <w:r w:rsidRPr="00F5300D">
              <w:rPr>
                <w:sz w:val="22"/>
                <w:szCs w:val="22"/>
              </w:rPr>
              <w:t> </w:t>
            </w:r>
          </w:p>
        </w:tc>
        <w:tc>
          <w:tcPr>
            <w:tcW w:w="493" w:type="pct"/>
            <w:tcBorders>
              <w:top w:val="nil"/>
              <w:left w:val="nil"/>
              <w:bottom w:val="single" w:sz="4" w:space="0" w:color="auto"/>
              <w:right w:val="single" w:sz="4" w:space="0" w:color="auto"/>
            </w:tcBorders>
            <w:shd w:val="clear" w:color="auto" w:fill="auto"/>
            <w:vAlign w:val="center"/>
          </w:tcPr>
          <w:p w14:paraId="56051B86" w14:textId="77777777" w:rsidR="00E93283" w:rsidRPr="00F5300D" w:rsidRDefault="00E93283" w:rsidP="006A4B2F">
            <w:pPr>
              <w:jc w:val="center"/>
              <w:rPr>
                <w:sz w:val="22"/>
                <w:szCs w:val="22"/>
              </w:rPr>
            </w:pPr>
            <w:r w:rsidRPr="00F5300D">
              <w:rPr>
                <w:sz w:val="22"/>
                <w:szCs w:val="22"/>
              </w:rPr>
              <w:t> </w:t>
            </w:r>
          </w:p>
          <w:p w14:paraId="1CFDC3F7" w14:textId="73571510" w:rsidR="00E93283" w:rsidRPr="00F5300D" w:rsidRDefault="00E93283" w:rsidP="006A4B2F">
            <w:pPr>
              <w:jc w:val="center"/>
              <w:rPr>
                <w:sz w:val="22"/>
                <w:szCs w:val="22"/>
              </w:rPr>
            </w:pPr>
            <w:r w:rsidRPr="00F5300D">
              <w:rPr>
                <w:sz w:val="22"/>
                <w:szCs w:val="22"/>
              </w:rPr>
              <w:t>17,6 </w:t>
            </w:r>
          </w:p>
        </w:tc>
      </w:tr>
      <w:tr w:rsidR="00E93283" w:rsidRPr="00837C67" w14:paraId="79DD5F58" w14:textId="77777777" w:rsidTr="00582838">
        <w:trPr>
          <w:trHeight w:val="302"/>
        </w:trPr>
        <w:tc>
          <w:tcPr>
            <w:tcW w:w="1502"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7A93EA1B" w14:textId="6CEB9814" w:rsidR="00E93283" w:rsidRPr="00336748" w:rsidRDefault="00E93283" w:rsidP="006A4B2F">
            <w:pPr>
              <w:rPr>
                <w:sz w:val="22"/>
                <w:szCs w:val="22"/>
              </w:rPr>
            </w:pPr>
            <w:r w:rsidRPr="00336748">
              <w:rPr>
                <w:sz w:val="22"/>
                <w:szCs w:val="22"/>
              </w:rPr>
              <w:t>- средства районного бюджета</w:t>
            </w:r>
          </w:p>
        </w:tc>
        <w:tc>
          <w:tcPr>
            <w:tcW w:w="749" w:type="pct"/>
            <w:vMerge/>
            <w:shd w:val="clear" w:color="auto" w:fill="auto"/>
            <w:vAlign w:val="center"/>
            <w:hideMark/>
          </w:tcPr>
          <w:p w14:paraId="178911E9" w14:textId="70A516CB" w:rsidR="00E93283" w:rsidRPr="00F5300D" w:rsidRDefault="00E93283" w:rsidP="006A4B2F">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0080D41E" w14:textId="65666DFF" w:rsidR="00E93283" w:rsidRPr="00F5300D" w:rsidRDefault="00E93283" w:rsidP="006A4B2F">
            <w:pPr>
              <w:jc w:val="center"/>
              <w:rPr>
                <w:sz w:val="22"/>
                <w:szCs w:val="22"/>
              </w:rPr>
            </w:pPr>
            <w:r w:rsidRPr="00F5300D">
              <w:rPr>
                <w:sz w:val="22"/>
                <w:szCs w:val="22"/>
              </w:rPr>
              <w:t>135796,6</w:t>
            </w:r>
          </w:p>
        </w:tc>
        <w:tc>
          <w:tcPr>
            <w:tcW w:w="357" w:type="pct"/>
            <w:tcBorders>
              <w:top w:val="nil"/>
              <w:left w:val="nil"/>
              <w:bottom w:val="single" w:sz="4" w:space="0" w:color="auto"/>
              <w:right w:val="single" w:sz="4" w:space="0" w:color="auto"/>
            </w:tcBorders>
            <w:shd w:val="clear" w:color="auto" w:fill="auto"/>
            <w:vAlign w:val="center"/>
          </w:tcPr>
          <w:p w14:paraId="6956266A" w14:textId="6523A6EA" w:rsidR="00E93283" w:rsidRPr="00F5300D" w:rsidRDefault="00E93283" w:rsidP="006A4B2F">
            <w:pPr>
              <w:jc w:val="center"/>
              <w:rPr>
                <w:sz w:val="22"/>
                <w:szCs w:val="22"/>
              </w:rPr>
            </w:pPr>
            <w:r w:rsidRPr="00F5300D">
              <w:rPr>
                <w:sz w:val="22"/>
                <w:szCs w:val="22"/>
              </w:rPr>
              <w:t>134551</w:t>
            </w:r>
          </w:p>
        </w:tc>
        <w:tc>
          <w:tcPr>
            <w:tcW w:w="372" w:type="pct"/>
            <w:tcBorders>
              <w:top w:val="nil"/>
              <w:left w:val="nil"/>
              <w:bottom w:val="single" w:sz="4" w:space="0" w:color="auto"/>
              <w:right w:val="single" w:sz="4" w:space="0" w:color="auto"/>
            </w:tcBorders>
            <w:shd w:val="clear" w:color="auto" w:fill="auto"/>
            <w:vAlign w:val="center"/>
          </w:tcPr>
          <w:p w14:paraId="290C8E19" w14:textId="0EE4E594" w:rsidR="00E93283" w:rsidRPr="00F5300D" w:rsidRDefault="00E93283" w:rsidP="006A4B2F">
            <w:pPr>
              <w:jc w:val="center"/>
              <w:rPr>
                <w:sz w:val="22"/>
                <w:szCs w:val="22"/>
              </w:rPr>
            </w:pPr>
            <w:r w:rsidRPr="00F5300D">
              <w:rPr>
                <w:sz w:val="22"/>
                <w:szCs w:val="22"/>
              </w:rPr>
              <w:t>134680</w:t>
            </w:r>
          </w:p>
        </w:tc>
        <w:tc>
          <w:tcPr>
            <w:tcW w:w="372" w:type="pct"/>
            <w:tcBorders>
              <w:top w:val="nil"/>
              <w:left w:val="nil"/>
              <w:bottom w:val="single" w:sz="4" w:space="0" w:color="auto"/>
              <w:right w:val="single" w:sz="4" w:space="0" w:color="auto"/>
            </w:tcBorders>
            <w:shd w:val="clear" w:color="auto" w:fill="auto"/>
            <w:vAlign w:val="center"/>
          </w:tcPr>
          <w:p w14:paraId="61B40F00" w14:textId="4EDA2C34" w:rsidR="00E93283" w:rsidRPr="00F5300D" w:rsidRDefault="00E93283" w:rsidP="006A4B2F">
            <w:pPr>
              <w:jc w:val="center"/>
              <w:rPr>
                <w:sz w:val="22"/>
                <w:szCs w:val="22"/>
              </w:rPr>
            </w:pPr>
            <w:r w:rsidRPr="00F5300D">
              <w:rPr>
                <w:sz w:val="22"/>
                <w:szCs w:val="22"/>
              </w:rPr>
              <w:t>180745</w:t>
            </w:r>
          </w:p>
        </w:tc>
        <w:tc>
          <w:tcPr>
            <w:tcW w:w="372" w:type="pct"/>
            <w:tcBorders>
              <w:top w:val="nil"/>
              <w:left w:val="nil"/>
              <w:bottom w:val="single" w:sz="4" w:space="0" w:color="auto"/>
              <w:right w:val="single" w:sz="4" w:space="0" w:color="auto"/>
            </w:tcBorders>
            <w:shd w:val="clear" w:color="auto" w:fill="auto"/>
            <w:vAlign w:val="center"/>
          </w:tcPr>
          <w:p w14:paraId="53B05C80" w14:textId="7D8EFEA3" w:rsidR="00E93283" w:rsidRPr="00F5300D" w:rsidRDefault="00E93283" w:rsidP="006A4B2F">
            <w:pPr>
              <w:jc w:val="center"/>
              <w:rPr>
                <w:sz w:val="22"/>
                <w:szCs w:val="22"/>
              </w:rPr>
            </w:pPr>
            <w:r w:rsidRPr="00F5300D">
              <w:rPr>
                <w:sz w:val="22"/>
                <w:szCs w:val="22"/>
              </w:rPr>
              <w:t>198820</w:t>
            </w:r>
          </w:p>
        </w:tc>
        <w:tc>
          <w:tcPr>
            <w:tcW w:w="388" w:type="pct"/>
            <w:tcBorders>
              <w:top w:val="nil"/>
              <w:left w:val="nil"/>
              <w:bottom w:val="single" w:sz="4" w:space="0" w:color="auto"/>
              <w:right w:val="single" w:sz="4" w:space="0" w:color="auto"/>
            </w:tcBorders>
            <w:shd w:val="clear" w:color="auto" w:fill="auto"/>
            <w:vAlign w:val="center"/>
          </w:tcPr>
          <w:p w14:paraId="2FD96AC0" w14:textId="78BAD054" w:rsidR="00E93283" w:rsidRPr="00F5300D" w:rsidRDefault="00E93283" w:rsidP="006A4B2F">
            <w:pPr>
              <w:jc w:val="center"/>
              <w:rPr>
                <w:sz w:val="22"/>
                <w:szCs w:val="22"/>
              </w:rPr>
            </w:pPr>
            <w:r w:rsidRPr="00F5300D">
              <w:rPr>
                <w:sz w:val="22"/>
                <w:szCs w:val="22"/>
              </w:rPr>
              <w:t>218702</w:t>
            </w:r>
          </w:p>
        </w:tc>
        <w:tc>
          <w:tcPr>
            <w:tcW w:w="493" w:type="pct"/>
            <w:tcBorders>
              <w:top w:val="nil"/>
              <w:left w:val="nil"/>
              <w:bottom w:val="single" w:sz="4" w:space="0" w:color="auto"/>
              <w:right w:val="single" w:sz="4" w:space="0" w:color="auto"/>
            </w:tcBorders>
            <w:shd w:val="clear" w:color="auto" w:fill="auto"/>
            <w:vAlign w:val="center"/>
          </w:tcPr>
          <w:p w14:paraId="4F292E2D" w14:textId="23097BB1" w:rsidR="00E93283" w:rsidRPr="00F5300D" w:rsidRDefault="00E93283" w:rsidP="00324683">
            <w:pPr>
              <w:jc w:val="center"/>
              <w:rPr>
                <w:sz w:val="22"/>
                <w:szCs w:val="22"/>
              </w:rPr>
            </w:pPr>
            <w:r w:rsidRPr="00F5300D">
              <w:rPr>
                <w:sz w:val="22"/>
                <w:szCs w:val="22"/>
              </w:rPr>
              <w:t>1003294,6</w:t>
            </w:r>
          </w:p>
        </w:tc>
      </w:tr>
      <w:tr w:rsidR="00324683" w:rsidRPr="00837C67" w14:paraId="67D07A6A" w14:textId="77777777" w:rsidTr="00582838">
        <w:trPr>
          <w:trHeight w:val="759"/>
        </w:trPr>
        <w:tc>
          <w:tcPr>
            <w:tcW w:w="1502"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3C9F9B7F" w14:textId="299F2380" w:rsidR="006A4B2F" w:rsidRPr="00336748" w:rsidRDefault="006A4B2F" w:rsidP="006A4B2F">
            <w:pPr>
              <w:rPr>
                <w:sz w:val="22"/>
                <w:szCs w:val="22"/>
              </w:rPr>
            </w:pPr>
            <w:r w:rsidRPr="00336748">
              <w:rPr>
                <w:sz w:val="22"/>
                <w:szCs w:val="22"/>
              </w:rPr>
              <w:t>-внебюджетные источники</w:t>
            </w:r>
          </w:p>
        </w:tc>
        <w:tc>
          <w:tcPr>
            <w:tcW w:w="749" w:type="pct"/>
            <w:shd w:val="clear" w:color="auto" w:fill="auto"/>
            <w:vAlign w:val="center"/>
            <w:hideMark/>
          </w:tcPr>
          <w:p w14:paraId="521D1999" w14:textId="77777777" w:rsidR="006A4B2F" w:rsidRPr="00F5300D" w:rsidRDefault="006A4B2F" w:rsidP="006A4B2F">
            <w:pPr>
              <w:rPr>
                <w:sz w:val="22"/>
                <w:szCs w:val="22"/>
              </w:rPr>
            </w:pPr>
            <w:r w:rsidRPr="00F5300D">
              <w:rPr>
                <w:sz w:val="22"/>
                <w:szCs w:val="22"/>
              </w:rPr>
              <w:t> </w:t>
            </w:r>
          </w:p>
        </w:tc>
        <w:tc>
          <w:tcPr>
            <w:tcW w:w="395" w:type="pct"/>
            <w:tcBorders>
              <w:top w:val="nil"/>
              <w:left w:val="single" w:sz="4" w:space="0" w:color="auto"/>
              <w:bottom w:val="single" w:sz="4" w:space="0" w:color="auto"/>
              <w:right w:val="single" w:sz="4" w:space="0" w:color="auto"/>
            </w:tcBorders>
            <w:shd w:val="clear" w:color="auto" w:fill="auto"/>
            <w:vAlign w:val="center"/>
          </w:tcPr>
          <w:p w14:paraId="416BE0D8" w14:textId="4E552C1A" w:rsidR="006A4B2F" w:rsidRPr="00F5300D" w:rsidRDefault="00E93283" w:rsidP="006A4B2F">
            <w:pPr>
              <w:jc w:val="center"/>
              <w:rPr>
                <w:sz w:val="22"/>
                <w:szCs w:val="22"/>
              </w:rPr>
            </w:pPr>
            <w:r w:rsidRPr="00F5300D">
              <w:rPr>
                <w:sz w:val="22"/>
                <w:szCs w:val="22"/>
              </w:rPr>
              <w:t>3261,7</w:t>
            </w:r>
          </w:p>
        </w:tc>
        <w:tc>
          <w:tcPr>
            <w:tcW w:w="357" w:type="pct"/>
            <w:tcBorders>
              <w:top w:val="nil"/>
              <w:left w:val="nil"/>
              <w:bottom w:val="single" w:sz="4" w:space="0" w:color="auto"/>
              <w:right w:val="single" w:sz="4" w:space="0" w:color="auto"/>
            </w:tcBorders>
            <w:shd w:val="clear" w:color="auto" w:fill="auto"/>
            <w:vAlign w:val="center"/>
          </w:tcPr>
          <w:p w14:paraId="629D8546" w14:textId="2CDFFAF1" w:rsidR="006A4B2F" w:rsidRPr="00F5300D" w:rsidRDefault="00E93283" w:rsidP="006A4B2F">
            <w:pPr>
              <w:jc w:val="center"/>
              <w:rPr>
                <w:sz w:val="22"/>
                <w:szCs w:val="22"/>
              </w:rPr>
            </w:pPr>
            <w:r w:rsidRPr="00F5300D">
              <w:rPr>
                <w:sz w:val="22"/>
                <w:szCs w:val="22"/>
              </w:rPr>
              <w:t>1355,0</w:t>
            </w:r>
          </w:p>
        </w:tc>
        <w:tc>
          <w:tcPr>
            <w:tcW w:w="372" w:type="pct"/>
            <w:tcBorders>
              <w:top w:val="nil"/>
              <w:left w:val="nil"/>
              <w:bottom w:val="single" w:sz="4" w:space="0" w:color="auto"/>
              <w:right w:val="single" w:sz="4" w:space="0" w:color="auto"/>
            </w:tcBorders>
            <w:shd w:val="clear" w:color="auto" w:fill="auto"/>
            <w:vAlign w:val="center"/>
          </w:tcPr>
          <w:p w14:paraId="500EC138" w14:textId="5C64A55D" w:rsidR="006A4B2F" w:rsidRPr="00F5300D" w:rsidRDefault="00E93283" w:rsidP="006A4B2F">
            <w:pPr>
              <w:jc w:val="center"/>
              <w:rPr>
                <w:sz w:val="22"/>
                <w:szCs w:val="22"/>
              </w:rPr>
            </w:pPr>
            <w:r w:rsidRPr="00F5300D">
              <w:rPr>
                <w:sz w:val="22"/>
                <w:szCs w:val="22"/>
              </w:rPr>
              <w:t>1405,0</w:t>
            </w:r>
          </w:p>
        </w:tc>
        <w:tc>
          <w:tcPr>
            <w:tcW w:w="372" w:type="pct"/>
            <w:tcBorders>
              <w:top w:val="nil"/>
              <w:left w:val="nil"/>
              <w:bottom w:val="single" w:sz="4" w:space="0" w:color="auto"/>
              <w:right w:val="single" w:sz="4" w:space="0" w:color="auto"/>
            </w:tcBorders>
            <w:shd w:val="clear" w:color="auto" w:fill="auto"/>
            <w:vAlign w:val="center"/>
          </w:tcPr>
          <w:p w14:paraId="611765AC" w14:textId="06769F00" w:rsidR="006A4B2F" w:rsidRPr="00F5300D" w:rsidRDefault="00E93283" w:rsidP="006A4B2F">
            <w:pPr>
              <w:jc w:val="center"/>
              <w:rPr>
                <w:sz w:val="22"/>
                <w:szCs w:val="22"/>
              </w:rPr>
            </w:pPr>
            <w:r w:rsidRPr="00F5300D">
              <w:rPr>
                <w:sz w:val="22"/>
                <w:szCs w:val="22"/>
              </w:rPr>
              <w:t>1461,0</w:t>
            </w:r>
          </w:p>
        </w:tc>
        <w:tc>
          <w:tcPr>
            <w:tcW w:w="372" w:type="pct"/>
            <w:tcBorders>
              <w:top w:val="nil"/>
              <w:left w:val="nil"/>
              <w:bottom w:val="single" w:sz="4" w:space="0" w:color="auto"/>
              <w:right w:val="single" w:sz="4" w:space="0" w:color="auto"/>
            </w:tcBorders>
            <w:shd w:val="clear" w:color="auto" w:fill="auto"/>
            <w:vAlign w:val="center"/>
          </w:tcPr>
          <w:p w14:paraId="59A459A4" w14:textId="18277FC1" w:rsidR="006A4B2F" w:rsidRPr="00F5300D" w:rsidRDefault="00E93283" w:rsidP="006A4B2F">
            <w:pPr>
              <w:jc w:val="center"/>
              <w:rPr>
                <w:sz w:val="22"/>
                <w:szCs w:val="22"/>
              </w:rPr>
            </w:pPr>
            <w:r w:rsidRPr="00F5300D">
              <w:rPr>
                <w:sz w:val="22"/>
                <w:szCs w:val="22"/>
              </w:rPr>
              <w:t>1520,0</w:t>
            </w:r>
          </w:p>
        </w:tc>
        <w:tc>
          <w:tcPr>
            <w:tcW w:w="388" w:type="pct"/>
            <w:tcBorders>
              <w:top w:val="nil"/>
              <w:left w:val="nil"/>
              <w:bottom w:val="single" w:sz="4" w:space="0" w:color="auto"/>
              <w:right w:val="single" w:sz="4" w:space="0" w:color="auto"/>
            </w:tcBorders>
            <w:shd w:val="clear" w:color="auto" w:fill="auto"/>
            <w:vAlign w:val="center"/>
          </w:tcPr>
          <w:p w14:paraId="110FC079" w14:textId="0A200FD2" w:rsidR="006A4B2F" w:rsidRPr="00F5300D" w:rsidRDefault="00E93283" w:rsidP="006A4B2F">
            <w:pPr>
              <w:jc w:val="center"/>
              <w:rPr>
                <w:sz w:val="22"/>
                <w:szCs w:val="22"/>
              </w:rPr>
            </w:pPr>
            <w:r w:rsidRPr="00F5300D">
              <w:rPr>
                <w:sz w:val="22"/>
                <w:szCs w:val="22"/>
              </w:rPr>
              <w:t>1580,0</w:t>
            </w:r>
          </w:p>
        </w:tc>
        <w:tc>
          <w:tcPr>
            <w:tcW w:w="493" w:type="pct"/>
            <w:tcBorders>
              <w:top w:val="nil"/>
              <w:left w:val="nil"/>
              <w:bottom w:val="single" w:sz="4" w:space="0" w:color="auto"/>
              <w:right w:val="single" w:sz="4" w:space="0" w:color="auto"/>
            </w:tcBorders>
            <w:shd w:val="clear" w:color="auto" w:fill="auto"/>
            <w:vAlign w:val="center"/>
          </w:tcPr>
          <w:p w14:paraId="4F6B70BA" w14:textId="245AF274" w:rsidR="006A4B2F" w:rsidRPr="00F5300D" w:rsidRDefault="00E93283" w:rsidP="006A4B2F">
            <w:pPr>
              <w:jc w:val="center"/>
              <w:rPr>
                <w:sz w:val="22"/>
                <w:szCs w:val="22"/>
              </w:rPr>
            </w:pPr>
            <w:r w:rsidRPr="00F5300D">
              <w:rPr>
                <w:sz w:val="22"/>
                <w:szCs w:val="22"/>
              </w:rPr>
              <w:t>10582,7</w:t>
            </w:r>
          </w:p>
        </w:tc>
      </w:tr>
      <w:tr w:rsidR="00582838" w:rsidRPr="00837C67" w14:paraId="38C468C6" w14:textId="77777777" w:rsidTr="00582838">
        <w:trPr>
          <w:trHeight w:val="736"/>
        </w:trPr>
        <w:tc>
          <w:tcPr>
            <w:tcW w:w="1502" w:type="pct"/>
            <w:shd w:val="clear" w:color="auto" w:fill="auto"/>
            <w:vAlign w:val="center"/>
            <w:hideMark/>
          </w:tcPr>
          <w:p w14:paraId="3F520CA4" w14:textId="77777777" w:rsidR="00582838" w:rsidRPr="00336748" w:rsidRDefault="00582838" w:rsidP="00582838">
            <w:pPr>
              <w:rPr>
                <w:b/>
                <w:bCs/>
                <w:sz w:val="22"/>
                <w:szCs w:val="22"/>
              </w:rPr>
            </w:pPr>
            <w:r w:rsidRPr="00336748">
              <w:rPr>
                <w:b/>
                <w:bCs/>
                <w:sz w:val="22"/>
                <w:szCs w:val="22"/>
              </w:rPr>
              <w:t xml:space="preserve">Мероприятие (результат) </w:t>
            </w:r>
          </w:p>
          <w:p w14:paraId="49BBD52E" w14:textId="77777777" w:rsidR="00582838" w:rsidRPr="00336748" w:rsidRDefault="00582838" w:rsidP="00582838">
            <w:pPr>
              <w:rPr>
                <w:bCs/>
                <w:sz w:val="22"/>
                <w:szCs w:val="22"/>
              </w:rPr>
            </w:pPr>
            <w:r w:rsidRPr="00336748">
              <w:rPr>
                <w:rFonts w:eastAsia="Calibri"/>
                <w:b/>
                <w:sz w:val="22"/>
                <w:szCs w:val="22"/>
              </w:rPr>
              <w:t xml:space="preserve">«Муниципальными культурно-досуговыми учреждениями </w:t>
            </w:r>
            <w:r w:rsidRPr="00336748">
              <w:rPr>
                <w:rFonts w:eastAsia="Calibri"/>
                <w:b/>
                <w:sz w:val="22"/>
                <w:szCs w:val="22"/>
              </w:rPr>
              <w:lastRenderedPageBreak/>
              <w:t>Красногвардейского района обеспечено оказание услуг»</w:t>
            </w:r>
          </w:p>
        </w:tc>
        <w:tc>
          <w:tcPr>
            <w:tcW w:w="749" w:type="pct"/>
            <w:shd w:val="clear" w:color="auto" w:fill="auto"/>
            <w:vAlign w:val="center"/>
            <w:hideMark/>
          </w:tcPr>
          <w:p w14:paraId="45EE2B3D" w14:textId="77777777" w:rsidR="00582838" w:rsidRPr="00F5300D" w:rsidRDefault="00582838" w:rsidP="00582838">
            <w:pPr>
              <w:rPr>
                <w:b/>
                <w:bCs/>
                <w:sz w:val="22"/>
                <w:szCs w:val="22"/>
              </w:rPr>
            </w:pPr>
            <w:r w:rsidRPr="00F5300D">
              <w:rPr>
                <w:b/>
                <w:bCs/>
                <w:sz w:val="22"/>
                <w:szCs w:val="22"/>
              </w:rPr>
              <w:lastRenderedPageBreak/>
              <w:t>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5CFDA1B8" w14:textId="0A6EF09E" w:rsidR="00582838" w:rsidRPr="00F5300D" w:rsidRDefault="00582838" w:rsidP="00582838">
            <w:pPr>
              <w:jc w:val="center"/>
              <w:rPr>
                <w:bCs/>
                <w:sz w:val="22"/>
                <w:szCs w:val="22"/>
              </w:rPr>
            </w:pPr>
            <w:r w:rsidRPr="00F5300D">
              <w:rPr>
                <w:bCs/>
                <w:sz w:val="22"/>
                <w:szCs w:val="22"/>
              </w:rPr>
              <w:t>139054,75</w:t>
            </w:r>
          </w:p>
        </w:tc>
        <w:tc>
          <w:tcPr>
            <w:tcW w:w="357" w:type="pct"/>
            <w:tcBorders>
              <w:top w:val="single" w:sz="4" w:space="0" w:color="auto"/>
              <w:left w:val="nil"/>
              <w:bottom w:val="single" w:sz="4" w:space="0" w:color="auto"/>
              <w:right w:val="single" w:sz="4" w:space="0" w:color="auto"/>
            </w:tcBorders>
            <w:shd w:val="clear" w:color="auto" w:fill="auto"/>
            <w:vAlign w:val="center"/>
          </w:tcPr>
          <w:p w14:paraId="0931F287" w14:textId="470965A4" w:rsidR="00582838" w:rsidRPr="00F5300D" w:rsidRDefault="00582838" w:rsidP="00582838">
            <w:pPr>
              <w:jc w:val="center"/>
              <w:rPr>
                <w:bCs/>
                <w:sz w:val="22"/>
                <w:szCs w:val="22"/>
              </w:rPr>
            </w:pPr>
            <w:r w:rsidRPr="00F5300D">
              <w:rPr>
                <w:bCs/>
                <w:sz w:val="22"/>
                <w:szCs w:val="22"/>
              </w:rPr>
              <w:t>135906,0</w:t>
            </w:r>
          </w:p>
        </w:tc>
        <w:tc>
          <w:tcPr>
            <w:tcW w:w="372" w:type="pct"/>
            <w:tcBorders>
              <w:top w:val="single" w:sz="4" w:space="0" w:color="auto"/>
              <w:left w:val="nil"/>
              <w:bottom w:val="single" w:sz="4" w:space="0" w:color="auto"/>
              <w:right w:val="single" w:sz="4" w:space="0" w:color="auto"/>
            </w:tcBorders>
            <w:shd w:val="clear" w:color="auto" w:fill="auto"/>
            <w:vAlign w:val="center"/>
          </w:tcPr>
          <w:p w14:paraId="5C31E0FC" w14:textId="4E8D26F5" w:rsidR="00582838" w:rsidRPr="00F5300D" w:rsidRDefault="00582838" w:rsidP="00582838">
            <w:pPr>
              <w:jc w:val="center"/>
              <w:rPr>
                <w:bCs/>
                <w:sz w:val="22"/>
                <w:szCs w:val="22"/>
              </w:rPr>
            </w:pPr>
            <w:r w:rsidRPr="00F5300D">
              <w:rPr>
                <w:bCs/>
                <w:sz w:val="22"/>
                <w:szCs w:val="22"/>
              </w:rPr>
              <w:t>136085,0</w:t>
            </w:r>
          </w:p>
        </w:tc>
        <w:tc>
          <w:tcPr>
            <w:tcW w:w="372" w:type="pct"/>
            <w:tcBorders>
              <w:top w:val="single" w:sz="4" w:space="0" w:color="auto"/>
              <w:left w:val="nil"/>
              <w:bottom w:val="single" w:sz="4" w:space="0" w:color="auto"/>
              <w:right w:val="single" w:sz="4" w:space="0" w:color="auto"/>
            </w:tcBorders>
            <w:shd w:val="clear" w:color="auto" w:fill="auto"/>
            <w:vAlign w:val="center"/>
          </w:tcPr>
          <w:p w14:paraId="00910961" w14:textId="181C71CD" w:rsidR="00582838" w:rsidRPr="00F5300D" w:rsidRDefault="00582838" w:rsidP="00582838">
            <w:pPr>
              <w:jc w:val="center"/>
              <w:rPr>
                <w:bCs/>
                <w:sz w:val="22"/>
                <w:szCs w:val="22"/>
              </w:rPr>
            </w:pPr>
            <w:r w:rsidRPr="00F5300D">
              <w:rPr>
                <w:bCs/>
                <w:sz w:val="22"/>
                <w:szCs w:val="22"/>
              </w:rPr>
              <w:t>182206,0</w:t>
            </w:r>
          </w:p>
        </w:tc>
        <w:tc>
          <w:tcPr>
            <w:tcW w:w="372" w:type="pct"/>
            <w:tcBorders>
              <w:top w:val="single" w:sz="4" w:space="0" w:color="auto"/>
              <w:left w:val="nil"/>
              <w:bottom w:val="single" w:sz="4" w:space="0" w:color="auto"/>
              <w:right w:val="single" w:sz="4" w:space="0" w:color="auto"/>
            </w:tcBorders>
            <w:shd w:val="clear" w:color="auto" w:fill="auto"/>
            <w:vAlign w:val="center"/>
          </w:tcPr>
          <w:p w14:paraId="57217BF2" w14:textId="1646956D" w:rsidR="00582838" w:rsidRPr="00F5300D" w:rsidRDefault="00582838" w:rsidP="00582838">
            <w:pPr>
              <w:jc w:val="center"/>
              <w:rPr>
                <w:bCs/>
                <w:sz w:val="22"/>
                <w:szCs w:val="22"/>
              </w:rPr>
            </w:pPr>
            <w:r w:rsidRPr="00F5300D">
              <w:rPr>
                <w:bCs/>
                <w:sz w:val="22"/>
                <w:szCs w:val="22"/>
              </w:rPr>
              <w:t>200340,0</w:t>
            </w:r>
          </w:p>
        </w:tc>
        <w:tc>
          <w:tcPr>
            <w:tcW w:w="388" w:type="pct"/>
            <w:tcBorders>
              <w:top w:val="single" w:sz="4" w:space="0" w:color="auto"/>
              <w:left w:val="nil"/>
              <w:bottom w:val="single" w:sz="4" w:space="0" w:color="auto"/>
              <w:right w:val="single" w:sz="4" w:space="0" w:color="auto"/>
            </w:tcBorders>
            <w:shd w:val="clear" w:color="auto" w:fill="auto"/>
            <w:vAlign w:val="center"/>
          </w:tcPr>
          <w:p w14:paraId="3A9CC51D" w14:textId="2CDF22CF" w:rsidR="00582838" w:rsidRPr="00F5300D" w:rsidRDefault="00582838" w:rsidP="00582838">
            <w:pPr>
              <w:jc w:val="center"/>
              <w:rPr>
                <w:bCs/>
                <w:sz w:val="22"/>
                <w:szCs w:val="22"/>
              </w:rPr>
            </w:pPr>
            <w:r w:rsidRPr="00F5300D">
              <w:rPr>
                <w:bCs/>
                <w:sz w:val="22"/>
                <w:szCs w:val="22"/>
              </w:rPr>
              <w:t>220282,0</w:t>
            </w:r>
          </w:p>
        </w:tc>
        <w:tc>
          <w:tcPr>
            <w:tcW w:w="493" w:type="pct"/>
            <w:tcBorders>
              <w:top w:val="single" w:sz="4" w:space="0" w:color="auto"/>
              <w:left w:val="nil"/>
              <w:bottom w:val="single" w:sz="4" w:space="0" w:color="auto"/>
              <w:right w:val="single" w:sz="4" w:space="0" w:color="auto"/>
            </w:tcBorders>
            <w:shd w:val="clear" w:color="auto" w:fill="auto"/>
            <w:vAlign w:val="center"/>
          </w:tcPr>
          <w:p w14:paraId="2B42B271" w14:textId="4EEEDC08" w:rsidR="00582838" w:rsidRPr="00F5300D" w:rsidRDefault="00582838" w:rsidP="00582838">
            <w:pPr>
              <w:jc w:val="center"/>
              <w:rPr>
                <w:bCs/>
                <w:sz w:val="22"/>
                <w:szCs w:val="22"/>
              </w:rPr>
            </w:pPr>
            <w:r w:rsidRPr="00F5300D">
              <w:rPr>
                <w:bCs/>
                <w:sz w:val="22"/>
                <w:szCs w:val="22"/>
              </w:rPr>
              <w:t>1013873,75</w:t>
            </w:r>
          </w:p>
        </w:tc>
      </w:tr>
      <w:tr w:rsidR="00582838" w:rsidRPr="00837C67" w14:paraId="6B86F5B6" w14:textId="77777777" w:rsidTr="00582838">
        <w:trPr>
          <w:trHeight w:val="510"/>
        </w:trPr>
        <w:tc>
          <w:tcPr>
            <w:tcW w:w="1502" w:type="pct"/>
            <w:shd w:val="clear" w:color="auto" w:fill="auto"/>
            <w:vAlign w:val="center"/>
            <w:hideMark/>
          </w:tcPr>
          <w:p w14:paraId="1498FCC5" w14:textId="77777777" w:rsidR="00582838" w:rsidRPr="00336748" w:rsidRDefault="00582838" w:rsidP="00582838">
            <w:pPr>
              <w:rPr>
                <w:sz w:val="22"/>
                <w:szCs w:val="22"/>
              </w:rPr>
            </w:pPr>
            <w:r w:rsidRPr="00336748">
              <w:rPr>
                <w:sz w:val="22"/>
                <w:szCs w:val="22"/>
              </w:rPr>
              <w:t xml:space="preserve">- межбюджетные трансферты </w:t>
            </w:r>
          </w:p>
          <w:p w14:paraId="4C25BBAD" w14:textId="0FD18A5B" w:rsidR="00582838" w:rsidRPr="00336748" w:rsidRDefault="00582838" w:rsidP="00582838">
            <w:pPr>
              <w:rPr>
                <w:sz w:val="22"/>
                <w:szCs w:val="22"/>
              </w:rPr>
            </w:pPr>
            <w:r w:rsidRPr="00336748">
              <w:rPr>
                <w:sz w:val="22"/>
                <w:szCs w:val="22"/>
              </w:rPr>
              <w:t xml:space="preserve">из федерального бюджета </w:t>
            </w:r>
          </w:p>
        </w:tc>
        <w:tc>
          <w:tcPr>
            <w:tcW w:w="749" w:type="pct"/>
            <w:vMerge w:val="restart"/>
            <w:vAlign w:val="center"/>
            <w:hideMark/>
          </w:tcPr>
          <w:p w14:paraId="5E9DB8D5" w14:textId="77777777" w:rsidR="00582838" w:rsidRPr="00F5300D" w:rsidRDefault="00582838" w:rsidP="00582838">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63C8AD2D" w14:textId="4146DCA3" w:rsidR="00582838" w:rsidRPr="00F5300D" w:rsidRDefault="00582838" w:rsidP="00582838">
            <w:pPr>
              <w:jc w:val="center"/>
              <w:rPr>
                <w:sz w:val="22"/>
                <w:szCs w:val="22"/>
              </w:rPr>
            </w:pPr>
          </w:p>
        </w:tc>
        <w:tc>
          <w:tcPr>
            <w:tcW w:w="357" w:type="pct"/>
            <w:tcBorders>
              <w:top w:val="nil"/>
              <w:left w:val="nil"/>
              <w:bottom w:val="single" w:sz="4" w:space="0" w:color="auto"/>
              <w:right w:val="single" w:sz="4" w:space="0" w:color="auto"/>
            </w:tcBorders>
            <w:shd w:val="clear" w:color="auto" w:fill="auto"/>
            <w:vAlign w:val="center"/>
          </w:tcPr>
          <w:p w14:paraId="24A88379" w14:textId="03ADE56B" w:rsidR="00582838" w:rsidRPr="00F5300D" w:rsidRDefault="00582838" w:rsidP="00582838">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6FC8708D" w14:textId="55A3B043" w:rsidR="00582838" w:rsidRPr="00F5300D" w:rsidRDefault="00582838" w:rsidP="00582838">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7792C8E1" w14:textId="52EC7DD2" w:rsidR="00582838" w:rsidRPr="00F5300D" w:rsidRDefault="00582838" w:rsidP="00582838">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55316316" w14:textId="184CBC9C" w:rsidR="00582838" w:rsidRPr="00F5300D" w:rsidRDefault="00582838" w:rsidP="00582838">
            <w:pPr>
              <w:jc w:val="center"/>
              <w:rPr>
                <w:sz w:val="22"/>
                <w:szCs w:val="22"/>
              </w:rPr>
            </w:pPr>
          </w:p>
        </w:tc>
        <w:tc>
          <w:tcPr>
            <w:tcW w:w="388" w:type="pct"/>
            <w:tcBorders>
              <w:top w:val="nil"/>
              <w:left w:val="nil"/>
              <w:bottom w:val="single" w:sz="4" w:space="0" w:color="auto"/>
              <w:right w:val="single" w:sz="4" w:space="0" w:color="auto"/>
            </w:tcBorders>
            <w:shd w:val="clear" w:color="auto" w:fill="auto"/>
            <w:vAlign w:val="center"/>
          </w:tcPr>
          <w:p w14:paraId="62B32CDD" w14:textId="76939F21" w:rsidR="00582838" w:rsidRPr="00F5300D" w:rsidRDefault="00582838" w:rsidP="00582838">
            <w:pPr>
              <w:jc w:val="center"/>
              <w:rPr>
                <w:sz w:val="22"/>
                <w:szCs w:val="22"/>
              </w:rPr>
            </w:pPr>
          </w:p>
        </w:tc>
        <w:tc>
          <w:tcPr>
            <w:tcW w:w="493" w:type="pct"/>
            <w:tcBorders>
              <w:top w:val="nil"/>
              <w:left w:val="nil"/>
              <w:bottom w:val="single" w:sz="4" w:space="0" w:color="auto"/>
              <w:right w:val="single" w:sz="4" w:space="0" w:color="auto"/>
            </w:tcBorders>
            <w:shd w:val="clear" w:color="auto" w:fill="auto"/>
            <w:vAlign w:val="center"/>
          </w:tcPr>
          <w:p w14:paraId="0ECD0D61" w14:textId="3A4B51F3" w:rsidR="00582838" w:rsidRPr="00F5300D" w:rsidRDefault="00582838" w:rsidP="00582838">
            <w:pPr>
              <w:jc w:val="center"/>
              <w:rPr>
                <w:sz w:val="22"/>
                <w:szCs w:val="22"/>
              </w:rPr>
            </w:pPr>
          </w:p>
        </w:tc>
      </w:tr>
      <w:tr w:rsidR="00582838" w:rsidRPr="00837C67" w14:paraId="41089637" w14:textId="77777777" w:rsidTr="00582838">
        <w:trPr>
          <w:trHeight w:val="765"/>
        </w:trPr>
        <w:tc>
          <w:tcPr>
            <w:tcW w:w="15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D3F27" w14:textId="77730BBC" w:rsidR="00582838" w:rsidRPr="00336748" w:rsidRDefault="00582838" w:rsidP="00582838">
            <w:pPr>
              <w:rPr>
                <w:sz w:val="22"/>
                <w:szCs w:val="22"/>
              </w:rPr>
            </w:pPr>
            <w:r w:rsidRPr="00336748">
              <w:rPr>
                <w:sz w:val="22"/>
                <w:szCs w:val="22"/>
              </w:rPr>
              <w:t xml:space="preserve">- межбюджетные трансферты из </w:t>
            </w:r>
            <w:r>
              <w:rPr>
                <w:sz w:val="22"/>
                <w:szCs w:val="22"/>
              </w:rPr>
              <w:t>област</w:t>
            </w:r>
            <w:r w:rsidRPr="00336748">
              <w:rPr>
                <w:sz w:val="22"/>
                <w:szCs w:val="22"/>
              </w:rPr>
              <w:t>ного бюджета</w:t>
            </w:r>
          </w:p>
        </w:tc>
        <w:tc>
          <w:tcPr>
            <w:tcW w:w="749" w:type="pct"/>
            <w:vMerge/>
            <w:vAlign w:val="center"/>
            <w:hideMark/>
          </w:tcPr>
          <w:p w14:paraId="4CBC94B5" w14:textId="77777777" w:rsidR="00582838" w:rsidRPr="00F5300D" w:rsidRDefault="00582838" w:rsidP="00582838">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79A1BFEA" w14:textId="22D87ADB" w:rsidR="00582838" w:rsidRPr="00F5300D" w:rsidRDefault="00582838" w:rsidP="00582838">
            <w:pPr>
              <w:jc w:val="center"/>
              <w:rPr>
                <w:sz w:val="22"/>
                <w:szCs w:val="22"/>
              </w:rPr>
            </w:pPr>
          </w:p>
        </w:tc>
        <w:tc>
          <w:tcPr>
            <w:tcW w:w="357" w:type="pct"/>
            <w:tcBorders>
              <w:top w:val="nil"/>
              <w:left w:val="nil"/>
              <w:bottom w:val="single" w:sz="4" w:space="0" w:color="auto"/>
              <w:right w:val="single" w:sz="4" w:space="0" w:color="auto"/>
            </w:tcBorders>
            <w:shd w:val="clear" w:color="auto" w:fill="auto"/>
            <w:vAlign w:val="center"/>
          </w:tcPr>
          <w:p w14:paraId="4D4C5DE2" w14:textId="30C2237F" w:rsidR="00582838" w:rsidRPr="00F5300D" w:rsidRDefault="00582838" w:rsidP="00582838">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05BA73E8" w14:textId="3CBCC443" w:rsidR="00582838" w:rsidRPr="00F5300D" w:rsidRDefault="00582838" w:rsidP="00582838">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5CFD45B9" w14:textId="5E3F4812" w:rsidR="00582838" w:rsidRPr="00F5300D" w:rsidRDefault="00582838" w:rsidP="00582838">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7B68BE1E" w14:textId="72DE891E" w:rsidR="00582838" w:rsidRPr="00F5300D" w:rsidRDefault="00582838" w:rsidP="00582838">
            <w:pPr>
              <w:jc w:val="center"/>
              <w:rPr>
                <w:sz w:val="22"/>
                <w:szCs w:val="22"/>
              </w:rPr>
            </w:pPr>
          </w:p>
        </w:tc>
        <w:tc>
          <w:tcPr>
            <w:tcW w:w="388" w:type="pct"/>
            <w:tcBorders>
              <w:top w:val="nil"/>
              <w:left w:val="nil"/>
              <w:bottom w:val="single" w:sz="4" w:space="0" w:color="auto"/>
              <w:right w:val="single" w:sz="4" w:space="0" w:color="auto"/>
            </w:tcBorders>
            <w:shd w:val="clear" w:color="auto" w:fill="auto"/>
            <w:vAlign w:val="center"/>
          </w:tcPr>
          <w:p w14:paraId="7C528506" w14:textId="36D05F23" w:rsidR="00582838" w:rsidRPr="00F5300D" w:rsidRDefault="00582838" w:rsidP="00582838">
            <w:pPr>
              <w:jc w:val="center"/>
              <w:rPr>
                <w:sz w:val="22"/>
                <w:szCs w:val="22"/>
              </w:rPr>
            </w:pPr>
          </w:p>
        </w:tc>
        <w:tc>
          <w:tcPr>
            <w:tcW w:w="493" w:type="pct"/>
            <w:tcBorders>
              <w:top w:val="nil"/>
              <w:left w:val="nil"/>
              <w:bottom w:val="single" w:sz="4" w:space="0" w:color="auto"/>
              <w:right w:val="single" w:sz="4" w:space="0" w:color="auto"/>
            </w:tcBorders>
            <w:shd w:val="clear" w:color="auto" w:fill="auto"/>
            <w:vAlign w:val="center"/>
          </w:tcPr>
          <w:p w14:paraId="04C62866" w14:textId="568B3DD8" w:rsidR="00582838" w:rsidRPr="00F5300D" w:rsidRDefault="00582838" w:rsidP="00582838">
            <w:pPr>
              <w:jc w:val="center"/>
              <w:rPr>
                <w:sz w:val="22"/>
                <w:szCs w:val="22"/>
              </w:rPr>
            </w:pPr>
          </w:p>
        </w:tc>
      </w:tr>
      <w:tr w:rsidR="00582838" w:rsidRPr="00837C67" w14:paraId="3A6BA3C6" w14:textId="77777777" w:rsidTr="00582838">
        <w:trPr>
          <w:trHeight w:val="340"/>
        </w:trPr>
        <w:tc>
          <w:tcPr>
            <w:tcW w:w="1502"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01778890" w14:textId="107CEE18" w:rsidR="00582838" w:rsidRPr="00336748" w:rsidRDefault="00582838" w:rsidP="00582838">
            <w:pPr>
              <w:rPr>
                <w:sz w:val="22"/>
                <w:szCs w:val="22"/>
              </w:rPr>
            </w:pPr>
            <w:r w:rsidRPr="00336748">
              <w:rPr>
                <w:sz w:val="22"/>
                <w:szCs w:val="22"/>
              </w:rPr>
              <w:t>- средства районного бюджета</w:t>
            </w:r>
          </w:p>
        </w:tc>
        <w:tc>
          <w:tcPr>
            <w:tcW w:w="749" w:type="pct"/>
            <w:vMerge/>
            <w:vAlign w:val="center"/>
            <w:hideMark/>
          </w:tcPr>
          <w:p w14:paraId="61BEA1DA" w14:textId="77777777" w:rsidR="00582838" w:rsidRPr="00F5300D" w:rsidRDefault="00582838" w:rsidP="00582838">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6954021C" w14:textId="0B20CDDE" w:rsidR="00582838" w:rsidRPr="00F5300D" w:rsidRDefault="00582838" w:rsidP="00582838">
            <w:pPr>
              <w:jc w:val="center"/>
              <w:rPr>
                <w:sz w:val="22"/>
                <w:szCs w:val="22"/>
              </w:rPr>
            </w:pPr>
            <w:r w:rsidRPr="00F5300D">
              <w:rPr>
                <w:sz w:val="22"/>
                <w:szCs w:val="22"/>
              </w:rPr>
              <w:t>135793,05</w:t>
            </w:r>
          </w:p>
        </w:tc>
        <w:tc>
          <w:tcPr>
            <w:tcW w:w="357" w:type="pct"/>
            <w:tcBorders>
              <w:top w:val="nil"/>
              <w:left w:val="nil"/>
              <w:bottom w:val="single" w:sz="4" w:space="0" w:color="auto"/>
              <w:right w:val="single" w:sz="4" w:space="0" w:color="auto"/>
            </w:tcBorders>
            <w:shd w:val="clear" w:color="auto" w:fill="auto"/>
            <w:vAlign w:val="center"/>
          </w:tcPr>
          <w:p w14:paraId="56E1D046" w14:textId="0B9BC3EC" w:rsidR="00582838" w:rsidRPr="00F5300D" w:rsidRDefault="00582838" w:rsidP="00582838">
            <w:pPr>
              <w:jc w:val="center"/>
              <w:rPr>
                <w:sz w:val="22"/>
                <w:szCs w:val="22"/>
              </w:rPr>
            </w:pPr>
            <w:r w:rsidRPr="00F5300D">
              <w:rPr>
                <w:sz w:val="22"/>
                <w:szCs w:val="22"/>
              </w:rPr>
              <w:t>134551</w:t>
            </w:r>
          </w:p>
        </w:tc>
        <w:tc>
          <w:tcPr>
            <w:tcW w:w="372" w:type="pct"/>
            <w:tcBorders>
              <w:top w:val="nil"/>
              <w:left w:val="nil"/>
              <w:bottom w:val="single" w:sz="4" w:space="0" w:color="auto"/>
              <w:right w:val="single" w:sz="4" w:space="0" w:color="auto"/>
            </w:tcBorders>
            <w:shd w:val="clear" w:color="auto" w:fill="auto"/>
            <w:vAlign w:val="center"/>
          </w:tcPr>
          <w:p w14:paraId="3000010C" w14:textId="71B7FB50" w:rsidR="00582838" w:rsidRPr="00F5300D" w:rsidRDefault="00582838" w:rsidP="00582838">
            <w:pPr>
              <w:jc w:val="center"/>
              <w:rPr>
                <w:sz w:val="22"/>
                <w:szCs w:val="22"/>
              </w:rPr>
            </w:pPr>
            <w:r w:rsidRPr="00F5300D">
              <w:rPr>
                <w:sz w:val="22"/>
                <w:szCs w:val="22"/>
              </w:rPr>
              <w:t>134680</w:t>
            </w:r>
          </w:p>
        </w:tc>
        <w:tc>
          <w:tcPr>
            <w:tcW w:w="372" w:type="pct"/>
            <w:tcBorders>
              <w:top w:val="nil"/>
              <w:left w:val="nil"/>
              <w:bottom w:val="single" w:sz="4" w:space="0" w:color="auto"/>
              <w:right w:val="single" w:sz="4" w:space="0" w:color="auto"/>
            </w:tcBorders>
            <w:shd w:val="clear" w:color="auto" w:fill="auto"/>
            <w:vAlign w:val="center"/>
          </w:tcPr>
          <w:p w14:paraId="0B34E741" w14:textId="3A313050" w:rsidR="00582838" w:rsidRPr="00F5300D" w:rsidRDefault="00582838" w:rsidP="00582838">
            <w:pPr>
              <w:jc w:val="center"/>
              <w:rPr>
                <w:sz w:val="22"/>
                <w:szCs w:val="22"/>
              </w:rPr>
            </w:pPr>
            <w:r w:rsidRPr="00F5300D">
              <w:rPr>
                <w:sz w:val="22"/>
                <w:szCs w:val="22"/>
              </w:rPr>
              <w:t>180745</w:t>
            </w:r>
          </w:p>
        </w:tc>
        <w:tc>
          <w:tcPr>
            <w:tcW w:w="372" w:type="pct"/>
            <w:tcBorders>
              <w:top w:val="nil"/>
              <w:left w:val="nil"/>
              <w:bottom w:val="single" w:sz="4" w:space="0" w:color="auto"/>
              <w:right w:val="single" w:sz="4" w:space="0" w:color="auto"/>
            </w:tcBorders>
            <w:shd w:val="clear" w:color="auto" w:fill="auto"/>
            <w:vAlign w:val="center"/>
          </w:tcPr>
          <w:p w14:paraId="07985D71" w14:textId="0C173778" w:rsidR="00582838" w:rsidRPr="00F5300D" w:rsidRDefault="00582838" w:rsidP="00582838">
            <w:pPr>
              <w:jc w:val="center"/>
              <w:rPr>
                <w:sz w:val="22"/>
                <w:szCs w:val="22"/>
              </w:rPr>
            </w:pPr>
            <w:r w:rsidRPr="00F5300D">
              <w:rPr>
                <w:sz w:val="22"/>
                <w:szCs w:val="22"/>
              </w:rPr>
              <w:t>198820</w:t>
            </w:r>
          </w:p>
        </w:tc>
        <w:tc>
          <w:tcPr>
            <w:tcW w:w="388" w:type="pct"/>
            <w:tcBorders>
              <w:top w:val="nil"/>
              <w:left w:val="nil"/>
              <w:bottom w:val="single" w:sz="4" w:space="0" w:color="auto"/>
              <w:right w:val="single" w:sz="4" w:space="0" w:color="auto"/>
            </w:tcBorders>
            <w:shd w:val="clear" w:color="auto" w:fill="auto"/>
            <w:vAlign w:val="center"/>
          </w:tcPr>
          <w:p w14:paraId="7B456DB2" w14:textId="71B7B83A" w:rsidR="00582838" w:rsidRPr="00F5300D" w:rsidRDefault="00582838" w:rsidP="00582838">
            <w:pPr>
              <w:jc w:val="center"/>
              <w:rPr>
                <w:sz w:val="22"/>
                <w:szCs w:val="22"/>
              </w:rPr>
            </w:pPr>
            <w:r w:rsidRPr="00F5300D">
              <w:rPr>
                <w:sz w:val="22"/>
                <w:szCs w:val="22"/>
              </w:rPr>
              <w:t>218702</w:t>
            </w:r>
          </w:p>
        </w:tc>
        <w:tc>
          <w:tcPr>
            <w:tcW w:w="493" w:type="pct"/>
            <w:tcBorders>
              <w:top w:val="nil"/>
              <w:left w:val="nil"/>
              <w:bottom w:val="single" w:sz="4" w:space="0" w:color="auto"/>
              <w:right w:val="single" w:sz="4" w:space="0" w:color="auto"/>
            </w:tcBorders>
            <w:shd w:val="clear" w:color="auto" w:fill="auto"/>
            <w:vAlign w:val="center"/>
          </w:tcPr>
          <w:p w14:paraId="318E47F7" w14:textId="01C30117" w:rsidR="00582838" w:rsidRPr="00F5300D" w:rsidRDefault="00582838" w:rsidP="00582838">
            <w:pPr>
              <w:jc w:val="center"/>
              <w:rPr>
                <w:sz w:val="22"/>
                <w:szCs w:val="22"/>
              </w:rPr>
            </w:pPr>
            <w:r w:rsidRPr="00F5300D">
              <w:rPr>
                <w:sz w:val="22"/>
                <w:szCs w:val="22"/>
              </w:rPr>
              <w:t>1003291,05</w:t>
            </w:r>
          </w:p>
        </w:tc>
      </w:tr>
      <w:tr w:rsidR="00582838" w:rsidRPr="00837C67" w14:paraId="2BA7C454" w14:textId="77777777" w:rsidTr="00582838">
        <w:trPr>
          <w:trHeight w:val="956"/>
        </w:trPr>
        <w:tc>
          <w:tcPr>
            <w:tcW w:w="1502"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4E76C2FD" w14:textId="1A3D338A" w:rsidR="00582838" w:rsidRPr="00F5300D" w:rsidRDefault="00582838" w:rsidP="00582838">
            <w:pPr>
              <w:rPr>
                <w:sz w:val="22"/>
                <w:szCs w:val="22"/>
              </w:rPr>
            </w:pPr>
            <w:r w:rsidRPr="00F5300D">
              <w:rPr>
                <w:sz w:val="22"/>
                <w:szCs w:val="22"/>
              </w:rPr>
              <w:t>-внебюджетные источники</w:t>
            </w:r>
          </w:p>
        </w:tc>
        <w:tc>
          <w:tcPr>
            <w:tcW w:w="749" w:type="pct"/>
            <w:vMerge/>
            <w:vAlign w:val="center"/>
            <w:hideMark/>
          </w:tcPr>
          <w:p w14:paraId="3D233881" w14:textId="77777777" w:rsidR="00582838" w:rsidRPr="00F5300D" w:rsidRDefault="00582838" w:rsidP="00582838">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0B3B897A" w14:textId="32599308" w:rsidR="00582838" w:rsidRPr="00F5300D" w:rsidRDefault="00582838" w:rsidP="00582838">
            <w:pPr>
              <w:jc w:val="center"/>
              <w:rPr>
                <w:sz w:val="22"/>
                <w:szCs w:val="22"/>
              </w:rPr>
            </w:pPr>
            <w:r w:rsidRPr="00F5300D">
              <w:rPr>
                <w:sz w:val="22"/>
                <w:szCs w:val="22"/>
              </w:rPr>
              <w:t>3261,7</w:t>
            </w:r>
          </w:p>
        </w:tc>
        <w:tc>
          <w:tcPr>
            <w:tcW w:w="357" w:type="pct"/>
            <w:tcBorders>
              <w:top w:val="nil"/>
              <w:left w:val="nil"/>
              <w:bottom w:val="single" w:sz="4" w:space="0" w:color="auto"/>
              <w:right w:val="single" w:sz="4" w:space="0" w:color="auto"/>
            </w:tcBorders>
            <w:shd w:val="clear" w:color="auto" w:fill="auto"/>
            <w:vAlign w:val="center"/>
          </w:tcPr>
          <w:p w14:paraId="0615D448" w14:textId="06965B72" w:rsidR="00582838" w:rsidRPr="00F5300D" w:rsidRDefault="00582838" w:rsidP="00582838">
            <w:pPr>
              <w:jc w:val="center"/>
              <w:rPr>
                <w:sz w:val="22"/>
                <w:szCs w:val="22"/>
              </w:rPr>
            </w:pPr>
            <w:r w:rsidRPr="00F5300D">
              <w:rPr>
                <w:sz w:val="22"/>
                <w:szCs w:val="22"/>
              </w:rPr>
              <w:t>1355,0</w:t>
            </w:r>
          </w:p>
        </w:tc>
        <w:tc>
          <w:tcPr>
            <w:tcW w:w="372" w:type="pct"/>
            <w:tcBorders>
              <w:top w:val="nil"/>
              <w:left w:val="nil"/>
              <w:bottom w:val="single" w:sz="4" w:space="0" w:color="auto"/>
              <w:right w:val="single" w:sz="4" w:space="0" w:color="auto"/>
            </w:tcBorders>
            <w:shd w:val="clear" w:color="auto" w:fill="auto"/>
            <w:vAlign w:val="center"/>
          </w:tcPr>
          <w:p w14:paraId="0E7D8229" w14:textId="513EE0A8" w:rsidR="00582838" w:rsidRPr="00F5300D" w:rsidRDefault="00582838" w:rsidP="00582838">
            <w:pPr>
              <w:jc w:val="center"/>
              <w:rPr>
                <w:sz w:val="22"/>
                <w:szCs w:val="22"/>
              </w:rPr>
            </w:pPr>
            <w:r w:rsidRPr="00F5300D">
              <w:rPr>
                <w:sz w:val="22"/>
                <w:szCs w:val="22"/>
              </w:rPr>
              <w:t>1405,0</w:t>
            </w:r>
          </w:p>
        </w:tc>
        <w:tc>
          <w:tcPr>
            <w:tcW w:w="372" w:type="pct"/>
            <w:tcBorders>
              <w:top w:val="nil"/>
              <w:left w:val="nil"/>
              <w:bottom w:val="single" w:sz="4" w:space="0" w:color="auto"/>
              <w:right w:val="single" w:sz="4" w:space="0" w:color="auto"/>
            </w:tcBorders>
            <w:shd w:val="clear" w:color="auto" w:fill="auto"/>
            <w:vAlign w:val="center"/>
          </w:tcPr>
          <w:p w14:paraId="7FF7149D" w14:textId="743D73DD" w:rsidR="00582838" w:rsidRPr="00F5300D" w:rsidRDefault="00582838" w:rsidP="00582838">
            <w:pPr>
              <w:jc w:val="center"/>
              <w:rPr>
                <w:sz w:val="22"/>
                <w:szCs w:val="22"/>
              </w:rPr>
            </w:pPr>
            <w:r w:rsidRPr="00F5300D">
              <w:rPr>
                <w:sz w:val="22"/>
                <w:szCs w:val="22"/>
              </w:rPr>
              <w:t>1461,0</w:t>
            </w:r>
          </w:p>
        </w:tc>
        <w:tc>
          <w:tcPr>
            <w:tcW w:w="372" w:type="pct"/>
            <w:tcBorders>
              <w:top w:val="nil"/>
              <w:left w:val="nil"/>
              <w:bottom w:val="single" w:sz="4" w:space="0" w:color="auto"/>
              <w:right w:val="single" w:sz="4" w:space="0" w:color="auto"/>
            </w:tcBorders>
            <w:shd w:val="clear" w:color="auto" w:fill="auto"/>
            <w:vAlign w:val="center"/>
          </w:tcPr>
          <w:p w14:paraId="44DED44E" w14:textId="7492D646" w:rsidR="00582838" w:rsidRPr="00F5300D" w:rsidRDefault="00582838" w:rsidP="00582838">
            <w:pPr>
              <w:jc w:val="center"/>
              <w:rPr>
                <w:sz w:val="22"/>
                <w:szCs w:val="22"/>
              </w:rPr>
            </w:pPr>
            <w:r w:rsidRPr="00F5300D">
              <w:rPr>
                <w:sz w:val="22"/>
                <w:szCs w:val="22"/>
              </w:rPr>
              <w:t>1520,0</w:t>
            </w:r>
          </w:p>
        </w:tc>
        <w:tc>
          <w:tcPr>
            <w:tcW w:w="388" w:type="pct"/>
            <w:tcBorders>
              <w:top w:val="nil"/>
              <w:left w:val="nil"/>
              <w:bottom w:val="single" w:sz="4" w:space="0" w:color="auto"/>
              <w:right w:val="single" w:sz="4" w:space="0" w:color="auto"/>
            </w:tcBorders>
            <w:shd w:val="clear" w:color="auto" w:fill="auto"/>
            <w:vAlign w:val="center"/>
          </w:tcPr>
          <w:p w14:paraId="3383852F" w14:textId="40333856" w:rsidR="00582838" w:rsidRPr="00F5300D" w:rsidRDefault="00582838" w:rsidP="00582838">
            <w:pPr>
              <w:jc w:val="center"/>
              <w:rPr>
                <w:sz w:val="22"/>
                <w:szCs w:val="22"/>
              </w:rPr>
            </w:pPr>
            <w:r w:rsidRPr="00F5300D">
              <w:rPr>
                <w:sz w:val="22"/>
                <w:szCs w:val="22"/>
              </w:rPr>
              <w:t>1580,0</w:t>
            </w:r>
          </w:p>
        </w:tc>
        <w:tc>
          <w:tcPr>
            <w:tcW w:w="493" w:type="pct"/>
            <w:tcBorders>
              <w:top w:val="nil"/>
              <w:left w:val="nil"/>
              <w:bottom w:val="single" w:sz="4" w:space="0" w:color="auto"/>
              <w:right w:val="single" w:sz="4" w:space="0" w:color="auto"/>
            </w:tcBorders>
            <w:shd w:val="clear" w:color="auto" w:fill="auto"/>
            <w:vAlign w:val="center"/>
          </w:tcPr>
          <w:p w14:paraId="5799358A" w14:textId="08050D4B" w:rsidR="00582838" w:rsidRPr="00F5300D" w:rsidRDefault="00582838" w:rsidP="00582838">
            <w:pPr>
              <w:jc w:val="center"/>
              <w:rPr>
                <w:sz w:val="22"/>
                <w:szCs w:val="22"/>
              </w:rPr>
            </w:pPr>
            <w:r w:rsidRPr="00F5300D">
              <w:rPr>
                <w:sz w:val="22"/>
                <w:szCs w:val="22"/>
              </w:rPr>
              <w:t>10582,7</w:t>
            </w:r>
          </w:p>
        </w:tc>
      </w:tr>
      <w:tr w:rsidR="001F3263" w:rsidRPr="00837C67" w14:paraId="21C8C96B" w14:textId="77777777" w:rsidTr="00433B62">
        <w:trPr>
          <w:trHeight w:val="300"/>
        </w:trPr>
        <w:tc>
          <w:tcPr>
            <w:tcW w:w="1502" w:type="pct"/>
            <w:shd w:val="clear" w:color="auto" w:fill="auto"/>
            <w:vAlign w:val="center"/>
            <w:hideMark/>
          </w:tcPr>
          <w:p w14:paraId="10465DD1" w14:textId="45E99E5D" w:rsidR="001F3263" w:rsidRPr="00F5300D" w:rsidRDefault="001F3263" w:rsidP="001F3263">
            <w:pPr>
              <w:rPr>
                <w:bCs/>
                <w:sz w:val="22"/>
                <w:szCs w:val="22"/>
              </w:rPr>
            </w:pPr>
            <w:r w:rsidRPr="00F5300D">
              <w:rPr>
                <w:bCs/>
                <w:sz w:val="22"/>
                <w:szCs w:val="22"/>
              </w:rPr>
              <w:t>Мероприятие (результат) «Оказана государственная поддержка лучшим работникам сельских учреждений культуры»</w:t>
            </w:r>
          </w:p>
        </w:tc>
        <w:tc>
          <w:tcPr>
            <w:tcW w:w="749" w:type="pct"/>
            <w:shd w:val="clear" w:color="auto" w:fill="auto"/>
            <w:vAlign w:val="center"/>
            <w:hideMark/>
          </w:tcPr>
          <w:p w14:paraId="2E6D3612" w14:textId="77777777" w:rsidR="001F3263" w:rsidRPr="00F5300D" w:rsidRDefault="001F3263" w:rsidP="001F3263">
            <w:pPr>
              <w:jc w:val="center"/>
              <w:rPr>
                <w:sz w:val="22"/>
                <w:szCs w:val="22"/>
                <w:lang w:val="en-US"/>
              </w:rPr>
            </w:pPr>
            <w:r w:rsidRPr="00F5300D">
              <w:rPr>
                <w:sz w:val="22"/>
                <w:szCs w:val="22"/>
              </w:rPr>
              <w:t>872 0801 03 4 03</w:t>
            </w:r>
            <w:r w:rsidRPr="00F5300D">
              <w:rPr>
                <w:sz w:val="22"/>
                <w:szCs w:val="22"/>
                <w:lang w:val="en-US"/>
              </w:rPr>
              <w:t xml:space="preserve"> L5195</w:t>
            </w:r>
            <w:r w:rsidRPr="00F5300D">
              <w:rPr>
                <w:sz w:val="22"/>
                <w:szCs w:val="22"/>
              </w:rPr>
              <w:t xml:space="preserve"> 600</w:t>
            </w:r>
          </w:p>
          <w:p w14:paraId="7689E627" w14:textId="77777777" w:rsidR="001F3263" w:rsidRPr="00F5300D" w:rsidRDefault="001F3263" w:rsidP="001F3263">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234F4E18" w14:textId="2EC013AD" w:rsidR="001F3263" w:rsidRPr="00F5300D" w:rsidRDefault="001F3263" w:rsidP="001F3263">
            <w:pPr>
              <w:jc w:val="center"/>
              <w:rPr>
                <w:bCs/>
                <w:sz w:val="22"/>
                <w:szCs w:val="22"/>
              </w:rPr>
            </w:pPr>
            <w:r w:rsidRPr="00F5300D">
              <w:rPr>
                <w:sz w:val="22"/>
                <w:szCs w:val="22"/>
              </w:rPr>
              <w:t>71,15</w:t>
            </w:r>
          </w:p>
        </w:tc>
        <w:tc>
          <w:tcPr>
            <w:tcW w:w="357" w:type="pct"/>
            <w:tcBorders>
              <w:top w:val="nil"/>
              <w:left w:val="nil"/>
              <w:bottom w:val="single" w:sz="4" w:space="0" w:color="auto"/>
              <w:right w:val="single" w:sz="4" w:space="0" w:color="auto"/>
            </w:tcBorders>
            <w:shd w:val="clear" w:color="auto" w:fill="auto"/>
            <w:vAlign w:val="center"/>
          </w:tcPr>
          <w:p w14:paraId="3473C629" w14:textId="22CF6D30" w:rsidR="001F3263" w:rsidRPr="00F5300D" w:rsidRDefault="001F3263" w:rsidP="001F3263">
            <w:pPr>
              <w:jc w:val="center"/>
              <w:rPr>
                <w:bCs/>
                <w:sz w:val="22"/>
                <w:szCs w:val="22"/>
              </w:rPr>
            </w:pPr>
          </w:p>
        </w:tc>
        <w:tc>
          <w:tcPr>
            <w:tcW w:w="372" w:type="pct"/>
            <w:tcBorders>
              <w:top w:val="nil"/>
              <w:left w:val="nil"/>
              <w:bottom w:val="single" w:sz="4" w:space="0" w:color="auto"/>
              <w:right w:val="single" w:sz="4" w:space="0" w:color="auto"/>
            </w:tcBorders>
            <w:shd w:val="clear" w:color="auto" w:fill="auto"/>
            <w:vAlign w:val="center"/>
          </w:tcPr>
          <w:p w14:paraId="5885EBC2" w14:textId="45CE9FA6" w:rsidR="001F3263" w:rsidRPr="00F5300D" w:rsidRDefault="001F3263" w:rsidP="001F3263">
            <w:pPr>
              <w:jc w:val="center"/>
              <w:rPr>
                <w:bCs/>
                <w:sz w:val="22"/>
                <w:szCs w:val="22"/>
              </w:rPr>
            </w:pPr>
          </w:p>
        </w:tc>
        <w:tc>
          <w:tcPr>
            <w:tcW w:w="372" w:type="pct"/>
            <w:tcBorders>
              <w:top w:val="nil"/>
              <w:left w:val="nil"/>
              <w:bottom w:val="single" w:sz="4" w:space="0" w:color="auto"/>
              <w:right w:val="single" w:sz="4" w:space="0" w:color="auto"/>
            </w:tcBorders>
            <w:shd w:val="clear" w:color="auto" w:fill="auto"/>
            <w:vAlign w:val="center"/>
          </w:tcPr>
          <w:p w14:paraId="24B25BA7" w14:textId="36CF326F" w:rsidR="001F3263" w:rsidRPr="00F5300D" w:rsidRDefault="001F3263" w:rsidP="001F3263">
            <w:pPr>
              <w:jc w:val="center"/>
              <w:rPr>
                <w:bCs/>
                <w:sz w:val="22"/>
                <w:szCs w:val="22"/>
              </w:rPr>
            </w:pPr>
          </w:p>
        </w:tc>
        <w:tc>
          <w:tcPr>
            <w:tcW w:w="372" w:type="pct"/>
            <w:tcBorders>
              <w:top w:val="nil"/>
              <w:left w:val="nil"/>
              <w:bottom w:val="single" w:sz="4" w:space="0" w:color="auto"/>
              <w:right w:val="single" w:sz="4" w:space="0" w:color="auto"/>
            </w:tcBorders>
            <w:shd w:val="clear" w:color="auto" w:fill="auto"/>
            <w:vAlign w:val="center"/>
          </w:tcPr>
          <w:p w14:paraId="6972D7E7" w14:textId="02ACB603" w:rsidR="001F3263" w:rsidRPr="00F5300D" w:rsidRDefault="001F3263" w:rsidP="001F3263">
            <w:pPr>
              <w:jc w:val="center"/>
              <w:rPr>
                <w:bCs/>
                <w:sz w:val="22"/>
                <w:szCs w:val="22"/>
              </w:rPr>
            </w:pPr>
          </w:p>
        </w:tc>
        <w:tc>
          <w:tcPr>
            <w:tcW w:w="388" w:type="pct"/>
            <w:tcBorders>
              <w:top w:val="nil"/>
              <w:left w:val="nil"/>
              <w:bottom w:val="single" w:sz="4" w:space="0" w:color="auto"/>
              <w:right w:val="single" w:sz="4" w:space="0" w:color="auto"/>
            </w:tcBorders>
            <w:shd w:val="clear" w:color="auto" w:fill="auto"/>
            <w:vAlign w:val="center"/>
          </w:tcPr>
          <w:p w14:paraId="75D1A8A2" w14:textId="5B0FA7FF" w:rsidR="001F3263" w:rsidRPr="00F5300D" w:rsidRDefault="001F3263" w:rsidP="001F3263">
            <w:pPr>
              <w:jc w:val="center"/>
              <w:rPr>
                <w:bCs/>
                <w:sz w:val="22"/>
                <w:szCs w:val="22"/>
              </w:rPr>
            </w:pPr>
          </w:p>
        </w:tc>
        <w:tc>
          <w:tcPr>
            <w:tcW w:w="493" w:type="pct"/>
            <w:tcBorders>
              <w:top w:val="nil"/>
              <w:left w:val="nil"/>
              <w:bottom w:val="single" w:sz="4" w:space="0" w:color="auto"/>
              <w:right w:val="single" w:sz="4" w:space="0" w:color="auto"/>
            </w:tcBorders>
            <w:shd w:val="clear" w:color="auto" w:fill="auto"/>
            <w:vAlign w:val="center"/>
          </w:tcPr>
          <w:p w14:paraId="073F4864" w14:textId="19BFA419" w:rsidR="001F3263" w:rsidRPr="00F5300D" w:rsidRDefault="001F3263" w:rsidP="001F3263">
            <w:pPr>
              <w:jc w:val="center"/>
              <w:rPr>
                <w:bCs/>
                <w:sz w:val="22"/>
                <w:szCs w:val="22"/>
              </w:rPr>
            </w:pPr>
            <w:r w:rsidRPr="00F5300D">
              <w:rPr>
                <w:sz w:val="22"/>
                <w:szCs w:val="22"/>
              </w:rPr>
              <w:t>71,15</w:t>
            </w:r>
          </w:p>
        </w:tc>
      </w:tr>
      <w:tr w:rsidR="001F3263" w:rsidRPr="00837C67" w14:paraId="0E3AFDF0" w14:textId="77777777" w:rsidTr="00582838">
        <w:trPr>
          <w:trHeight w:val="300"/>
        </w:trPr>
        <w:tc>
          <w:tcPr>
            <w:tcW w:w="1502" w:type="pct"/>
            <w:shd w:val="clear" w:color="auto" w:fill="auto"/>
            <w:vAlign w:val="center"/>
            <w:hideMark/>
          </w:tcPr>
          <w:p w14:paraId="73A9EA0E" w14:textId="77777777" w:rsidR="001F3263" w:rsidRPr="00F5300D" w:rsidRDefault="001F3263" w:rsidP="001F3263">
            <w:pPr>
              <w:rPr>
                <w:sz w:val="22"/>
                <w:szCs w:val="22"/>
              </w:rPr>
            </w:pPr>
            <w:r w:rsidRPr="00F5300D">
              <w:rPr>
                <w:sz w:val="22"/>
                <w:szCs w:val="22"/>
              </w:rPr>
              <w:t xml:space="preserve">- межбюджетные трансферты </w:t>
            </w:r>
          </w:p>
          <w:p w14:paraId="0ACB944E" w14:textId="58850615" w:rsidR="001F3263" w:rsidRPr="00F5300D" w:rsidRDefault="001F3263" w:rsidP="001F3263">
            <w:pPr>
              <w:rPr>
                <w:sz w:val="22"/>
                <w:szCs w:val="22"/>
              </w:rPr>
            </w:pPr>
            <w:r w:rsidRPr="00F5300D">
              <w:rPr>
                <w:sz w:val="22"/>
                <w:szCs w:val="22"/>
              </w:rPr>
              <w:t xml:space="preserve">из федерального бюджета </w:t>
            </w:r>
          </w:p>
        </w:tc>
        <w:tc>
          <w:tcPr>
            <w:tcW w:w="749" w:type="pct"/>
            <w:shd w:val="clear" w:color="auto" w:fill="auto"/>
            <w:vAlign w:val="center"/>
            <w:hideMark/>
          </w:tcPr>
          <w:p w14:paraId="3F052DCE" w14:textId="77777777" w:rsidR="001F3263" w:rsidRPr="00F5300D" w:rsidRDefault="001F3263" w:rsidP="001F3263">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44BB1DE3" w14:textId="02473C28" w:rsidR="001F3263" w:rsidRPr="00F5300D" w:rsidRDefault="001F3263" w:rsidP="001F3263">
            <w:pPr>
              <w:jc w:val="center"/>
              <w:rPr>
                <w:sz w:val="22"/>
                <w:szCs w:val="22"/>
              </w:rPr>
            </w:pPr>
            <w:r w:rsidRPr="00F5300D">
              <w:rPr>
                <w:sz w:val="22"/>
                <w:szCs w:val="22"/>
              </w:rPr>
              <w:t>50,0</w:t>
            </w:r>
          </w:p>
        </w:tc>
        <w:tc>
          <w:tcPr>
            <w:tcW w:w="357" w:type="pct"/>
            <w:tcBorders>
              <w:top w:val="nil"/>
              <w:left w:val="nil"/>
              <w:bottom w:val="single" w:sz="4" w:space="0" w:color="auto"/>
              <w:right w:val="single" w:sz="4" w:space="0" w:color="auto"/>
            </w:tcBorders>
            <w:shd w:val="clear" w:color="auto" w:fill="auto"/>
            <w:vAlign w:val="center"/>
          </w:tcPr>
          <w:p w14:paraId="59767670" w14:textId="01DB8CEC" w:rsidR="001F3263" w:rsidRPr="00F5300D" w:rsidRDefault="001F3263" w:rsidP="001F3263">
            <w:pPr>
              <w:jc w:val="center"/>
              <w:rPr>
                <w:sz w:val="22"/>
                <w:szCs w:val="22"/>
              </w:rPr>
            </w:pPr>
            <w:r w:rsidRPr="00F5300D">
              <w:rPr>
                <w:sz w:val="22"/>
                <w:szCs w:val="22"/>
              </w:rPr>
              <w:t>0,0</w:t>
            </w:r>
          </w:p>
        </w:tc>
        <w:tc>
          <w:tcPr>
            <w:tcW w:w="372" w:type="pct"/>
            <w:tcBorders>
              <w:top w:val="nil"/>
              <w:left w:val="nil"/>
              <w:bottom w:val="single" w:sz="4" w:space="0" w:color="auto"/>
              <w:right w:val="single" w:sz="4" w:space="0" w:color="auto"/>
            </w:tcBorders>
            <w:shd w:val="clear" w:color="auto" w:fill="auto"/>
            <w:vAlign w:val="center"/>
          </w:tcPr>
          <w:p w14:paraId="30AA92E3" w14:textId="5EB9EAAA" w:rsidR="001F3263" w:rsidRPr="00F5300D" w:rsidRDefault="001F3263" w:rsidP="001F3263">
            <w:pPr>
              <w:jc w:val="center"/>
              <w:rPr>
                <w:sz w:val="22"/>
                <w:szCs w:val="22"/>
              </w:rPr>
            </w:pPr>
            <w:r w:rsidRPr="00F5300D">
              <w:rPr>
                <w:sz w:val="22"/>
                <w:szCs w:val="22"/>
              </w:rPr>
              <w:t>0,0</w:t>
            </w:r>
          </w:p>
        </w:tc>
        <w:tc>
          <w:tcPr>
            <w:tcW w:w="372" w:type="pct"/>
            <w:tcBorders>
              <w:top w:val="nil"/>
              <w:left w:val="nil"/>
              <w:bottom w:val="single" w:sz="4" w:space="0" w:color="auto"/>
              <w:right w:val="single" w:sz="4" w:space="0" w:color="auto"/>
            </w:tcBorders>
            <w:shd w:val="clear" w:color="auto" w:fill="auto"/>
            <w:vAlign w:val="center"/>
          </w:tcPr>
          <w:p w14:paraId="1AD1CD08" w14:textId="1D6C5DB0" w:rsidR="001F3263" w:rsidRPr="00F5300D" w:rsidRDefault="001F3263" w:rsidP="001F3263">
            <w:pPr>
              <w:jc w:val="center"/>
              <w:rPr>
                <w:sz w:val="22"/>
                <w:szCs w:val="22"/>
              </w:rPr>
            </w:pPr>
            <w:r w:rsidRPr="00F5300D">
              <w:rPr>
                <w:sz w:val="22"/>
                <w:szCs w:val="22"/>
              </w:rPr>
              <w:t>0,0</w:t>
            </w:r>
          </w:p>
        </w:tc>
        <w:tc>
          <w:tcPr>
            <w:tcW w:w="372" w:type="pct"/>
            <w:tcBorders>
              <w:top w:val="nil"/>
              <w:left w:val="nil"/>
              <w:bottom w:val="single" w:sz="4" w:space="0" w:color="auto"/>
              <w:right w:val="single" w:sz="4" w:space="0" w:color="auto"/>
            </w:tcBorders>
            <w:shd w:val="clear" w:color="auto" w:fill="auto"/>
            <w:vAlign w:val="center"/>
          </w:tcPr>
          <w:p w14:paraId="7DB37914" w14:textId="6152E447" w:rsidR="001F3263" w:rsidRPr="00F5300D" w:rsidRDefault="001F3263" w:rsidP="001F3263">
            <w:pPr>
              <w:jc w:val="center"/>
              <w:rPr>
                <w:sz w:val="22"/>
                <w:szCs w:val="22"/>
              </w:rPr>
            </w:pPr>
            <w:r w:rsidRPr="00F5300D">
              <w:rPr>
                <w:sz w:val="22"/>
                <w:szCs w:val="22"/>
              </w:rPr>
              <w:t>0,0</w:t>
            </w:r>
          </w:p>
        </w:tc>
        <w:tc>
          <w:tcPr>
            <w:tcW w:w="388" w:type="pct"/>
            <w:tcBorders>
              <w:top w:val="nil"/>
              <w:left w:val="nil"/>
              <w:bottom w:val="single" w:sz="4" w:space="0" w:color="auto"/>
              <w:right w:val="single" w:sz="4" w:space="0" w:color="auto"/>
            </w:tcBorders>
            <w:shd w:val="clear" w:color="auto" w:fill="auto"/>
            <w:vAlign w:val="center"/>
          </w:tcPr>
          <w:p w14:paraId="6938F7EA" w14:textId="440C729A" w:rsidR="001F3263" w:rsidRPr="00F5300D" w:rsidRDefault="001F3263" w:rsidP="001F3263">
            <w:pPr>
              <w:jc w:val="center"/>
              <w:rPr>
                <w:sz w:val="22"/>
                <w:szCs w:val="22"/>
              </w:rPr>
            </w:pPr>
            <w:r w:rsidRPr="00F5300D">
              <w:rPr>
                <w:sz w:val="22"/>
                <w:szCs w:val="22"/>
              </w:rPr>
              <w:t>0,0</w:t>
            </w:r>
          </w:p>
        </w:tc>
        <w:tc>
          <w:tcPr>
            <w:tcW w:w="493" w:type="pct"/>
            <w:tcBorders>
              <w:top w:val="nil"/>
              <w:left w:val="nil"/>
              <w:bottom w:val="single" w:sz="4" w:space="0" w:color="auto"/>
              <w:right w:val="single" w:sz="4" w:space="0" w:color="auto"/>
            </w:tcBorders>
            <w:shd w:val="clear" w:color="auto" w:fill="auto"/>
            <w:vAlign w:val="center"/>
          </w:tcPr>
          <w:p w14:paraId="498BAB64" w14:textId="2C954C9F" w:rsidR="001F3263" w:rsidRPr="00F5300D" w:rsidRDefault="001F3263" w:rsidP="001F3263">
            <w:pPr>
              <w:jc w:val="center"/>
              <w:rPr>
                <w:sz w:val="22"/>
                <w:szCs w:val="22"/>
              </w:rPr>
            </w:pPr>
            <w:r w:rsidRPr="00F5300D">
              <w:rPr>
                <w:sz w:val="22"/>
                <w:szCs w:val="22"/>
              </w:rPr>
              <w:t>50,0</w:t>
            </w:r>
          </w:p>
        </w:tc>
      </w:tr>
      <w:tr w:rsidR="001F3263" w:rsidRPr="00837C67" w14:paraId="6927B856" w14:textId="77777777" w:rsidTr="00582838">
        <w:trPr>
          <w:trHeight w:val="300"/>
        </w:trPr>
        <w:tc>
          <w:tcPr>
            <w:tcW w:w="15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C952A" w14:textId="55E13CFB" w:rsidR="001F3263" w:rsidRPr="00F5300D" w:rsidRDefault="001F3263" w:rsidP="001F3263">
            <w:pPr>
              <w:rPr>
                <w:sz w:val="22"/>
                <w:szCs w:val="22"/>
              </w:rPr>
            </w:pPr>
            <w:r w:rsidRPr="00F5300D">
              <w:rPr>
                <w:sz w:val="22"/>
                <w:szCs w:val="22"/>
              </w:rPr>
              <w:t>- межбюджетные трансферты из областного бюджета</w:t>
            </w:r>
          </w:p>
        </w:tc>
        <w:tc>
          <w:tcPr>
            <w:tcW w:w="749" w:type="pct"/>
            <w:shd w:val="clear" w:color="auto" w:fill="auto"/>
            <w:vAlign w:val="center"/>
            <w:hideMark/>
          </w:tcPr>
          <w:p w14:paraId="31632FD8" w14:textId="77777777" w:rsidR="001F3263" w:rsidRPr="00F5300D" w:rsidRDefault="001F3263" w:rsidP="001F3263">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452F452A" w14:textId="3CED4C50" w:rsidR="001F3263" w:rsidRPr="00F5300D" w:rsidRDefault="001F3263" w:rsidP="001F3263">
            <w:pPr>
              <w:jc w:val="center"/>
              <w:rPr>
                <w:sz w:val="22"/>
                <w:szCs w:val="22"/>
              </w:rPr>
            </w:pPr>
            <w:r w:rsidRPr="00F5300D">
              <w:rPr>
                <w:sz w:val="22"/>
                <w:szCs w:val="22"/>
              </w:rPr>
              <w:t>17,6</w:t>
            </w:r>
          </w:p>
        </w:tc>
        <w:tc>
          <w:tcPr>
            <w:tcW w:w="357" w:type="pct"/>
            <w:tcBorders>
              <w:top w:val="nil"/>
              <w:left w:val="nil"/>
              <w:bottom w:val="single" w:sz="4" w:space="0" w:color="auto"/>
              <w:right w:val="single" w:sz="4" w:space="0" w:color="auto"/>
            </w:tcBorders>
            <w:shd w:val="clear" w:color="auto" w:fill="auto"/>
            <w:vAlign w:val="center"/>
          </w:tcPr>
          <w:p w14:paraId="417D31FA" w14:textId="76957ED0" w:rsidR="001F3263" w:rsidRPr="00F5300D" w:rsidRDefault="001F3263" w:rsidP="001F3263">
            <w:pPr>
              <w:jc w:val="center"/>
              <w:rPr>
                <w:sz w:val="22"/>
                <w:szCs w:val="22"/>
              </w:rPr>
            </w:pPr>
            <w:r w:rsidRPr="00F5300D">
              <w:rPr>
                <w:sz w:val="22"/>
                <w:szCs w:val="22"/>
              </w:rPr>
              <w:t>0,0</w:t>
            </w:r>
          </w:p>
        </w:tc>
        <w:tc>
          <w:tcPr>
            <w:tcW w:w="372" w:type="pct"/>
            <w:tcBorders>
              <w:top w:val="nil"/>
              <w:left w:val="nil"/>
              <w:bottom w:val="single" w:sz="4" w:space="0" w:color="auto"/>
              <w:right w:val="single" w:sz="4" w:space="0" w:color="auto"/>
            </w:tcBorders>
            <w:shd w:val="clear" w:color="auto" w:fill="auto"/>
            <w:vAlign w:val="center"/>
          </w:tcPr>
          <w:p w14:paraId="7AF315DD" w14:textId="602EE506" w:rsidR="001F3263" w:rsidRPr="00F5300D" w:rsidRDefault="001F3263" w:rsidP="001F3263">
            <w:pPr>
              <w:jc w:val="center"/>
              <w:rPr>
                <w:sz w:val="22"/>
                <w:szCs w:val="22"/>
              </w:rPr>
            </w:pPr>
            <w:r w:rsidRPr="00F5300D">
              <w:rPr>
                <w:sz w:val="22"/>
                <w:szCs w:val="22"/>
              </w:rPr>
              <w:t>0,0</w:t>
            </w:r>
          </w:p>
        </w:tc>
        <w:tc>
          <w:tcPr>
            <w:tcW w:w="372" w:type="pct"/>
            <w:tcBorders>
              <w:top w:val="nil"/>
              <w:left w:val="nil"/>
              <w:bottom w:val="single" w:sz="4" w:space="0" w:color="auto"/>
              <w:right w:val="single" w:sz="4" w:space="0" w:color="auto"/>
            </w:tcBorders>
            <w:shd w:val="clear" w:color="auto" w:fill="auto"/>
            <w:vAlign w:val="center"/>
          </w:tcPr>
          <w:p w14:paraId="5A9ABB84" w14:textId="021513F0" w:rsidR="001F3263" w:rsidRPr="00F5300D" w:rsidRDefault="001F3263" w:rsidP="001F3263">
            <w:pPr>
              <w:jc w:val="center"/>
              <w:rPr>
                <w:sz w:val="22"/>
                <w:szCs w:val="22"/>
              </w:rPr>
            </w:pPr>
            <w:r w:rsidRPr="00F5300D">
              <w:rPr>
                <w:sz w:val="22"/>
                <w:szCs w:val="22"/>
              </w:rPr>
              <w:t>0,0</w:t>
            </w:r>
          </w:p>
        </w:tc>
        <w:tc>
          <w:tcPr>
            <w:tcW w:w="372" w:type="pct"/>
            <w:tcBorders>
              <w:top w:val="nil"/>
              <w:left w:val="nil"/>
              <w:bottom w:val="single" w:sz="4" w:space="0" w:color="auto"/>
              <w:right w:val="single" w:sz="4" w:space="0" w:color="auto"/>
            </w:tcBorders>
            <w:shd w:val="clear" w:color="auto" w:fill="auto"/>
            <w:vAlign w:val="center"/>
          </w:tcPr>
          <w:p w14:paraId="7D189715" w14:textId="7DAAA238" w:rsidR="001F3263" w:rsidRPr="00F5300D" w:rsidRDefault="001F3263" w:rsidP="001F3263">
            <w:pPr>
              <w:jc w:val="center"/>
              <w:rPr>
                <w:sz w:val="22"/>
                <w:szCs w:val="22"/>
              </w:rPr>
            </w:pPr>
            <w:r w:rsidRPr="00F5300D">
              <w:rPr>
                <w:sz w:val="22"/>
                <w:szCs w:val="22"/>
              </w:rPr>
              <w:t>0,0</w:t>
            </w:r>
          </w:p>
        </w:tc>
        <w:tc>
          <w:tcPr>
            <w:tcW w:w="388" w:type="pct"/>
            <w:tcBorders>
              <w:top w:val="nil"/>
              <w:left w:val="nil"/>
              <w:bottom w:val="single" w:sz="4" w:space="0" w:color="auto"/>
              <w:right w:val="single" w:sz="4" w:space="0" w:color="auto"/>
            </w:tcBorders>
            <w:shd w:val="clear" w:color="auto" w:fill="auto"/>
            <w:vAlign w:val="center"/>
          </w:tcPr>
          <w:p w14:paraId="3369028E" w14:textId="161E3BDB" w:rsidR="001F3263" w:rsidRPr="00F5300D" w:rsidRDefault="001F3263" w:rsidP="001F3263">
            <w:pPr>
              <w:jc w:val="center"/>
              <w:rPr>
                <w:sz w:val="22"/>
                <w:szCs w:val="22"/>
              </w:rPr>
            </w:pPr>
            <w:r w:rsidRPr="00F5300D">
              <w:rPr>
                <w:sz w:val="22"/>
                <w:szCs w:val="22"/>
              </w:rPr>
              <w:t>0,0</w:t>
            </w:r>
          </w:p>
        </w:tc>
        <w:tc>
          <w:tcPr>
            <w:tcW w:w="493" w:type="pct"/>
            <w:tcBorders>
              <w:top w:val="nil"/>
              <w:left w:val="nil"/>
              <w:bottom w:val="single" w:sz="4" w:space="0" w:color="auto"/>
              <w:right w:val="single" w:sz="4" w:space="0" w:color="auto"/>
            </w:tcBorders>
            <w:shd w:val="clear" w:color="auto" w:fill="auto"/>
            <w:vAlign w:val="center"/>
          </w:tcPr>
          <w:p w14:paraId="5E93DA39" w14:textId="20EAEE31" w:rsidR="001F3263" w:rsidRPr="00F5300D" w:rsidRDefault="001F3263" w:rsidP="001F3263">
            <w:pPr>
              <w:jc w:val="center"/>
              <w:rPr>
                <w:sz w:val="22"/>
                <w:szCs w:val="22"/>
              </w:rPr>
            </w:pPr>
            <w:r w:rsidRPr="00F5300D">
              <w:rPr>
                <w:sz w:val="22"/>
                <w:szCs w:val="22"/>
              </w:rPr>
              <w:t>17,6</w:t>
            </w:r>
          </w:p>
        </w:tc>
      </w:tr>
      <w:tr w:rsidR="001F3263" w:rsidRPr="00837C67" w14:paraId="13717C30" w14:textId="77777777" w:rsidTr="00582838">
        <w:trPr>
          <w:trHeight w:val="300"/>
        </w:trPr>
        <w:tc>
          <w:tcPr>
            <w:tcW w:w="1502"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33D7B035" w14:textId="4ABB8978" w:rsidR="001F3263" w:rsidRPr="00F5300D" w:rsidRDefault="001F3263" w:rsidP="001F3263">
            <w:pPr>
              <w:rPr>
                <w:sz w:val="22"/>
                <w:szCs w:val="22"/>
              </w:rPr>
            </w:pPr>
            <w:r w:rsidRPr="00F5300D">
              <w:rPr>
                <w:sz w:val="22"/>
                <w:szCs w:val="22"/>
              </w:rPr>
              <w:t>- средства районного бюджета</w:t>
            </w:r>
          </w:p>
        </w:tc>
        <w:tc>
          <w:tcPr>
            <w:tcW w:w="749" w:type="pct"/>
            <w:shd w:val="clear" w:color="auto" w:fill="auto"/>
            <w:vAlign w:val="center"/>
            <w:hideMark/>
          </w:tcPr>
          <w:p w14:paraId="748FA97B" w14:textId="77777777" w:rsidR="001F3263" w:rsidRPr="00F5300D" w:rsidRDefault="001F3263" w:rsidP="001F3263">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4665D7C8" w14:textId="1795980A" w:rsidR="001F3263" w:rsidRPr="00F5300D" w:rsidRDefault="001F3263" w:rsidP="001F3263">
            <w:pPr>
              <w:jc w:val="center"/>
              <w:rPr>
                <w:sz w:val="22"/>
                <w:szCs w:val="22"/>
              </w:rPr>
            </w:pPr>
            <w:r w:rsidRPr="00F5300D">
              <w:rPr>
                <w:sz w:val="22"/>
                <w:szCs w:val="22"/>
              </w:rPr>
              <w:t>3,55</w:t>
            </w:r>
          </w:p>
        </w:tc>
        <w:tc>
          <w:tcPr>
            <w:tcW w:w="357" w:type="pct"/>
            <w:tcBorders>
              <w:top w:val="nil"/>
              <w:left w:val="nil"/>
              <w:bottom w:val="single" w:sz="4" w:space="0" w:color="auto"/>
              <w:right w:val="single" w:sz="4" w:space="0" w:color="auto"/>
            </w:tcBorders>
            <w:shd w:val="clear" w:color="auto" w:fill="auto"/>
            <w:vAlign w:val="center"/>
          </w:tcPr>
          <w:p w14:paraId="4C13F67C" w14:textId="3FB96FF6" w:rsidR="001F3263" w:rsidRPr="00F5300D" w:rsidRDefault="001F3263" w:rsidP="001F3263">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34E3E34A" w14:textId="2E6A5130" w:rsidR="001F3263" w:rsidRPr="00F5300D" w:rsidRDefault="001F3263" w:rsidP="001F3263">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25936B78" w14:textId="32602B4F" w:rsidR="001F3263" w:rsidRPr="00F5300D" w:rsidRDefault="001F3263" w:rsidP="001F3263">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238EAF6A" w14:textId="40FFDA22" w:rsidR="001F3263" w:rsidRPr="00F5300D" w:rsidRDefault="001F3263" w:rsidP="001F3263">
            <w:pPr>
              <w:jc w:val="center"/>
              <w:rPr>
                <w:sz w:val="22"/>
                <w:szCs w:val="22"/>
              </w:rPr>
            </w:pPr>
          </w:p>
        </w:tc>
        <w:tc>
          <w:tcPr>
            <w:tcW w:w="388" w:type="pct"/>
            <w:tcBorders>
              <w:top w:val="nil"/>
              <w:left w:val="nil"/>
              <w:bottom w:val="single" w:sz="4" w:space="0" w:color="auto"/>
              <w:right w:val="single" w:sz="4" w:space="0" w:color="auto"/>
            </w:tcBorders>
            <w:shd w:val="clear" w:color="auto" w:fill="auto"/>
            <w:vAlign w:val="center"/>
          </w:tcPr>
          <w:p w14:paraId="33EC40A9" w14:textId="31270537" w:rsidR="001F3263" w:rsidRPr="00F5300D" w:rsidRDefault="001F3263" w:rsidP="001F3263">
            <w:pPr>
              <w:jc w:val="center"/>
              <w:rPr>
                <w:sz w:val="22"/>
                <w:szCs w:val="22"/>
              </w:rPr>
            </w:pPr>
          </w:p>
        </w:tc>
        <w:tc>
          <w:tcPr>
            <w:tcW w:w="493" w:type="pct"/>
            <w:tcBorders>
              <w:top w:val="nil"/>
              <w:left w:val="nil"/>
              <w:bottom w:val="single" w:sz="4" w:space="0" w:color="auto"/>
              <w:right w:val="single" w:sz="4" w:space="0" w:color="auto"/>
            </w:tcBorders>
            <w:shd w:val="clear" w:color="auto" w:fill="auto"/>
            <w:vAlign w:val="center"/>
          </w:tcPr>
          <w:p w14:paraId="0979745B" w14:textId="60F66A22" w:rsidR="001F3263" w:rsidRPr="00F5300D" w:rsidRDefault="001F3263" w:rsidP="001F3263">
            <w:pPr>
              <w:jc w:val="center"/>
              <w:rPr>
                <w:sz w:val="22"/>
                <w:szCs w:val="22"/>
              </w:rPr>
            </w:pPr>
            <w:r w:rsidRPr="00F5300D">
              <w:rPr>
                <w:sz w:val="22"/>
                <w:szCs w:val="22"/>
              </w:rPr>
              <w:t>3,55</w:t>
            </w:r>
          </w:p>
        </w:tc>
      </w:tr>
      <w:tr w:rsidR="001F3263" w:rsidRPr="00837C67" w14:paraId="15B60EAD" w14:textId="77777777" w:rsidTr="00582838">
        <w:trPr>
          <w:trHeight w:val="300"/>
        </w:trPr>
        <w:tc>
          <w:tcPr>
            <w:tcW w:w="1502"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03B5E89A" w14:textId="40B2F148" w:rsidR="001F3263" w:rsidRPr="00336748" w:rsidRDefault="001F3263" w:rsidP="001F3263">
            <w:pPr>
              <w:rPr>
                <w:sz w:val="22"/>
                <w:szCs w:val="22"/>
              </w:rPr>
            </w:pPr>
            <w:r w:rsidRPr="001F3263">
              <w:rPr>
                <w:sz w:val="22"/>
                <w:szCs w:val="22"/>
              </w:rPr>
              <w:t>-внебюджетные источники</w:t>
            </w:r>
          </w:p>
        </w:tc>
        <w:tc>
          <w:tcPr>
            <w:tcW w:w="749" w:type="pct"/>
            <w:shd w:val="clear" w:color="auto" w:fill="auto"/>
            <w:vAlign w:val="center"/>
            <w:hideMark/>
          </w:tcPr>
          <w:p w14:paraId="74A90108" w14:textId="77777777" w:rsidR="001F3263" w:rsidRPr="00336748" w:rsidRDefault="001F3263" w:rsidP="001F3263">
            <w:pPr>
              <w:rPr>
                <w:sz w:val="22"/>
                <w:szCs w:val="22"/>
              </w:rPr>
            </w:pPr>
          </w:p>
        </w:tc>
        <w:tc>
          <w:tcPr>
            <w:tcW w:w="395" w:type="pct"/>
            <w:tcBorders>
              <w:top w:val="nil"/>
              <w:left w:val="single" w:sz="4" w:space="0" w:color="auto"/>
              <w:bottom w:val="single" w:sz="4" w:space="0" w:color="auto"/>
              <w:right w:val="single" w:sz="4" w:space="0" w:color="auto"/>
            </w:tcBorders>
            <w:shd w:val="clear" w:color="auto" w:fill="auto"/>
            <w:vAlign w:val="center"/>
          </w:tcPr>
          <w:p w14:paraId="12998CBD" w14:textId="170689D3" w:rsidR="001F3263" w:rsidRPr="00336748" w:rsidRDefault="001F3263" w:rsidP="001F3263">
            <w:pPr>
              <w:jc w:val="center"/>
              <w:rPr>
                <w:sz w:val="22"/>
                <w:szCs w:val="22"/>
              </w:rPr>
            </w:pPr>
          </w:p>
        </w:tc>
        <w:tc>
          <w:tcPr>
            <w:tcW w:w="357" w:type="pct"/>
            <w:tcBorders>
              <w:top w:val="nil"/>
              <w:left w:val="nil"/>
              <w:bottom w:val="single" w:sz="4" w:space="0" w:color="auto"/>
              <w:right w:val="single" w:sz="4" w:space="0" w:color="auto"/>
            </w:tcBorders>
            <w:shd w:val="clear" w:color="auto" w:fill="auto"/>
            <w:vAlign w:val="center"/>
          </w:tcPr>
          <w:p w14:paraId="27B8F9D1" w14:textId="4A6B7223" w:rsidR="001F3263" w:rsidRPr="00336748" w:rsidRDefault="001F3263" w:rsidP="001F3263">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7E548184" w14:textId="498D3D0A" w:rsidR="001F3263" w:rsidRPr="00336748" w:rsidRDefault="001F3263" w:rsidP="001F3263">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0AF9A6CF" w14:textId="734F701F" w:rsidR="001F3263" w:rsidRPr="00336748" w:rsidRDefault="001F3263" w:rsidP="001F3263">
            <w:pPr>
              <w:jc w:val="center"/>
              <w:rPr>
                <w:sz w:val="22"/>
                <w:szCs w:val="22"/>
              </w:rPr>
            </w:pPr>
          </w:p>
        </w:tc>
        <w:tc>
          <w:tcPr>
            <w:tcW w:w="372" w:type="pct"/>
            <w:tcBorders>
              <w:top w:val="nil"/>
              <w:left w:val="nil"/>
              <w:bottom w:val="single" w:sz="4" w:space="0" w:color="auto"/>
              <w:right w:val="single" w:sz="4" w:space="0" w:color="auto"/>
            </w:tcBorders>
            <w:shd w:val="clear" w:color="auto" w:fill="auto"/>
            <w:vAlign w:val="center"/>
          </w:tcPr>
          <w:p w14:paraId="2680FE6F" w14:textId="3AC6AFB4" w:rsidR="001F3263" w:rsidRPr="00336748" w:rsidRDefault="001F3263" w:rsidP="001F3263">
            <w:pPr>
              <w:jc w:val="center"/>
              <w:rPr>
                <w:sz w:val="22"/>
                <w:szCs w:val="22"/>
              </w:rPr>
            </w:pPr>
          </w:p>
        </w:tc>
        <w:tc>
          <w:tcPr>
            <w:tcW w:w="388" w:type="pct"/>
            <w:tcBorders>
              <w:top w:val="nil"/>
              <w:left w:val="nil"/>
              <w:bottom w:val="single" w:sz="4" w:space="0" w:color="auto"/>
              <w:right w:val="single" w:sz="4" w:space="0" w:color="auto"/>
            </w:tcBorders>
            <w:shd w:val="clear" w:color="auto" w:fill="auto"/>
            <w:vAlign w:val="center"/>
          </w:tcPr>
          <w:p w14:paraId="3DADBABF" w14:textId="0332467C" w:rsidR="001F3263" w:rsidRPr="00336748" w:rsidRDefault="001F3263" w:rsidP="001F3263">
            <w:pPr>
              <w:jc w:val="center"/>
              <w:rPr>
                <w:sz w:val="22"/>
                <w:szCs w:val="22"/>
              </w:rPr>
            </w:pPr>
          </w:p>
        </w:tc>
        <w:tc>
          <w:tcPr>
            <w:tcW w:w="493" w:type="pct"/>
            <w:tcBorders>
              <w:top w:val="nil"/>
              <w:left w:val="nil"/>
              <w:bottom w:val="single" w:sz="4" w:space="0" w:color="auto"/>
              <w:right w:val="single" w:sz="4" w:space="0" w:color="auto"/>
            </w:tcBorders>
            <w:shd w:val="clear" w:color="auto" w:fill="auto"/>
            <w:vAlign w:val="center"/>
          </w:tcPr>
          <w:p w14:paraId="4CE203BC" w14:textId="2BDF2083" w:rsidR="001F3263" w:rsidRPr="00336748" w:rsidRDefault="001F3263" w:rsidP="001F3263">
            <w:pPr>
              <w:jc w:val="center"/>
              <w:rPr>
                <w:sz w:val="22"/>
                <w:szCs w:val="22"/>
              </w:rPr>
            </w:pPr>
            <w:r w:rsidRPr="001F3263">
              <w:rPr>
                <w:color w:val="000000"/>
                <w:sz w:val="22"/>
                <w:szCs w:val="22"/>
              </w:rPr>
              <w:t>0,0</w:t>
            </w:r>
          </w:p>
        </w:tc>
      </w:tr>
    </w:tbl>
    <w:p w14:paraId="1B192CC1" w14:textId="77777777" w:rsidR="000B5467" w:rsidRDefault="000B5467" w:rsidP="0037625C">
      <w:pPr>
        <w:ind w:left="9911"/>
        <w:jc w:val="center"/>
        <w:rPr>
          <w:b/>
        </w:rPr>
      </w:pPr>
    </w:p>
    <w:p w14:paraId="7A482C1F" w14:textId="77777777" w:rsidR="00F421A2" w:rsidRDefault="00F421A2" w:rsidP="0037625C">
      <w:pPr>
        <w:ind w:left="9911"/>
        <w:jc w:val="center"/>
        <w:rPr>
          <w:b/>
        </w:rPr>
      </w:pPr>
    </w:p>
    <w:p w14:paraId="3DD19075" w14:textId="77777777" w:rsidR="00F421A2" w:rsidRDefault="00F421A2" w:rsidP="0037625C">
      <w:pPr>
        <w:ind w:left="9911"/>
        <w:jc w:val="center"/>
        <w:rPr>
          <w:b/>
        </w:rPr>
      </w:pPr>
    </w:p>
    <w:p w14:paraId="2B9FA143" w14:textId="77777777" w:rsidR="00F421A2" w:rsidRDefault="00F421A2" w:rsidP="0037625C">
      <w:pPr>
        <w:ind w:left="9911"/>
        <w:jc w:val="center"/>
        <w:rPr>
          <w:b/>
        </w:rPr>
      </w:pPr>
    </w:p>
    <w:p w14:paraId="25FA4921" w14:textId="77777777" w:rsidR="00F421A2" w:rsidRDefault="00F421A2" w:rsidP="0037625C">
      <w:pPr>
        <w:ind w:left="9911"/>
        <w:jc w:val="center"/>
        <w:rPr>
          <w:b/>
        </w:rPr>
      </w:pPr>
    </w:p>
    <w:p w14:paraId="0DD43CE6" w14:textId="77777777" w:rsidR="00F421A2" w:rsidRDefault="00F421A2" w:rsidP="0037625C">
      <w:pPr>
        <w:ind w:left="9911"/>
        <w:jc w:val="center"/>
        <w:rPr>
          <w:b/>
        </w:rPr>
      </w:pPr>
    </w:p>
    <w:p w14:paraId="22310917" w14:textId="77777777" w:rsidR="00F421A2" w:rsidRDefault="00F421A2" w:rsidP="0037625C">
      <w:pPr>
        <w:ind w:left="9911"/>
        <w:jc w:val="center"/>
        <w:rPr>
          <w:b/>
        </w:rPr>
      </w:pPr>
    </w:p>
    <w:p w14:paraId="6F7F7ADC" w14:textId="77777777" w:rsidR="007218A3" w:rsidRDefault="007218A3" w:rsidP="0037625C">
      <w:pPr>
        <w:ind w:left="9911"/>
        <w:jc w:val="center"/>
        <w:rPr>
          <w:b/>
        </w:rPr>
      </w:pPr>
    </w:p>
    <w:p w14:paraId="089938AB" w14:textId="77777777" w:rsidR="007218A3" w:rsidRDefault="007218A3" w:rsidP="0037625C">
      <w:pPr>
        <w:ind w:left="9911"/>
        <w:jc w:val="center"/>
        <w:rPr>
          <w:b/>
        </w:rPr>
      </w:pPr>
    </w:p>
    <w:p w14:paraId="791FBD94" w14:textId="77777777" w:rsidR="007218A3" w:rsidRDefault="007218A3" w:rsidP="0037625C">
      <w:pPr>
        <w:ind w:left="9911"/>
        <w:jc w:val="center"/>
        <w:rPr>
          <w:b/>
        </w:rPr>
      </w:pPr>
    </w:p>
    <w:p w14:paraId="70BB35FD" w14:textId="77777777" w:rsidR="004C2889" w:rsidRDefault="004C2889" w:rsidP="0037625C">
      <w:pPr>
        <w:ind w:left="9911"/>
        <w:jc w:val="center"/>
        <w:rPr>
          <w:b/>
        </w:rPr>
      </w:pPr>
    </w:p>
    <w:p w14:paraId="5913274A" w14:textId="77777777" w:rsidR="004C2889" w:rsidRDefault="004C2889" w:rsidP="0037625C">
      <w:pPr>
        <w:ind w:left="9911"/>
        <w:jc w:val="center"/>
        <w:rPr>
          <w:b/>
        </w:rPr>
      </w:pPr>
    </w:p>
    <w:p w14:paraId="4ED72FCD" w14:textId="77777777" w:rsidR="004C2889" w:rsidRDefault="004C2889" w:rsidP="0037625C">
      <w:pPr>
        <w:ind w:left="9911"/>
        <w:jc w:val="center"/>
        <w:rPr>
          <w:b/>
        </w:rPr>
      </w:pPr>
    </w:p>
    <w:p w14:paraId="10D66873" w14:textId="453B7D0B" w:rsidR="000B5467" w:rsidRPr="006530C4" w:rsidRDefault="00411B8D" w:rsidP="0037625C">
      <w:pPr>
        <w:ind w:left="9911"/>
        <w:jc w:val="center"/>
        <w:rPr>
          <w:b/>
        </w:rPr>
      </w:pPr>
      <w:r>
        <w:rPr>
          <w:b/>
        </w:rPr>
        <w:t>П</w:t>
      </w:r>
      <w:r w:rsidR="000B5467" w:rsidRPr="006530C4">
        <w:rPr>
          <w:b/>
        </w:rPr>
        <w:t xml:space="preserve">риложение </w:t>
      </w:r>
    </w:p>
    <w:p w14:paraId="0C71C891" w14:textId="77777777" w:rsidR="000B5467" w:rsidRPr="006530C4" w:rsidRDefault="000B5467" w:rsidP="0037625C">
      <w:pPr>
        <w:ind w:left="9911"/>
        <w:jc w:val="center"/>
        <w:rPr>
          <w:b/>
        </w:rPr>
      </w:pPr>
      <w:r w:rsidRPr="006530C4">
        <w:rPr>
          <w:b/>
        </w:rPr>
        <w:t xml:space="preserve">к паспорту комплекса процессных </w:t>
      </w:r>
    </w:p>
    <w:p w14:paraId="04280C6A" w14:textId="77777777" w:rsidR="000B5467" w:rsidRPr="006530C4" w:rsidRDefault="000B5467" w:rsidP="0037625C">
      <w:pPr>
        <w:ind w:left="9911"/>
        <w:jc w:val="center"/>
        <w:rPr>
          <w:b/>
        </w:rPr>
      </w:pPr>
      <w:r w:rsidRPr="006530C4">
        <w:rPr>
          <w:b/>
        </w:rPr>
        <w:t xml:space="preserve">мероприятий «Создание условий </w:t>
      </w:r>
    </w:p>
    <w:p w14:paraId="0F70F8A8" w14:textId="77777777" w:rsidR="000B5467" w:rsidRPr="006530C4" w:rsidRDefault="000B5467" w:rsidP="0037625C">
      <w:pPr>
        <w:ind w:left="9911"/>
        <w:jc w:val="center"/>
        <w:rPr>
          <w:b/>
        </w:rPr>
      </w:pPr>
      <w:r w:rsidRPr="006530C4">
        <w:rPr>
          <w:b/>
        </w:rPr>
        <w:t>для развития культурно-</w:t>
      </w:r>
    </w:p>
    <w:p w14:paraId="7BFFF6B5" w14:textId="77777777" w:rsidR="000B5467" w:rsidRPr="006530C4" w:rsidRDefault="000B5467" w:rsidP="0037625C">
      <w:pPr>
        <w:ind w:left="9911"/>
        <w:jc w:val="center"/>
        <w:rPr>
          <w:b/>
        </w:rPr>
      </w:pPr>
      <w:r w:rsidRPr="006530C4">
        <w:rPr>
          <w:b/>
        </w:rPr>
        <w:t>досуговой деятельности и народного творчества»</w:t>
      </w:r>
    </w:p>
    <w:p w14:paraId="25A86801" w14:textId="77777777" w:rsidR="000B5467" w:rsidRPr="006530C4" w:rsidRDefault="000B5467" w:rsidP="0037625C">
      <w:pPr>
        <w:pStyle w:val="4"/>
        <w:spacing w:before="0" w:after="0"/>
      </w:pPr>
    </w:p>
    <w:p w14:paraId="48AAB7B8" w14:textId="77777777" w:rsidR="000B5467" w:rsidRPr="006530C4" w:rsidRDefault="000B5467" w:rsidP="0037625C">
      <w:pPr>
        <w:rPr>
          <w:sz w:val="24"/>
          <w:szCs w:val="24"/>
        </w:rPr>
      </w:pPr>
    </w:p>
    <w:p w14:paraId="5856E103" w14:textId="77777777" w:rsidR="000B5467" w:rsidRPr="00837C67" w:rsidRDefault="000B5467" w:rsidP="0037625C">
      <w:pPr>
        <w:pStyle w:val="4"/>
        <w:rPr>
          <w:b/>
          <w:sz w:val="28"/>
          <w:szCs w:val="28"/>
        </w:rPr>
      </w:pPr>
      <w:r w:rsidRPr="00837C67">
        <w:rPr>
          <w:b/>
          <w:sz w:val="28"/>
          <w:szCs w:val="28"/>
        </w:rPr>
        <w:t xml:space="preserve">План реализации комплекса процессных мероприятий </w:t>
      </w:r>
    </w:p>
    <w:p w14:paraId="180321C2" w14:textId="77777777" w:rsidR="000B5467" w:rsidRPr="00837C67" w:rsidRDefault="000B5467" w:rsidP="0037625C">
      <w:pPr>
        <w:pStyle w:val="4"/>
        <w:rPr>
          <w:b/>
          <w:sz w:val="28"/>
          <w:szCs w:val="28"/>
        </w:rPr>
      </w:pPr>
      <w:r w:rsidRPr="00837C67">
        <w:rPr>
          <w:b/>
          <w:sz w:val="28"/>
          <w:szCs w:val="28"/>
        </w:rPr>
        <w:t>«Создание условий для развития культурно-досуговой деятельности и народного творчества»</w:t>
      </w:r>
    </w:p>
    <w:tbl>
      <w:tblPr>
        <w:tblW w:w="5000" w:type="pct"/>
        <w:tblCellMar>
          <w:top w:w="7" w:type="dxa"/>
          <w:right w:w="115" w:type="dxa"/>
        </w:tblCellMar>
        <w:tblLook w:val="04A0" w:firstRow="1" w:lastRow="0" w:firstColumn="1" w:lastColumn="0" w:noHBand="0" w:noVBand="1"/>
      </w:tblPr>
      <w:tblGrid>
        <w:gridCol w:w="908"/>
        <w:gridCol w:w="3730"/>
        <w:gridCol w:w="1762"/>
        <w:gridCol w:w="5763"/>
        <w:gridCol w:w="2397"/>
      </w:tblGrid>
      <w:tr w:rsidR="00AF34DF" w:rsidRPr="00837C67" w14:paraId="1B51DDF6" w14:textId="77777777" w:rsidTr="001F3263">
        <w:trPr>
          <w:trHeight w:val="20"/>
          <w:tblHeader/>
        </w:trPr>
        <w:tc>
          <w:tcPr>
            <w:tcW w:w="312" w:type="pct"/>
            <w:tcBorders>
              <w:top w:val="single" w:sz="4" w:space="0" w:color="000000"/>
              <w:left w:val="single" w:sz="4" w:space="0" w:color="000000"/>
              <w:bottom w:val="single" w:sz="4" w:space="0" w:color="000000"/>
              <w:right w:val="single" w:sz="4" w:space="0" w:color="000000"/>
            </w:tcBorders>
            <w:shd w:val="clear" w:color="auto" w:fill="auto"/>
          </w:tcPr>
          <w:p w14:paraId="4B32D802" w14:textId="77777777" w:rsidR="000B5467" w:rsidRPr="00837C67" w:rsidRDefault="000B5467" w:rsidP="000B5467">
            <w:pPr>
              <w:suppressAutoHyphens/>
              <w:jc w:val="center"/>
              <w:rPr>
                <w:b/>
                <w:bCs/>
                <w:sz w:val="22"/>
                <w:szCs w:val="22"/>
              </w:rPr>
            </w:pPr>
            <w:r w:rsidRPr="00837C67">
              <w:rPr>
                <w:b/>
                <w:bCs/>
                <w:sz w:val="22"/>
                <w:szCs w:val="22"/>
              </w:rPr>
              <w:t xml:space="preserve">№ </w:t>
            </w:r>
          </w:p>
          <w:p w14:paraId="789597F8" w14:textId="77777777" w:rsidR="000B5467" w:rsidRPr="00837C67" w:rsidRDefault="000B5467" w:rsidP="000B5467">
            <w:pPr>
              <w:suppressAutoHyphens/>
              <w:jc w:val="center"/>
              <w:rPr>
                <w:b/>
                <w:bCs/>
                <w:sz w:val="22"/>
                <w:szCs w:val="22"/>
              </w:rPr>
            </w:pPr>
            <w:r w:rsidRPr="00837C67">
              <w:rPr>
                <w:b/>
                <w:bCs/>
                <w:sz w:val="22"/>
                <w:szCs w:val="22"/>
              </w:rPr>
              <w:t>п/п</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3FDBB" w14:textId="77777777" w:rsidR="000B5467" w:rsidRPr="00837C67" w:rsidRDefault="000B5467" w:rsidP="000B5467">
            <w:pPr>
              <w:suppressAutoHyphens/>
              <w:jc w:val="center"/>
              <w:rPr>
                <w:b/>
                <w:bCs/>
                <w:sz w:val="22"/>
                <w:szCs w:val="22"/>
              </w:rPr>
            </w:pPr>
            <w:r w:rsidRPr="00837C67">
              <w:rPr>
                <w:b/>
                <w:bCs/>
                <w:sz w:val="22"/>
                <w:szCs w:val="22"/>
              </w:rPr>
              <w:t>Задача, мероприятие (результат) / контрольная точка</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9B37E" w14:textId="77777777" w:rsidR="000B5467" w:rsidRPr="00837C67" w:rsidRDefault="000B5467" w:rsidP="000B5467">
            <w:pPr>
              <w:suppressAutoHyphens/>
              <w:jc w:val="center"/>
              <w:rPr>
                <w:b/>
                <w:bCs/>
                <w:sz w:val="22"/>
                <w:szCs w:val="22"/>
              </w:rPr>
            </w:pPr>
            <w:r w:rsidRPr="00837C67">
              <w:rPr>
                <w:b/>
                <w:bCs/>
                <w:sz w:val="22"/>
                <w:szCs w:val="22"/>
              </w:rPr>
              <w:t>Дата наступления контрольной точки</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7CA54" w14:textId="77777777" w:rsidR="000B5467" w:rsidRPr="00837C67" w:rsidRDefault="000B5467" w:rsidP="000B5467">
            <w:pPr>
              <w:suppressAutoHyphens/>
              <w:jc w:val="center"/>
              <w:rPr>
                <w:b/>
                <w:bCs/>
                <w:sz w:val="22"/>
                <w:szCs w:val="22"/>
              </w:rPr>
            </w:pPr>
            <w:r w:rsidRPr="00837C67">
              <w:rPr>
                <w:b/>
                <w:bCs/>
                <w:sz w:val="22"/>
                <w:szCs w:val="22"/>
              </w:rPr>
              <w:t>Ответственный исполнитель (Ф.И.О., должность, наименование органа исполнительной власти (иного муниципального органа, организации)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9E564" w14:textId="77777777" w:rsidR="000B5467" w:rsidRPr="00837C67" w:rsidRDefault="000B5467" w:rsidP="000B5467">
            <w:pPr>
              <w:suppressAutoHyphens/>
              <w:jc w:val="center"/>
              <w:rPr>
                <w:b/>
                <w:bCs/>
                <w:sz w:val="22"/>
                <w:szCs w:val="22"/>
              </w:rPr>
            </w:pPr>
            <w:r w:rsidRPr="00837C67">
              <w:rPr>
                <w:b/>
                <w:bCs/>
                <w:sz w:val="22"/>
                <w:szCs w:val="22"/>
              </w:rPr>
              <w:t>Вид подтверждающего документа</w:t>
            </w:r>
          </w:p>
        </w:tc>
      </w:tr>
      <w:tr w:rsidR="00AF34DF" w:rsidRPr="00837C67" w14:paraId="0B6AD67F" w14:textId="77777777" w:rsidTr="001F3263">
        <w:trPr>
          <w:trHeight w:val="20"/>
          <w:tblHeader/>
        </w:trPr>
        <w:tc>
          <w:tcPr>
            <w:tcW w:w="312" w:type="pct"/>
            <w:tcBorders>
              <w:top w:val="single" w:sz="4" w:space="0" w:color="000000"/>
              <w:left w:val="single" w:sz="4" w:space="0" w:color="000000"/>
              <w:bottom w:val="single" w:sz="4" w:space="0" w:color="000000"/>
              <w:right w:val="single" w:sz="4" w:space="0" w:color="000000"/>
            </w:tcBorders>
            <w:shd w:val="clear" w:color="auto" w:fill="auto"/>
          </w:tcPr>
          <w:p w14:paraId="2EBCD56C" w14:textId="77777777" w:rsidR="000B5467" w:rsidRPr="00837C67" w:rsidRDefault="000B5467" w:rsidP="000B5467">
            <w:pPr>
              <w:suppressAutoHyphens/>
              <w:jc w:val="center"/>
              <w:rPr>
                <w:bCs/>
                <w:sz w:val="22"/>
                <w:szCs w:val="22"/>
              </w:rPr>
            </w:pPr>
            <w:r w:rsidRPr="00837C67">
              <w:rPr>
                <w:bCs/>
                <w:sz w:val="22"/>
                <w:szCs w:val="22"/>
              </w:rPr>
              <w:t xml:space="preserve">1 </w:t>
            </w:r>
          </w:p>
        </w:tc>
        <w:tc>
          <w:tcPr>
            <w:tcW w:w="1281" w:type="pct"/>
            <w:tcBorders>
              <w:top w:val="single" w:sz="4" w:space="0" w:color="000000"/>
              <w:left w:val="single" w:sz="4" w:space="0" w:color="000000"/>
              <w:bottom w:val="single" w:sz="4" w:space="0" w:color="000000"/>
              <w:right w:val="single" w:sz="4" w:space="0" w:color="000000"/>
            </w:tcBorders>
            <w:shd w:val="clear" w:color="auto" w:fill="auto"/>
          </w:tcPr>
          <w:p w14:paraId="1D546CC6" w14:textId="77777777" w:rsidR="000B5467" w:rsidRPr="00837C67" w:rsidRDefault="000B5467" w:rsidP="000B5467">
            <w:pPr>
              <w:suppressAutoHyphens/>
              <w:jc w:val="center"/>
              <w:rPr>
                <w:bCs/>
                <w:sz w:val="22"/>
                <w:szCs w:val="22"/>
              </w:rPr>
            </w:pPr>
            <w:r w:rsidRPr="00837C67">
              <w:rPr>
                <w:bCs/>
                <w:sz w:val="22"/>
                <w:szCs w:val="22"/>
              </w:rPr>
              <w:t xml:space="preserve">2 </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14:paraId="4ADDA7EB" w14:textId="77777777" w:rsidR="000B5467" w:rsidRPr="00837C67" w:rsidRDefault="000B5467" w:rsidP="000B5467">
            <w:pPr>
              <w:suppressAutoHyphens/>
              <w:jc w:val="center"/>
              <w:rPr>
                <w:bCs/>
                <w:sz w:val="22"/>
                <w:szCs w:val="22"/>
              </w:rPr>
            </w:pPr>
            <w:r w:rsidRPr="00837C67">
              <w:rPr>
                <w:bCs/>
                <w:sz w:val="22"/>
                <w:szCs w:val="22"/>
              </w:rPr>
              <w:t xml:space="preserve">3 </w:t>
            </w: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14:paraId="347FC0DB" w14:textId="77777777" w:rsidR="000B5467" w:rsidRPr="00837C67" w:rsidRDefault="000B5467" w:rsidP="000B5467">
            <w:pPr>
              <w:suppressAutoHyphens/>
              <w:jc w:val="center"/>
              <w:rPr>
                <w:bCs/>
                <w:sz w:val="22"/>
                <w:szCs w:val="22"/>
              </w:rPr>
            </w:pPr>
            <w:r w:rsidRPr="00837C67">
              <w:rPr>
                <w:bCs/>
                <w:sz w:val="22"/>
                <w:szCs w:val="22"/>
              </w:rPr>
              <w:t>4</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24166D46" w14:textId="77777777" w:rsidR="000B5467" w:rsidRPr="00837C67" w:rsidRDefault="000B5467" w:rsidP="000B5467">
            <w:pPr>
              <w:suppressAutoHyphens/>
              <w:jc w:val="center"/>
              <w:rPr>
                <w:bCs/>
                <w:sz w:val="22"/>
                <w:szCs w:val="22"/>
              </w:rPr>
            </w:pPr>
            <w:r w:rsidRPr="00837C67">
              <w:rPr>
                <w:bCs/>
                <w:sz w:val="22"/>
                <w:szCs w:val="22"/>
              </w:rPr>
              <w:t>5</w:t>
            </w:r>
          </w:p>
        </w:tc>
      </w:tr>
      <w:tr w:rsidR="000B5467" w:rsidRPr="00837C67" w14:paraId="714D0F32" w14:textId="77777777" w:rsidTr="00837C67">
        <w:trPr>
          <w:trHeight w:val="41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3853B" w14:textId="77777777" w:rsidR="000B5467" w:rsidRPr="00790787" w:rsidRDefault="000B5467" w:rsidP="000B5467">
            <w:pPr>
              <w:suppressAutoHyphens/>
              <w:jc w:val="center"/>
              <w:rPr>
                <w:b/>
                <w:bCs/>
                <w:iCs/>
                <w:sz w:val="22"/>
                <w:szCs w:val="22"/>
              </w:rPr>
            </w:pPr>
            <w:r w:rsidRPr="00790787">
              <w:rPr>
                <w:b/>
                <w:bCs/>
                <w:iCs/>
                <w:sz w:val="22"/>
                <w:szCs w:val="22"/>
              </w:rPr>
              <w:t>1.</w:t>
            </w:r>
          </w:p>
        </w:tc>
        <w:tc>
          <w:tcPr>
            <w:tcW w:w="468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0AD9AA" w14:textId="77777777" w:rsidR="000B5467" w:rsidRPr="00837C67" w:rsidRDefault="000B5467" w:rsidP="000B5467">
            <w:pPr>
              <w:suppressAutoHyphens/>
              <w:rPr>
                <w:b/>
                <w:bCs/>
                <w:sz w:val="22"/>
                <w:szCs w:val="22"/>
              </w:rPr>
            </w:pPr>
            <w:r w:rsidRPr="00837C67">
              <w:rPr>
                <w:rFonts w:eastAsia="Calibri"/>
                <w:b/>
                <w:bCs/>
                <w:sz w:val="22"/>
                <w:szCs w:val="22"/>
              </w:rPr>
              <w:t>Задача «Обеспечение доступа населения к услугам по организации досуга населения, развития народного творчества</w:t>
            </w:r>
            <w:r w:rsidRPr="00837C67">
              <w:rPr>
                <w:b/>
                <w:sz w:val="22"/>
                <w:szCs w:val="22"/>
              </w:rPr>
              <w:t>»</w:t>
            </w:r>
          </w:p>
        </w:tc>
      </w:tr>
      <w:tr w:rsidR="00AF34DF" w:rsidRPr="00837C67" w14:paraId="6360FB5D"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CD319" w14:textId="77777777" w:rsidR="000B5467" w:rsidRPr="00837C67" w:rsidRDefault="000B5467" w:rsidP="000B5467">
            <w:pPr>
              <w:suppressAutoHyphens/>
              <w:jc w:val="center"/>
              <w:rPr>
                <w:bCs/>
                <w:iCs/>
                <w:sz w:val="22"/>
                <w:szCs w:val="22"/>
              </w:rPr>
            </w:pPr>
            <w:r w:rsidRPr="00837C67">
              <w:rPr>
                <w:bCs/>
                <w:iCs/>
                <w:sz w:val="22"/>
                <w:szCs w:val="22"/>
              </w:rPr>
              <w:t>1.1.</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B2926"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187639B9" w14:textId="77777777" w:rsidR="000B5467" w:rsidRPr="00837C67" w:rsidRDefault="000B5467" w:rsidP="000B5467">
            <w:pPr>
              <w:suppressAutoHyphens/>
              <w:jc w:val="both"/>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 обеспечено оказание услуг» ежегодно</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13A6A" w14:textId="77777777" w:rsidR="000B5467" w:rsidRPr="00336748" w:rsidRDefault="000B5467" w:rsidP="000B5467">
            <w:pPr>
              <w:suppressAutoHyphens/>
              <w:jc w:val="center"/>
              <w:rPr>
                <w:bCs/>
                <w:sz w:val="22"/>
                <w:szCs w:val="22"/>
              </w:rPr>
            </w:pPr>
            <w:r w:rsidRPr="00336748">
              <w:rPr>
                <w:bCs/>
                <w:sz w:val="22"/>
                <w:szCs w:val="22"/>
              </w:rPr>
              <w:t>Х</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AB493" w14:textId="77777777" w:rsidR="000B5467" w:rsidRPr="00837C67" w:rsidRDefault="000B5467" w:rsidP="000B5467">
            <w:pPr>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E2A7D" w14:textId="77777777" w:rsidR="000B5467" w:rsidRPr="00837C67" w:rsidRDefault="000B5467" w:rsidP="000B5467">
            <w:pPr>
              <w:suppressAutoHyphens/>
              <w:jc w:val="center"/>
              <w:rPr>
                <w:bCs/>
                <w:sz w:val="22"/>
                <w:szCs w:val="22"/>
              </w:rPr>
            </w:pPr>
          </w:p>
        </w:tc>
      </w:tr>
      <w:tr w:rsidR="00AF34DF" w:rsidRPr="00837C67" w14:paraId="1C628289"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81134" w14:textId="77777777" w:rsidR="000B5467" w:rsidRPr="00837C67" w:rsidRDefault="000B5467" w:rsidP="000B5467">
            <w:pPr>
              <w:suppressAutoHyphens/>
              <w:jc w:val="center"/>
              <w:rPr>
                <w:bCs/>
                <w:iCs/>
                <w:sz w:val="22"/>
                <w:szCs w:val="22"/>
              </w:rPr>
            </w:pPr>
            <w:r w:rsidRPr="00837C67">
              <w:rPr>
                <w:bCs/>
                <w:iCs/>
                <w:sz w:val="22"/>
                <w:szCs w:val="22"/>
              </w:rPr>
              <w:lastRenderedPageBreak/>
              <w:t>1.1.1.</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8B960" w14:textId="77777777" w:rsidR="000B5467" w:rsidRPr="00837C67" w:rsidRDefault="000B5467" w:rsidP="000B5467">
            <w:pPr>
              <w:suppressAutoHyphens/>
              <w:jc w:val="both"/>
              <w:rPr>
                <w:rFonts w:eastAsia="Calibri"/>
                <w:sz w:val="22"/>
                <w:szCs w:val="22"/>
              </w:rPr>
            </w:pPr>
            <w:r w:rsidRPr="00837C67">
              <w:rPr>
                <w:rFonts w:eastAsia="Calibri"/>
                <w:sz w:val="22"/>
                <w:szCs w:val="22"/>
              </w:rPr>
              <w:t>Контрольная точка «Утверждено муниципальное задание на оказание муниципальных услуг (выполнение работ) муниципальными  культурно-досуговыми учреждениями Красногвардейского района»</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C8EA3" w14:textId="77777777" w:rsidR="000B5467" w:rsidRPr="00336748" w:rsidRDefault="000B5467" w:rsidP="000B5467">
            <w:pPr>
              <w:suppressAutoHyphens/>
              <w:jc w:val="center"/>
              <w:rPr>
                <w:bCs/>
                <w:sz w:val="22"/>
                <w:szCs w:val="22"/>
              </w:rPr>
            </w:pPr>
            <w:r w:rsidRPr="00336748">
              <w:rPr>
                <w:bCs/>
                <w:sz w:val="22"/>
                <w:szCs w:val="22"/>
              </w:rPr>
              <w:t>20.02</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8D93C"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5D829A5A" w14:textId="77777777" w:rsidR="000B5467" w:rsidRPr="00837C67" w:rsidRDefault="000B5467" w:rsidP="000B5467">
            <w:pPr>
              <w:suppressAutoHyphens/>
              <w:jc w:val="center"/>
              <w:rPr>
                <w:bCs/>
                <w:sz w:val="22"/>
                <w:szCs w:val="22"/>
              </w:rPr>
            </w:pPr>
            <w:r w:rsidRPr="00837C67">
              <w:rPr>
                <w:bCs/>
                <w:sz w:val="22"/>
                <w:szCs w:val="22"/>
              </w:rPr>
              <w:t>Еламков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85A70" w14:textId="77777777" w:rsidR="000B5467" w:rsidRPr="00837C67" w:rsidRDefault="000B5467" w:rsidP="000B5467">
            <w:pPr>
              <w:suppressAutoHyphens/>
              <w:jc w:val="center"/>
              <w:rPr>
                <w:bCs/>
                <w:sz w:val="22"/>
                <w:szCs w:val="22"/>
              </w:rPr>
            </w:pPr>
            <w:r w:rsidRPr="00837C67">
              <w:rPr>
                <w:bCs/>
                <w:sz w:val="22"/>
                <w:szCs w:val="22"/>
              </w:rPr>
              <w:t>Муниципальное задание</w:t>
            </w:r>
          </w:p>
        </w:tc>
      </w:tr>
      <w:tr w:rsidR="00AF34DF" w:rsidRPr="00837C67" w14:paraId="6B44446B"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68163" w14:textId="28B1D7DF" w:rsidR="000B5467" w:rsidRPr="00837C67" w:rsidRDefault="00257FD1" w:rsidP="00257FD1">
            <w:pPr>
              <w:suppressAutoHyphens/>
              <w:jc w:val="center"/>
              <w:rPr>
                <w:bCs/>
                <w:iCs/>
                <w:sz w:val="22"/>
                <w:szCs w:val="22"/>
              </w:rPr>
            </w:pPr>
            <w:r>
              <w:rPr>
                <w:bCs/>
                <w:iCs/>
                <w:sz w:val="22"/>
                <w:szCs w:val="22"/>
              </w:rPr>
              <w:t>1.1.2.</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E6E9B" w14:textId="77777777" w:rsidR="000B5467" w:rsidRPr="00837C67" w:rsidRDefault="000B5467" w:rsidP="000B5467">
            <w:pPr>
              <w:suppressAutoHyphens/>
              <w:jc w:val="both"/>
              <w:rPr>
                <w:rFonts w:eastAsia="Calibri"/>
                <w:sz w:val="22"/>
                <w:szCs w:val="22"/>
              </w:rPr>
            </w:pPr>
            <w:r w:rsidRPr="00837C67">
              <w:rPr>
                <w:rFonts w:eastAsia="Calibri"/>
                <w:sz w:val="22"/>
                <w:szCs w:val="22"/>
              </w:rPr>
              <w:t>Контрольная точка «Представлен предварительный отчёт о выполнении государственного задания»</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620A1" w14:textId="77777777" w:rsidR="000B5467" w:rsidRPr="00336748" w:rsidRDefault="000B5467" w:rsidP="000B5467">
            <w:pPr>
              <w:suppressAutoHyphens/>
              <w:jc w:val="center"/>
              <w:rPr>
                <w:bCs/>
                <w:sz w:val="22"/>
                <w:szCs w:val="22"/>
              </w:rPr>
            </w:pPr>
            <w:r w:rsidRPr="00336748">
              <w:rPr>
                <w:bCs/>
                <w:sz w:val="22"/>
                <w:szCs w:val="22"/>
              </w:rPr>
              <w:t>10.01</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E7EAE"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411EA9E9" w14:textId="77777777" w:rsidR="000B5467" w:rsidRPr="00837C67" w:rsidRDefault="000B5467" w:rsidP="000B5467">
            <w:pPr>
              <w:suppressAutoHyphens/>
              <w:jc w:val="center"/>
              <w:rPr>
                <w:bCs/>
                <w:sz w:val="22"/>
                <w:szCs w:val="22"/>
              </w:rPr>
            </w:pPr>
            <w:r w:rsidRPr="00837C67">
              <w:rPr>
                <w:bCs/>
                <w:sz w:val="22"/>
                <w:szCs w:val="22"/>
              </w:rPr>
              <w:t>Еламков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91B2C" w14:textId="77777777" w:rsidR="000B5467" w:rsidRPr="00837C67" w:rsidRDefault="000B5467" w:rsidP="000B5467">
            <w:pPr>
              <w:suppressAutoHyphens/>
              <w:jc w:val="center"/>
              <w:rPr>
                <w:bCs/>
                <w:sz w:val="22"/>
                <w:szCs w:val="22"/>
              </w:rPr>
            </w:pPr>
            <w:r w:rsidRPr="00837C67">
              <w:rPr>
                <w:bCs/>
                <w:sz w:val="22"/>
                <w:szCs w:val="22"/>
              </w:rPr>
              <w:t>Отчет о выполнении муниципального задания</w:t>
            </w:r>
          </w:p>
        </w:tc>
      </w:tr>
      <w:tr w:rsidR="00AF34DF" w:rsidRPr="00837C67" w14:paraId="0EC78DD7"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1AA1E" w14:textId="77777777" w:rsidR="000B5467" w:rsidRPr="00837C67" w:rsidRDefault="000B5467" w:rsidP="000B5467">
            <w:pPr>
              <w:suppressAutoHyphens/>
              <w:jc w:val="center"/>
              <w:rPr>
                <w:bCs/>
                <w:iCs/>
                <w:sz w:val="22"/>
                <w:szCs w:val="22"/>
              </w:rPr>
            </w:pPr>
            <w:r w:rsidRPr="00837C67">
              <w:rPr>
                <w:bCs/>
                <w:iCs/>
                <w:sz w:val="22"/>
                <w:szCs w:val="22"/>
              </w:rPr>
              <w:t>1.1.3.</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81472" w14:textId="77777777" w:rsidR="000B5467" w:rsidRPr="00837C67" w:rsidRDefault="000B5467" w:rsidP="000B5467">
            <w:pPr>
              <w:suppressAutoHyphens/>
              <w:jc w:val="both"/>
              <w:rPr>
                <w:rFonts w:eastAsia="Calibri"/>
                <w:sz w:val="22"/>
                <w:szCs w:val="22"/>
              </w:rPr>
            </w:pPr>
            <w:r w:rsidRPr="00837C67">
              <w:rPr>
                <w:rFonts w:eastAsia="Calibri"/>
                <w:sz w:val="22"/>
                <w:szCs w:val="22"/>
              </w:rPr>
              <w:t>Контрольная точка «Услуга оказана (работы выполнены)»</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52132" w14:textId="77777777" w:rsidR="000B5467" w:rsidRPr="00336748" w:rsidRDefault="000B5467" w:rsidP="000B5467">
            <w:pPr>
              <w:suppressAutoHyphens/>
              <w:jc w:val="center"/>
              <w:rPr>
                <w:bCs/>
                <w:sz w:val="22"/>
                <w:szCs w:val="22"/>
              </w:rPr>
            </w:pPr>
            <w:r w:rsidRPr="00336748">
              <w:rPr>
                <w:bCs/>
                <w:sz w:val="22"/>
                <w:szCs w:val="22"/>
              </w:rPr>
              <w:t>01.02</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75575"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07561843" w14:textId="77777777" w:rsidR="000B5467" w:rsidRPr="00837C67" w:rsidRDefault="000B5467" w:rsidP="000B5467">
            <w:pPr>
              <w:suppressAutoHyphens/>
              <w:jc w:val="center"/>
              <w:rPr>
                <w:bCs/>
                <w:sz w:val="22"/>
                <w:szCs w:val="22"/>
              </w:rPr>
            </w:pPr>
            <w:r w:rsidRPr="00837C67">
              <w:rPr>
                <w:bCs/>
                <w:sz w:val="22"/>
                <w:szCs w:val="22"/>
              </w:rPr>
              <w:t>Еламков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D8302" w14:textId="77777777" w:rsidR="000B5467" w:rsidRPr="00837C67" w:rsidRDefault="000B5467" w:rsidP="000B5467">
            <w:pPr>
              <w:suppressAutoHyphens/>
              <w:jc w:val="center"/>
              <w:rPr>
                <w:bCs/>
                <w:sz w:val="22"/>
                <w:szCs w:val="22"/>
              </w:rPr>
            </w:pPr>
            <w:r w:rsidRPr="00837C67">
              <w:rPr>
                <w:bCs/>
                <w:sz w:val="22"/>
                <w:szCs w:val="22"/>
              </w:rPr>
              <w:t>Отчёт по форме 7-НК</w:t>
            </w:r>
          </w:p>
        </w:tc>
      </w:tr>
      <w:tr w:rsidR="00AF34DF" w:rsidRPr="00837C67" w14:paraId="72C3A994"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927BB" w14:textId="49B35044" w:rsidR="000B5467" w:rsidRPr="00837C67" w:rsidRDefault="000B5467" w:rsidP="000B5467">
            <w:pPr>
              <w:suppressAutoHyphens/>
              <w:jc w:val="center"/>
              <w:rPr>
                <w:bCs/>
                <w:iCs/>
                <w:sz w:val="22"/>
                <w:szCs w:val="22"/>
              </w:rPr>
            </w:pPr>
            <w:r w:rsidRPr="00837C67">
              <w:rPr>
                <w:bCs/>
                <w:iCs/>
                <w:sz w:val="22"/>
                <w:szCs w:val="22"/>
              </w:rPr>
              <w:t>1.2</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5F45E"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01CCA646" w14:textId="77777777" w:rsidR="000B5467" w:rsidRPr="00837C67" w:rsidRDefault="000B5467" w:rsidP="000B5467">
            <w:pPr>
              <w:suppressAutoHyphens/>
              <w:jc w:val="both"/>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w:t>
            </w:r>
            <w:r w:rsidRPr="00837C67">
              <w:rPr>
                <w:rFonts w:eastAsia="Calibri"/>
                <w:sz w:val="22"/>
                <w:szCs w:val="22"/>
              </w:rPr>
              <w:t xml:space="preserve"> организовано проведение мероприятий</w:t>
            </w:r>
            <w:r w:rsidRPr="00837C67">
              <w:rPr>
                <w:rFonts w:eastAsia="Calibri"/>
                <w:sz w:val="22"/>
                <w:szCs w:val="22"/>
                <w:lang w:eastAsia="en-US"/>
              </w:rPr>
              <w:t>» ежегодно</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38307" w14:textId="77777777" w:rsidR="000B5467" w:rsidRPr="00336748" w:rsidRDefault="000B5467" w:rsidP="000B5467">
            <w:pPr>
              <w:suppressAutoHyphens/>
              <w:jc w:val="center"/>
              <w:rPr>
                <w:bCs/>
                <w:sz w:val="22"/>
                <w:szCs w:val="22"/>
              </w:rPr>
            </w:pPr>
            <w:r w:rsidRPr="00336748">
              <w:rPr>
                <w:bCs/>
                <w:sz w:val="22"/>
                <w:szCs w:val="22"/>
              </w:rPr>
              <w:t>Х</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674D8" w14:textId="77777777" w:rsidR="000B5467" w:rsidRPr="00837C67" w:rsidRDefault="000B5467" w:rsidP="000B5467">
            <w:pPr>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D5005" w14:textId="77777777" w:rsidR="000B5467" w:rsidRPr="00837C67" w:rsidRDefault="000B5467" w:rsidP="000B5467">
            <w:pPr>
              <w:suppressAutoHyphens/>
              <w:jc w:val="center"/>
              <w:rPr>
                <w:bCs/>
                <w:sz w:val="22"/>
                <w:szCs w:val="22"/>
              </w:rPr>
            </w:pPr>
          </w:p>
        </w:tc>
      </w:tr>
      <w:tr w:rsidR="00AF34DF" w:rsidRPr="00837C67" w14:paraId="5EAE862C"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D83D5" w14:textId="7F1B1AC3" w:rsidR="000B5467" w:rsidRPr="00837C67" w:rsidRDefault="000B5467" w:rsidP="000B5467">
            <w:pPr>
              <w:suppressAutoHyphens/>
              <w:jc w:val="center"/>
              <w:rPr>
                <w:bCs/>
                <w:iCs/>
                <w:sz w:val="22"/>
                <w:szCs w:val="22"/>
              </w:rPr>
            </w:pPr>
            <w:r w:rsidRPr="00837C67">
              <w:rPr>
                <w:bCs/>
                <w:iCs/>
                <w:sz w:val="22"/>
                <w:szCs w:val="22"/>
              </w:rPr>
              <w:t>1.2.1</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75FF7"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«Разработан план проведения мероприятий»</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95B8D" w14:textId="77777777" w:rsidR="000B5467" w:rsidRPr="00336748" w:rsidRDefault="000B5467" w:rsidP="000B5467">
            <w:pPr>
              <w:suppressAutoHyphens/>
              <w:jc w:val="center"/>
              <w:rPr>
                <w:bCs/>
                <w:sz w:val="22"/>
                <w:szCs w:val="22"/>
              </w:rPr>
            </w:pPr>
            <w:r w:rsidRPr="00336748">
              <w:rPr>
                <w:bCs/>
                <w:sz w:val="22"/>
                <w:szCs w:val="22"/>
              </w:rPr>
              <w:t>20.12</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9FB60"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002D72D6" w14:textId="77777777" w:rsidR="000B5467" w:rsidRPr="00837C67" w:rsidRDefault="000B5467" w:rsidP="000B5467">
            <w:pPr>
              <w:suppressAutoHyphens/>
              <w:jc w:val="center"/>
              <w:rPr>
                <w:bCs/>
                <w:sz w:val="22"/>
                <w:szCs w:val="22"/>
              </w:rPr>
            </w:pPr>
            <w:r w:rsidRPr="00837C67">
              <w:rPr>
                <w:bCs/>
                <w:sz w:val="22"/>
                <w:szCs w:val="22"/>
              </w:rPr>
              <w:t>Еламков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B30DD" w14:textId="77777777" w:rsidR="000B5467" w:rsidRPr="00837C67" w:rsidRDefault="000B5467" w:rsidP="000B5467">
            <w:pPr>
              <w:suppressAutoHyphens/>
              <w:jc w:val="center"/>
              <w:rPr>
                <w:bCs/>
                <w:sz w:val="22"/>
                <w:szCs w:val="22"/>
              </w:rPr>
            </w:pPr>
            <w:r w:rsidRPr="00837C67">
              <w:rPr>
                <w:bCs/>
                <w:sz w:val="22"/>
                <w:szCs w:val="22"/>
              </w:rPr>
              <w:t>Приказ</w:t>
            </w:r>
          </w:p>
        </w:tc>
      </w:tr>
      <w:tr w:rsidR="00AF34DF" w:rsidRPr="00837C67" w14:paraId="06CAE40F"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E1FD2" w14:textId="4DDEB7C8" w:rsidR="000B5467" w:rsidRPr="00837C67" w:rsidRDefault="000B5467" w:rsidP="000B5467">
            <w:pPr>
              <w:suppressAutoHyphens/>
              <w:jc w:val="center"/>
              <w:rPr>
                <w:bCs/>
                <w:iCs/>
                <w:sz w:val="22"/>
                <w:szCs w:val="22"/>
              </w:rPr>
            </w:pPr>
            <w:r w:rsidRPr="00837C67">
              <w:rPr>
                <w:bCs/>
                <w:iCs/>
                <w:sz w:val="22"/>
                <w:szCs w:val="22"/>
              </w:rPr>
              <w:lastRenderedPageBreak/>
              <w:t>1.2.2</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7B352"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«Услуга оказана (работы выполнены)»</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508B" w14:textId="77777777" w:rsidR="000B5467" w:rsidRPr="00336748" w:rsidRDefault="000B5467" w:rsidP="000B5467">
            <w:pPr>
              <w:suppressAutoHyphens/>
              <w:jc w:val="center"/>
              <w:rPr>
                <w:bCs/>
                <w:sz w:val="22"/>
                <w:szCs w:val="22"/>
              </w:rPr>
            </w:pPr>
            <w:r w:rsidRPr="00336748">
              <w:rPr>
                <w:bCs/>
                <w:sz w:val="22"/>
                <w:szCs w:val="22"/>
              </w:rPr>
              <w:t>25.01</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9B2CD"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5FDD0ED4" w14:textId="77777777" w:rsidR="000B5467" w:rsidRPr="00837C67" w:rsidRDefault="000B5467" w:rsidP="000B5467">
            <w:pPr>
              <w:suppressAutoHyphens/>
              <w:jc w:val="center"/>
              <w:rPr>
                <w:bCs/>
                <w:sz w:val="22"/>
                <w:szCs w:val="22"/>
              </w:rPr>
            </w:pPr>
            <w:r w:rsidRPr="00837C67">
              <w:rPr>
                <w:bCs/>
                <w:sz w:val="22"/>
                <w:szCs w:val="22"/>
              </w:rPr>
              <w:t>Еламков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EC93C" w14:textId="77777777" w:rsidR="000B5467" w:rsidRPr="00837C67" w:rsidRDefault="000B5467" w:rsidP="000B5467">
            <w:pPr>
              <w:suppressAutoHyphens/>
              <w:jc w:val="center"/>
              <w:rPr>
                <w:bCs/>
                <w:sz w:val="22"/>
                <w:szCs w:val="22"/>
              </w:rPr>
            </w:pPr>
            <w:r w:rsidRPr="00837C67">
              <w:rPr>
                <w:bCs/>
                <w:sz w:val="22"/>
                <w:szCs w:val="22"/>
              </w:rPr>
              <w:t>Отчёт</w:t>
            </w:r>
          </w:p>
        </w:tc>
      </w:tr>
      <w:tr w:rsidR="00AF34DF" w:rsidRPr="00837C67" w14:paraId="763A7329"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BBE16" w14:textId="743D40C1" w:rsidR="000B5467" w:rsidRPr="00837C67" w:rsidRDefault="000B5467" w:rsidP="000B5467">
            <w:pPr>
              <w:suppressAutoHyphens/>
              <w:jc w:val="center"/>
              <w:rPr>
                <w:bCs/>
                <w:iCs/>
                <w:sz w:val="22"/>
                <w:szCs w:val="22"/>
              </w:rPr>
            </w:pPr>
            <w:r w:rsidRPr="00837C67">
              <w:rPr>
                <w:bCs/>
                <w:iCs/>
                <w:sz w:val="22"/>
                <w:szCs w:val="22"/>
              </w:rPr>
              <w:t>1.3</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81307"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395EE6DC" w14:textId="77777777" w:rsidR="000B5467" w:rsidRPr="00837C67" w:rsidRDefault="000B5467" w:rsidP="000B5467">
            <w:pPr>
              <w:suppressAutoHyphens/>
              <w:jc w:val="both"/>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 организована работа клубных формирований» ежегодно</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B4E4E" w14:textId="77777777" w:rsidR="000B5467" w:rsidRPr="00336748" w:rsidRDefault="000B5467" w:rsidP="000B5467">
            <w:pPr>
              <w:suppressAutoHyphens/>
              <w:jc w:val="center"/>
              <w:rPr>
                <w:bCs/>
                <w:sz w:val="22"/>
                <w:szCs w:val="22"/>
              </w:rPr>
            </w:pPr>
            <w:r w:rsidRPr="00336748">
              <w:rPr>
                <w:bCs/>
                <w:sz w:val="22"/>
                <w:szCs w:val="22"/>
              </w:rPr>
              <w:t>Х</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7CBA4" w14:textId="77777777" w:rsidR="000B5467" w:rsidRPr="00837C67" w:rsidRDefault="000B5467" w:rsidP="000B5467">
            <w:pPr>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C5374" w14:textId="77777777" w:rsidR="000B5467" w:rsidRPr="00837C67" w:rsidRDefault="000B5467" w:rsidP="000B5467">
            <w:pPr>
              <w:suppressAutoHyphens/>
              <w:jc w:val="center"/>
              <w:rPr>
                <w:bCs/>
                <w:sz w:val="22"/>
                <w:szCs w:val="22"/>
              </w:rPr>
            </w:pPr>
          </w:p>
        </w:tc>
      </w:tr>
      <w:tr w:rsidR="00AF34DF" w:rsidRPr="00837C67" w14:paraId="27CC2E33"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0ECEC" w14:textId="6CEA28CB" w:rsidR="000B5467" w:rsidRPr="00837C67" w:rsidRDefault="000B5467" w:rsidP="000B5467">
            <w:pPr>
              <w:suppressAutoHyphens/>
              <w:jc w:val="center"/>
              <w:rPr>
                <w:bCs/>
                <w:iCs/>
                <w:sz w:val="22"/>
                <w:szCs w:val="22"/>
              </w:rPr>
            </w:pPr>
            <w:r w:rsidRPr="00837C67">
              <w:rPr>
                <w:bCs/>
                <w:iCs/>
                <w:sz w:val="22"/>
                <w:szCs w:val="22"/>
              </w:rPr>
              <w:t>1.3.1</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DEB7C"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«Подготовлены журналы работы клубных формирований»</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FAE0A" w14:textId="77777777" w:rsidR="000B5467" w:rsidRPr="00336748" w:rsidRDefault="000B5467" w:rsidP="000B5467">
            <w:pPr>
              <w:suppressAutoHyphens/>
              <w:jc w:val="center"/>
              <w:rPr>
                <w:bCs/>
                <w:sz w:val="22"/>
                <w:szCs w:val="22"/>
              </w:rPr>
            </w:pPr>
            <w:r w:rsidRPr="00336748">
              <w:rPr>
                <w:bCs/>
                <w:sz w:val="22"/>
                <w:szCs w:val="22"/>
              </w:rPr>
              <w:t>20.12</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4A619"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5094FF92" w14:textId="77777777" w:rsidR="000B5467" w:rsidRPr="00837C67" w:rsidRDefault="000B5467" w:rsidP="000B5467">
            <w:pPr>
              <w:suppressAutoHyphens/>
              <w:jc w:val="center"/>
              <w:rPr>
                <w:bCs/>
                <w:sz w:val="22"/>
                <w:szCs w:val="22"/>
              </w:rPr>
            </w:pPr>
            <w:r w:rsidRPr="00837C67">
              <w:rPr>
                <w:bCs/>
                <w:sz w:val="22"/>
                <w:szCs w:val="22"/>
              </w:rPr>
              <w:t>Еламков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D72DB" w14:textId="77777777" w:rsidR="000B5467" w:rsidRPr="00837C67" w:rsidRDefault="000B5467" w:rsidP="000B5467">
            <w:pPr>
              <w:suppressAutoHyphens/>
              <w:jc w:val="center"/>
              <w:rPr>
                <w:bCs/>
                <w:sz w:val="22"/>
                <w:szCs w:val="22"/>
              </w:rPr>
            </w:pPr>
            <w:r w:rsidRPr="00837C67">
              <w:rPr>
                <w:bCs/>
                <w:sz w:val="22"/>
                <w:szCs w:val="22"/>
              </w:rPr>
              <w:t>Приказ</w:t>
            </w:r>
          </w:p>
        </w:tc>
      </w:tr>
      <w:tr w:rsidR="00AF34DF" w:rsidRPr="00837C67" w14:paraId="24B67EA2"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53111" w14:textId="6E2BD72C" w:rsidR="000B5467" w:rsidRPr="00837C67" w:rsidRDefault="000B5467" w:rsidP="000B5467">
            <w:pPr>
              <w:suppressAutoHyphens/>
              <w:jc w:val="center"/>
              <w:rPr>
                <w:bCs/>
                <w:iCs/>
                <w:sz w:val="22"/>
                <w:szCs w:val="22"/>
              </w:rPr>
            </w:pPr>
            <w:r w:rsidRPr="00837C67">
              <w:rPr>
                <w:bCs/>
                <w:iCs/>
                <w:sz w:val="22"/>
                <w:szCs w:val="22"/>
              </w:rPr>
              <w:t>1.3.2</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85183" w14:textId="77777777" w:rsidR="000B5467" w:rsidRPr="00837C67" w:rsidRDefault="000B5467" w:rsidP="000B5467">
            <w:pPr>
              <w:suppressAutoHyphens/>
              <w:jc w:val="both"/>
              <w:rPr>
                <w:rFonts w:eastAsia="Calibri"/>
                <w:sz w:val="22"/>
                <w:szCs w:val="22"/>
              </w:rPr>
            </w:pPr>
            <w:r w:rsidRPr="00837C67">
              <w:rPr>
                <w:rFonts w:eastAsia="Calibri"/>
                <w:sz w:val="22"/>
                <w:szCs w:val="22"/>
              </w:rPr>
              <w:t>Контрольная точка «Составлены списки участников клубных формирований»</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BDD7E" w14:textId="77777777" w:rsidR="000B5467" w:rsidRPr="00336748" w:rsidRDefault="000B5467" w:rsidP="000B5467">
            <w:pPr>
              <w:suppressAutoHyphens/>
              <w:jc w:val="center"/>
              <w:rPr>
                <w:bCs/>
                <w:sz w:val="22"/>
                <w:szCs w:val="22"/>
              </w:rPr>
            </w:pPr>
            <w:r w:rsidRPr="00336748">
              <w:rPr>
                <w:bCs/>
                <w:sz w:val="22"/>
                <w:szCs w:val="22"/>
              </w:rPr>
              <w:t>30.01</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CE884"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2FD0DD35" w14:textId="77777777" w:rsidR="000B5467" w:rsidRPr="00837C67" w:rsidRDefault="000B5467" w:rsidP="000B5467">
            <w:pPr>
              <w:suppressAutoHyphens/>
              <w:jc w:val="center"/>
              <w:rPr>
                <w:bCs/>
                <w:sz w:val="22"/>
                <w:szCs w:val="22"/>
              </w:rPr>
            </w:pPr>
            <w:r w:rsidRPr="00837C67">
              <w:rPr>
                <w:bCs/>
                <w:sz w:val="22"/>
                <w:szCs w:val="22"/>
              </w:rPr>
              <w:t>Еламков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2F824" w14:textId="77777777" w:rsidR="000B5467" w:rsidRPr="00837C67" w:rsidRDefault="000B5467" w:rsidP="000B5467">
            <w:pPr>
              <w:suppressAutoHyphens/>
              <w:jc w:val="center"/>
              <w:rPr>
                <w:bCs/>
                <w:sz w:val="22"/>
                <w:szCs w:val="22"/>
              </w:rPr>
            </w:pPr>
            <w:r w:rsidRPr="00837C67">
              <w:rPr>
                <w:bCs/>
                <w:sz w:val="22"/>
                <w:szCs w:val="22"/>
              </w:rPr>
              <w:t>Приказ</w:t>
            </w:r>
          </w:p>
        </w:tc>
      </w:tr>
      <w:tr w:rsidR="00AF34DF" w:rsidRPr="00837C67" w14:paraId="784D6903"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C294" w14:textId="22EAB4B0" w:rsidR="000B5467" w:rsidRPr="00837C67" w:rsidRDefault="000B5467" w:rsidP="000B5467">
            <w:pPr>
              <w:suppressAutoHyphens/>
              <w:jc w:val="center"/>
              <w:rPr>
                <w:bCs/>
                <w:iCs/>
                <w:sz w:val="22"/>
                <w:szCs w:val="22"/>
              </w:rPr>
            </w:pPr>
            <w:r w:rsidRPr="00837C67">
              <w:rPr>
                <w:bCs/>
                <w:iCs/>
                <w:sz w:val="22"/>
                <w:szCs w:val="22"/>
              </w:rPr>
              <w:t>1.3.3</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96450"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«Услуга оказана (работы выполнены)»</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9FB8B" w14:textId="77777777" w:rsidR="000B5467" w:rsidRPr="00336748" w:rsidRDefault="000B5467" w:rsidP="000B5467">
            <w:pPr>
              <w:suppressAutoHyphens/>
              <w:jc w:val="center"/>
              <w:rPr>
                <w:bCs/>
                <w:sz w:val="22"/>
                <w:szCs w:val="22"/>
              </w:rPr>
            </w:pPr>
            <w:r w:rsidRPr="00336748">
              <w:rPr>
                <w:bCs/>
                <w:sz w:val="22"/>
                <w:szCs w:val="22"/>
              </w:rPr>
              <w:t>01.02</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40354" w14:textId="77777777" w:rsidR="000B5467" w:rsidRPr="00837C67" w:rsidRDefault="000B5467" w:rsidP="000B5467">
            <w:pPr>
              <w:suppressAutoHyphens/>
              <w:jc w:val="center"/>
              <w:rPr>
                <w:bCs/>
                <w:sz w:val="22"/>
                <w:szCs w:val="22"/>
              </w:rPr>
            </w:pPr>
            <w:r w:rsidRPr="00837C67">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p w14:paraId="6B105C7E" w14:textId="77777777" w:rsidR="000B5467" w:rsidRPr="00837C67" w:rsidRDefault="000B5467" w:rsidP="000B5467">
            <w:pPr>
              <w:suppressAutoHyphens/>
              <w:jc w:val="center"/>
              <w:rPr>
                <w:bCs/>
                <w:sz w:val="22"/>
                <w:szCs w:val="22"/>
              </w:rPr>
            </w:pPr>
            <w:r w:rsidRPr="00837C67">
              <w:rPr>
                <w:bCs/>
                <w:sz w:val="22"/>
                <w:szCs w:val="22"/>
              </w:rPr>
              <w:t>Еламков К.А. – директор муниципального бюджетного учреждения культуры «Центр культурного развития «Юбилейный» г. Бирюча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949B4" w14:textId="77777777" w:rsidR="000B5467" w:rsidRPr="00837C67" w:rsidRDefault="000B5467" w:rsidP="000B5467">
            <w:pPr>
              <w:suppressAutoHyphens/>
              <w:jc w:val="center"/>
              <w:rPr>
                <w:bCs/>
                <w:sz w:val="22"/>
                <w:szCs w:val="22"/>
              </w:rPr>
            </w:pPr>
            <w:r w:rsidRPr="00837C67">
              <w:rPr>
                <w:bCs/>
                <w:sz w:val="22"/>
                <w:szCs w:val="22"/>
              </w:rPr>
              <w:t>Отчёт по форме 7-НК</w:t>
            </w:r>
          </w:p>
        </w:tc>
      </w:tr>
      <w:tr w:rsidR="00AF34DF" w:rsidRPr="00837C67" w14:paraId="1834F116"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28436" w14:textId="2122879A" w:rsidR="000B5467" w:rsidRPr="00837C67" w:rsidRDefault="000B5467" w:rsidP="000B5467">
            <w:pPr>
              <w:suppressAutoHyphens/>
              <w:jc w:val="center"/>
              <w:rPr>
                <w:bCs/>
                <w:iCs/>
                <w:sz w:val="22"/>
                <w:szCs w:val="22"/>
              </w:rPr>
            </w:pPr>
            <w:r w:rsidRPr="00837C67">
              <w:rPr>
                <w:bCs/>
                <w:iCs/>
                <w:sz w:val="22"/>
                <w:szCs w:val="22"/>
              </w:rPr>
              <w:lastRenderedPageBreak/>
              <w:t>1.4</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6E9A7"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6A4E83EE" w14:textId="77777777" w:rsidR="000B5467" w:rsidRPr="00837C67" w:rsidRDefault="000B5467" w:rsidP="000B5467">
            <w:pPr>
              <w:suppressAutoHyphens/>
              <w:jc w:val="both"/>
              <w:rPr>
                <w:bCs/>
                <w:sz w:val="22"/>
                <w:szCs w:val="22"/>
              </w:rPr>
            </w:pPr>
            <w:r w:rsidRPr="00837C67">
              <w:rPr>
                <w:rFonts w:eastAsia="Calibri"/>
                <w:sz w:val="22"/>
                <w:szCs w:val="22"/>
                <w:lang w:eastAsia="en-US"/>
              </w:rPr>
              <w:t>«Муниципальными</w:t>
            </w:r>
            <w:r w:rsidRPr="00837C67">
              <w:rPr>
                <w:rFonts w:eastAsia="Calibri"/>
                <w:b/>
                <w:sz w:val="22"/>
                <w:szCs w:val="22"/>
                <w:lang w:eastAsia="en-US"/>
              </w:rPr>
              <w:t xml:space="preserve"> </w:t>
            </w:r>
            <w:r w:rsidRPr="00837C67">
              <w:rPr>
                <w:rFonts w:eastAsia="Calibri"/>
                <w:sz w:val="22"/>
                <w:szCs w:val="22"/>
                <w:lang w:eastAsia="en-US"/>
              </w:rPr>
              <w:t>культурно-досуговыми учреждениями Красногвардейского района проведены мероприятия по развитию народного творчества» ежегодно</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8409D" w14:textId="77777777" w:rsidR="000B5467" w:rsidRPr="00336748" w:rsidRDefault="000B5467" w:rsidP="000B5467">
            <w:pPr>
              <w:suppressAutoHyphens/>
              <w:jc w:val="center"/>
              <w:rPr>
                <w:bCs/>
                <w:sz w:val="22"/>
                <w:szCs w:val="22"/>
              </w:rPr>
            </w:pPr>
            <w:r w:rsidRPr="00336748">
              <w:rPr>
                <w:bCs/>
                <w:sz w:val="22"/>
                <w:szCs w:val="22"/>
              </w:rPr>
              <w:t>Х</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3AA3D" w14:textId="77777777" w:rsidR="000B5467" w:rsidRPr="00837C67" w:rsidRDefault="000B5467" w:rsidP="000B5467">
            <w:pPr>
              <w:suppressAutoHyphens/>
              <w:jc w:val="center"/>
              <w:rPr>
                <w:bCs/>
                <w:sz w:val="22"/>
                <w:szCs w:val="22"/>
              </w:rPr>
            </w:pPr>
            <w:r w:rsidRPr="00837C67">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6D2E2" w14:textId="77777777" w:rsidR="000B5467" w:rsidRPr="00837C67" w:rsidRDefault="000B5467" w:rsidP="000B5467">
            <w:pPr>
              <w:suppressAutoHyphens/>
              <w:jc w:val="center"/>
              <w:rPr>
                <w:bCs/>
                <w:sz w:val="22"/>
                <w:szCs w:val="22"/>
              </w:rPr>
            </w:pPr>
          </w:p>
        </w:tc>
      </w:tr>
      <w:tr w:rsidR="00AF34DF" w:rsidRPr="00837C67" w14:paraId="7B8C2606"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18952" w14:textId="44B8D33F" w:rsidR="000B5467" w:rsidRPr="00837C67" w:rsidRDefault="000B5467" w:rsidP="000B5467">
            <w:pPr>
              <w:suppressAutoHyphens/>
              <w:jc w:val="center"/>
              <w:rPr>
                <w:bCs/>
                <w:iCs/>
                <w:sz w:val="22"/>
                <w:szCs w:val="22"/>
              </w:rPr>
            </w:pPr>
            <w:r w:rsidRPr="00837C67">
              <w:rPr>
                <w:bCs/>
                <w:iCs/>
                <w:sz w:val="22"/>
                <w:szCs w:val="22"/>
              </w:rPr>
              <w:t>1.4.1</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DEEB3"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«Составлен список конкурсов»</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B0FAF" w14:textId="77777777" w:rsidR="000B5467" w:rsidRPr="00336748" w:rsidRDefault="000B5467" w:rsidP="000B5467">
            <w:pPr>
              <w:suppressAutoHyphens/>
              <w:jc w:val="center"/>
              <w:rPr>
                <w:bCs/>
                <w:sz w:val="22"/>
                <w:szCs w:val="22"/>
              </w:rPr>
            </w:pPr>
            <w:r w:rsidRPr="00336748">
              <w:rPr>
                <w:bCs/>
                <w:sz w:val="22"/>
                <w:szCs w:val="22"/>
              </w:rPr>
              <w:t>30.01</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5916E" w14:textId="77777777" w:rsidR="000B5467" w:rsidRPr="00837C67" w:rsidRDefault="000B5467" w:rsidP="000B5467">
            <w:pPr>
              <w:suppressAutoHyphens/>
              <w:jc w:val="center"/>
              <w:rPr>
                <w:bCs/>
                <w:sz w:val="22"/>
                <w:szCs w:val="22"/>
              </w:rPr>
            </w:pPr>
            <w:r w:rsidRPr="00837C67">
              <w:rPr>
                <w:bCs/>
                <w:sz w:val="22"/>
                <w:szCs w:val="22"/>
              </w:rPr>
              <w:t>Рыбалкин И.Ю. – заведующий отделом народного творчества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8EF2C" w14:textId="77777777" w:rsidR="000B5467" w:rsidRPr="00837C67" w:rsidRDefault="000B5467" w:rsidP="000B5467">
            <w:pPr>
              <w:suppressAutoHyphens/>
              <w:jc w:val="center"/>
              <w:rPr>
                <w:bCs/>
                <w:sz w:val="22"/>
                <w:szCs w:val="22"/>
              </w:rPr>
            </w:pPr>
            <w:r w:rsidRPr="00837C67">
              <w:rPr>
                <w:bCs/>
                <w:sz w:val="22"/>
                <w:szCs w:val="22"/>
              </w:rPr>
              <w:t>План</w:t>
            </w:r>
          </w:p>
        </w:tc>
      </w:tr>
      <w:tr w:rsidR="00AF34DF" w:rsidRPr="00837C67" w14:paraId="066088BE"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BB97A" w14:textId="018CE97D" w:rsidR="000B5467" w:rsidRPr="00837C67" w:rsidRDefault="000B5467" w:rsidP="000B5467">
            <w:pPr>
              <w:suppressAutoHyphens/>
              <w:jc w:val="center"/>
              <w:rPr>
                <w:bCs/>
                <w:iCs/>
                <w:sz w:val="22"/>
                <w:szCs w:val="22"/>
              </w:rPr>
            </w:pPr>
            <w:r w:rsidRPr="00837C67">
              <w:rPr>
                <w:bCs/>
                <w:iCs/>
                <w:sz w:val="22"/>
                <w:szCs w:val="22"/>
              </w:rPr>
              <w:t>1.4.2</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75C8E"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«Составлен список мастеров – участников конкурсов»</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68842" w14:textId="77777777" w:rsidR="000B5467" w:rsidRPr="00837C67" w:rsidRDefault="000B5467" w:rsidP="000B5467">
            <w:pPr>
              <w:suppressAutoHyphens/>
              <w:jc w:val="center"/>
              <w:rPr>
                <w:b/>
                <w:bCs/>
                <w:sz w:val="22"/>
                <w:szCs w:val="22"/>
              </w:rPr>
            </w:pPr>
            <w:r w:rsidRPr="00837C67">
              <w:rPr>
                <w:b/>
                <w:bCs/>
                <w:sz w:val="22"/>
                <w:szCs w:val="22"/>
              </w:rPr>
              <w:t>30.01</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0932" w14:textId="77777777" w:rsidR="000B5467" w:rsidRPr="00837C67" w:rsidRDefault="000B5467" w:rsidP="000B5467">
            <w:pPr>
              <w:suppressAutoHyphens/>
              <w:jc w:val="center"/>
              <w:rPr>
                <w:bCs/>
                <w:sz w:val="22"/>
                <w:szCs w:val="22"/>
              </w:rPr>
            </w:pPr>
            <w:r w:rsidRPr="00837C67">
              <w:rPr>
                <w:bCs/>
                <w:sz w:val="22"/>
                <w:szCs w:val="22"/>
              </w:rPr>
              <w:t>Рыбалкин И.Ю. – заведующий отделом народного творчества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B8600" w14:textId="77777777" w:rsidR="000B5467" w:rsidRPr="00837C67" w:rsidRDefault="000B5467" w:rsidP="000B5467">
            <w:pPr>
              <w:suppressAutoHyphens/>
              <w:jc w:val="center"/>
              <w:rPr>
                <w:bCs/>
                <w:sz w:val="22"/>
                <w:szCs w:val="22"/>
              </w:rPr>
            </w:pPr>
            <w:r w:rsidRPr="00837C67">
              <w:rPr>
                <w:bCs/>
                <w:sz w:val="22"/>
                <w:szCs w:val="22"/>
              </w:rPr>
              <w:t>План</w:t>
            </w:r>
          </w:p>
        </w:tc>
      </w:tr>
      <w:tr w:rsidR="00AF34DF" w:rsidRPr="00837C67" w14:paraId="654AFE18"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A933A" w14:textId="15E60C79" w:rsidR="000B5467" w:rsidRPr="00837C67" w:rsidRDefault="000B5467" w:rsidP="000B5467">
            <w:pPr>
              <w:suppressAutoHyphens/>
              <w:jc w:val="center"/>
              <w:rPr>
                <w:bCs/>
                <w:iCs/>
                <w:sz w:val="22"/>
                <w:szCs w:val="22"/>
              </w:rPr>
            </w:pPr>
            <w:r w:rsidRPr="00837C67">
              <w:rPr>
                <w:bCs/>
                <w:iCs/>
                <w:sz w:val="22"/>
                <w:szCs w:val="22"/>
              </w:rPr>
              <w:t>1.4.3</w:t>
            </w:r>
            <w:r w:rsidR="00257FD1">
              <w:rPr>
                <w:bCs/>
                <w:iCs/>
                <w:sz w:val="22"/>
                <w:szCs w:val="22"/>
              </w:rPr>
              <w:t>.</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EE65F" w14:textId="77777777" w:rsidR="000B5467" w:rsidRPr="00837C67" w:rsidRDefault="000B5467" w:rsidP="000B5467">
            <w:pPr>
              <w:suppressAutoHyphens/>
              <w:jc w:val="both"/>
              <w:rPr>
                <w:bCs/>
                <w:sz w:val="22"/>
                <w:szCs w:val="22"/>
              </w:rPr>
            </w:pPr>
            <w:r w:rsidRPr="00837C67">
              <w:rPr>
                <w:rFonts w:eastAsia="Calibri"/>
                <w:sz w:val="22"/>
                <w:szCs w:val="22"/>
              </w:rPr>
              <w:t>Контрольная точка «Услуга оказана (работы выполнены)»</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89D3C" w14:textId="77777777" w:rsidR="000B5467" w:rsidRPr="00837C67" w:rsidRDefault="000B5467" w:rsidP="000B5467">
            <w:pPr>
              <w:suppressAutoHyphens/>
              <w:jc w:val="center"/>
              <w:rPr>
                <w:b/>
                <w:bCs/>
                <w:sz w:val="22"/>
                <w:szCs w:val="22"/>
              </w:rPr>
            </w:pPr>
            <w:r w:rsidRPr="00837C67">
              <w:rPr>
                <w:b/>
                <w:bCs/>
                <w:sz w:val="22"/>
                <w:szCs w:val="22"/>
              </w:rPr>
              <w:t>25.12</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4CEA8" w14:textId="77777777" w:rsidR="000B5467" w:rsidRPr="00837C67" w:rsidRDefault="000B5467" w:rsidP="000B5467">
            <w:pPr>
              <w:suppressAutoHyphens/>
              <w:jc w:val="center"/>
              <w:rPr>
                <w:bCs/>
                <w:sz w:val="22"/>
                <w:szCs w:val="22"/>
              </w:rPr>
            </w:pPr>
            <w:r w:rsidRPr="00837C67">
              <w:rPr>
                <w:bCs/>
                <w:sz w:val="22"/>
                <w:szCs w:val="22"/>
              </w:rPr>
              <w:t>Рыбалкин И.Ю. – заведующий отделом народного творчества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8BDEC" w14:textId="77777777" w:rsidR="000B5467" w:rsidRPr="00837C67" w:rsidRDefault="000B5467" w:rsidP="000B5467">
            <w:pPr>
              <w:suppressAutoHyphens/>
              <w:jc w:val="center"/>
              <w:rPr>
                <w:bCs/>
                <w:sz w:val="22"/>
                <w:szCs w:val="22"/>
              </w:rPr>
            </w:pPr>
            <w:r w:rsidRPr="00837C67">
              <w:rPr>
                <w:bCs/>
                <w:sz w:val="22"/>
                <w:szCs w:val="22"/>
              </w:rPr>
              <w:t>Сертификат</w:t>
            </w:r>
          </w:p>
        </w:tc>
      </w:tr>
      <w:tr w:rsidR="001F3263" w:rsidRPr="00837C67" w14:paraId="6C4091A4" w14:textId="77777777" w:rsidTr="001F3263">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7152A" w14:textId="04202D87" w:rsidR="001F3263" w:rsidRPr="00F5300D" w:rsidRDefault="001F3263" w:rsidP="001F3263">
            <w:pPr>
              <w:suppressAutoHyphens/>
              <w:jc w:val="center"/>
              <w:rPr>
                <w:bCs/>
                <w:iCs/>
                <w:sz w:val="22"/>
                <w:szCs w:val="22"/>
              </w:rPr>
            </w:pPr>
            <w:r w:rsidRPr="00F5300D">
              <w:rPr>
                <w:bCs/>
                <w:iCs/>
                <w:sz w:val="22"/>
                <w:szCs w:val="22"/>
              </w:rPr>
              <w:t>1.5.</w:t>
            </w:r>
          </w:p>
        </w:tc>
        <w:tc>
          <w:tcPr>
            <w:tcW w:w="12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3AF18" w14:textId="51B8BF37" w:rsidR="001F3263" w:rsidRPr="00F5300D" w:rsidRDefault="001F3263" w:rsidP="001F3263">
            <w:pPr>
              <w:suppressAutoHyphens/>
              <w:jc w:val="both"/>
              <w:rPr>
                <w:rFonts w:eastAsia="Calibri"/>
                <w:sz w:val="22"/>
                <w:szCs w:val="22"/>
              </w:rPr>
            </w:pPr>
            <w:r w:rsidRPr="00F5300D">
              <w:rPr>
                <w:bCs/>
                <w:sz w:val="22"/>
                <w:szCs w:val="22"/>
              </w:rPr>
              <w:t>Мероприятие (результат) «Оказана государственная поддержка лучшим работникам сельских учреждений культуры»</w:t>
            </w:r>
            <w:r w:rsidR="00770882" w:rsidRPr="00F5300D">
              <w:rPr>
                <w:bCs/>
                <w:sz w:val="22"/>
                <w:szCs w:val="22"/>
              </w:rPr>
              <w:t xml:space="preserve"> в 2025 году</w:t>
            </w:r>
            <w:r w:rsidR="007218A3" w:rsidRPr="00F5300D">
              <w:rPr>
                <w:bCs/>
                <w:sz w:val="22"/>
                <w:szCs w:val="22"/>
              </w:rPr>
              <w:t xml:space="preserve"> реализации</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10674" w14:textId="0B9776DD" w:rsidR="001F3263" w:rsidRPr="00F5300D" w:rsidRDefault="001F3263" w:rsidP="001F3263">
            <w:pPr>
              <w:suppressAutoHyphens/>
              <w:jc w:val="center"/>
              <w:rPr>
                <w:b/>
                <w:bCs/>
                <w:sz w:val="22"/>
                <w:szCs w:val="22"/>
              </w:rPr>
            </w:pPr>
            <w:r w:rsidRPr="00F5300D">
              <w:rPr>
                <w:bCs/>
                <w:sz w:val="22"/>
                <w:szCs w:val="22"/>
              </w:rPr>
              <w:t>Х</w:t>
            </w:r>
          </w:p>
        </w:tc>
        <w:tc>
          <w:tcPr>
            <w:tcW w:w="1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18F11" w14:textId="4CB7C02B" w:rsidR="001F3263" w:rsidRPr="00F5300D" w:rsidRDefault="001F3263" w:rsidP="001F3263">
            <w:pPr>
              <w:suppressAutoHyphens/>
              <w:jc w:val="center"/>
              <w:rPr>
                <w:bCs/>
                <w:sz w:val="22"/>
                <w:szCs w:val="22"/>
              </w:rPr>
            </w:pPr>
            <w:r w:rsidRPr="00F5300D">
              <w:rPr>
                <w:bCs/>
                <w:sz w:val="22"/>
                <w:szCs w:val="22"/>
              </w:rPr>
              <w:t>Валуйских Н.В. – начальник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A73FD" w14:textId="77777777" w:rsidR="001F3263" w:rsidRPr="00F5300D" w:rsidRDefault="001F3263" w:rsidP="001F3263">
            <w:pPr>
              <w:suppressAutoHyphens/>
              <w:jc w:val="center"/>
              <w:rPr>
                <w:bCs/>
                <w:sz w:val="22"/>
                <w:szCs w:val="22"/>
              </w:rPr>
            </w:pPr>
          </w:p>
        </w:tc>
      </w:tr>
      <w:tr w:rsidR="00994CC2" w:rsidRPr="00837C67" w14:paraId="18E52A09" w14:textId="77777777" w:rsidTr="00433B62">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93DC9" w14:textId="7862CCA1" w:rsidR="00994CC2" w:rsidRPr="00F5300D" w:rsidRDefault="00994CC2" w:rsidP="00994CC2">
            <w:pPr>
              <w:suppressAutoHyphens/>
              <w:jc w:val="center"/>
              <w:rPr>
                <w:bCs/>
                <w:iCs/>
                <w:sz w:val="22"/>
                <w:szCs w:val="22"/>
              </w:rPr>
            </w:pPr>
            <w:r w:rsidRPr="00F5300D">
              <w:rPr>
                <w:bCs/>
                <w:iCs/>
                <w:sz w:val="22"/>
                <w:szCs w:val="22"/>
              </w:rPr>
              <w:t>1.5.1.</w:t>
            </w:r>
          </w:p>
        </w:tc>
        <w:tc>
          <w:tcPr>
            <w:tcW w:w="1281" w:type="pct"/>
            <w:tcBorders>
              <w:top w:val="single" w:sz="4" w:space="0" w:color="000000"/>
              <w:left w:val="single" w:sz="4" w:space="0" w:color="000000"/>
              <w:bottom w:val="single" w:sz="4" w:space="0" w:color="000000"/>
              <w:right w:val="single" w:sz="4" w:space="0" w:color="000000"/>
            </w:tcBorders>
            <w:shd w:val="clear" w:color="auto" w:fill="auto"/>
          </w:tcPr>
          <w:p w14:paraId="36C42096" w14:textId="32F3E033" w:rsidR="00994CC2" w:rsidRPr="00F5300D" w:rsidRDefault="00994CC2" w:rsidP="00994CC2">
            <w:pPr>
              <w:suppressAutoHyphens/>
              <w:jc w:val="both"/>
              <w:rPr>
                <w:bCs/>
                <w:sz w:val="22"/>
                <w:szCs w:val="22"/>
              </w:rPr>
            </w:pPr>
            <w:r w:rsidRPr="00F5300D">
              <w:rPr>
                <w:rFonts w:eastAsia="Calibri"/>
                <w:sz w:val="22"/>
                <w:szCs w:val="22"/>
              </w:rPr>
              <w:t>Контрольная точка «Оформлена характеристика на кандидата»</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14:paraId="1D22E8CB" w14:textId="1F7B4617" w:rsidR="00994CC2" w:rsidRPr="00F5300D" w:rsidRDefault="00994CC2" w:rsidP="00994CC2">
            <w:pPr>
              <w:suppressAutoHyphens/>
              <w:jc w:val="center"/>
              <w:rPr>
                <w:b/>
                <w:bCs/>
                <w:sz w:val="22"/>
                <w:szCs w:val="22"/>
              </w:rPr>
            </w:pPr>
            <w:r w:rsidRPr="00F5300D">
              <w:rPr>
                <w:bCs/>
                <w:sz w:val="22"/>
                <w:szCs w:val="22"/>
              </w:rPr>
              <w:t>10.10</w:t>
            </w:r>
            <w:r w:rsidR="00770882" w:rsidRPr="00F5300D">
              <w:rPr>
                <w:bCs/>
                <w:sz w:val="22"/>
                <w:szCs w:val="22"/>
              </w:rPr>
              <w:t>.24</w:t>
            </w: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14:paraId="5F498677" w14:textId="68D64B28" w:rsidR="00994CC2" w:rsidRPr="00F5300D" w:rsidRDefault="00994CC2" w:rsidP="00994CC2">
            <w:pPr>
              <w:suppressAutoHyphens/>
              <w:jc w:val="center"/>
              <w:rPr>
                <w:bCs/>
                <w:sz w:val="22"/>
                <w:szCs w:val="22"/>
              </w:rPr>
            </w:pPr>
            <w:r w:rsidRPr="00F5300D">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87174" w14:textId="07401871" w:rsidR="00994CC2" w:rsidRPr="00F5300D" w:rsidRDefault="00994CC2" w:rsidP="00994CC2">
            <w:pPr>
              <w:suppressAutoHyphens/>
              <w:jc w:val="center"/>
              <w:rPr>
                <w:bCs/>
                <w:sz w:val="22"/>
                <w:szCs w:val="22"/>
              </w:rPr>
            </w:pPr>
            <w:r w:rsidRPr="00F5300D">
              <w:rPr>
                <w:bCs/>
                <w:sz w:val="22"/>
                <w:szCs w:val="22"/>
              </w:rPr>
              <w:t>Заверенная характеристика</w:t>
            </w:r>
          </w:p>
        </w:tc>
      </w:tr>
      <w:tr w:rsidR="00994CC2" w:rsidRPr="00837C67" w14:paraId="378BF79A" w14:textId="77777777" w:rsidTr="00433B62">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018F7" w14:textId="015132F4" w:rsidR="00994CC2" w:rsidRPr="00F5300D" w:rsidRDefault="00994CC2" w:rsidP="00994CC2">
            <w:pPr>
              <w:suppressAutoHyphens/>
              <w:jc w:val="center"/>
              <w:rPr>
                <w:bCs/>
                <w:iCs/>
                <w:sz w:val="22"/>
                <w:szCs w:val="22"/>
              </w:rPr>
            </w:pPr>
            <w:r w:rsidRPr="00F5300D">
              <w:rPr>
                <w:bCs/>
                <w:iCs/>
                <w:sz w:val="22"/>
                <w:szCs w:val="22"/>
              </w:rPr>
              <w:t>1.5.2.</w:t>
            </w:r>
          </w:p>
        </w:tc>
        <w:tc>
          <w:tcPr>
            <w:tcW w:w="1281" w:type="pct"/>
            <w:tcBorders>
              <w:top w:val="single" w:sz="4" w:space="0" w:color="000000"/>
              <w:left w:val="single" w:sz="4" w:space="0" w:color="000000"/>
              <w:bottom w:val="single" w:sz="4" w:space="0" w:color="000000"/>
              <w:right w:val="single" w:sz="4" w:space="0" w:color="000000"/>
            </w:tcBorders>
            <w:shd w:val="clear" w:color="auto" w:fill="auto"/>
          </w:tcPr>
          <w:p w14:paraId="3E7AA5C1" w14:textId="3D61C5CC" w:rsidR="00994CC2" w:rsidRPr="00F5300D" w:rsidRDefault="00994CC2" w:rsidP="00994CC2">
            <w:pPr>
              <w:suppressAutoHyphens/>
              <w:jc w:val="both"/>
              <w:rPr>
                <w:bCs/>
                <w:sz w:val="22"/>
                <w:szCs w:val="22"/>
              </w:rPr>
            </w:pPr>
            <w:r w:rsidRPr="00F5300D">
              <w:rPr>
                <w:rFonts w:eastAsia="Calibri"/>
                <w:sz w:val="22"/>
                <w:szCs w:val="22"/>
              </w:rPr>
              <w:t>Контрольная точка «Подготовлен пакет наградных документов и фотоприложение на кандидата по итогам года»</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14:paraId="0235B7C8" w14:textId="573CB313" w:rsidR="00994CC2" w:rsidRPr="00F5300D" w:rsidRDefault="00994CC2" w:rsidP="00994CC2">
            <w:pPr>
              <w:suppressAutoHyphens/>
              <w:jc w:val="center"/>
              <w:rPr>
                <w:b/>
                <w:bCs/>
                <w:sz w:val="22"/>
                <w:szCs w:val="22"/>
              </w:rPr>
            </w:pPr>
            <w:r w:rsidRPr="00F5300D">
              <w:rPr>
                <w:bCs/>
                <w:sz w:val="22"/>
                <w:szCs w:val="22"/>
              </w:rPr>
              <w:t>15.10</w:t>
            </w:r>
            <w:r w:rsidR="00770882" w:rsidRPr="00F5300D">
              <w:rPr>
                <w:bCs/>
                <w:sz w:val="22"/>
                <w:szCs w:val="22"/>
              </w:rPr>
              <w:t>.24</w:t>
            </w: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14:paraId="61D81EE3" w14:textId="6E627E8A" w:rsidR="00994CC2" w:rsidRPr="00F5300D" w:rsidRDefault="00994CC2" w:rsidP="00994CC2">
            <w:pPr>
              <w:suppressAutoHyphens/>
              <w:jc w:val="center"/>
              <w:rPr>
                <w:bCs/>
                <w:sz w:val="22"/>
                <w:szCs w:val="22"/>
              </w:rPr>
            </w:pPr>
            <w:r w:rsidRPr="00F5300D">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3B25E341" w14:textId="4546A6DD" w:rsidR="00994CC2" w:rsidRPr="00F5300D" w:rsidRDefault="00994CC2" w:rsidP="00994CC2">
            <w:pPr>
              <w:suppressAutoHyphens/>
              <w:jc w:val="center"/>
              <w:rPr>
                <w:bCs/>
                <w:sz w:val="22"/>
                <w:szCs w:val="22"/>
              </w:rPr>
            </w:pPr>
            <w:r w:rsidRPr="00F5300D">
              <w:rPr>
                <w:bCs/>
                <w:sz w:val="22"/>
                <w:szCs w:val="22"/>
              </w:rPr>
              <w:t>Пакет документов - приложение</w:t>
            </w:r>
          </w:p>
        </w:tc>
      </w:tr>
      <w:tr w:rsidR="00994CC2" w:rsidRPr="00837C67" w14:paraId="4D4B607F" w14:textId="77777777" w:rsidTr="00433B62">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9C277" w14:textId="231C74DD" w:rsidR="00994CC2" w:rsidRPr="00F5300D" w:rsidRDefault="00994CC2" w:rsidP="00994CC2">
            <w:pPr>
              <w:suppressAutoHyphens/>
              <w:jc w:val="center"/>
              <w:rPr>
                <w:bCs/>
                <w:iCs/>
                <w:sz w:val="22"/>
                <w:szCs w:val="22"/>
              </w:rPr>
            </w:pPr>
            <w:r w:rsidRPr="00F5300D">
              <w:rPr>
                <w:bCs/>
                <w:iCs/>
                <w:sz w:val="22"/>
                <w:szCs w:val="22"/>
              </w:rPr>
              <w:lastRenderedPageBreak/>
              <w:t>1.5.3.</w:t>
            </w:r>
          </w:p>
        </w:tc>
        <w:tc>
          <w:tcPr>
            <w:tcW w:w="1281" w:type="pct"/>
            <w:tcBorders>
              <w:top w:val="single" w:sz="4" w:space="0" w:color="000000"/>
              <w:left w:val="single" w:sz="4" w:space="0" w:color="000000"/>
              <w:bottom w:val="single" w:sz="4" w:space="0" w:color="000000"/>
              <w:right w:val="single" w:sz="4" w:space="0" w:color="000000"/>
            </w:tcBorders>
            <w:shd w:val="clear" w:color="auto" w:fill="auto"/>
          </w:tcPr>
          <w:p w14:paraId="01362361" w14:textId="3065D43C" w:rsidR="00994CC2" w:rsidRPr="00F5300D" w:rsidRDefault="00994CC2" w:rsidP="00994CC2">
            <w:pPr>
              <w:suppressAutoHyphens/>
              <w:jc w:val="both"/>
              <w:rPr>
                <w:bCs/>
                <w:sz w:val="22"/>
                <w:szCs w:val="22"/>
              </w:rPr>
            </w:pPr>
            <w:r w:rsidRPr="00F5300D">
              <w:rPr>
                <w:rFonts w:eastAsia="Calibri"/>
                <w:sz w:val="22"/>
                <w:szCs w:val="22"/>
              </w:rPr>
              <w:t>Контрольная точка «Составлены ходатайства»</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14:paraId="14F7F30B" w14:textId="4EAECE1F" w:rsidR="00994CC2" w:rsidRPr="00F5300D" w:rsidRDefault="00994CC2" w:rsidP="00994CC2">
            <w:pPr>
              <w:suppressAutoHyphens/>
              <w:jc w:val="center"/>
              <w:rPr>
                <w:b/>
                <w:bCs/>
                <w:sz w:val="22"/>
                <w:szCs w:val="22"/>
              </w:rPr>
            </w:pPr>
            <w:r w:rsidRPr="00F5300D">
              <w:rPr>
                <w:bCs/>
                <w:sz w:val="22"/>
                <w:szCs w:val="22"/>
              </w:rPr>
              <w:t>20.10</w:t>
            </w:r>
            <w:r w:rsidR="00770882" w:rsidRPr="00F5300D">
              <w:rPr>
                <w:bCs/>
                <w:sz w:val="22"/>
                <w:szCs w:val="22"/>
              </w:rPr>
              <w:t>.24</w:t>
            </w: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14:paraId="0733A652" w14:textId="3CB6AEBB" w:rsidR="00994CC2" w:rsidRPr="00F5300D" w:rsidRDefault="00994CC2" w:rsidP="00994CC2">
            <w:pPr>
              <w:suppressAutoHyphens/>
              <w:jc w:val="center"/>
              <w:rPr>
                <w:bCs/>
                <w:sz w:val="22"/>
                <w:szCs w:val="22"/>
              </w:rPr>
            </w:pPr>
            <w:r w:rsidRPr="00F5300D">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6380550B" w14:textId="3333BB77" w:rsidR="00994CC2" w:rsidRPr="00F5300D" w:rsidRDefault="00994CC2" w:rsidP="00994CC2">
            <w:pPr>
              <w:suppressAutoHyphens/>
              <w:jc w:val="center"/>
              <w:rPr>
                <w:bCs/>
                <w:sz w:val="22"/>
                <w:szCs w:val="22"/>
              </w:rPr>
            </w:pPr>
            <w:r w:rsidRPr="00F5300D">
              <w:rPr>
                <w:bCs/>
                <w:sz w:val="22"/>
                <w:szCs w:val="22"/>
              </w:rPr>
              <w:t>Подписанные ходатайства</w:t>
            </w:r>
          </w:p>
        </w:tc>
      </w:tr>
      <w:tr w:rsidR="00994CC2" w:rsidRPr="00837C67" w14:paraId="5317B302" w14:textId="77777777" w:rsidTr="00433B62">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3FDC6" w14:textId="15BBFAEF" w:rsidR="00994CC2" w:rsidRPr="00F5300D" w:rsidRDefault="00994CC2" w:rsidP="00994CC2">
            <w:pPr>
              <w:suppressAutoHyphens/>
              <w:jc w:val="center"/>
              <w:rPr>
                <w:bCs/>
                <w:iCs/>
                <w:sz w:val="22"/>
                <w:szCs w:val="22"/>
              </w:rPr>
            </w:pPr>
            <w:r w:rsidRPr="00F5300D">
              <w:rPr>
                <w:bCs/>
                <w:iCs/>
                <w:sz w:val="22"/>
                <w:szCs w:val="22"/>
              </w:rPr>
              <w:t>1.5.4.</w:t>
            </w:r>
          </w:p>
        </w:tc>
        <w:tc>
          <w:tcPr>
            <w:tcW w:w="1281" w:type="pct"/>
            <w:tcBorders>
              <w:top w:val="single" w:sz="4" w:space="0" w:color="000000"/>
              <w:left w:val="single" w:sz="4" w:space="0" w:color="000000"/>
              <w:bottom w:val="single" w:sz="4" w:space="0" w:color="000000"/>
              <w:right w:val="single" w:sz="4" w:space="0" w:color="000000"/>
            </w:tcBorders>
            <w:shd w:val="clear" w:color="auto" w:fill="auto"/>
          </w:tcPr>
          <w:p w14:paraId="3F0B68C6" w14:textId="535E064D" w:rsidR="00994CC2" w:rsidRPr="00F5300D" w:rsidRDefault="00994CC2" w:rsidP="00994CC2">
            <w:pPr>
              <w:suppressAutoHyphens/>
              <w:jc w:val="both"/>
              <w:rPr>
                <w:bCs/>
                <w:sz w:val="22"/>
                <w:szCs w:val="22"/>
              </w:rPr>
            </w:pPr>
            <w:r w:rsidRPr="00F5300D">
              <w:rPr>
                <w:rFonts w:eastAsia="Calibri"/>
                <w:sz w:val="22"/>
                <w:szCs w:val="22"/>
              </w:rPr>
              <w:t>Контрольная точка «Получение наградных документов победителя»</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14:paraId="33BF5796" w14:textId="23265C85" w:rsidR="00994CC2" w:rsidRPr="00F5300D" w:rsidRDefault="00994CC2" w:rsidP="00994CC2">
            <w:pPr>
              <w:suppressAutoHyphens/>
              <w:jc w:val="center"/>
              <w:rPr>
                <w:b/>
                <w:bCs/>
                <w:sz w:val="22"/>
                <w:szCs w:val="22"/>
              </w:rPr>
            </w:pPr>
            <w:r w:rsidRPr="00F5300D">
              <w:rPr>
                <w:bCs/>
                <w:sz w:val="22"/>
                <w:szCs w:val="22"/>
              </w:rPr>
              <w:t>01.12</w:t>
            </w:r>
            <w:r w:rsidR="00770882" w:rsidRPr="00F5300D">
              <w:rPr>
                <w:bCs/>
                <w:sz w:val="22"/>
                <w:szCs w:val="22"/>
              </w:rPr>
              <w:t>.24</w:t>
            </w: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14:paraId="4E8FDF4C" w14:textId="26614FAD" w:rsidR="00994CC2" w:rsidRPr="00F5300D" w:rsidRDefault="00994CC2" w:rsidP="00994CC2">
            <w:pPr>
              <w:suppressAutoHyphens/>
              <w:jc w:val="center"/>
              <w:rPr>
                <w:bCs/>
                <w:sz w:val="22"/>
                <w:szCs w:val="22"/>
              </w:rPr>
            </w:pPr>
            <w:r w:rsidRPr="00F5300D">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00763D3B" w14:textId="698070E1" w:rsidR="00994CC2" w:rsidRPr="00F5300D" w:rsidRDefault="00994CC2" w:rsidP="00994CC2">
            <w:pPr>
              <w:suppressAutoHyphens/>
              <w:jc w:val="center"/>
              <w:rPr>
                <w:bCs/>
                <w:sz w:val="22"/>
                <w:szCs w:val="22"/>
              </w:rPr>
            </w:pPr>
            <w:r w:rsidRPr="00F5300D">
              <w:rPr>
                <w:rFonts w:eastAsia="Calibri"/>
                <w:sz w:val="22"/>
                <w:szCs w:val="22"/>
              </w:rPr>
              <w:t>Сертификат и диплом победителя</w:t>
            </w:r>
          </w:p>
        </w:tc>
      </w:tr>
      <w:tr w:rsidR="00994CC2" w:rsidRPr="00837C67" w14:paraId="42E41762" w14:textId="77777777" w:rsidTr="00433B62">
        <w:trPr>
          <w:trHeight w:val="20"/>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D7BAA" w14:textId="4361DE85" w:rsidR="00994CC2" w:rsidRPr="00F5300D" w:rsidRDefault="00994CC2" w:rsidP="00994CC2">
            <w:pPr>
              <w:suppressAutoHyphens/>
              <w:jc w:val="center"/>
              <w:rPr>
                <w:bCs/>
                <w:iCs/>
                <w:sz w:val="22"/>
                <w:szCs w:val="22"/>
              </w:rPr>
            </w:pPr>
            <w:r w:rsidRPr="00F5300D">
              <w:rPr>
                <w:bCs/>
                <w:iCs/>
                <w:sz w:val="22"/>
                <w:szCs w:val="22"/>
              </w:rPr>
              <w:t>1.5.5.</w:t>
            </w:r>
          </w:p>
        </w:tc>
        <w:tc>
          <w:tcPr>
            <w:tcW w:w="1281" w:type="pct"/>
            <w:tcBorders>
              <w:top w:val="single" w:sz="4" w:space="0" w:color="000000"/>
              <w:left w:val="single" w:sz="4" w:space="0" w:color="000000"/>
              <w:bottom w:val="single" w:sz="4" w:space="0" w:color="000000"/>
              <w:right w:val="single" w:sz="4" w:space="0" w:color="000000"/>
            </w:tcBorders>
            <w:shd w:val="clear" w:color="auto" w:fill="auto"/>
          </w:tcPr>
          <w:p w14:paraId="6C9DF6FB" w14:textId="120671A7" w:rsidR="00994CC2" w:rsidRPr="00F5300D" w:rsidRDefault="00994CC2" w:rsidP="00994CC2">
            <w:pPr>
              <w:suppressAutoHyphens/>
              <w:jc w:val="both"/>
              <w:rPr>
                <w:bCs/>
                <w:sz w:val="22"/>
                <w:szCs w:val="22"/>
              </w:rPr>
            </w:pPr>
            <w:r w:rsidRPr="00F5300D">
              <w:rPr>
                <w:rFonts w:eastAsia="Calibri"/>
                <w:sz w:val="22"/>
                <w:szCs w:val="22"/>
              </w:rPr>
              <w:t>Контрольная точка «Получение премии»</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14:paraId="0318ED4E" w14:textId="11B82B51" w:rsidR="00994CC2" w:rsidRPr="00F5300D" w:rsidRDefault="00994CC2" w:rsidP="00994CC2">
            <w:pPr>
              <w:suppressAutoHyphens/>
              <w:jc w:val="center"/>
              <w:rPr>
                <w:bCs/>
                <w:sz w:val="22"/>
                <w:szCs w:val="22"/>
              </w:rPr>
            </w:pPr>
            <w:r w:rsidRPr="00F5300D">
              <w:rPr>
                <w:bCs/>
                <w:sz w:val="22"/>
                <w:szCs w:val="22"/>
              </w:rPr>
              <w:t>30.03</w:t>
            </w:r>
            <w:r w:rsidR="00770882" w:rsidRPr="00F5300D">
              <w:rPr>
                <w:bCs/>
                <w:sz w:val="22"/>
                <w:szCs w:val="22"/>
              </w:rPr>
              <w:t>.25</w:t>
            </w:r>
          </w:p>
        </w:tc>
        <w:tc>
          <w:tcPr>
            <w:tcW w:w="1979" w:type="pct"/>
            <w:tcBorders>
              <w:top w:val="single" w:sz="4" w:space="0" w:color="000000"/>
              <w:left w:val="single" w:sz="4" w:space="0" w:color="000000"/>
              <w:bottom w:val="single" w:sz="4" w:space="0" w:color="000000"/>
              <w:right w:val="single" w:sz="4" w:space="0" w:color="000000"/>
            </w:tcBorders>
            <w:shd w:val="clear" w:color="auto" w:fill="auto"/>
          </w:tcPr>
          <w:p w14:paraId="6E546F06" w14:textId="7E3A5B56" w:rsidR="00994CC2" w:rsidRPr="00F5300D" w:rsidRDefault="00994CC2" w:rsidP="00994CC2">
            <w:pPr>
              <w:suppressAutoHyphens/>
              <w:jc w:val="center"/>
              <w:rPr>
                <w:bCs/>
                <w:sz w:val="22"/>
                <w:szCs w:val="22"/>
              </w:rPr>
            </w:pPr>
            <w:r w:rsidRPr="00F5300D">
              <w:rPr>
                <w:bCs/>
                <w:sz w:val="22"/>
                <w:szCs w:val="22"/>
              </w:rPr>
              <w:t>Мушников А.А. – директор муниципального бюджетного учреждения культуры «Централизованная клубная система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38342109" w14:textId="7F7745B2" w:rsidR="00994CC2" w:rsidRPr="00F5300D" w:rsidRDefault="00994CC2" w:rsidP="00994CC2">
            <w:pPr>
              <w:suppressAutoHyphens/>
              <w:jc w:val="center"/>
              <w:rPr>
                <w:bCs/>
                <w:sz w:val="22"/>
                <w:szCs w:val="22"/>
              </w:rPr>
            </w:pPr>
            <w:r w:rsidRPr="00F5300D">
              <w:rPr>
                <w:bCs/>
                <w:sz w:val="22"/>
                <w:szCs w:val="22"/>
              </w:rPr>
              <w:t>Приказ</w:t>
            </w:r>
          </w:p>
        </w:tc>
      </w:tr>
    </w:tbl>
    <w:p w14:paraId="6CDB5167" w14:textId="6C010752" w:rsidR="000B5467" w:rsidRPr="009F5B8A" w:rsidRDefault="000B5467" w:rsidP="0037625C">
      <w:pPr>
        <w:tabs>
          <w:tab w:val="left" w:pos="4335"/>
        </w:tabs>
        <w:jc w:val="center"/>
        <w:rPr>
          <w:b/>
        </w:rPr>
      </w:pPr>
      <w:r w:rsidRPr="009F5B8A">
        <w:rPr>
          <w:b/>
        </w:rPr>
        <w:t>Паспорт комплекса процессных мероприятий</w:t>
      </w:r>
      <w:r w:rsidRPr="009F5B8A">
        <w:rPr>
          <w:b/>
          <w:sz w:val="20"/>
          <w:szCs w:val="20"/>
        </w:rPr>
        <w:t xml:space="preserve"> </w:t>
      </w:r>
      <w:r w:rsidRPr="009F5B8A">
        <w:rPr>
          <w:b/>
        </w:rPr>
        <w:t>«Создание условий для развития внутреннего и въездного туризма»</w:t>
      </w:r>
    </w:p>
    <w:p w14:paraId="34CED787" w14:textId="77777777" w:rsidR="000B5467" w:rsidRPr="009F5B8A" w:rsidRDefault="000B5467" w:rsidP="0037625C">
      <w:pPr>
        <w:tabs>
          <w:tab w:val="left" w:pos="4335"/>
        </w:tabs>
        <w:jc w:val="center"/>
        <w:rPr>
          <w:b/>
        </w:rPr>
      </w:pPr>
      <w:r w:rsidRPr="009F5B8A">
        <w:rPr>
          <w:b/>
        </w:rPr>
        <w:t>(далее – комплекс процессных мероприятий 4)</w:t>
      </w:r>
    </w:p>
    <w:p w14:paraId="7E2F1A4D" w14:textId="77777777" w:rsidR="000B5467" w:rsidRPr="009F5B8A" w:rsidRDefault="000B5467" w:rsidP="0037625C">
      <w:pPr>
        <w:tabs>
          <w:tab w:val="left" w:pos="4335"/>
        </w:tabs>
        <w:jc w:val="center"/>
        <w:rPr>
          <w:b/>
          <w:szCs w:val="24"/>
        </w:rPr>
      </w:pPr>
    </w:p>
    <w:p w14:paraId="7010E804" w14:textId="6D5B3175" w:rsidR="000B5467" w:rsidRPr="009F5B8A" w:rsidRDefault="00837C67" w:rsidP="00837C67">
      <w:pPr>
        <w:pStyle w:val="4"/>
        <w:spacing w:before="0" w:after="0"/>
        <w:rPr>
          <w:b/>
          <w:sz w:val="28"/>
        </w:rPr>
      </w:pPr>
      <w:r>
        <w:rPr>
          <w:b/>
          <w:sz w:val="28"/>
        </w:rPr>
        <w:t xml:space="preserve">1. </w:t>
      </w:r>
      <w:r w:rsidR="000B5467" w:rsidRPr="009F5B8A">
        <w:rPr>
          <w:b/>
          <w:sz w:val="28"/>
        </w:rPr>
        <w:t>Общие положения</w:t>
      </w:r>
    </w:p>
    <w:p w14:paraId="53A1DEF5" w14:textId="77777777" w:rsidR="000B5467" w:rsidRPr="009F5B8A" w:rsidRDefault="000B5467" w:rsidP="0037625C">
      <w:pPr>
        <w:tabs>
          <w:tab w:val="left" w:pos="6990"/>
        </w:tabs>
      </w:pPr>
      <w:r w:rsidRPr="009F5B8A">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7187"/>
      </w:tblGrid>
      <w:tr w:rsidR="000B5467" w:rsidRPr="009F5B8A" w14:paraId="45A50679" w14:textId="77777777" w:rsidTr="000B5467">
        <w:trPr>
          <w:trHeight w:val="1562"/>
          <w:jc w:val="center"/>
        </w:trPr>
        <w:tc>
          <w:tcPr>
            <w:tcW w:w="2532" w:type="pct"/>
            <w:shd w:val="clear" w:color="auto" w:fill="auto"/>
            <w:vAlign w:val="center"/>
          </w:tcPr>
          <w:p w14:paraId="03F34070" w14:textId="77777777" w:rsidR="000B5467" w:rsidRPr="000B5467" w:rsidRDefault="000B5467" w:rsidP="0037625C">
            <w:pPr>
              <w:rPr>
                <w:rFonts w:eastAsia="Calibri"/>
                <w:bCs/>
                <w:sz w:val="22"/>
              </w:rPr>
            </w:pPr>
            <w:r w:rsidRPr="000B5467">
              <w:rPr>
                <w:rFonts w:eastAsia="Calibri"/>
                <w:bCs/>
                <w:sz w:val="22"/>
              </w:rPr>
              <w:t xml:space="preserve">Ответственный исполнительной орган Красногвардейского района (иной муниципальный орган, организация) </w:t>
            </w:r>
          </w:p>
        </w:tc>
        <w:tc>
          <w:tcPr>
            <w:tcW w:w="2468" w:type="pct"/>
            <w:shd w:val="clear" w:color="auto" w:fill="auto"/>
            <w:vAlign w:val="center"/>
          </w:tcPr>
          <w:p w14:paraId="25FBBD97" w14:textId="77777777" w:rsidR="000B5467" w:rsidRPr="000B5467" w:rsidRDefault="000B5467" w:rsidP="0037625C">
            <w:pPr>
              <w:rPr>
                <w:rFonts w:eastAsia="Calibri"/>
                <w:bCs/>
                <w:sz w:val="22"/>
              </w:rPr>
            </w:pPr>
            <w:r w:rsidRPr="000B5467">
              <w:rPr>
                <w:rFonts w:eastAsia="Calibri"/>
                <w:bCs/>
                <w:sz w:val="22"/>
              </w:rPr>
              <w:t xml:space="preserve">Управление культуры администрации Красногвардейского района (Валуйских Н.В., начальник управления культуры администрации Красногвардейского района), МКУ «Центр молодёжных инициатив» управления культуры администрации Красногвардейского района (Рубанова Варвара Леонидовна, главный специалист по сельского туризму МКУ «ЦМИ» управления культуры администрации Красногвардейского района) </w:t>
            </w:r>
          </w:p>
        </w:tc>
      </w:tr>
      <w:tr w:rsidR="000B5467" w:rsidRPr="009F5B8A" w14:paraId="73BDCEFF" w14:textId="77777777" w:rsidTr="000B5467">
        <w:trPr>
          <w:trHeight w:val="700"/>
          <w:jc w:val="center"/>
        </w:trPr>
        <w:tc>
          <w:tcPr>
            <w:tcW w:w="2532" w:type="pct"/>
            <w:shd w:val="clear" w:color="auto" w:fill="auto"/>
            <w:vAlign w:val="center"/>
          </w:tcPr>
          <w:p w14:paraId="66F627C5" w14:textId="77777777" w:rsidR="000B5467" w:rsidRPr="000B5467" w:rsidRDefault="000B5467" w:rsidP="0037625C">
            <w:pPr>
              <w:rPr>
                <w:rFonts w:eastAsia="Calibri"/>
                <w:bCs/>
                <w:sz w:val="22"/>
              </w:rPr>
            </w:pPr>
            <w:r w:rsidRPr="000B5467">
              <w:rPr>
                <w:rFonts w:eastAsia="Calibri"/>
                <w:bCs/>
                <w:sz w:val="22"/>
              </w:rPr>
              <w:t xml:space="preserve">Связь с муниципальной программой </w:t>
            </w:r>
          </w:p>
        </w:tc>
        <w:tc>
          <w:tcPr>
            <w:tcW w:w="2468" w:type="pct"/>
            <w:shd w:val="clear" w:color="auto" w:fill="auto"/>
            <w:vAlign w:val="center"/>
          </w:tcPr>
          <w:p w14:paraId="0C60AC47" w14:textId="77777777" w:rsidR="000B5467" w:rsidRPr="000B5467" w:rsidRDefault="000B5467" w:rsidP="0037625C">
            <w:pPr>
              <w:rPr>
                <w:rFonts w:eastAsia="Calibri"/>
                <w:bCs/>
                <w:sz w:val="22"/>
              </w:rPr>
            </w:pPr>
            <w:r w:rsidRPr="000B5467">
              <w:rPr>
                <w:rFonts w:eastAsia="Calibri"/>
                <w:bCs/>
                <w:sz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53BAF71C" w14:textId="77777777" w:rsidR="000B5467" w:rsidRPr="009F5B8A" w:rsidRDefault="000B5467" w:rsidP="0037625C">
      <w:pPr>
        <w:rPr>
          <w:bCs/>
          <w:sz w:val="14"/>
          <w:szCs w:val="14"/>
        </w:rPr>
      </w:pPr>
    </w:p>
    <w:p w14:paraId="7F42871F" w14:textId="77777777" w:rsidR="00676E6B" w:rsidRDefault="00676E6B" w:rsidP="00837C67">
      <w:pPr>
        <w:tabs>
          <w:tab w:val="left" w:pos="4695"/>
        </w:tabs>
        <w:ind w:left="360"/>
        <w:contextualSpacing/>
        <w:jc w:val="center"/>
        <w:rPr>
          <w:b/>
        </w:rPr>
      </w:pPr>
    </w:p>
    <w:p w14:paraId="07D44844" w14:textId="3CD4B069" w:rsidR="000B5467" w:rsidRPr="00837C67" w:rsidRDefault="00837C67" w:rsidP="00837C67">
      <w:pPr>
        <w:tabs>
          <w:tab w:val="left" w:pos="4695"/>
        </w:tabs>
        <w:ind w:left="360"/>
        <w:contextualSpacing/>
        <w:jc w:val="center"/>
        <w:rPr>
          <w:b/>
        </w:rPr>
      </w:pPr>
      <w:r>
        <w:rPr>
          <w:b/>
        </w:rPr>
        <w:t xml:space="preserve">2. </w:t>
      </w:r>
      <w:r w:rsidR="000B5467" w:rsidRPr="00837C67">
        <w:rPr>
          <w:b/>
        </w:rPr>
        <w:t>Показатели комплекса процессных мероприятий 4</w:t>
      </w:r>
    </w:p>
    <w:p w14:paraId="75E502E3" w14:textId="77777777" w:rsidR="000B5467" w:rsidRPr="009F5B8A" w:rsidRDefault="000B5467" w:rsidP="00837C67">
      <w:pPr>
        <w:pStyle w:val="a"/>
        <w:numPr>
          <w:ilvl w:val="0"/>
          <w:numId w:val="0"/>
        </w:numPr>
        <w:tabs>
          <w:tab w:val="left" w:pos="4695"/>
        </w:tabs>
        <w:ind w:left="70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386"/>
        <w:gridCol w:w="2341"/>
        <w:gridCol w:w="1355"/>
        <w:gridCol w:w="1177"/>
        <w:gridCol w:w="1112"/>
        <w:gridCol w:w="955"/>
        <w:gridCol w:w="496"/>
        <w:gridCol w:w="697"/>
        <w:gridCol w:w="823"/>
        <w:gridCol w:w="824"/>
        <w:gridCol w:w="824"/>
        <w:gridCol w:w="824"/>
        <w:gridCol w:w="766"/>
        <w:gridCol w:w="1980"/>
      </w:tblGrid>
      <w:tr w:rsidR="000B5467" w:rsidRPr="00837C67" w14:paraId="5767A62F" w14:textId="77777777" w:rsidTr="00837C67">
        <w:trPr>
          <w:tblHeader/>
        </w:trPr>
        <w:tc>
          <w:tcPr>
            <w:tcW w:w="137" w:type="pct"/>
            <w:vMerge w:val="restart"/>
            <w:shd w:val="clear" w:color="auto" w:fill="FFFFFF"/>
            <w:vAlign w:val="center"/>
          </w:tcPr>
          <w:p w14:paraId="6DACA26B" w14:textId="77777777" w:rsidR="000B5467" w:rsidRPr="00837C67" w:rsidRDefault="000B5467" w:rsidP="0037625C">
            <w:pPr>
              <w:jc w:val="center"/>
              <w:rPr>
                <w:b/>
                <w:sz w:val="22"/>
                <w:szCs w:val="22"/>
              </w:rPr>
            </w:pPr>
            <w:r w:rsidRPr="00837C67">
              <w:rPr>
                <w:b/>
                <w:sz w:val="22"/>
                <w:szCs w:val="22"/>
              </w:rPr>
              <w:lastRenderedPageBreak/>
              <w:t>№ п/п</w:t>
            </w:r>
          </w:p>
        </w:tc>
        <w:tc>
          <w:tcPr>
            <w:tcW w:w="866" w:type="pct"/>
            <w:vMerge w:val="restart"/>
            <w:shd w:val="clear" w:color="auto" w:fill="FFFFFF"/>
            <w:vAlign w:val="center"/>
          </w:tcPr>
          <w:p w14:paraId="12DFC8B4" w14:textId="77777777" w:rsidR="000B5467" w:rsidRPr="00837C67" w:rsidRDefault="000B5467" w:rsidP="0037625C">
            <w:pPr>
              <w:jc w:val="center"/>
              <w:rPr>
                <w:b/>
                <w:sz w:val="22"/>
                <w:szCs w:val="22"/>
              </w:rPr>
            </w:pPr>
            <w:r w:rsidRPr="00837C67">
              <w:rPr>
                <w:b/>
                <w:sz w:val="22"/>
                <w:szCs w:val="22"/>
              </w:rPr>
              <w:t>Наименование показателя</w:t>
            </w:r>
          </w:p>
        </w:tc>
        <w:tc>
          <w:tcPr>
            <w:tcW w:w="408" w:type="pct"/>
            <w:vMerge w:val="restart"/>
            <w:shd w:val="clear" w:color="auto" w:fill="FFFFFF"/>
            <w:vAlign w:val="center"/>
          </w:tcPr>
          <w:p w14:paraId="2E234F2C" w14:textId="77777777" w:rsidR="000B5467" w:rsidRPr="00837C67" w:rsidRDefault="000B5467" w:rsidP="0037625C">
            <w:pPr>
              <w:jc w:val="center"/>
              <w:rPr>
                <w:b/>
                <w:sz w:val="22"/>
                <w:szCs w:val="22"/>
              </w:rPr>
            </w:pPr>
            <w:r w:rsidRPr="00837C67">
              <w:rPr>
                <w:b/>
                <w:sz w:val="22"/>
                <w:szCs w:val="22"/>
              </w:rPr>
              <w:t>Признак возрастания/ убывания</w:t>
            </w:r>
          </w:p>
        </w:tc>
        <w:tc>
          <w:tcPr>
            <w:tcW w:w="409" w:type="pct"/>
            <w:vMerge w:val="restart"/>
            <w:shd w:val="clear" w:color="auto" w:fill="FFFFFF"/>
            <w:vAlign w:val="center"/>
          </w:tcPr>
          <w:p w14:paraId="1BA12427" w14:textId="77777777" w:rsidR="000B5467" w:rsidRPr="00837C67" w:rsidRDefault="000B5467" w:rsidP="0037625C">
            <w:pPr>
              <w:jc w:val="center"/>
              <w:rPr>
                <w:b/>
                <w:sz w:val="22"/>
                <w:szCs w:val="22"/>
              </w:rPr>
            </w:pPr>
            <w:r w:rsidRPr="00837C67">
              <w:rPr>
                <w:b/>
                <w:sz w:val="22"/>
                <w:szCs w:val="22"/>
              </w:rPr>
              <w:t>Уровень показателя</w:t>
            </w:r>
          </w:p>
        </w:tc>
        <w:tc>
          <w:tcPr>
            <w:tcW w:w="335" w:type="pct"/>
            <w:vMerge w:val="restart"/>
            <w:shd w:val="clear" w:color="auto" w:fill="FFFFFF"/>
            <w:vAlign w:val="center"/>
          </w:tcPr>
          <w:p w14:paraId="0FF4A57E" w14:textId="77777777" w:rsidR="000B5467" w:rsidRPr="00837C67" w:rsidRDefault="000B5467" w:rsidP="0037625C">
            <w:pPr>
              <w:jc w:val="center"/>
              <w:rPr>
                <w:b/>
                <w:sz w:val="22"/>
                <w:szCs w:val="22"/>
              </w:rPr>
            </w:pPr>
            <w:r w:rsidRPr="00837C67">
              <w:rPr>
                <w:b/>
                <w:sz w:val="22"/>
                <w:szCs w:val="22"/>
              </w:rPr>
              <w:t>Единица измерения (по ОКЕИ)</w:t>
            </w:r>
          </w:p>
        </w:tc>
        <w:tc>
          <w:tcPr>
            <w:tcW w:w="491" w:type="pct"/>
            <w:gridSpan w:val="2"/>
            <w:shd w:val="clear" w:color="auto" w:fill="FFFFFF"/>
            <w:vAlign w:val="center"/>
          </w:tcPr>
          <w:p w14:paraId="377D8487" w14:textId="77777777" w:rsidR="000B5467" w:rsidRPr="00837C67" w:rsidRDefault="000B5467" w:rsidP="0037625C">
            <w:pPr>
              <w:jc w:val="center"/>
              <w:rPr>
                <w:b/>
                <w:sz w:val="22"/>
                <w:szCs w:val="22"/>
              </w:rPr>
            </w:pPr>
            <w:r w:rsidRPr="00837C67">
              <w:rPr>
                <w:b/>
                <w:sz w:val="22"/>
                <w:szCs w:val="22"/>
              </w:rPr>
              <w:t>Базовое значение</w:t>
            </w:r>
          </w:p>
        </w:tc>
        <w:tc>
          <w:tcPr>
            <w:tcW w:w="1884" w:type="pct"/>
            <w:gridSpan w:val="6"/>
            <w:shd w:val="clear" w:color="auto" w:fill="FFFFFF"/>
          </w:tcPr>
          <w:p w14:paraId="6551F9E5" w14:textId="77777777" w:rsidR="000B5467" w:rsidRPr="00837C67" w:rsidRDefault="000B5467" w:rsidP="0037625C">
            <w:pPr>
              <w:jc w:val="center"/>
              <w:rPr>
                <w:b/>
                <w:sz w:val="22"/>
                <w:szCs w:val="22"/>
              </w:rPr>
            </w:pPr>
            <w:r w:rsidRPr="00837C67">
              <w:rPr>
                <w:b/>
                <w:sz w:val="22"/>
                <w:szCs w:val="22"/>
              </w:rPr>
              <w:t>Значение показателей по годам</w:t>
            </w:r>
          </w:p>
        </w:tc>
        <w:tc>
          <w:tcPr>
            <w:tcW w:w="469" w:type="pct"/>
            <w:vMerge w:val="restart"/>
            <w:shd w:val="clear" w:color="auto" w:fill="FFFFFF"/>
            <w:vAlign w:val="center"/>
          </w:tcPr>
          <w:p w14:paraId="14ECB1A4" w14:textId="4C131531" w:rsidR="000B5467" w:rsidRPr="00837C67" w:rsidRDefault="00837C67" w:rsidP="0037625C">
            <w:pPr>
              <w:jc w:val="center"/>
              <w:rPr>
                <w:b/>
                <w:sz w:val="22"/>
                <w:szCs w:val="22"/>
              </w:rPr>
            </w:pPr>
            <w:r>
              <w:rPr>
                <w:b/>
                <w:sz w:val="22"/>
                <w:szCs w:val="22"/>
              </w:rPr>
              <w:t>Ответствен</w:t>
            </w:r>
            <w:r w:rsidR="000B5467" w:rsidRPr="00837C67">
              <w:rPr>
                <w:b/>
                <w:sz w:val="22"/>
                <w:szCs w:val="22"/>
              </w:rPr>
              <w:t xml:space="preserve">ный </w:t>
            </w:r>
            <w:r w:rsidR="000B5467" w:rsidRPr="00837C67">
              <w:rPr>
                <w:b/>
                <w:sz w:val="22"/>
                <w:szCs w:val="22"/>
              </w:rPr>
              <w:br/>
              <w:t>за достижение показателя</w:t>
            </w:r>
          </w:p>
        </w:tc>
      </w:tr>
      <w:tr w:rsidR="000B5467" w:rsidRPr="00837C67" w14:paraId="63754367" w14:textId="77777777" w:rsidTr="00837C67">
        <w:trPr>
          <w:trHeight w:val="795"/>
          <w:tblHeader/>
        </w:trPr>
        <w:tc>
          <w:tcPr>
            <w:tcW w:w="137" w:type="pct"/>
            <w:vMerge/>
            <w:shd w:val="clear" w:color="auto" w:fill="FFFFFF"/>
            <w:vAlign w:val="center"/>
          </w:tcPr>
          <w:p w14:paraId="3E5F4F76" w14:textId="77777777" w:rsidR="000B5467" w:rsidRPr="00837C67" w:rsidRDefault="000B5467" w:rsidP="0037625C">
            <w:pPr>
              <w:jc w:val="center"/>
              <w:rPr>
                <w:sz w:val="22"/>
                <w:szCs w:val="22"/>
              </w:rPr>
            </w:pPr>
          </w:p>
        </w:tc>
        <w:tc>
          <w:tcPr>
            <w:tcW w:w="866" w:type="pct"/>
            <w:vMerge/>
            <w:shd w:val="clear" w:color="auto" w:fill="FFFFFF"/>
            <w:vAlign w:val="center"/>
          </w:tcPr>
          <w:p w14:paraId="69783B67" w14:textId="77777777" w:rsidR="000B5467" w:rsidRPr="00837C67" w:rsidRDefault="000B5467" w:rsidP="0037625C">
            <w:pPr>
              <w:jc w:val="center"/>
              <w:rPr>
                <w:sz w:val="22"/>
                <w:szCs w:val="22"/>
              </w:rPr>
            </w:pPr>
          </w:p>
        </w:tc>
        <w:tc>
          <w:tcPr>
            <w:tcW w:w="408" w:type="pct"/>
            <w:vMerge/>
            <w:shd w:val="clear" w:color="auto" w:fill="FFFFFF"/>
          </w:tcPr>
          <w:p w14:paraId="448BE0F1" w14:textId="77777777" w:rsidR="000B5467" w:rsidRPr="00837C67" w:rsidRDefault="000B5467" w:rsidP="0037625C">
            <w:pPr>
              <w:jc w:val="center"/>
              <w:rPr>
                <w:sz w:val="22"/>
                <w:szCs w:val="22"/>
              </w:rPr>
            </w:pPr>
          </w:p>
        </w:tc>
        <w:tc>
          <w:tcPr>
            <w:tcW w:w="409" w:type="pct"/>
            <w:vMerge/>
            <w:shd w:val="clear" w:color="auto" w:fill="FFFFFF"/>
          </w:tcPr>
          <w:p w14:paraId="4541676D" w14:textId="77777777" w:rsidR="000B5467" w:rsidRPr="00837C67" w:rsidRDefault="000B5467" w:rsidP="0037625C">
            <w:pPr>
              <w:jc w:val="center"/>
              <w:rPr>
                <w:sz w:val="22"/>
                <w:szCs w:val="22"/>
              </w:rPr>
            </w:pPr>
          </w:p>
        </w:tc>
        <w:tc>
          <w:tcPr>
            <w:tcW w:w="335" w:type="pct"/>
            <w:vMerge/>
            <w:shd w:val="clear" w:color="auto" w:fill="FFFFFF"/>
            <w:vAlign w:val="center"/>
          </w:tcPr>
          <w:p w14:paraId="79298D52" w14:textId="77777777" w:rsidR="000B5467" w:rsidRPr="00837C67" w:rsidRDefault="000B5467" w:rsidP="0037625C">
            <w:pPr>
              <w:jc w:val="center"/>
              <w:rPr>
                <w:sz w:val="22"/>
                <w:szCs w:val="22"/>
              </w:rPr>
            </w:pPr>
          </w:p>
        </w:tc>
        <w:tc>
          <w:tcPr>
            <w:tcW w:w="312" w:type="pct"/>
            <w:shd w:val="clear" w:color="auto" w:fill="FFFFFF"/>
            <w:vAlign w:val="center"/>
          </w:tcPr>
          <w:p w14:paraId="4A1F82FE" w14:textId="77777777" w:rsidR="000B5467" w:rsidRPr="00837C67" w:rsidRDefault="000B5467" w:rsidP="0037625C">
            <w:pPr>
              <w:jc w:val="center"/>
              <w:rPr>
                <w:b/>
                <w:sz w:val="22"/>
                <w:szCs w:val="22"/>
              </w:rPr>
            </w:pPr>
            <w:r w:rsidRPr="00837C67">
              <w:rPr>
                <w:b/>
                <w:sz w:val="22"/>
                <w:szCs w:val="22"/>
              </w:rPr>
              <w:t>значение</w:t>
            </w:r>
          </w:p>
        </w:tc>
        <w:tc>
          <w:tcPr>
            <w:tcW w:w="180" w:type="pct"/>
            <w:shd w:val="clear" w:color="auto" w:fill="FFFFFF"/>
            <w:vAlign w:val="center"/>
          </w:tcPr>
          <w:p w14:paraId="35F11C05" w14:textId="77777777" w:rsidR="000B5467" w:rsidRPr="00837C67" w:rsidRDefault="000B5467" w:rsidP="0037625C">
            <w:pPr>
              <w:jc w:val="center"/>
              <w:rPr>
                <w:b/>
                <w:sz w:val="22"/>
                <w:szCs w:val="22"/>
              </w:rPr>
            </w:pPr>
            <w:r w:rsidRPr="00837C67">
              <w:rPr>
                <w:b/>
                <w:sz w:val="22"/>
                <w:szCs w:val="22"/>
              </w:rPr>
              <w:t xml:space="preserve"> год</w:t>
            </w:r>
          </w:p>
        </w:tc>
        <w:tc>
          <w:tcPr>
            <w:tcW w:w="325" w:type="pct"/>
            <w:shd w:val="clear" w:color="auto" w:fill="FFFFFF"/>
            <w:vAlign w:val="center"/>
          </w:tcPr>
          <w:p w14:paraId="7DCCCC2C" w14:textId="77777777" w:rsidR="000B5467" w:rsidRPr="00837C67" w:rsidRDefault="000B5467" w:rsidP="0037625C">
            <w:pPr>
              <w:jc w:val="center"/>
              <w:rPr>
                <w:b/>
                <w:sz w:val="22"/>
                <w:szCs w:val="22"/>
              </w:rPr>
            </w:pPr>
            <w:r w:rsidRPr="00837C67">
              <w:rPr>
                <w:b/>
                <w:sz w:val="22"/>
                <w:szCs w:val="22"/>
              </w:rPr>
              <w:t>2025</w:t>
            </w:r>
          </w:p>
        </w:tc>
        <w:tc>
          <w:tcPr>
            <w:tcW w:w="316" w:type="pct"/>
            <w:shd w:val="clear" w:color="auto" w:fill="FFFFFF"/>
            <w:vAlign w:val="center"/>
          </w:tcPr>
          <w:p w14:paraId="34C1A474" w14:textId="77777777" w:rsidR="000B5467" w:rsidRPr="00837C67" w:rsidRDefault="000B5467" w:rsidP="0037625C">
            <w:pPr>
              <w:jc w:val="center"/>
              <w:rPr>
                <w:b/>
                <w:sz w:val="22"/>
                <w:szCs w:val="22"/>
              </w:rPr>
            </w:pPr>
            <w:r w:rsidRPr="00837C67">
              <w:rPr>
                <w:b/>
                <w:sz w:val="22"/>
                <w:szCs w:val="22"/>
              </w:rPr>
              <w:t>2026</w:t>
            </w:r>
          </w:p>
        </w:tc>
        <w:tc>
          <w:tcPr>
            <w:tcW w:w="316" w:type="pct"/>
            <w:shd w:val="clear" w:color="auto" w:fill="FFFFFF"/>
            <w:vAlign w:val="center"/>
          </w:tcPr>
          <w:p w14:paraId="03CEC259" w14:textId="77777777" w:rsidR="000B5467" w:rsidRPr="00837C67" w:rsidRDefault="000B5467" w:rsidP="0037625C">
            <w:pPr>
              <w:jc w:val="center"/>
              <w:rPr>
                <w:b/>
                <w:sz w:val="22"/>
                <w:szCs w:val="22"/>
              </w:rPr>
            </w:pPr>
            <w:r w:rsidRPr="00837C67">
              <w:rPr>
                <w:b/>
                <w:sz w:val="22"/>
                <w:szCs w:val="22"/>
              </w:rPr>
              <w:t>2027</w:t>
            </w:r>
          </w:p>
        </w:tc>
        <w:tc>
          <w:tcPr>
            <w:tcW w:w="316" w:type="pct"/>
            <w:shd w:val="clear" w:color="auto" w:fill="FFFFFF"/>
            <w:vAlign w:val="center"/>
          </w:tcPr>
          <w:p w14:paraId="2E027965" w14:textId="77777777" w:rsidR="000B5467" w:rsidRPr="00837C67" w:rsidRDefault="000B5467" w:rsidP="0037625C">
            <w:pPr>
              <w:jc w:val="center"/>
              <w:rPr>
                <w:b/>
                <w:sz w:val="22"/>
                <w:szCs w:val="22"/>
              </w:rPr>
            </w:pPr>
            <w:r w:rsidRPr="00837C67">
              <w:rPr>
                <w:b/>
                <w:sz w:val="22"/>
                <w:szCs w:val="22"/>
              </w:rPr>
              <w:t>2028</w:t>
            </w:r>
          </w:p>
        </w:tc>
        <w:tc>
          <w:tcPr>
            <w:tcW w:w="316" w:type="pct"/>
            <w:shd w:val="clear" w:color="auto" w:fill="FFFFFF"/>
            <w:vAlign w:val="center"/>
          </w:tcPr>
          <w:p w14:paraId="2FF7DFD9" w14:textId="77777777" w:rsidR="000B5467" w:rsidRPr="00837C67" w:rsidRDefault="000B5467" w:rsidP="0037625C">
            <w:pPr>
              <w:jc w:val="center"/>
              <w:rPr>
                <w:b/>
                <w:sz w:val="22"/>
                <w:szCs w:val="22"/>
              </w:rPr>
            </w:pPr>
            <w:r w:rsidRPr="00837C67">
              <w:rPr>
                <w:b/>
                <w:sz w:val="22"/>
                <w:szCs w:val="22"/>
              </w:rPr>
              <w:t>2029</w:t>
            </w:r>
          </w:p>
        </w:tc>
        <w:tc>
          <w:tcPr>
            <w:tcW w:w="296" w:type="pct"/>
            <w:shd w:val="clear" w:color="auto" w:fill="FFFFFF"/>
            <w:vAlign w:val="center"/>
          </w:tcPr>
          <w:p w14:paraId="53535E99" w14:textId="77777777" w:rsidR="000B5467" w:rsidRPr="00837C67" w:rsidRDefault="000B5467" w:rsidP="0037625C">
            <w:pPr>
              <w:jc w:val="center"/>
              <w:rPr>
                <w:b/>
                <w:sz w:val="22"/>
                <w:szCs w:val="22"/>
              </w:rPr>
            </w:pPr>
            <w:r w:rsidRPr="00837C67">
              <w:rPr>
                <w:b/>
                <w:sz w:val="22"/>
                <w:szCs w:val="22"/>
              </w:rPr>
              <w:t>2030</w:t>
            </w:r>
          </w:p>
        </w:tc>
        <w:tc>
          <w:tcPr>
            <w:tcW w:w="469" w:type="pct"/>
            <w:vMerge/>
            <w:shd w:val="clear" w:color="auto" w:fill="FFFFFF"/>
          </w:tcPr>
          <w:p w14:paraId="4060FA75" w14:textId="77777777" w:rsidR="000B5467" w:rsidRPr="00837C67" w:rsidRDefault="000B5467" w:rsidP="0037625C">
            <w:pPr>
              <w:jc w:val="center"/>
              <w:rPr>
                <w:sz w:val="22"/>
                <w:szCs w:val="22"/>
              </w:rPr>
            </w:pPr>
          </w:p>
        </w:tc>
      </w:tr>
      <w:tr w:rsidR="000B5467" w:rsidRPr="00837C67" w14:paraId="5D020777" w14:textId="77777777" w:rsidTr="00837C67">
        <w:tc>
          <w:tcPr>
            <w:tcW w:w="137" w:type="pct"/>
            <w:shd w:val="clear" w:color="auto" w:fill="FFFFFF"/>
          </w:tcPr>
          <w:p w14:paraId="24A7ABA6" w14:textId="77777777" w:rsidR="000B5467" w:rsidRPr="00837C67" w:rsidRDefault="000B5467" w:rsidP="0037625C">
            <w:pPr>
              <w:jc w:val="center"/>
              <w:rPr>
                <w:b/>
                <w:sz w:val="22"/>
                <w:szCs w:val="22"/>
              </w:rPr>
            </w:pPr>
            <w:r w:rsidRPr="00837C67">
              <w:rPr>
                <w:b/>
                <w:sz w:val="22"/>
                <w:szCs w:val="22"/>
              </w:rPr>
              <w:t>1</w:t>
            </w:r>
          </w:p>
        </w:tc>
        <w:tc>
          <w:tcPr>
            <w:tcW w:w="866" w:type="pct"/>
            <w:shd w:val="clear" w:color="auto" w:fill="FFFFFF"/>
            <w:vAlign w:val="center"/>
          </w:tcPr>
          <w:p w14:paraId="4F70C1FE" w14:textId="77777777" w:rsidR="000B5467" w:rsidRPr="00837C67" w:rsidRDefault="000B5467" w:rsidP="0037625C">
            <w:pPr>
              <w:jc w:val="center"/>
              <w:rPr>
                <w:rFonts w:eastAsia="Arial Unicode MS"/>
                <w:b/>
                <w:sz w:val="22"/>
                <w:szCs w:val="22"/>
                <w:u w:color="000000"/>
              </w:rPr>
            </w:pPr>
            <w:r w:rsidRPr="00837C67">
              <w:rPr>
                <w:rFonts w:eastAsia="Arial Unicode MS"/>
                <w:b/>
                <w:bCs/>
                <w:sz w:val="22"/>
                <w:szCs w:val="22"/>
                <w:u w:color="000000"/>
              </w:rPr>
              <w:t>2</w:t>
            </w:r>
          </w:p>
        </w:tc>
        <w:tc>
          <w:tcPr>
            <w:tcW w:w="408" w:type="pct"/>
            <w:shd w:val="clear" w:color="auto" w:fill="FFFFFF"/>
          </w:tcPr>
          <w:p w14:paraId="33CEFA13"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3</w:t>
            </w:r>
          </w:p>
        </w:tc>
        <w:tc>
          <w:tcPr>
            <w:tcW w:w="409" w:type="pct"/>
            <w:shd w:val="clear" w:color="auto" w:fill="FFFFFF"/>
          </w:tcPr>
          <w:p w14:paraId="265C8BB6"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4</w:t>
            </w:r>
          </w:p>
        </w:tc>
        <w:tc>
          <w:tcPr>
            <w:tcW w:w="335" w:type="pct"/>
            <w:shd w:val="clear" w:color="auto" w:fill="FFFFFF"/>
            <w:vAlign w:val="center"/>
          </w:tcPr>
          <w:p w14:paraId="476892AB"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5</w:t>
            </w:r>
          </w:p>
        </w:tc>
        <w:tc>
          <w:tcPr>
            <w:tcW w:w="312" w:type="pct"/>
            <w:shd w:val="clear" w:color="auto" w:fill="FFFFFF"/>
            <w:vAlign w:val="center"/>
          </w:tcPr>
          <w:p w14:paraId="11CF83E3" w14:textId="77777777" w:rsidR="000B5467" w:rsidRPr="00837C67" w:rsidRDefault="000B5467" w:rsidP="0037625C">
            <w:pPr>
              <w:jc w:val="center"/>
              <w:rPr>
                <w:rFonts w:eastAsia="Arial Unicode MS"/>
                <w:b/>
                <w:sz w:val="22"/>
                <w:szCs w:val="22"/>
                <w:u w:color="000000"/>
              </w:rPr>
            </w:pPr>
            <w:r w:rsidRPr="00837C67">
              <w:rPr>
                <w:rFonts w:eastAsia="Arial Unicode MS"/>
                <w:b/>
                <w:sz w:val="22"/>
                <w:szCs w:val="22"/>
                <w:u w:color="000000"/>
              </w:rPr>
              <w:t>6</w:t>
            </w:r>
          </w:p>
        </w:tc>
        <w:tc>
          <w:tcPr>
            <w:tcW w:w="180" w:type="pct"/>
            <w:shd w:val="clear" w:color="auto" w:fill="FFFFFF"/>
            <w:vAlign w:val="center"/>
          </w:tcPr>
          <w:p w14:paraId="6103662B" w14:textId="77777777" w:rsidR="000B5467" w:rsidRPr="00837C67" w:rsidRDefault="000B5467" w:rsidP="0037625C">
            <w:pPr>
              <w:jc w:val="center"/>
              <w:rPr>
                <w:rFonts w:eastAsia="Arial Unicode MS"/>
                <w:b/>
                <w:sz w:val="22"/>
                <w:szCs w:val="22"/>
                <w:u w:color="000000"/>
              </w:rPr>
            </w:pPr>
            <w:r w:rsidRPr="00837C67">
              <w:rPr>
                <w:b/>
                <w:sz w:val="22"/>
                <w:szCs w:val="22"/>
              </w:rPr>
              <w:t>7</w:t>
            </w:r>
          </w:p>
        </w:tc>
        <w:tc>
          <w:tcPr>
            <w:tcW w:w="325" w:type="pct"/>
            <w:shd w:val="clear" w:color="auto" w:fill="FFFFFF"/>
            <w:vAlign w:val="center"/>
          </w:tcPr>
          <w:p w14:paraId="5A735D21" w14:textId="77777777" w:rsidR="000B5467" w:rsidRPr="00837C67" w:rsidRDefault="000B5467" w:rsidP="0037625C">
            <w:pPr>
              <w:jc w:val="center"/>
              <w:rPr>
                <w:b/>
                <w:sz w:val="22"/>
                <w:szCs w:val="22"/>
              </w:rPr>
            </w:pPr>
            <w:r w:rsidRPr="00837C67">
              <w:rPr>
                <w:b/>
                <w:sz w:val="22"/>
                <w:szCs w:val="22"/>
              </w:rPr>
              <w:t>8</w:t>
            </w:r>
          </w:p>
        </w:tc>
        <w:tc>
          <w:tcPr>
            <w:tcW w:w="316" w:type="pct"/>
            <w:shd w:val="clear" w:color="auto" w:fill="FFFFFF"/>
            <w:vAlign w:val="center"/>
          </w:tcPr>
          <w:p w14:paraId="16C8AF34" w14:textId="77777777" w:rsidR="000B5467" w:rsidRPr="00837C67" w:rsidRDefault="000B5467" w:rsidP="0037625C">
            <w:pPr>
              <w:jc w:val="center"/>
              <w:rPr>
                <w:b/>
                <w:sz w:val="22"/>
                <w:szCs w:val="22"/>
              </w:rPr>
            </w:pPr>
            <w:r w:rsidRPr="00837C67">
              <w:rPr>
                <w:b/>
                <w:sz w:val="22"/>
                <w:szCs w:val="22"/>
              </w:rPr>
              <w:t>9</w:t>
            </w:r>
          </w:p>
        </w:tc>
        <w:tc>
          <w:tcPr>
            <w:tcW w:w="316" w:type="pct"/>
            <w:shd w:val="clear" w:color="auto" w:fill="FFFFFF"/>
          </w:tcPr>
          <w:p w14:paraId="2BF62D2B" w14:textId="77777777" w:rsidR="000B5467" w:rsidRPr="00837C67" w:rsidRDefault="000B5467" w:rsidP="0037625C">
            <w:pPr>
              <w:jc w:val="center"/>
              <w:rPr>
                <w:b/>
                <w:sz w:val="22"/>
                <w:szCs w:val="22"/>
              </w:rPr>
            </w:pPr>
            <w:r w:rsidRPr="00837C67">
              <w:rPr>
                <w:b/>
                <w:sz w:val="22"/>
                <w:szCs w:val="22"/>
              </w:rPr>
              <w:t>10</w:t>
            </w:r>
          </w:p>
        </w:tc>
        <w:tc>
          <w:tcPr>
            <w:tcW w:w="316" w:type="pct"/>
            <w:shd w:val="clear" w:color="auto" w:fill="FFFFFF"/>
            <w:vAlign w:val="center"/>
          </w:tcPr>
          <w:p w14:paraId="1E2F84D8" w14:textId="77777777" w:rsidR="000B5467" w:rsidRPr="00837C67" w:rsidRDefault="000B5467" w:rsidP="0037625C">
            <w:pPr>
              <w:jc w:val="center"/>
              <w:rPr>
                <w:b/>
                <w:sz w:val="22"/>
                <w:szCs w:val="22"/>
              </w:rPr>
            </w:pPr>
            <w:r w:rsidRPr="00837C67">
              <w:rPr>
                <w:b/>
                <w:sz w:val="22"/>
                <w:szCs w:val="22"/>
              </w:rPr>
              <w:t>11</w:t>
            </w:r>
          </w:p>
        </w:tc>
        <w:tc>
          <w:tcPr>
            <w:tcW w:w="316" w:type="pct"/>
            <w:shd w:val="clear" w:color="auto" w:fill="FFFFFF"/>
            <w:vAlign w:val="center"/>
          </w:tcPr>
          <w:p w14:paraId="20080B1E" w14:textId="77777777" w:rsidR="000B5467" w:rsidRPr="00837C67" w:rsidRDefault="000B5467" w:rsidP="0037625C">
            <w:pPr>
              <w:jc w:val="center"/>
              <w:rPr>
                <w:b/>
                <w:sz w:val="22"/>
                <w:szCs w:val="22"/>
              </w:rPr>
            </w:pPr>
            <w:r w:rsidRPr="00837C67">
              <w:rPr>
                <w:b/>
                <w:sz w:val="22"/>
                <w:szCs w:val="22"/>
              </w:rPr>
              <w:t>12</w:t>
            </w:r>
          </w:p>
        </w:tc>
        <w:tc>
          <w:tcPr>
            <w:tcW w:w="296" w:type="pct"/>
            <w:shd w:val="clear" w:color="auto" w:fill="FFFFFF"/>
          </w:tcPr>
          <w:p w14:paraId="6F9F3DA9" w14:textId="77777777" w:rsidR="000B5467" w:rsidRPr="00837C67" w:rsidRDefault="000B5467" w:rsidP="0037625C">
            <w:pPr>
              <w:jc w:val="center"/>
              <w:rPr>
                <w:b/>
                <w:sz w:val="22"/>
                <w:szCs w:val="22"/>
              </w:rPr>
            </w:pPr>
            <w:r w:rsidRPr="00837C67">
              <w:rPr>
                <w:b/>
                <w:sz w:val="22"/>
                <w:szCs w:val="22"/>
              </w:rPr>
              <w:t>13</w:t>
            </w:r>
          </w:p>
        </w:tc>
        <w:tc>
          <w:tcPr>
            <w:tcW w:w="469" w:type="pct"/>
            <w:shd w:val="clear" w:color="auto" w:fill="FFFFFF"/>
            <w:vAlign w:val="center"/>
          </w:tcPr>
          <w:p w14:paraId="4B0D6C56" w14:textId="77777777" w:rsidR="000B5467" w:rsidRPr="00837C67" w:rsidRDefault="000B5467" w:rsidP="0037625C">
            <w:pPr>
              <w:jc w:val="center"/>
              <w:rPr>
                <w:b/>
                <w:sz w:val="22"/>
                <w:szCs w:val="22"/>
              </w:rPr>
            </w:pPr>
            <w:r w:rsidRPr="00837C67">
              <w:rPr>
                <w:b/>
                <w:sz w:val="22"/>
                <w:szCs w:val="22"/>
              </w:rPr>
              <w:t>14</w:t>
            </w:r>
          </w:p>
        </w:tc>
      </w:tr>
      <w:tr w:rsidR="000B5467" w:rsidRPr="00837C67" w14:paraId="735AA7F0" w14:textId="77777777" w:rsidTr="00837C67">
        <w:tc>
          <w:tcPr>
            <w:tcW w:w="137" w:type="pct"/>
            <w:shd w:val="clear" w:color="auto" w:fill="FFFFFF"/>
          </w:tcPr>
          <w:p w14:paraId="31E55379" w14:textId="77777777" w:rsidR="000B5467" w:rsidRPr="00790787" w:rsidRDefault="000B5467" w:rsidP="0037625C">
            <w:pPr>
              <w:jc w:val="center"/>
              <w:rPr>
                <w:b/>
                <w:sz w:val="22"/>
                <w:szCs w:val="22"/>
              </w:rPr>
            </w:pPr>
            <w:r w:rsidRPr="00790787">
              <w:rPr>
                <w:b/>
                <w:sz w:val="22"/>
                <w:szCs w:val="22"/>
              </w:rPr>
              <w:t>1.</w:t>
            </w:r>
          </w:p>
        </w:tc>
        <w:tc>
          <w:tcPr>
            <w:tcW w:w="4863" w:type="pct"/>
            <w:gridSpan w:val="13"/>
            <w:shd w:val="clear" w:color="auto" w:fill="FFFFFF"/>
          </w:tcPr>
          <w:p w14:paraId="45C00A5F" w14:textId="77777777" w:rsidR="000B5467" w:rsidRPr="00790787" w:rsidRDefault="000B5467" w:rsidP="0037625C">
            <w:pPr>
              <w:jc w:val="both"/>
              <w:rPr>
                <w:b/>
                <w:sz w:val="22"/>
                <w:szCs w:val="22"/>
              </w:rPr>
            </w:pPr>
            <w:r w:rsidRPr="00790787">
              <w:rPr>
                <w:b/>
                <w:bCs/>
                <w:sz w:val="22"/>
                <w:szCs w:val="22"/>
              </w:rPr>
              <w:t>Задача «</w:t>
            </w:r>
            <w:r w:rsidRPr="00790787">
              <w:rPr>
                <w:b/>
                <w:sz w:val="22"/>
                <w:szCs w:val="22"/>
              </w:rPr>
              <w:t>Повышение степени использования туристско-рекреационного потенциала Красногвардейского района»</w:t>
            </w:r>
          </w:p>
        </w:tc>
      </w:tr>
      <w:tr w:rsidR="000B5467" w:rsidRPr="00837C67" w14:paraId="1A496BB0" w14:textId="77777777" w:rsidTr="00837C67">
        <w:tc>
          <w:tcPr>
            <w:tcW w:w="137" w:type="pct"/>
            <w:shd w:val="clear" w:color="auto" w:fill="FFFFFF"/>
            <w:vAlign w:val="center"/>
          </w:tcPr>
          <w:p w14:paraId="77E9A2B0" w14:textId="77777777" w:rsidR="000B5467" w:rsidRPr="00837C67" w:rsidRDefault="000B5467" w:rsidP="0037625C">
            <w:pPr>
              <w:jc w:val="center"/>
              <w:rPr>
                <w:sz w:val="22"/>
                <w:szCs w:val="22"/>
              </w:rPr>
            </w:pPr>
            <w:r w:rsidRPr="00837C67">
              <w:rPr>
                <w:sz w:val="22"/>
                <w:szCs w:val="22"/>
              </w:rPr>
              <w:t>1.1.</w:t>
            </w:r>
          </w:p>
        </w:tc>
        <w:tc>
          <w:tcPr>
            <w:tcW w:w="866" w:type="pct"/>
            <w:shd w:val="clear" w:color="auto" w:fill="FFFFFF"/>
            <w:vAlign w:val="center"/>
          </w:tcPr>
          <w:p w14:paraId="5913278E" w14:textId="77777777" w:rsidR="000B5467" w:rsidRPr="00837C67" w:rsidRDefault="000B5467" w:rsidP="0037625C">
            <w:pPr>
              <w:rPr>
                <w:bCs/>
                <w:sz w:val="22"/>
                <w:szCs w:val="22"/>
              </w:rPr>
            </w:pPr>
            <w:r w:rsidRPr="00837C67">
              <w:rPr>
                <w:bCs/>
                <w:sz w:val="22"/>
                <w:szCs w:val="22"/>
              </w:rPr>
              <w:t>Количество туристов, посетивших выставочный центр «Белая Вежа»</w:t>
            </w:r>
          </w:p>
        </w:tc>
        <w:tc>
          <w:tcPr>
            <w:tcW w:w="408" w:type="pct"/>
            <w:shd w:val="clear" w:color="auto" w:fill="FFFFFF"/>
            <w:vAlign w:val="center"/>
          </w:tcPr>
          <w:p w14:paraId="4EE168E6"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Прогрес-сирующий</w:t>
            </w:r>
          </w:p>
        </w:tc>
        <w:tc>
          <w:tcPr>
            <w:tcW w:w="409" w:type="pct"/>
            <w:shd w:val="clear" w:color="auto" w:fill="FFFFFF"/>
            <w:vAlign w:val="center"/>
          </w:tcPr>
          <w:p w14:paraId="38821220"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335" w:type="pct"/>
            <w:shd w:val="clear" w:color="auto" w:fill="FFFFFF"/>
            <w:vAlign w:val="center"/>
          </w:tcPr>
          <w:p w14:paraId="70FE35E8" w14:textId="77777777" w:rsidR="000B5467" w:rsidRPr="00837C67" w:rsidRDefault="000B5467" w:rsidP="0037625C">
            <w:pPr>
              <w:jc w:val="center"/>
              <w:rPr>
                <w:bCs/>
                <w:sz w:val="22"/>
                <w:szCs w:val="22"/>
              </w:rPr>
            </w:pPr>
            <w:r w:rsidRPr="00837C67">
              <w:rPr>
                <w:bCs/>
                <w:sz w:val="22"/>
                <w:szCs w:val="22"/>
              </w:rPr>
              <w:t>Тысяча человек</w:t>
            </w:r>
          </w:p>
        </w:tc>
        <w:tc>
          <w:tcPr>
            <w:tcW w:w="312" w:type="pct"/>
            <w:shd w:val="clear" w:color="auto" w:fill="FFFFFF"/>
            <w:vAlign w:val="center"/>
          </w:tcPr>
          <w:p w14:paraId="6366EEC7"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Х</w:t>
            </w:r>
          </w:p>
        </w:tc>
        <w:tc>
          <w:tcPr>
            <w:tcW w:w="180" w:type="pct"/>
            <w:shd w:val="clear" w:color="auto" w:fill="FFFFFF"/>
            <w:vAlign w:val="center"/>
          </w:tcPr>
          <w:p w14:paraId="7EE33EE7"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2023</w:t>
            </w:r>
          </w:p>
        </w:tc>
        <w:tc>
          <w:tcPr>
            <w:tcW w:w="325" w:type="pct"/>
            <w:shd w:val="clear" w:color="auto" w:fill="FFFFFF"/>
            <w:vAlign w:val="center"/>
          </w:tcPr>
          <w:p w14:paraId="6EF1125C" w14:textId="77777777" w:rsidR="000B5467" w:rsidRPr="00837C67" w:rsidRDefault="000B5467" w:rsidP="0037625C">
            <w:pPr>
              <w:jc w:val="center"/>
              <w:rPr>
                <w:sz w:val="22"/>
                <w:szCs w:val="22"/>
              </w:rPr>
            </w:pPr>
            <w:r w:rsidRPr="00837C67">
              <w:rPr>
                <w:sz w:val="22"/>
                <w:szCs w:val="22"/>
              </w:rPr>
              <w:t>1</w:t>
            </w:r>
          </w:p>
        </w:tc>
        <w:tc>
          <w:tcPr>
            <w:tcW w:w="316" w:type="pct"/>
            <w:shd w:val="clear" w:color="auto" w:fill="FFFFFF"/>
            <w:vAlign w:val="center"/>
          </w:tcPr>
          <w:p w14:paraId="315A49BC" w14:textId="77777777" w:rsidR="000B5467" w:rsidRPr="00837C67" w:rsidRDefault="000B5467" w:rsidP="0037625C">
            <w:pPr>
              <w:jc w:val="center"/>
              <w:rPr>
                <w:sz w:val="22"/>
                <w:szCs w:val="22"/>
              </w:rPr>
            </w:pPr>
            <w:r w:rsidRPr="00837C67">
              <w:rPr>
                <w:sz w:val="22"/>
                <w:szCs w:val="22"/>
              </w:rPr>
              <w:t>1</w:t>
            </w:r>
          </w:p>
        </w:tc>
        <w:tc>
          <w:tcPr>
            <w:tcW w:w="316" w:type="pct"/>
            <w:shd w:val="clear" w:color="auto" w:fill="FFFFFF"/>
            <w:vAlign w:val="center"/>
          </w:tcPr>
          <w:p w14:paraId="6FCB83F1" w14:textId="77777777" w:rsidR="000B5467" w:rsidRPr="00837C67" w:rsidRDefault="000B5467" w:rsidP="0037625C">
            <w:pPr>
              <w:jc w:val="center"/>
              <w:rPr>
                <w:sz w:val="22"/>
                <w:szCs w:val="22"/>
              </w:rPr>
            </w:pPr>
            <w:r w:rsidRPr="00837C67">
              <w:rPr>
                <w:sz w:val="22"/>
                <w:szCs w:val="22"/>
              </w:rPr>
              <w:t>1</w:t>
            </w:r>
          </w:p>
        </w:tc>
        <w:tc>
          <w:tcPr>
            <w:tcW w:w="316" w:type="pct"/>
            <w:shd w:val="clear" w:color="auto" w:fill="FFFFFF"/>
            <w:vAlign w:val="center"/>
          </w:tcPr>
          <w:p w14:paraId="6D919BCD" w14:textId="77777777" w:rsidR="000B5467" w:rsidRPr="00837C67" w:rsidRDefault="000B5467" w:rsidP="0037625C">
            <w:pPr>
              <w:jc w:val="center"/>
              <w:rPr>
                <w:sz w:val="22"/>
                <w:szCs w:val="22"/>
              </w:rPr>
            </w:pPr>
            <w:r w:rsidRPr="00837C67">
              <w:rPr>
                <w:sz w:val="22"/>
                <w:szCs w:val="22"/>
              </w:rPr>
              <w:t>1</w:t>
            </w:r>
          </w:p>
        </w:tc>
        <w:tc>
          <w:tcPr>
            <w:tcW w:w="316" w:type="pct"/>
            <w:shd w:val="clear" w:color="auto" w:fill="FFFFFF"/>
            <w:vAlign w:val="center"/>
          </w:tcPr>
          <w:p w14:paraId="0612ED01" w14:textId="77777777" w:rsidR="000B5467" w:rsidRPr="00837C67" w:rsidRDefault="000B5467" w:rsidP="0037625C">
            <w:pPr>
              <w:jc w:val="center"/>
              <w:rPr>
                <w:sz w:val="22"/>
                <w:szCs w:val="22"/>
              </w:rPr>
            </w:pPr>
            <w:r w:rsidRPr="00837C67">
              <w:rPr>
                <w:sz w:val="22"/>
                <w:szCs w:val="22"/>
              </w:rPr>
              <w:t>1</w:t>
            </w:r>
          </w:p>
        </w:tc>
        <w:tc>
          <w:tcPr>
            <w:tcW w:w="296" w:type="pct"/>
            <w:shd w:val="clear" w:color="auto" w:fill="FFFFFF"/>
            <w:vAlign w:val="center"/>
          </w:tcPr>
          <w:p w14:paraId="1F1AF7A3" w14:textId="77777777" w:rsidR="000B5467" w:rsidRPr="00837C67" w:rsidRDefault="000B5467" w:rsidP="0037625C">
            <w:pPr>
              <w:jc w:val="center"/>
              <w:rPr>
                <w:sz w:val="22"/>
                <w:szCs w:val="22"/>
              </w:rPr>
            </w:pPr>
            <w:r w:rsidRPr="00837C67">
              <w:rPr>
                <w:sz w:val="22"/>
                <w:szCs w:val="22"/>
              </w:rPr>
              <w:t>1</w:t>
            </w:r>
          </w:p>
        </w:tc>
        <w:tc>
          <w:tcPr>
            <w:tcW w:w="469" w:type="pct"/>
            <w:shd w:val="clear" w:color="auto" w:fill="FFFFFF"/>
            <w:vAlign w:val="center"/>
          </w:tcPr>
          <w:p w14:paraId="689AEB80" w14:textId="77777777" w:rsidR="000B5467" w:rsidRPr="00837C67" w:rsidRDefault="000B5467" w:rsidP="0037625C">
            <w:pPr>
              <w:jc w:val="center"/>
              <w:rPr>
                <w:sz w:val="22"/>
                <w:szCs w:val="22"/>
              </w:rPr>
            </w:pPr>
            <w:r w:rsidRPr="00837C67">
              <w:rPr>
                <w:sz w:val="22"/>
                <w:szCs w:val="22"/>
              </w:rPr>
              <w:t>Управление культуры администрации Красногвардейского района, МКУ «ЦМИ»</w:t>
            </w:r>
          </w:p>
        </w:tc>
      </w:tr>
      <w:tr w:rsidR="000B5467" w:rsidRPr="00837C67" w14:paraId="108BD5A0" w14:textId="77777777" w:rsidTr="00837C67">
        <w:tc>
          <w:tcPr>
            <w:tcW w:w="137" w:type="pct"/>
            <w:shd w:val="clear" w:color="auto" w:fill="FFFFFF"/>
            <w:vAlign w:val="center"/>
          </w:tcPr>
          <w:p w14:paraId="0DB4FEC8" w14:textId="77777777" w:rsidR="000B5467" w:rsidRPr="00837C67" w:rsidRDefault="000B5467" w:rsidP="0037625C">
            <w:pPr>
              <w:jc w:val="center"/>
              <w:rPr>
                <w:sz w:val="22"/>
                <w:szCs w:val="22"/>
              </w:rPr>
            </w:pPr>
            <w:r w:rsidRPr="00837C67">
              <w:rPr>
                <w:sz w:val="22"/>
                <w:szCs w:val="22"/>
              </w:rPr>
              <w:t>1.2.</w:t>
            </w:r>
          </w:p>
        </w:tc>
        <w:tc>
          <w:tcPr>
            <w:tcW w:w="866" w:type="pct"/>
            <w:shd w:val="clear" w:color="auto" w:fill="FFFFFF"/>
            <w:vAlign w:val="center"/>
          </w:tcPr>
          <w:p w14:paraId="739EE8D7" w14:textId="77777777" w:rsidR="000B5467" w:rsidRPr="00837C67" w:rsidRDefault="000B5467" w:rsidP="0037625C">
            <w:pPr>
              <w:rPr>
                <w:bCs/>
                <w:sz w:val="22"/>
                <w:szCs w:val="22"/>
              </w:rPr>
            </w:pPr>
            <w:r w:rsidRPr="00837C67">
              <w:rPr>
                <w:bCs/>
                <w:sz w:val="22"/>
                <w:szCs w:val="22"/>
              </w:rPr>
              <w:t>Продвижение туристического продукта на туристском рынке</w:t>
            </w:r>
          </w:p>
        </w:tc>
        <w:tc>
          <w:tcPr>
            <w:tcW w:w="408" w:type="pct"/>
            <w:shd w:val="clear" w:color="auto" w:fill="FFFFFF"/>
            <w:vAlign w:val="center"/>
          </w:tcPr>
          <w:p w14:paraId="32576410"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Прогрес-сирующий</w:t>
            </w:r>
          </w:p>
        </w:tc>
        <w:tc>
          <w:tcPr>
            <w:tcW w:w="409" w:type="pct"/>
            <w:shd w:val="clear" w:color="auto" w:fill="FFFFFF"/>
            <w:vAlign w:val="center"/>
          </w:tcPr>
          <w:p w14:paraId="5DA67946"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335" w:type="pct"/>
            <w:shd w:val="clear" w:color="auto" w:fill="FFFFFF"/>
            <w:vAlign w:val="center"/>
          </w:tcPr>
          <w:p w14:paraId="56876CDD" w14:textId="77777777" w:rsidR="000B5467" w:rsidRPr="00837C67" w:rsidRDefault="000B5467" w:rsidP="0037625C">
            <w:pPr>
              <w:jc w:val="center"/>
              <w:rPr>
                <w:bCs/>
                <w:sz w:val="22"/>
                <w:szCs w:val="22"/>
              </w:rPr>
            </w:pPr>
            <w:r w:rsidRPr="00837C67">
              <w:rPr>
                <w:bCs/>
                <w:sz w:val="22"/>
                <w:szCs w:val="22"/>
              </w:rPr>
              <w:t>Тысяча рублей</w:t>
            </w:r>
          </w:p>
        </w:tc>
        <w:tc>
          <w:tcPr>
            <w:tcW w:w="312" w:type="pct"/>
            <w:shd w:val="clear" w:color="auto" w:fill="FFFFFF"/>
            <w:vAlign w:val="center"/>
          </w:tcPr>
          <w:p w14:paraId="24682C7C"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183</w:t>
            </w:r>
          </w:p>
        </w:tc>
        <w:tc>
          <w:tcPr>
            <w:tcW w:w="180" w:type="pct"/>
            <w:shd w:val="clear" w:color="auto" w:fill="FFFFFF"/>
            <w:vAlign w:val="center"/>
          </w:tcPr>
          <w:p w14:paraId="4B7F4E7D"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2023</w:t>
            </w:r>
          </w:p>
        </w:tc>
        <w:tc>
          <w:tcPr>
            <w:tcW w:w="325" w:type="pct"/>
            <w:shd w:val="clear" w:color="auto" w:fill="FFFFFF"/>
            <w:vAlign w:val="center"/>
          </w:tcPr>
          <w:p w14:paraId="6DF2E926" w14:textId="025F1620" w:rsidR="000B5467" w:rsidRPr="00F5300D" w:rsidRDefault="007218A3" w:rsidP="0037625C">
            <w:pPr>
              <w:jc w:val="center"/>
              <w:rPr>
                <w:sz w:val="22"/>
                <w:szCs w:val="22"/>
              </w:rPr>
            </w:pPr>
            <w:r w:rsidRPr="00F5300D">
              <w:rPr>
                <w:sz w:val="22"/>
                <w:szCs w:val="22"/>
              </w:rPr>
              <w:t>171</w:t>
            </w:r>
          </w:p>
        </w:tc>
        <w:tc>
          <w:tcPr>
            <w:tcW w:w="316" w:type="pct"/>
            <w:shd w:val="clear" w:color="auto" w:fill="FFFFFF"/>
            <w:vAlign w:val="center"/>
          </w:tcPr>
          <w:p w14:paraId="1AE74B8C" w14:textId="0115782E" w:rsidR="000B5467" w:rsidRPr="00F5300D" w:rsidRDefault="007218A3" w:rsidP="0037625C">
            <w:pPr>
              <w:jc w:val="center"/>
              <w:rPr>
                <w:sz w:val="22"/>
                <w:szCs w:val="22"/>
              </w:rPr>
            </w:pPr>
            <w:r w:rsidRPr="00F5300D">
              <w:rPr>
                <w:sz w:val="22"/>
                <w:szCs w:val="22"/>
              </w:rPr>
              <w:t>173</w:t>
            </w:r>
          </w:p>
        </w:tc>
        <w:tc>
          <w:tcPr>
            <w:tcW w:w="316" w:type="pct"/>
            <w:shd w:val="clear" w:color="auto" w:fill="FFFFFF"/>
            <w:vAlign w:val="center"/>
          </w:tcPr>
          <w:p w14:paraId="3649ED56" w14:textId="12BA2FB2" w:rsidR="000B5467" w:rsidRPr="00F5300D" w:rsidRDefault="007218A3" w:rsidP="0037625C">
            <w:pPr>
              <w:jc w:val="center"/>
              <w:rPr>
                <w:sz w:val="22"/>
                <w:szCs w:val="22"/>
              </w:rPr>
            </w:pPr>
            <w:r w:rsidRPr="00F5300D">
              <w:rPr>
                <w:sz w:val="22"/>
                <w:szCs w:val="22"/>
              </w:rPr>
              <w:t>175</w:t>
            </w:r>
          </w:p>
        </w:tc>
        <w:tc>
          <w:tcPr>
            <w:tcW w:w="316" w:type="pct"/>
            <w:shd w:val="clear" w:color="auto" w:fill="FFFFFF"/>
            <w:vAlign w:val="center"/>
          </w:tcPr>
          <w:p w14:paraId="4D22CDEA" w14:textId="0AABABE1" w:rsidR="000B5467" w:rsidRPr="00F5300D" w:rsidRDefault="007218A3" w:rsidP="0037625C">
            <w:pPr>
              <w:jc w:val="center"/>
              <w:rPr>
                <w:sz w:val="22"/>
                <w:szCs w:val="22"/>
              </w:rPr>
            </w:pPr>
            <w:r w:rsidRPr="00F5300D">
              <w:rPr>
                <w:sz w:val="22"/>
                <w:szCs w:val="22"/>
              </w:rPr>
              <w:t>230</w:t>
            </w:r>
          </w:p>
        </w:tc>
        <w:tc>
          <w:tcPr>
            <w:tcW w:w="316" w:type="pct"/>
            <w:shd w:val="clear" w:color="auto" w:fill="FFFFFF"/>
            <w:vAlign w:val="center"/>
          </w:tcPr>
          <w:p w14:paraId="4B426366" w14:textId="1176263F" w:rsidR="000B5467" w:rsidRPr="00F5300D" w:rsidRDefault="007218A3" w:rsidP="0037625C">
            <w:pPr>
              <w:jc w:val="center"/>
              <w:rPr>
                <w:sz w:val="22"/>
                <w:szCs w:val="22"/>
              </w:rPr>
            </w:pPr>
            <w:r w:rsidRPr="00F5300D">
              <w:rPr>
                <w:sz w:val="22"/>
                <w:szCs w:val="22"/>
              </w:rPr>
              <w:t>250</w:t>
            </w:r>
          </w:p>
        </w:tc>
        <w:tc>
          <w:tcPr>
            <w:tcW w:w="296" w:type="pct"/>
            <w:shd w:val="clear" w:color="auto" w:fill="FFFFFF"/>
            <w:vAlign w:val="center"/>
          </w:tcPr>
          <w:p w14:paraId="4CEC0E48" w14:textId="07101749" w:rsidR="000B5467" w:rsidRPr="00F5300D" w:rsidRDefault="007218A3" w:rsidP="0037625C">
            <w:pPr>
              <w:jc w:val="center"/>
              <w:rPr>
                <w:sz w:val="22"/>
                <w:szCs w:val="22"/>
              </w:rPr>
            </w:pPr>
            <w:r w:rsidRPr="00F5300D">
              <w:rPr>
                <w:sz w:val="22"/>
                <w:szCs w:val="22"/>
              </w:rPr>
              <w:t>275</w:t>
            </w:r>
          </w:p>
        </w:tc>
        <w:tc>
          <w:tcPr>
            <w:tcW w:w="469" w:type="pct"/>
            <w:shd w:val="clear" w:color="auto" w:fill="FFFFFF"/>
            <w:vAlign w:val="center"/>
          </w:tcPr>
          <w:p w14:paraId="16ECABE9" w14:textId="77777777" w:rsidR="000B5467" w:rsidRPr="00837C67" w:rsidRDefault="000B5467" w:rsidP="0037625C">
            <w:pPr>
              <w:jc w:val="center"/>
              <w:rPr>
                <w:sz w:val="22"/>
                <w:szCs w:val="22"/>
              </w:rPr>
            </w:pPr>
            <w:r w:rsidRPr="00837C67">
              <w:rPr>
                <w:sz w:val="22"/>
                <w:szCs w:val="22"/>
              </w:rPr>
              <w:t>Управление культуры администрации Красногвардейского района, МКУ «ЦМИ»</w:t>
            </w:r>
          </w:p>
        </w:tc>
      </w:tr>
    </w:tbl>
    <w:p w14:paraId="5F8F15A4" w14:textId="77777777" w:rsidR="000B5467" w:rsidRPr="009F5B8A" w:rsidRDefault="000B5467" w:rsidP="0037625C">
      <w:pPr>
        <w:pStyle w:val="4"/>
        <w:spacing w:before="0" w:after="0"/>
        <w:rPr>
          <w:b/>
          <w:sz w:val="28"/>
        </w:rPr>
      </w:pPr>
    </w:p>
    <w:p w14:paraId="0F3E2F77" w14:textId="77777777" w:rsidR="000B5467" w:rsidRPr="009F5B8A" w:rsidRDefault="000B5467" w:rsidP="0037625C">
      <w:pPr>
        <w:pStyle w:val="4"/>
        <w:spacing w:before="0" w:after="0"/>
        <w:rPr>
          <w:b/>
          <w:sz w:val="28"/>
        </w:rPr>
      </w:pPr>
      <w:r w:rsidRPr="009F5B8A">
        <w:rPr>
          <w:b/>
          <w:sz w:val="28"/>
        </w:rPr>
        <w:t>3. Помесячный план достижения показателей комплекса процессных мероприятий 4 в 2025 году</w:t>
      </w:r>
    </w:p>
    <w:p w14:paraId="5FAF9782" w14:textId="77777777" w:rsidR="000B5467" w:rsidRPr="009F5B8A" w:rsidRDefault="000B5467" w:rsidP="0037625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71"/>
        <w:gridCol w:w="1762"/>
        <w:gridCol w:w="1070"/>
        <w:gridCol w:w="1272"/>
        <w:gridCol w:w="781"/>
        <w:gridCol w:w="909"/>
        <w:gridCol w:w="781"/>
        <w:gridCol w:w="781"/>
        <w:gridCol w:w="781"/>
        <w:gridCol w:w="782"/>
        <w:gridCol w:w="782"/>
        <w:gridCol w:w="782"/>
        <w:gridCol w:w="782"/>
        <w:gridCol w:w="782"/>
        <w:gridCol w:w="735"/>
        <w:gridCol w:w="1207"/>
      </w:tblGrid>
      <w:tr w:rsidR="000B5467" w:rsidRPr="00837C67" w14:paraId="47DD677C" w14:textId="77777777" w:rsidTr="00837C67">
        <w:trPr>
          <w:trHeight w:val="334"/>
          <w:tblHeader/>
        </w:trPr>
        <w:tc>
          <w:tcPr>
            <w:tcW w:w="202" w:type="pct"/>
            <w:vMerge w:val="restart"/>
            <w:shd w:val="clear" w:color="auto" w:fill="FFFFFF"/>
            <w:vAlign w:val="center"/>
          </w:tcPr>
          <w:p w14:paraId="6E5447AA" w14:textId="77777777" w:rsidR="000B5467" w:rsidRPr="00837C67" w:rsidRDefault="000B5467" w:rsidP="0037625C">
            <w:pPr>
              <w:jc w:val="center"/>
              <w:rPr>
                <w:b/>
                <w:sz w:val="22"/>
                <w:szCs w:val="22"/>
              </w:rPr>
            </w:pPr>
            <w:r w:rsidRPr="00837C67">
              <w:rPr>
                <w:b/>
                <w:sz w:val="22"/>
                <w:szCs w:val="22"/>
              </w:rPr>
              <w:t>№ п/п</w:t>
            </w:r>
          </w:p>
        </w:tc>
        <w:tc>
          <w:tcPr>
            <w:tcW w:w="611" w:type="pct"/>
            <w:vMerge w:val="restart"/>
            <w:shd w:val="clear" w:color="auto" w:fill="FFFFFF"/>
            <w:vAlign w:val="center"/>
          </w:tcPr>
          <w:p w14:paraId="324E451C" w14:textId="77777777" w:rsidR="000B5467" w:rsidRPr="00837C67" w:rsidRDefault="000B5467" w:rsidP="0037625C">
            <w:pPr>
              <w:jc w:val="center"/>
              <w:rPr>
                <w:b/>
                <w:sz w:val="22"/>
                <w:szCs w:val="22"/>
              </w:rPr>
            </w:pPr>
            <w:r w:rsidRPr="00837C67">
              <w:rPr>
                <w:b/>
                <w:sz w:val="22"/>
                <w:szCs w:val="22"/>
              </w:rPr>
              <w:t>Наименование показателя</w:t>
            </w:r>
          </w:p>
        </w:tc>
        <w:tc>
          <w:tcPr>
            <w:tcW w:w="318" w:type="pct"/>
            <w:vMerge w:val="restart"/>
            <w:shd w:val="clear" w:color="auto" w:fill="FFFFFF"/>
            <w:vAlign w:val="center"/>
          </w:tcPr>
          <w:p w14:paraId="7FBE22DA" w14:textId="77777777" w:rsidR="000B5467" w:rsidRPr="00837C67" w:rsidRDefault="000B5467" w:rsidP="0037625C">
            <w:pPr>
              <w:jc w:val="center"/>
              <w:rPr>
                <w:b/>
                <w:sz w:val="22"/>
                <w:szCs w:val="22"/>
              </w:rPr>
            </w:pPr>
            <w:r w:rsidRPr="00837C67">
              <w:rPr>
                <w:b/>
                <w:sz w:val="22"/>
                <w:szCs w:val="22"/>
              </w:rPr>
              <w:t>Уровень пока-зателя</w:t>
            </w:r>
          </w:p>
        </w:tc>
        <w:tc>
          <w:tcPr>
            <w:tcW w:w="407" w:type="pct"/>
            <w:vMerge w:val="restart"/>
            <w:shd w:val="clear" w:color="auto" w:fill="FFFFFF"/>
            <w:vAlign w:val="center"/>
          </w:tcPr>
          <w:p w14:paraId="3C4C03AD" w14:textId="77777777" w:rsidR="000B5467" w:rsidRPr="00837C67" w:rsidRDefault="000B5467" w:rsidP="0037625C">
            <w:pPr>
              <w:jc w:val="center"/>
              <w:rPr>
                <w:b/>
                <w:sz w:val="22"/>
                <w:szCs w:val="22"/>
              </w:rPr>
            </w:pPr>
            <w:r w:rsidRPr="00837C67">
              <w:rPr>
                <w:b/>
                <w:sz w:val="22"/>
                <w:szCs w:val="22"/>
              </w:rPr>
              <w:t>Единица измерения</w:t>
            </w:r>
          </w:p>
          <w:p w14:paraId="4B35CEB3" w14:textId="77777777" w:rsidR="000B5467" w:rsidRPr="00837C67" w:rsidRDefault="000B5467" w:rsidP="0037625C">
            <w:pPr>
              <w:jc w:val="center"/>
              <w:rPr>
                <w:b/>
                <w:sz w:val="22"/>
                <w:szCs w:val="22"/>
              </w:rPr>
            </w:pPr>
            <w:r w:rsidRPr="00837C67">
              <w:rPr>
                <w:b/>
                <w:sz w:val="22"/>
                <w:szCs w:val="22"/>
              </w:rPr>
              <w:t>(по ОКЕИ)</w:t>
            </w:r>
          </w:p>
        </w:tc>
        <w:tc>
          <w:tcPr>
            <w:tcW w:w="3040" w:type="pct"/>
            <w:gridSpan w:val="11"/>
            <w:shd w:val="clear" w:color="auto" w:fill="FFFFFF"/>
            <w:vAlign w:val="center"/>
          </w:tcPr>
          <w:p w14:paraId="6A479479" w14:textId="77777777" w:rsidR="000B5467" w:rsidRPr="00837C67" w:rsidRDefault="000B5467" w:rsidP="0037625C">
            <w:pPr>
              <w:jc w:val="center"/>
              <w:rPr>
                <w:b/>
                <w:sz w:val="22"/>
                <w:szCs w:val="22"/>
                <w:vertAlign w:val="superscript"/>
              </w:rPr>
            </w:pPr>
            <w:r w:rsidRPr="00837C67">
              <w:rPr>
                <w:b/>
                <w:sz w:val="22"/>
                <w:szCs w:val="22"/>
              </w:rPr>
              <w:t>Плановые значения на конец месяца</w:t>
            </w:r>
          </w:p>
        </w:tc>
        <w:tc>
          <w:tcPr>
            <w:tcW w:w="423" w:type="pct"/>
            <w:vMerge w:val="restart"/>
            <w:shd w:val="clear" w:color="auto" w:fill="FFFFFF"/>
            <w:vAlign w:val="center"/>
          </w:tcPr>
          <w:p w14:paraId="5717D1ED" w14:textId="77777777" w:rsidR="000B5467" w:rsidRPr="00837C67" w:rsidRDefault="000B5467" w:rsidP="0037625C">
            <w:pPr>
              <w:jc w:val="center"/>
              <w:rPr>
                <w:b/>
                <w:sz w:val="22"/>
                <w:szCs w:val="22"/>
              </w:rPr>
            </w:pPr>
            <w:r w:rsidRPr="00837C67">
              <w:rPr>
                <w:b/>
                <w:sz w:val="22"/>
                <w:szCs w:val="22"/>
              </w:rPr>
              <w:t>На конец 2025 года</w:t>
            </w:r>
          </w:p>
        </w:tc>
      </w:tr>
      <w:tr w:rsidR="000B5467" w:rsidRPr="00837C67" w14:paraId="66B172A3" w14:textId="77777777" w:rsidTr="00837C67">
        <w:trPr>
          <w:tblHeader/>
        </w:trPr>
        <w:tc>
          <w:tcPr>
            <w:tcW w:w="202" w:type="pct"/>
            <w:vMerge/>
            <w:shd w:val="clear" w:color="auto" w:fill="FFFFFF"/>
            <w:vAlign w:val="center"/>
          </w:tcPr>
          <w:p w14:paraId="13D7D997" w14:textId="77777777" w:rsidR="000B5467" w:rsidRPr="00837C67" w:rsidRDefault="000B5467" w:rsidP="0037625C">
            <w:pPr>
              <w:jc w:val="center"/>
              <w:rPr>
                <w:b/>
                <w:sz w:val="22"/>
                <w:szCs w:val="22"/>
              </w:rPr>
            </w:pPr>
          </w:p>
        </w:tc>
        <w:tc>
          <w:tcPr>
            <w:tcW w:w="611" w:type="pct"/>
            <w:vMerge/>
            <w:shd w:val="clear" w:color="auto" w:fill="FFFFFF"/>
            <w:vAlign w:val="center"/>
          </w:tcPr>
          <w:p w14:paraId="5AC32BA7" w14:textId="77777777" w:rsidR="000B5467" w:rsidRPr="00837C67" w:rsidRDefault="000B5467" w:rsidP="0037625C">
            <w:pPr>
              <w:jc w:val="center"/>
              <w:rPr>
                <w:b/>
                <w:sz w:val="22"/>
                <w:szCs w:val="22"/>
              </w:rPr>
            </w:pPr>
          </w:p>
        </w:tc>
        <w:tc>
          <w:tcPr>
            <w:tcW w:w="318" w:type="pct"/>
            <w:vMerge/>
            <w:shd w:val="clear" w:color="auto" w:fill="FFFFFF"/>
            <w:vAlign w:val="center"/>
          </w:tcPr>
          <w:p w14:paraId="0C6E8F8C" w14:textId="77777777" w:rsidR="000B5467" w:rsidRPr="00837C67" w:rsidRDefault="000B5467" w:rsidP="0037625C">
            <w:pPr>
              <w:jc w:val="center"/>
              <w:rPr>
                <w:b/>
                <w:sz w:val="22"/>
                <w:szCs w:val="22"/>
              </w:rPr>
            </w:pPr>
          </w:p>
        </w:tc>
        <w:tc>
          <w:tcPr>
            <w:tcW w:w="407" w:type="pct"/>
            <w:vMerge/>
            <w:shd w:val="clear" w:color="auto" w:fill="FFFFFF"/>
            <w:vAlign w:val="center"/>
          </w:tcPr>
          <w:p w14:paraId="0885943A" w14:textId="77777777" w:rsidR="000B5467" w:rsidRPr="00837C67" w:rsidRDefault="000B5467" w:rsidP="0037625C">
            <w:pPr>
              <w:jc w:val="center"/>
              <w:rPr>
                <w:b/>
                <w:sz w:val="22"/>
                <w:szCs w:val="22"/>
              </w:rPr>
            </w:pPr>
          </w:p>
        </w:tc>
        <w:tc>
          <w:tcPr>
            <w:tcW w:w="274" w:type="pct"/>
            <w:shd w:val="clear" w:color="auto" w:fill="FFFFFF"/>
            <w:vAlign w:val="center"/>
          </w:tcPr>
          <w:p w14:paraId="0794288D" w14:textId="77777777" w:rsidR="000B5467" w:rsidRPr="00837C67" w:rsidRDefault="000B5467" w:rsidP="0037625C">
            <w:pPr>
              <w:jc w:val="center"/>
              <w:rPr>
                <w:b/>
                <w:sz w:val="22"/>
                <w:szCs w:val="22"/>
              </w:rPr>
            </w:pPr>
            <w:r w:rsidRPr="00837C67">
              <w:rPr>
                <w:b/>
                <w:sz w:val="22"/>
                <w:szCs w:val="22"/>
              </w:rPr>
              <w:t>янв.</w:t>
            </w:r>
          </w:p>
        </w:tc>
        <w:tc>
          <w:tcPr>
            <w:tcW w:w="318" w:type="pct"/>
            <w:shd w:val="clear" w:color="auto" w:fill="FFFFFF"/>
            <w:vAlign w:val="center"/>
          </w:tcPr>
          <w:p w14:paraId="59E45488" w14:textId="77777777" w:rsidR="000B5467" w:rsidRPr="00837C67" w:rsidRDefault="000B5467" w:rsidP="0037625C">
            <w:pPr>
              <w:jc w:val="center"/>
              <w:rPr>
                <w:b/>
                <w:sz w:val="22"/>
                <w:szCs w:val="22"/>
              </w:rPr>
            </w:pPr>
            <w:r w:rsidRPr="00837C67">
              <w:rPr>
                <w:b/>
                <w:sz w:val="22"/>
                <w:szCs w:val="22"/>
              </w:rPr>
              <w:t>фев.</w:t>
            </w:r>
          </w:p>
        </w:tc>
        <w:tc>
          <w:tcPr>
            <w:tcW w:w="274" w:type="pct"/>
            <w:shd w:val="clear" w:color="auto" w:fill="FFFFFF"/>
            <w:vAlign w:val="center"/>
          </w:tcPr>
          <w:p w14:paraId="278BBECC" w14:textId="77777777" w:rsidR="000B5467" w:rsidRPr="00837C67" w:rsidRDefault="000B5467" w:rsidP="0037625C">
            <w:pPr>
              <w:jc w:val="center"/>
              <w:rPr>
                <w:b/>
                <w:sz w:val="22"/>
                <w:szCs w:val="22"/>
              </w:rPr>
            </w:pPr>
            <w:r w:rsidRPr="00837C67">
              <w:rPr>
                <w:b/>
                <w:sz w:val="22"/>
                <w:szCs w:val="22"/>
              </w:rPr>
              <w:t>март</w:t>
            </w:r>
          </w:p>
        </w:tc>
        <w:tc>
          <w:tcPr>
            <w:tcW w:w="274" w:type="pct"/>
            <w:shd w:val="clear" w:color="auto" w:fill="FFFFFF"/>
            <w:vAlign w:val="center"/>
          </w:tcPr>
          <w:p w14:paraId="37236656" w14:textId="77777777" w:rsidR="000B5467" w:rsidRPr="00837C67" w:rsidRDefault="000B5467" w:rsidP="0037625C">
            <w:pPr>
              <w:jc w:val="center"/>
              <w:rPr>
                <w:b/>
                <w:sz w:val="22"/>
                <w:szCs w:val="22"/>
              </w:rPr>
            </w:pPr>
            <w:r w:rsidRPr="00837C67">
              <w:rPr>
                <w:b/>
                <w:sz w:val="22"/>
                <w:szCs w:val="22"/>
              </w:rPr>
              <w:t>апр.</w:t>
            </w:r>
          </w:p>
        </w:tc>
        <w:tc>
          <w:tcPr>
            <w:tcW w:w="274" w:type="pct"/>
            <w:shd w:val="clear" w:color="auto" w:fill="FFFFFF"/>
            <w:vAlign w:val="center"/>
          </w:tcPr>
          <w:p w14:paraId="6419BCFE" w14:textId="77777777" w:rsidR="000B5467" w:rsidRPr="00837C67" w:rsidRDefault="000B5467" w:rsidP="0037625C">
            <w:pPr>
              <w:jc w:val="center"/>
              <w:rPr>
                <w:b/>
                <w:sz w:val="22"/>
                <w:szCs w:val="22"/>
              </w:rPr>
            </w:pPr>
            <w:r w:rsidRPr="00837C67">
              <w:rPr>
                <w:b/>
                <w:sz w:val="22"/>
                <w:szCs w:val="22"/>
              </w:rPr>
              <w:t>май</w:t>
            </w:r>
          </w:p>
        </w:tc>
        <w:tc>
          <w:tcPr>
            <w:tcW w:w="274" w:type="pct"/>
            <w:shd w:val="clear" w:color="auto" w:fill="FFFFFF"/>
            <w:vAlign w:val="center"/>
          </w:tcPr>
          <w:p w14:paraId="4A744E9D" w14:textId="77777777" w:rsidR="000B5467" w:rsidRPr="00837C67" w:rsidRDefault="000B5467" w:rsidP="0037625C">
            <w:pPr>
              <w:jc w:val="center"/>
              <w:rPr>
                <w:b/>
                <w:sz w:val="22"/>
                <w:szCs w:val="22"/>
              </w:rPr>
            </w:pPr>
            <w:r w:rsidRPr="00837C67">
              <w:rPr>
                <w:b/>
                <w:sz w:val="22"/>
                <w:szCs w:val="22"/>
              </w:rPr>
              <w:t>июнь</w:t>
            </w:r>
          </w:p>
        </w:tc>
        <w:tc>
          <w:tcPr>
            <w:tcW w:w="274" w:type="pct"/>
            <w:shd w:val="clear" w:color="auto" w:fill="FFFFFF"/>
            <w:vAlign w:val="center"/>
          </w:tcPr>
          <w:p w14:paraId="6AF8BDEA" w14:textId="77777777" w:rsidR="000B5467" w:rsidRPr="00837C67" w:rsidRDefault="000B5467" w:rsidP="0037625C">
            <w:pPr>
              <w:jc w:val="center"/>
              <w:rPr>
                <w:b/>
                <w:sz w:val="22"/>
                <w:szCs w:val="22"/>
              </w:rPr>
            </w:pPr>
            <w:r w:rsidRPr="00837C67">
              <w:rPr>
                <w:b/>
                <w:sz w:val="22"/>
                <w:szCs w:val="22"/>
              </w:rPr>
              <w:t>июль</w:t>
            </w:r>
          </w:p>
        </w:tc>
        <w:tc>
          <w:tcPr>
            <w:tcW w:w="274" w:type="pct"/>
            <w:shd w:val="clear" w:color="auto" w:fill="FFFFFF"/>
            <w:vAlign w:val="center"/>
          </w:tcPr>
          <w:p w14:paraId="639AB4E3" w14:textId="77777777" w:rsidR="000B5467" w:rsidRPr="00837C67" w:rsidRDefault="000B5467" w:rsidP="0037625C">
            <w:pPr>
              <w:jc w:val="center"/>
              <w:rPr>
                <w:b/>
                <w:sz w:val="22"/>
                <w:szCs w:val="22"/>
              </w:rPr>
            </w:pPr>
            <w:r w:rsidRPr="00837C67">
              <w:rPr>
                <w:b/>
                <w:sz w:val="22"/>
                <w:szCs w:val="22"/>
              </w:rPr>
              <w:t>авг.</w:t>
            </w:r>
          </w:p>
        </w:tc>
        <w:tc>
          <w:tcPr>
            <w:tcW w:w="274" w:type="pct"/>
            <w:shd w:val="clear" w:color="auto" w:fill="FFFFFF"/>
            <w:vAlign w:val="center"/>
          </w:tcPr>
          <w:p w14:paraId="411A6479" w14:textId="77777777" w:rsidR="000B5467" w:rsidRPr="00837C67" w:rsidRDefault="000B5467" w:rsidP="0037625C">
            <w:pPr>
              <w:jc w:val="center"/>
              <w:rPr>
                <w:b/>
                <w:sz w:val="22"/>
                <w:szCs w:val="22"/>
              </w:rPr>
            </w:pPr>
            <w:r w:rsidRPr="00837C67">
              <w:rPr>
                <w:b/>
                <w:sz w:val="22"/>
                <w:szCs w:val="22"/>
              </w:rPr>
              <w:t>сен.</w:t>
            </w:r>
          </w:p>
        </w:tc>
        <w:tc>
          <w:tcPr>
            <w:tcW w:w="274" w:type="pct"/>
            <w:shd w:val="clear" w:color="auto" w:fill="FFFFFF"/>
            <w:vAlign w:val="center"/>
          </w:tcPr>
          <w:p w14:paraId="2C8D4109" w14:textId="77777777" w:rsidR="000B5467" w:rsidRPr="00837C67" w:rsidRDefault="000B5467" w:rsidP="0037625C">
            <w:pPr>
              <w:jc w:val="center"/>
              <w:rPr>
                <w:b/>
                <w:sz w:val="22"/>
                <w:szCs w:val="22"/>
              </w:rPr>
            </w:pPr>
            <w:r w:rsidRPr="00837C67">
              <w:rPr>
                <w:b/>
                <w:sz w:val="22"/>
                <w:szCs w:val="22"/>
              </w:rPr>
              <w:t>окт.</w:t>
            </w:r>
          </w:p>
        </w:tc>
        <w:tc>
          <w:tcPr>
            <w:tcW w:w="258" w:type="pct"/>
            <w:shd w:val="clear" w:color="auto" w:fill="FFFFFF"/>
            <w:vAlign w:val="center"/>
          </w:tcPr>
          <w:p w14:paraId="4204D042" w14:textId="77777777" w:rsidR="000B5467" w:rsidRPr="00837C67" w:rsidRDefault="000B5467" w:rsidP="0037625C">
            <w:pPr>
              <w:jc w:val="center"/>
              <w:rPr>
                <w:b/>
                <w:sz w:val="22"/>
                <w:szCs w:val="22"/>
              </w:rPr>
            </w:pPr>
            <w:r w:rsidRPr="00837C67">
              <w:rPr>
                <w:b/>
                <w:sz w:val="22"/>
                <w:szCs w:val="22"/>
              </w:rPr>
              <w:t>ноя.</w:t>
            </w:r>
          </w:p>
        </w:tc>
        <w:tc>
          <w:tcPr>
            <w:tcW w:w="423" w:type="pct"/>
            <w:vMerge/>
            <w:shd w:val="clear" w:color="auto" w:fill="FFFFFF"/>
            <w:vAlign w:val="center"/>
          </w:tcPr>
          <w:p w14:paraId="4DB65396" w14:textId="77777777" w:rsidR="000B5467" w:rsidRPr="00837C67" w:rsidRDefault="000B5467" w:rsidP="0037625C">
            <w:pPr>
              <w:jc w:val="center"/>
              <w:rPr>
                <w:b/>
                <w:sz w:val="22"/>
                <w:szCs w:val="22"/>
              </w:rPr>
            </w:pPr>
          </w:p>
        </w:tc>
      </w:tr>
      <w:tr w:rsidR="000B5467" w:rsidRPr="00837C67" w14:paraId="6E105146" w14:textId="77777777" w:rsidTr="00837C67">
        <w:trPr>
          <w:tblHeader/>
        </w:trPr>
        <w:tc>
          <w:tcPr>
            <w:tcW w:w="202" w:type="pct"/>
            <w:shd w:val="clear" w:color="auto" w:fill="FFFFFF"/>
            <w:vAlign w:val="center"/>
          </w:tcPr>
          <w:p w14:paraId="4087CC8E" w14:textId="77777777" w:rsidR="000B5467" w:rsidRPr="00837C67" w:rsidRDefault="000B5467" w:rsidP="0037625C">
            <w:pPr>
              <w:jc w:val="center"/>
              <w:rPr>
                <w:b/>
                <w:sz w:val="22"/>
                <w:szCs w:val="22"/>
              </w:rPr>
            </w:pPr>
            <w:r w:rsidRPr="00837C67">
              <w:rPr>
                <w:b/>
                <w:sz w:val="22"/>
                <w:szCs w:val="22"/>
              </w:rPr>
              <w:t>1</w:t>
            </w:r>
          </w:p>
        </w:tc>
        <w:tc>
          <w:tcPr>
            <w:tcW w:w="611" w:type="pct"/>
            <w:shd w:val="clear" w:color="auto" w:fill="FFFFFF"/>
            <w:vAlign w:val="center"/>
          </w:tcPr>
          <w:p w14:paraId="34BF284C" w14:textId="77777777" w:rsidR="000B5467" w:rsidRPr="00837C67" w:rsidRDefault="000B5467" w:rsidP="0037625C">
            <w:pPr>
              <w:jc w:val="center"/>
              <w:rPr>
                <w:b/>
                <w:sz w:val="22"/>
                <w:szCs w:val="22"/>
              </w:rPr>
            </w:pPr>
            <w:r w:rsidRPr="00837C67">
              <w:rPr>
                <w:b/>
                <w:sz w:val="22"/>
                <w:szCs w:val="22"/>
              </w:rPr>
              <w:t>2</w:t>
            </w:r>
          </w:p>
        </w:tc>
        <w:tc>
          <w:tcPr>
            <w:tcW w:w="318" w:type="pct"/>
            <w:shd w:val="clear" w:color="auto" w:fill="FFFFFF"/>
            <w:vAlign w:val="center"/>
          </w:tcPr>
          <w:p w14:paraId="2479B4BE" w14:textId="77777777" w:rsidR="000B5467" w:rsidRPr="00837C67" w:rsidRDefault="000B5467" w:rsidP="0037625C">
            <w:pPr>
              <w:jc w:val="center"/>
              <w:rPr>
                <w:b/>
                <w:sz w:val="22"/>
                <w:szCs w:val="22"/>
              </w:rPr>
            </w:pPr>
            <w:r w:rsidRPr="00837C67">
              <w:rPr>
                <w:b/>
                <w:sz w:val="22"/>
                <w:szCs w:val="22"/>
              </w:rPr>
              <w:t>3</w:t>
            </w:r>
          </w:p>
        </w:tc>
        <w:tc>
          <w:tcPr>
            <w:tcW w:w="407" w:type="pct"/>
            <w:shd w:val="clear" w:color="auto" w:fill="FFFFFF"/>
            <w:vAlign w:val="center"/>
          </w:tcPr>
          <w:p w14:paraId="6C179B49" w14:textId="77777777" w:rsidR="000B5467" w:rsidRPr="00837C67" w:rsidRDefault="000B5467" w:rsidP="0037625C">
            <w:pPr>
              <w:jc w:val="center"/>
              <w:rPr>
                <w:b/>
                <w:sz w:val="22"/>
                <w:szCs w:val="22"/>
              </w:rPr>
            </w:pPr>
            <w:r w:rsidRPr="00837C67">
              <w:rPr>
                <w:b/>
                <w:sz w:val="22"/>
                <w:szCs w:val="22"/>
              </w:rPr>
              <w:t>4</w:t>
            </w:r>
          </w:p>
        </w:tc>
        <w:tc>
          <w:tcPr>
            <w:tcW w:w="274" w:type="pct"/>
            <w:shd w:val="clear" w:color="auto" w:fill="FFFFFF"/>
            <w:vAlign w:val="center"/>
          </w:tcPr>
          <w:p w14:paraId="60AD3D8C" w14:textId="77777777" w:rsidR="000B5467" w:rsidRPr="00837C67" w:rsidRDefault="000B5467" w:rsidP="0037625C">
            <w:pPr>
              <w:jc w:val="center"/>
              <w:rPr>
                <w:b/>
                <w:sz w:val="22"/>
                <w:szCs w:val="22"/>
              </w:rPr>
            </w:pPr>
            <w:r w:rsidRPr="00837C67">
              <w:rPr>
                <w:b/>
                <w:sz w:val="22"/>
                <w:szCs w:val="22"/>
              </w:rPr>
              <w:t>5</w:t>
            </w:r>
          </w:p>
        </w:tc>
        <w:tc>
          <w:tcPr>
            <w:tcW w:w="318" w:type="pct"/>
            <w:shd w:val="clear" w:color="auto" w:fill="FFFFFF"/>
            <w:vAlign w:val="center"/>
          </w:tcPr>
          <w:p w14:paraId="711F11C7" w14:textId="77777777" w:rsidR="000B5467" w:rsidRPr="00837C67" w:rsidRDefault="000B5467" w:rsidP="0037625C">
            <w:pPr>
              <w:jc w:val="center"/>
              <w:rPr>
                <w:b/>
                <w:sz w:val="22"/>
                <w:szCs w:val="22"/>
              </w:rPr>
            </w:pPr>
            <w:r w:rsidRPr="00837C67">
              <w:rPr>
                <w:b/>
                <w:sz w:val="22"/>
                <w:szCs w:val="22"/>
              </w:rPr>
              <w:t>6</w:t>
            </w:r>
          </w:p>
        </w:tc>
        <w:tc>
          <w:tcPr>
            <w:tcW w:w="274" w:type="pct"/>
            <w:shd w:val="clear" w:color="auto" w:fill="FFFFFF"/>
            <w:vAlign w:val="center"/>
          </w:tcPr>
          <w:p w14:paraId="4FF9EB0A" w14:textId="77777777" w:rsidR="000B5467" w:rsidRPr="00837C67" w:rsidRDefault="000B5467" w:rsidP="0037625C">
            <w:pPr>
              <w:jc w:val="center"/>
              <w:rPr>
                <w:b/>
                <w:sz w:val="22"/>
                <w:szCs w:val="22"/>
              </w:rPr>
            </w:pPr>
            <w:r w:rsidRPr="00837C67">
              <w:rPr>
                <w:b/>
                <w:sz w:val="22"/>
                <w:szCs w:val="22"/>
              </w:rPr>
              <w:t>7</w:t>
            </w:r>
          </w:p>
        </w:tc>
        <w:tc>
          <w:tcPr>
            <w:tcW w:w="274" w:type="pct"/>
            <w:shd w:val="clear" w:color="auto" w:fill="FFFFFF"/>
            <w:vAlign w:val="center"/>
          </w:tcPr>
          <w:p w14:paraId="41BAC044" w14:textId="77777777" w:rsidR="000B5467" w:rsidRPr="00837C67" w:rsidRDefault="000B5467" w:rsidP="0037625C">
            <w:pPr>
              <w:jc w:val="center"/>
              <w:rPr>
                <w:b/>
                <w:sz w:val="22"/>
                <w:szCs w:val="22"/>
              </w:rPr>
            </w:pPr>
            <w:r w:rsidRPr="00837C67">
              <w:rPr>
                <w:b/>
                <w:sz w:val="22"/>
                <w:szCs w:val="22"/>
              </w:rPr>
              <w:t>8</w:t>
            </w:r>
          </w:p>
        </w:tc>
        <w:tc>
          <w:tcPr>
            <w:tcW w:w="274" w:type="pct"/>
            <w:shd w:val="clear" w:color="auto" w:fill="FFFFFF"/>
            <w:vAlign w:val="center"/>
          </w:tcPr>
          <w:p w14:paraId="346EBE2E" w14:textId="77777777" w:rsidR="000B5467" w:rsidRPr="00837C67" w:rsidRDefault="000B5467" w:rsidP="0037625C">
            <w:pPr>
              <w:jc w:val="center"/>
              <w:rPr>
                <w:b/>
                <w:sz w:val="22"/>
                <w:szCs w:val="22"/>
              </w:rPr>
            </w:pPr>
            <w:r w:rsidRPr="00837C67">
              <w:rPr>
                <w:b/>
                <w:sz w:val="22"/>
                <w:szCs w:val="22"/>
              </w:rPr>
              <w:t>9</w:t>
            </w:r>
          </w:p>
        </w:tc>
        <w:tc>
          <w:tcPr>
            <w:tcW w:w="274" w:type="pct"/>
            <w:shd w:val="clear" w:color="auto" w:fill="FFFFFF"/>
            <w:vAlign w:val="center"/>
          </w:tcPr>
          <w:p w14:paraId="1782BD82" w14:textId="77777777" w:rsidR="000B5467" w:rsidRPr="00837C67" w:rsidRDefault="000B5467" w:rsidP="0037625C">
            <w:pPr>
              <w:jc w:val="center"/>
              <w:rPr>
                <w:b/>
                <w:sz w:val="22"/>
                <w:szCs w:val="22"/>
              </w:rPr>
            </w:pPr>
            <w:r w:rsidRPr="00837C67">
              <w:rPr>
                <w:b/>
                <w:sz w:val="22"/>
                <w:szCs w:val="22"/>
              </w:rPr>
              <w:t>10</w:t>
            </w:r>
          </w:p>
        </w:tc>
        <w:tc>
          <w:tcPr>
            <w:tcW w:w="274" w:type="pct"/>
            <w:shd w:val="clear" w:color="auto" w:fill="FFFFFF"/>
            <w:vAlign w:val="center"/>
          </w:tcPr>
          <w:p w14:paraId="0DACF30E" w14:textId="77777777" w:rsidR="000B5467" w:rsidRPr="00837C67" w:rsidRDefault="000B5467" w:rsidP="0037625C">
            <w:pPr>
              <w:jc w:val="center"/>
              <w:rPr>
                <w:b/>
                <w:sz w:val="22"/>
                <w:szCs w:val="22"/>
              </w:rPr>
            </w:pPr>
            <w:r w:rsidRPr="00837C67">
              <w:rPr>
                <w:b/>
                <w:sz w:val="22"/>
                <w:szCs w:val="22"/>
              </w:rPr>
              <w:t>11</w:t>
            </w:r>
          </w:p>
        </w:tc>
        <w:tc>
          <w:tcPr>
            <w:tcW w:w="274" w:type="pct"/>
            <w:shd w:val="clear" w:color="auto" w:fill="FFFFFF"/>
            <w:vAlign w:val="center"/>
          </w:tcPr>
          <w:p w14:paraId="3EF516DC" w14:textId="77777777" w:rsidR="000B5467" w:rsidRPr="00837C67" w:rsidRDefault="000B5467" w:rsidP="0037625C">
            <w:pPr>
              <w:jc w:val="center"/>
              <w:rPr>
                <w:b/>
                <w:sz w:val="22"/>
                <w:szCs w:val="22"/>
              </w:rPr>
            </w:pPr>
            <w:r w:rsidRPr="00837C67">
              <w:rPr>
                <w:b/>
                <w:sz w:val="22"/>
                <w:szCs w:val="22"/>
              </w:rPr>
              <w:t>12</w:t>
            </w:r>
          </w:p>
        </w:tc>
        <w:tc>
          <w:tcPr>
            <w:tcW w:w="274" w:type="pct"/>
            <w:shd w:val="clear" w:color="auto" w:fill="FFFFFF"/>
            <w:vAlign w:val="center"/>
          </w:tcPr>
          <w:p w14:paraId="5B7AC74B" w14:textId="77777777" w:rsidR="000B5467" w:rsidRPr="00837C67" w:rsidRDefault="000B5467" w:rsidP="0037625C">
            <w:pPr>
              <w:jc w:val="center"/>
              <w:rPr>
                <w:b/>
                <w:sz w:val="22"/>
                <w:szCs w:val="22"/>
              </w:rPr>
            </w:pPr>
            <w:r w:rsidRPr="00837C67">
              <w:rPr>
                <w:b/>
                <w:sz w:val="22"/>
                <w:szCs w:val="22"/>
              </w:rPr>
              <w:t>13</w:t>
            </w:r>
          </w:p>
        </w:tc>
        <w:tc>
          <w:tcPr>
            <w:tcW w:w="274" w:type="pct"/>
            <w:shd w:val="clear" w:color="auto" w:fill="FFFFFF"/>
            <w:vAlign w:val="center"/>
          </w:tcPr>
          <w:p w14:paraId="103C6C21" w14:textId="77777777" w:rsidR="000B5467" w:rsidRPr="00837C67" w:rsidRDefault="000B5467" w:rsidP="0037625C">
            <w:pPr>
              <w:jc w:val="center"/>
              <w:rPr>
                <w:b/>
                <w:sz w:val="22"/>
                <w:szCs w:val="22"/>
              </w:rPr>
            </w:pPr>
            <w:r w:rsidRPr="00837C67">
              <w:rPr>
                <w:b/>
                <w:sz w:val="22"/>
                <w:szCs w:val="22"/>
              </w:rPr>
              <w:t>14</w:t>
            </w:r>
          </w:p>
        </w:tc>
        <w:tc>
          <w:tcPr>
            <w:tcW w:w="258" w:type="pct"/>
            <w:shd w:val="clear" w:color="auto" w:fill="FFFFFF"/>
            <w:vAlign w:val="center"/>
          </w:tcPr>
          <w:p w14:paraId="790CE655" w14:textId="77777777" w:rsidR="000B5467" w:rsidRPr="00837C67" w:rsidRDefault="000B5467" w:rsidP="0037625C">
            <w:pPr>
              <w:jc w:val="center"/>
              <w:rPr>
                <w:b/>
                <w:sz w:val="22"/>
                <w:szCs w:val="22"/>
              </w:rPr>
            </w:pPr>
            <w:r w:rsidRPr="00837C67">
              <w:rPr>
                <w:b/>
                <w:sz w:val="22"/>
                <w:szCs w:val="22"/>
              </w:rPr>
              <w:t>15</w:t>
            </w:r>
          </w:p>
        </w:tc>
        <w:tc>
          <w:tcPr>
            <w:tcW w:w="423" w:type="pct"/>
            <w:shd w:val="clear" w:color="auto" w:fill="FFFFFF"/>
            <w:vAlign w:val="center"/>
          </w:tcPr>
          <w:p w14:paraId="7EED3B7E" w14:textId="77777777" w:rsidR="000B5467" w:rsidRPr="00837C67" w:rsidRDefault="000B5467" w:rsidP="0037625C">
            <w:pPr>
              <w:jc w:val="center"/>
              <w:rPr>
                <w:b/>
                <w:sz w:val="22"/>
                <w:szCs w:val="22"/>
              </w:rPr>
            </w:pPr>
            <w:r w:rsidRPr="00837C67">
              <w:rPr>
                <w:b/>
                <w:sz w:val="22"/>
                <w:szCs w:val="22"/>
              </w:rPr>
              <w:t>15</w:t>
            </w:r>
          </w:p>
        </w:tc>
      </w:tr>
      <w:tr w:rsidR="000B5467" w:rsidRPr="00837C67" w14:paraId="2D4AAB0F" w14:textId="77777777" w:rsidTr="00837C67">
        <w:trPr>
          <w:trHeight w:val="442"/>
        </w:trPr>
        <w:tc>
          <w:tcPr>
            <w:tcW w:w="202" w:type="pct"/>
            <w:shd w:val="clear" w:color="auto" w:fill="FFFFFF"/>
            <w:vAlign w:val="center"/>
          </w:tcPr>
          <w:p w14:paraId="030AD80E" w14:textId="77777777" w:rsidR="000B5467" w:rsidRPr="00790787" w:rsidRDefault="000B5467" w:rsidP="0037625C">
            <w:pPr>
              <w:jc w:val="center"/>
              <w:rPr>
                <w:b/>
                <w:sz w:val="22"/>
                <w:szCs w:val="22"/>
              </w:rPr>
            </w:pPr>
            <w:r w:rsidRPr="00790787">
              <w:rPr>
                <w:b/>
                <w:sz w:val="22"/>
                <w:szCs w:val="22"/>
              </w:rPr>
              <w:t>1.</w:t>
            </w:r>
          </w:p>
        </w:tc>
        <w:tc>
          <w:tcPr>
            <w:tcW w:w="4798" w:type="pct"/>
            <w:gridSpan w:val="15"/>
            <w:shd w:val="clear" w:color="auto" w:fill="FFFFFF"/>
            <w:vAlign w:val="center"/>
          </w:tcPr>
          <w:p w14:paraId="520F3AAC" w14:textId="77777777" w:rsidR="000B5467" w:rsidRPr="00790787" w:rsidRDefault="000B5467" w:rsidP="0037625C">
            <w:pPr>
              <w:jc w:val="both"/>
              <w:rPr>
                <w:b/>
                <w:sz w:val="22"/>
                <w:szCs w:val="22"/>
              </w:rPr>
            </w:pPr>
            <w:r w:rsidRPr="00790787">
              <w:rPr>
                <w:b/>
                <w:bCs/>
                <w:sz w:val="22"/>
                <w:szCs w:val="22"/>
              </w:rPr>
              <w:t>Задача «</w:t>
            </w:r>
            <w:r w:rsidRPr="00790787">
              <w:rPr>
                <w:b/>
                <w:sz w:val="22"/>
                <w:szCs w:val="22"/>
              </w:rPr>
              <w:t>Повышение степени использования туристско-рекреационного потенциала Красногвардейского района»</w:t>
            </w:r>
          </w:p>
        </w:tc>
      </w:tr>
      <w:tr w:rsidR="000B5467" w:rsidRPr="00837C67" w14:paraId="084AF665" w14:textId="77777777" w:rsidTr="00837C67">
        <w:tc>
          <w:tcPr>
            <w:tcW w:w="202" w:type="pct"/>
            <w:shd w:val="clear" w:color="auto" w:fill="FFFFFF"/>
            <w:vAlign w:val="center"/>
          </w:tcPr>
          <w:p w14:paraId="24912F60" w14:textId="77777777" w:rsidR="000B5467" w:rsidRPr="00837C67" w:rsidRDefault="000B5467" w:rsidP="0037625C">
            <w:pPr>
              <w:jc w:val="center"/>
              <w:rPr>
                <w:sz w:val="22"/>
                <w:szCs w:val="22"/>
              </w:rPr>
            </w:pPr>
            <w:r w:rsidRPr="00837C67">
              <w:rPr>
                <w:sz w:val="22"/>
                <w:szCs w:val="22"/>
              </w:rPr>
              <w:t>1.1.</w:t>
            </w:r>
          </w:p>
        </w:tc>
        <w:tc>
          <w:tcPr>
            <w:tcW w:w="611" w:type="pct"/>
            <w:shd w:val="clear" w:color="auto" w:fill="FFFFFF"/>
            <w:vAlign w:val="center"/>
          </w:tcPr>
          <w:p w14:paraId="70D32FF1" w14:textId="77777777" w:rsidR="000B5467" w:rsidRPr="00837C67" w:rsidRDefault="000B5467" w:rsidP="0037625C">
            <w:pPr>
              <w:rPr>
                <w:bCs/>
                <w:sz w:val="22"/>
                <w:szCs w:val="22"/>
              </w:rPr>
            </w:pPr>
            <w:r w:rsidRPr="00837C67">
              <w:rPr>
                <w:bCs/>
                <w:sz w:val="22"/>
                <w:szCs w:val="22"/>
              </w:rPr>
              <w:t xml:space="preserve">Количество туристов, посетивших выставочный </w:t>
            </w:r>
            <w:r w:rsidRPr="00837C67">
              <w:rPr>
                <w:bCs/>
                <w:sz w:val="22"/>
                <w:szCs w:val="22"/>
              </w:rPr>
              <w:lastRenderedPageBreak/>
              <w:t>центр «Белая Вежа»</w:t>
            </w:r>
          </w:p>
        </w:tc>
        <w:tc>
          <w:tcPr>
            <w:tcW w:w="318" w:type="pct"/>
            <w:shd w:val="clear" w:color="auto" w:fill="FFFFFF"/>
            <w:vAlign w:val="center"/>
          </w:tcPr>
          <w:p w14:paraId="70E327FC"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lastRenderedPageBreak/>
              <w:t>«КПМ»</w:t>
            </w:r>
          </w:p>
        </w:tc>
        <w:tc>
          <w:tcPr>
            <w:tcW w:w="407" w:type="pct"/>
            <w:shd w:val="clear" w:color="auto" w:fill="FFFFFF"/>
            <w:vAlign w:val="center"/>
          </w:tcPr>
          <w:p w14:paraId="5581DD11" w14:textId="77777777" w:rsidR="000B5467" w:rsidRPr="00837C67" w:rsidRDefault="000B5467" w:rsidP="0037625C">
            <w:pPr>
              <w:jc w:val="center"/>
              <w:rPr>
                <w:bCs/>
                <w:sz w:val="22"/>
                <w:szCs w:val="22"/>
              </w:rPr>
            </w:pPr>
            <w:r w:rsidRPr="00837C67">
              <w:rPr>
                <w:bCs/>
                <w:sz w:val="22"/>
                <w:szCs w:val="22"/>
              </w:rPr>
              <w:t>Тысяча человек</w:t>
            </w:r>
          </w:p>
        </w:tc>
        <w:tc>
          <w:tcPr>
            <w:tcW w:w="274" w:type="pct"/>
            <w:shd w:val="clear" w:color="auto" w:fill="FFFFFF"/>
            <w:vAlign w:val="center"/>
          </w:tcPr>
          <w:p w14:paraId="720AAC04" w14:textId="77777777" w:rsidR="000B5467" w:rsidRPr="00837C67" w:rsidRDefault="000B5467" w:rsidP="0037625C">
            <w:pPr>
              <w:jc w:val="center"/>
              <w:rPr>
                <w:bCs/>
                <w:sz w:val="22"/>
                <w:szCs w:val="22"/>
              </w:rPr>
            </w:pPr>
            <w:r w:rsidRPr="00837C67">
              <w:rPr>
                <w:bCs/>
                <w:sz w:val="22"/>
                <w:szCs w:val="22"/>
              </w:rPr>
              <w:t>-</w:t>
            </w:r>
          </w:p>
        </w:tc>
        <w:tc>
          <w:tcPr>
            <w:tcW w:w="318" w:type="pct"/>
            <w:shd w:val="clear" w:color="auto" w:fill="FFFFFF"/>
            <w:vAlign w:val="center"/>
          </w:tcPr>
          <w:p w14:paraId="1E76034D"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30695F8A" w14:textId="77777777" w:rsidR="000B5467" w:rsidRPr="00837C67" w:rsidRDefault="000B5467" w:rsidP="0037625C">
            <w:pPr>
              <w:jc w:val="center"/>
              <w:rPr>
                <w:bCs/>
                <w:sz w:val="22"/>
                <w:szCs w:val="22"/>
              </w:rPr>
            </w:pPr>
            <w:r w:rsidRPr="00837C67">
              <w:rPr>
                <w:bCs/>
                <w:sz w:val="22"/>
                <w:szCs w:val="22"/>
              </w:rPr>
              <w:t>0,25</w:t>
            </w:r>
          </w:p>
        </w:tc>
        <w:tc>
          <w:tcPr>
            <w:tcW w:w="274" w:type="pct"/>
            <w:shd w:val="clear" w:color="auto" w:fill="FFFFFF"/>
            <w:vAlign w:val="center"/>
          </w:tcPr>
          <w:p w14:paraId="5582FE4F"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1D62F9FD"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791D17DA" w14:textId="77777777" w:rsidR="000B5467" w:rsidRPr="00837C67" w:rsidRDefault="000B5467" w:rsidP="0037625C">
            <w:pPr>
              <w:jc w:val="center"/>
              <w:rPr>
                <w:bCs/>
                <w:sz w:val="22"/>
                <w:szCs w:val="22"/>
              </w:rPr>
            </w:pPr>
            <w:r w:rsidRPr="00837C67">
              <w:rPr>
                <w:bCs/>
                <w:sz w:val="22"/>
                <w:szCs w:val="22"/>
              </w:rPr>
              <w:t>0,5</w:t>
            </w:r>
          </w:p>
        </w:tc>
        <w:tc>
          <w:tcPr>
            <w:tcW w:w="274" w:type="pct"/>
            <w:shd w:val="clear" w:color="auto" w:fill="FFFFFF"/>
            <w:vAlign w:val="center"/>
          </w:tcPr>
          <w:p w14:paraId="6C290832"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7D2C45B2"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267AAE48" w14:textId="77777777" w:rsidR="000B5467" w:rsidRPr="00837C67" w:rsidRDefault="000B5467" w:rsidP="0037625C">
            <w:pPr>
              <w:jc w:val="center"/>
              <w:rPr>
                <w:bCs/>
                <w:sz w:val="22"/>
                <w:szCs w:val="22"/>
              </w:rPr>
            </w:pPr>
            <w:r w:rsidRPr="00837C67">
              <w:rPr>
                <w:bCs/>
                <w:sz w:val="22"/>
                <w:szCs w:val="22"/>
              </w:rPr>
              <w:t>0,75</w:t>
            </w:r>
          </w:p>
        </w:tc>
        <w:tc>
          <w:tcPr>
            <w:tcW w:w="274" w:type="pct"/>
            <w:shd w:val="clear" w:color="auto" w:fill="FFFFFF"/>
            <w:vAlign w:val="center"/>
          </w:tcPr>
          <w:p w14:paraId="4B7CDA4B" w14:textId="77777777" w:rsidR="000B5467" w:rsidRPr="00837C67" w:rsidRDefault="000B5467" w:rsidP="0037625C">
            <w:pPr>
              <w:jc w:val="center"/>
              <w:rPr>
                <w:bCs/>
                <w:sz w:val="22"/>
                <w:szCs w:val="22"/>
              </w:rPr>
            </w:pPr>
            <w:r w:rsidRPr="00837C67">
              <w:rPr>
                <w:bCs/>
                <w:sz w:val="22"/>
                <w:szCs w:val="22"/>
              </w:rPr>
              <w:t>-</w:t>
            </w:r>
          </w:p>
        </w:tc>
        <w:tc>
          <w:tcPr>
            <w:tcW w:w="258" w:type="pct"/>
            <w:shd w:val="clear" w:color="auto" w:fill="FFFFFF"/>
            <w:vAlign w:val="center"/>
          </w:tcPr>
          <w:p w14:paraId="0FCF5CCB" w14:textId="77777777" w:rsidR="000B5467" w:rsidRPr="00837C67" w:rsidRDefault="000B5467" w:rsidP="0037625C">
            <w:pPr>
              <w:jc w:val="center"/>
              <w:rPr>
                <w:bCs/>
                <w:sz w:val="22"/>
                <w:szCs w:val="22"/>
              </w:rPr>
            </w:pPr>
            <w:r w:rsidRPr="00837C67">
              <w:rPr>
                <w:bCs/>
                <w:sz w:val="22"/>
                <w:szCs w:val="22"/>
              </w:rPr>
              <w:t>-</w:t>
            </w:r>
          </w:p>
        </w:tc>
        <w:tc>
          <w:tcPr>
            <w:tcW w:w="423" w:type="pct"/>
            <w:shd w:val="clear" w:color="auto" w:fill="FFFFFF"/>
            <w:vAlign w:val="center"/>
          </w:tcPr>
          <w:p w14:paraId="2127A0A7" w14:textId="77777777" w:rsidR="000B5467" w:rsidRPr="00837C67" w:rsidRDefault="000B5467" w:rsidP="0037625C">
            <w:pPr>
              <w:jc w:val="center"/>
              <w:rPr>
                <w:bCs/>
                <w:sz w:val="22"/>
                <w:szCs w:val="22"/>
              </w:rPr>
            </w:pPr>
            <w:r w:rsidRPr="00837C67">
              <w:rPr>
                <w:bCs/>
                <w:sz w:val="22"/>
                <w:szCs w:val="22"/>
              </w:rPr>
              <w:t>1</w:t>
            </w:r>
          </w:p>
        </w:tc>
      </w:tr>
      <w:tr w:rsidR="000B5467" w:rsidRPr="00837C67" w14:paraId="6645F13D" w14:textId="77777777" w:rsidTr="00837C67">
        <w:tc>
          <w:tcPr>
            <w:tcW w:w="202" w:type="pct"/>
            <w:shd w:val="clear" w:color="auto" w:fill="FFFFFF"/>
            <w:vAlign w:val="center"/>
          </w:tcPr>
          <w:p w14:paraId="3EDB3E5C" w14:textId="77777777" w:rsidR="000B5467" w:rsidRPr="00837C67" w:rsidRDefault="000B5467" w:rsidP="0037625C">
            <w:pPr>
              <w:jc w:val="center"/>
              <w:rPr>
                <w:sz w:val="22"/>
                <w:szCs w:val="22"/>
              </w:rPr>
            </w:pPr>
            <w:r w:rsidRPr="00837C67">
              <w:rPr>
                <w:sz w:val="22"/>
                <w:szCs w:val="22"/>
              </w:rPr>
              <w:t>1.2.</w:t>
            </w:r>
          </w:p>
        </w:tc>
        <w:tc>
          <w:tcPr>
            <w:tcW w:w="611" w:type="pct"/>
            <w:shd w:val="clear" w:color="auto" w:fill="FFFFFF"/>
            <w:vAlign w:val="center"/>
          </w:tcPr>
          <w:p w14:paraId="7BF415B4" w14:textId="77777777" w:rsidR="000B5467" w:rsidRPr="00837C67" w:rsidRDefault="000B5467" w:rsidP="0037625C">
            <w:pPr>
              <w:rPr>
                <w:bCs/>
                <w:sz w:val="22"/>
                <w:szCs w:val="22"/>
              </w:rPr>
            </w:pPr>
            <w:r w:rsidRPr="00837C67">
              <w:rPr>
                <w:bCs/>
                <w:sz w:val="22"/>
                <w:szCs w:val="22"/>
              </w:rPr>
              <w:t>Продвижение туристического продукта на туристском рынке</w:t>
            </w:r>
          </w:p>
        </w:tc>
        <w:tc>
          <w:tcPr>
            <w:tcW w:w="318" w:type="pct"/>
            <w:shd w:val="clear" w:color="auto" w:fill="FFFFFF"/>
            <w:vAlign w:val="center"/>
          </w:tcPr>
          <w:p w14:paraId="5DF182C4" w14:textId="77777777" w:rsidR="000B5467" w:rsidRPr="00837C67" w:rsidRDefault="000B5467" w:rsidP="0037625C">
            <w:pPr>
              <w:jc w:val="center"/>
              <w:rPr>
                <w:rFonts w:eastAsia="Arial Unicode MS"/>
                <w:sz w:val="22"/>
                <w:szCs w:val="22"/>
                <w:u w:color="000000"/>
              </w:rPr>
            </w:pPr>
            <w:r w:rsidRPr="00837C67">
              <w:rPr>
                <w:rFonts w:eastAsia="Arial Unicode MS"/>
                <w:sz w:val="22"/>
                <w:szCs w:val="22"/>
                <w:u w:color="000000"/>
              </w:rPr>
              <w:t>«КПМ»</w:t>
            </w:r>
          </w:p>
        </w:tc>
        <w:tc>
          <w:tcPr>
            <w:tcW w:w="407" w:type="pct"/>
            <w:shd w:val="clear" w:color="auto" w:fill="FFFFFF"/>
            <w:vAlign w:val="center"/>
          </w:tcPr>
          <w:p w14:paraId="15327418" w14:textId="77777777" w:rsidR="000B5467" w:rsidRPr="00837C67" w:rsidRDefault="000B5467" w:rsidP="0037625C">
            <w:pPr>
              <w:jc w:val="center"/>
              <w:rPr>
                <w:bCs/>
                <w:sz w:val="22"/>
                <w:szCs w:val="22"/>
              </w:rPr>
            </w:pPr>
            <w:r w:rsidRPr="00837C67">
              <w:rPr>
                <w:bCs/>
                <w:sz w:val="22"/>
                <w:szCs w:val="22"/>
              </w:rPr>
              <w:t>Тысяча рублей</w:t>
            </w:r>
          </w:p>
        </w:tc>
        <w:tc>
          <w:tcPr>
            <w:tcW w:w="274" w:type="pct"/>
            <w:shd w:val="clear" w:color="auto" w:fill="FFFFFF"/>
            <w:vAlign w:val="center"/>
          </w:tcPr>
          <w:p w14:paraId="4B9C7CDB" w14:textId="77777777" w:rsidR="000B5467" w:rsidRPr="00837C67" w:rsidRDefault="000B5467" w:rsidP="0037625C">
            <w:pPr>
              <w:jc w:val="center"/>
              <w:rPr>
                <w:bCs/>
                <w:sz w:val="22"/>
                <w:szCs w:val="22"/>
              </w:rPr>
            </w:pPr>
            <w:r w:rsidRPr="00837C67">
              <w:rPr>
                <w:bCs/>
                <w:sz w:val="22"/>
                <w:szCs w:val="22"/>
              </w:rPr>
              <w:t>-</w:t>
            </w:r>
          </w:p>
        </w:tc>
        <w:tc>
          <w:tcPr>
            <w:tcW w:w="318" w:type="pct"/>
            <w:shd w:val="clear" w:color="auto" w:fill="FFFFFF"/>
            <w:vAlign w:val="center"/>
          </w:tcPr>
          <w:p w14:paraId="4D6EC9FB"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2E4775A8"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06796ED9"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7B9E32E0"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7F12B67B"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0BEF774F"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7CC0D774"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0D168178" w14:textId="77777777" w:rsidR="000B5467" w:rsidRPr="00837C67" w:rsidRDefault="000B5467" w:rsidP="0037625C">
            <w:pPr>
              <w:jc w:val="center"/>
              <w:rPr>
                <w:bCs/>
                <w:sz w:val="22"/>
                <w:szCs w:val="22"/>
              </w:rPr>
            </w:pPr>
            <w:r w:rsidRPr="00837C67">
              <w:rPr>
                <w:bCs/>
                <w:sz w:val="22"/>
                <w:szCs w:val="22"/>
              </w:rPr>
              <w:t>-</w:t>
            </w:r>
          </w:p>
        </w:tc>
        <w:tc>
          <w:tcPr>
            <w:tcW w:w="274" w:type="pct"/>
            <w:shd w:val="clear" w:color="auto" w:fill="FFFFFF"/>
            <w:vAlign w:val="center"/>
          </w:tcPr>
          <w:p w14:paraId="337183AE" w14:textId="77777777" w:rsidR="000B5467" w:rsidRPr="00837C67" w:rsidRDefault="000B5467" w:rsidP="0037625C">
            <w:pPr>
              <w:jc w:val="center"/>
              <w:rPr>
                <w:bCs/>
                <w:sz w:val="22"/>
                <w:szCs w:val="22"/>
              </w:rPr>
            </w:pPr>
            <w:r w:rsidRPr="00837C67">
              <w:rPr>
                <w:bCs/>
                <w:sz w:val="22"/>
                <w:szCs w:val="22"/>
              </w:rPr>
              <w:t>-</w:t>
            </w:r>
          </w:p>
        </w:tc>
        <w:tc>
          <w:tcPr>
            <w:tcW w:w="258" w:type="pct"/>
            <w:shd w:val="clear" w:color="auto" w:fill="FFFFFF"/>
            <w:vAlign w:val="center"/>
          </w:tcPr>
          <w:p w14:paraId="24D56EB3" w14:textId="77777777" w:rsidR="000B5467" w:rsidRPr="00837C67" w:rsidRDefault="000B5467" w:rsidP="0037625C">
            <w:pPr>
              <w:jc w:val="center"/>
              <w:rPr>
                <w:bCs/>
                <w:sz w:val="22"/>
                <w:szCs w:val="22"/>
              </w:rPr>
            </w:pPr>
            <w:r w:rsidRPr="00837C67">
              <w:rPr>
                <w:bCs/>
                <w:sz w:val="22"/>
                <w:szCs w:val="22"/>
              </w:rPr>
              <w:t>-</w:t>
            </w:r>
          </w:p>
        </w:tc>
        <w:tc>
          <w:tcPr>
            <w:tcW w:w="423" w:type="pct"/>
            <w:shd w:val="clear" w:color="auto" w:fill="FFFFFF"/>
            <w:vAlign w:val="center"/>
          </w:tcPr>
          <w:p w14:paraId="2B047D41" w14:textId="1621B0CA" w:rsidR="000B5467" w:rsidRPr="00837C67" w:rsidRDefault="00C12AAD" w:rsidP="0037625C">
            <w:pPr>
              <w:jc w:val="center"/>
              <w:rPr>
                <w:bCs/>
                <w:sz w:val="22"/>
                <w:szCs w:val="22"/>
              </w:rPr>
            </w:pPr>
            <w:r w:rsidRPr="00F5300D">
              <w:rPr>
                <w:bCs/>
                <w:sz w:val="22"/>
                <w:szCs w:val="22"/>
              </w:rPr>
              <w:t>171</w:t>
            </w:r>
          </w:p>
        </w:tc>
      </w:tr>
    </w:tbl>
    <w:p w14:paraId="2444AE11" w14:textId="77777777" w:rsidR="000B5467" w:rsidRPr="009F5B8A" w:rsidRDefault="000B5467" w:rsidP="0037625C">
      <w:pPr>
        <w:jc w:val="center"/>
        <w:rPr>
          <w:b/>
        </w:rPr>
      </w:pPr>
    </w:p>
    <w:p w14:paraId="79D69425" w14:textId="77777777" w:rsidR="000B5467" w:rsidRPr="009F5B8A" w:rsidRDefault="000B5467" w:rsidP="0037625C">
      <w:pPr>
        <w:jc w:val="center"/>
        <w:rPr>
          <w:b/>
        </w:rPr>
      </w:pPr>
    </w:p>
    <w:p w14:paraId="39BD8BCA" w14:textId="77777777" w:rsidR="000B5467" w:rsidRPr="009F5B8A" w:rsidRDefault="000B5467" w:rsidP="0037625C">
      <w:pPr>
        <w:jc w:val="center"/>
        <w:rPr>
          <w:b/>
        </w:rPr>
      </w:pPr>
      <w:r w:rsidRPr="009F5B8A">
        <w:rPr>
          <w:b/>
        </w:rPr>
        <w:t>4. Перечень мероприятий (результатов) комплекса процессных мероприятий 4</w:t>
      </w:r>
    </w:p>
    <w:p w14:paraId="37A88BB7" w14:textId="77777777" w:rsidR="000B5467" w:rsidRPr="009F5B8A" w:rsidRDefault="000B5467" w:rsidP="0037625C">
      <w:pPr>
        <w:jc w:val="center"/>
      </w:pPr>
    </w:p>
    <w:tbl>
      <w:tblPr>
        <w:tblW w:w="5000" w:type="pct"/>
        <w:tblCellMar>
          <w:top w:w="9" w:type="dxa"/>
          <w:left w:w="0" w:type="dxa"/>
          <w:right w:w="46" w:type="dxa"/>
        </w:tblCellMar>
        <w:tblLook w:val="04A0" w:firstRow="1" w:lastRow="0" w:firstColumn="1" w:lastColumn="0" w:noHBand="0" w:noVBand="1"/>
      </w:tblPr>
      <w:tblGrid>
        <w:gridCol w:w="541"/>
        <w:gridCol w:w="1801"/>
        <w:gridCol w:w="1375"/>
        <w:gridCol w:w="1102"/>
        <w:gridCol w:w="945"/>
        <w:gridCol w:w="889"/>
        <w:gridCol w:w="1018"/>
        <w:gridCol w:w="889"/>
        <w:gridCol w:w="1018"/>
        <w:gridCol w:w="1018"/>
        <w:gridCol w:w="1018"/>
        <w:gridCol w:w="1020"/>
        <w:gridCol w:w="1926"/>
      </w:tblGrid>
      <w:tr w:rsidR="005F014B" w:rsidRPr="00837C67" w14:paraId="0B8FD498" w14:textId="77777777" w:rsidTr="00837C67">
        <w:trPr>
          <w:trHeight w:val="20"/>
          <w:tblHeader/>
        </w:trPr>
        <w:tc>
          <w:tcPr>
            <w:tcW w:w="176" w:type="pct"/>
            <w:vMerge w:val="restart"/>
            <w:tcBorders>
              <w:top w:val="single" w:sz="4" w:space="0" w:color="000000"/>
              <w:left w:val="single" w:sz="4" w:space="0" w:color="000000"/>
              <w:right w:val="single" w:sz="4" w:space="0" w:color="000000"/>
            </w:tcBorders>
            <w:shd w:val="clear" w:color="auto" w:fill="auto"/>
            <w:vAlign w:val="center"/>
          </w:tcPr>
          <w:p w14:paraId="5804C252" w14:textId="77777777" w:rsidR="000B5467" w:rsidRPr="00837C67" w:rsidRDefault="000B5467" w:rsidP="000B5467">
            <w:pPr>
              <w:suppressAutoHyphens/>
              <w:jc w:val="center"/>
              <w:rPr>
                <w:b/>
                <w:bCs/>
                <w:sz w:val="22"/>
                <w:szCs w:val="22"/>
              </w:rPr>
            </w:pPr>
            <w:r w:rsidRPr="00837C67">
              <w:rPr>
                <w:b/>
                <w:bCs/>
                <w:sz w:val="22"/>
                <w:szCs w:val="22"/>
              </w:rPr>
              <w:t>№</w:t>
            </w:r>
          </w:p>
          <w:p w14:paraId="499FB1A2" w14:textId="77777777" w:rsidR="000B5467" w:rsidRPr="00837C67" w:rsidRDefault="000B5467" w:rsidP="000B5467">
            <w:pPr>
              <w:suppressAutoHyphens/>
              <w:jc w:val="center"/>
              <w:rPr>
                <w:b/>
                <w:bCs/>
                <w:sz w:val="22"/>
                <w:szCs w:val="22"/>
              </w:rPr>
            </w:pPr>
            <w:r w:rsidRPr="00837C67">
              <w:rPr>
                <w:b/>
                <w:bCs/>
                <w:sz w:val="22"/>
                <w:szCs w:val="22"/>
              </w:rPr>
              <w:t xml:space="preserve"> п/п</w:t>
            </w:r>
          </w:p>
        </w:tc>
        <w:tc>
          <w:tcPr>
            <w:tcW w:w="626" w:type="pct"/>
            <w:vMerge w:val="restart"/>
            <w:tcBorders>
              <w:top w:val="single" w:sz="4" w:space="0" w:color="000000"/>
              <w:left w:val="single" w:sz="4" w:space="0" w:color="000000"/>
              <w:right w:val="single" w:sz="4" w:space="0" w:color="000000"/>
            </w:tcBorders>
            <w:shd w:val="clear" w:color="auto" w:fill="auto"/>
            <w:vAlign w:val="center"/>
          </w:tcPr>
          <w:p w14:paraId="0E6E78A2" w14:textId="77777777" w:rsidR="000B5467" w:rsidRPr="00837C67" w:rsidRDefault="000B5467" w:rsidP="000B5467">
            <w:pPr>
              <w:suppressAutoHyphens/>
              <w:jc w:val="center"/>
              <w:rPr>
                <w:b/>
                <w:bCs/>
                <w:sz w:val="22"/>
                <w:szCs w:val="22"/>
              </w:rPr>
            </w:pPr>
            <w:r w:rsidRPr="00837C67">
              <w:rPr>
                <w:b/>
                <w:bCs/>
                <w:sz w:val="22"/>
                <w:szCs w:val="22"/>
              </w:rPr>
              <w:t>Наименование мероприятия (результата)</w:t>
            </w:r>
          </w:p>
        </w:tc>
        <w:tc>
          <w:tcPr>
            <w:tcW w:w="447" w:type="pct"/>
            <w:vMerge w:val="restart"/>
            <w:tcBorders>
              <w:top w:val="single" w:sz="4" w:space="0" w:color="000000"/>
              <w:left w:val="single" w:sz="4" w:space="0" w:color="000000"/>
              <w:right w:val="single" w:sz="4" w:space="0" w:color="000000"/>
            </w:tcBorders>
            <w:shd w:val="clear" w:color="auto" w:fill="auto"/>
            <w:vAlign w:val="center"/>
          </w:tcPr>
          <w:p w14:paraId="3F169E17" w14:textId="77777777" w:rsidR="000B5467" w:rsidRPr="00837C67" w:rsidRDefault="000B5467" w:rsidP="000B5467">
            <w:pPr>
              <w:suppressAutoHyphens/>
              <w:jc w:val="center"/>
              <w:rPr>
                <w:b/>
                <w:bCs/>
                <w:sz w:val="22"/>
                <w:szCs w:val="22"/>
              </w:rPr>
            </w:pPr>
            <w:r w:rsidRPr="00837C67">
              <w:rPr>
                <w:b/>
                <w:bCs/>
                <w:sz w:val="22"/>
                <w:szCs w:val="22"/>
              </w:rPr>
              <w:t>Тип мероприятия (результата)</w:t>
            </w:r>
          </w:p>
        </w:tc>
        <w:tc>
          <w:tcPr>
            <w:tcW w:w="357" w:type="pct"/>
            <w:vMerge w:val="restart"/>
            <w:tcBorders>
              <w:top w:val="single" w:sz="4" w:space="0" w:color="000000"/>
              <w:left w:val="single" w:sz="4" w:space="0" w:color="000000"/>
              <w:right w:val="single" w:sz="4" w:space="0" w:color="000000"/>
            </w:tcBorders>
            <w:shd w:val="clear" w:color="auto" w:fill="auto"/>
            <w:vAlign w:val="center"/>
          </w:tcPr>
          <w:p w14:paraId="61BBBDE2" w14:textId="77777777" w:rsidR="000B5467" w:rsidRPr="00837C67" w:rsidRDefault="000B5467" w:rsidP="000B5467">
            <w:pPr>
              <w:suppressAutoHyphens/>
              <w:jc w:val="center"/>
              <w:rPr>
                <w:b/>
                <w:bCs/>
                <w:sz w:val="22"/>
                <w:szCs w:val="22"/>
              </w:rPr>
            </w:pPr>
            <w:r w:rsidRPr="00837C67">
              <w:rPr>
                <w:b/>
                <w:bCs/>
                <w:sz w:val="22"/>
                <w:szCs w:val="22"/>
              </w:rPr>
              <w:t>Единица измерения (по ОКЕИ)</w:t>
            </w:r>
          </w:p>
        </w:tc>
        <w:tc>
          <w:tcPr>
            <w:tcW w:w="626"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A7065A8" w14:textId="77777777" w:rsidR="000B5467" w:rsidRPr="00837C67" w:rsidRDefault="000B5467" w:rsidP="000B5467">
            <w:pPr>
              <w:suppressAutoHyphens/>
              <w:jc w:val="center"/>
              <w:rPr>
                <w:b/>
                <w:bCs/>
                <w:sz w:val="22"/>
                <w:szCs w:val="22"/>
              </w:rPr>
            </w:pPr>
            <w:r w:rsidRPr="00837C67">
              <w:rPr>
                <w:b/>
                <w:bCs/>
                <w:sz w:val="22"/>
                <w:szCs w:val="22"/>
              </w:rPr>
              <w:t>Базовое значение</w:t>
            </w:r>
          </w:p>
        </w:tc>
        <w:tc>
          <w:tcPr>
            <w:tcW w:w="2099" w:type="pct"/>
            <w:gridSpan w:val="6"/>
            <w:tcBorders>
              <w:top w:val="single" w:sz="4" w:space="0" w:color="000000"/>
              <w:left w:val="single" w:sz="4" w:space="0" w:color="000000"/>
              <w:bottom w:val="single" w:sz="4" w:space="0" w:color="000000"/>
              <w:right w:val="single" w:sz="4" w:space="0" w:color="000000"/>
            </w:tcBorders>
            <w:shd w:val="clear" w:color="auto" w:fill="auto"/>
          </w:tcPr>
          <w:p w14:paraId="44F8E713" w14:textId="77777777" w:rsidR="000B5467" w:rsidRPr="00837C67" w:rsidRDefault="000B5467" w:rsidP="000B5467">
            <w:pPr>
              <w:suppressAutoHyphens/>
              <w:jc w:val="center"/>
              <w:rPr>
                <w:b/>
                <w:bCs/>
                <w:sz w:val="22"/>
                <w:szCs w:val="22"/>
              </w:rPr>
            </w:pPr>
            <w:r w:rsidRPr="00837C67">
              <w:rPr>
                <w:b/>
                <w:bCs/>
                <w:sz w:val="22"/>
                <w:szCs w:val="22"/>
              </w:rPr>
              <w:t>Значения мероприятия (результата), параметра характеристики мероприятия (результата) по годам</w:t>
            </w:r>
          </w:p>
        </w:tc>
        <w:tc>
          <w:tcPr>
            <w:tcW w:w="670" w:type="pct"/>
            <w:vMerge w:val="restart"/>
            <w:tcBorders>
              <w:top w:val="single" w:sz="4" w:space="0" w:color="000000"/>
              <w:left w:val="single" w:sz="4" w:space="0" w:color="000000"/>
              <w:right w:val="single" w:sz="4" w:space="0" w:color="000000"/>
            </w:tcBorders>
            <w:shd w:val="clear" w:color="auto" w:fill="auto"/>
            <w:vAlign w:val="center"/>
          </w:tcPr>
          <w:p w14:paraId="1BC5A649" w14:textId="77777777" w:rsidR="000B5467" w:rsidRPr="00837C67" w:rsidRDefault="000B5467" w:rsidP="000B5467">
            <w:pPr>
              <w:suppressAutoHyphens/>
              <w:jc w:val="center"/>
              <w:rPr>
                <w:b/>
                <w:bCs/>
                <w:sz w:val="22"/>
                <w:szCs w:val="22"/>
              </w:rPr>
            </w:pPr>
            <w:r w:rsidRPr="00837C67">
              <w:rPr>
                <w:b/>
                <w:bCs/>
                <w:sz w:val="22"/>
                <w:szCs w:val="22"/>
              </w:rPr>
              <w:t xml:space="preserve">Связь </w:t>
            </w:r>
          </w:p>
          <w:p w14:paraId="088904F5" w14:textId="77777777" w:rsidR="000B5467" w:rsidRPr="00837C67" w:rsidRDefault="000B5467" w:rsidP="000B5467">
            <w:pPr>
              <w:suppressAutoHyphens/>
              <w:jc w:val="center"/>
              <w:rPr>
                <w:b/>
                <w:bCs/>
                <w:sz w:val="22"/>
                <w:szCs w:val="22"/>
              </w:rPr>
            </w:pPr>
            <w:r w:rsidRPr="00837C67">
              <w:rPr>
                <w:b/>
                <w:bCs/>
                <w:sz w:val="22"/>
                <w:szCs w:val="22"/>
              </w:rPr>
              <w:t>с показателями комплекса процессных мероприятий</w:t>
            </w:r>
          </w:p>
        </w:tc>
      </w:tr>
      <w:tr w:rsidR="005F014B" w:rsidRPr="00837C67" w14:paraId="4C6559D9" w14:textId="77777777" w:rsidTr="00837C67">
        <w:trPr>
          <w:trHeight w:val="20"/>
          <w:tblHeader/>
        </w:trPr>
        <w:tc>
          <w:tcPr>
            <w:tcW w:w="176" w:type="pct"/>
            <w:vMerge/>
            <w:tcBorders>
              <w:left w:val="single" w:sz="4" w:space="0" w:color="000000"/>
              <w:right w:val="single" w:sz="4" w:space="0" w:color="000000"/>
            </w:tcBorders>
            <w:shd w:val="clear" w:color="auto" w:fill="auto"/>
            <w:vAlign w:val="center"/>
          </w:tcPr>
          <w:p w14:paraId="27DB776E" w14:textId="77777777" w:rsidR="000B5467" w:rsidRPr="00837C67" w:rsidRDefault="000B5467" w:rsidP="000B5467">
            <w:pPr>
              <w:suppressAutoHyphens/>
              <w:jc w:val="center"/>
              <w:rPr>
                <w:b/>
                <w:bCs/>
                <w:sz w:val="22"/>
                <w:szCs w:val="22"/>
              </w:rPr>
            </w:pPr>
          </w:p>
        </w:tc>
        <w:tc>
          <w:tcPr>
            <w:tcW w:w="626" w:type="pct"/>
            <w:vMerge/>
            <w:tcBorders>
              <w:left w:val="single" w:sz="4" w:space="0" w:color="000000"/>
              <w:right w:val="single" w:sz="4" w:space="0" w:color="000000"/>
            </w:tcBorders>
            <w:shd w:val="clear" w:color="auto" w:fill="auto"/>
            <w:vAlign w:val="center"/>
          </w:tcPr>
          <w:p w14:paraId="298170E2" w14:textId="77777777" w:rsidR="000B5467" w:rsidRPr="00837C67" w:rsidRDefault="000B5467" w:rsidP="000B5467">
            <w:pPr>
              <w:suppressAutoHyphens/>
              <w:jc w:val="center"/>
              <w:rPr>
                <w:b/>
                <w:bCs/>
                <w:sz w:val="22"/>
                <w:szCs w:val="22"/>
              </w:rPr>
            </w:pPr>
          </w:p>
        </w:tc>
        <w:tc>
          <w:tcPr>
            <w:tcW w:w="447" w:type="pct"/>
            <w:vMerge/>
            <w:tcBorders>
              <w:left w:val="single" w:sz="4" w:space="0" w:color="000000"/>
              <w:right w:val="single" w:sz="4" w:space="0" w:color="000000"/>
            </w:tcBorders>
            <w:shd w:val="clear" w:color="auto" w:fill="auto"/>
            <w:vAlign w:val="center"/>
          </w:tcPr>
          <w:p w14:paraId="65D4513C" w14:textId="77777777" w:rsidR="000B5467" w:rsidRPr="00837C67" w:rsidRDefault="000B5467" w:rsidP="000B5467">
            <w:pPr>
              <w:suppressAutoHyphens/>
              <w:jc w:val="center"/>
              <w:rPr>
                <w:b/>
                <w:bCs/>
                <w:sz w:val="22"/>
                <w:szCs w:val="22"/>
              </w:rPr>
            </w:pPr>
          </w:p>
        </w:tc>
        <w:tc>
          <w:tcPr>
            <w:tcW w:w="357" w:type="pct"/>
            <w:vMerge/>
            <w:tcBorders>
              <w:left w:val="single" w:sz="4" w:space="0" w:color="000000"/>
              <w:right w:val="single" w:sz="4" w:space="0" w:color="000000"/>
            </w:tcBorders>
            <w:shd w:val="clear" w:color="auto" w:fill="auto"/>
            <w:vAlign w:val="center"/>
          </w:tcPr>
          <w:p w14:paraId="1D3D6169" w14:textId="77777777" w:rsidR="000B5467" w:rsidRPr="00837C67" w:rsidRDefault="000B5467" w:rsidP="000B5467">
            <w:pPr>
              <w:suppressAutoHyphens/>
              <w:jc w:val="center"/>
              <w:rPr>
                <w:b/>
                <w:bCs/>
                <w:sz w:val="22"/>
                <w:szCs w:val="22"/>
              </w:rPr>
            </w:pPr>
          </w:p>
        </w:tc>
        <w:tc>
          <w:tcPr>
            <w:tcW w:w="313" w:type="pct"/>
            <w:tcBorders>
              <w:top w:val="single" w:sz="4" w:space="0" w:color="auto"/>
              <w:left w:val="single" w:sz="4" w:space="0" w:color="000000"/>
              <w:right w:val="single" w:sz="4" w:space="0" w:color="auto"/>
            </w:tcBorders>
            <w:shd w:val="clear" w:color="auto" w:fill="auto"/>
            <w:vAlign w:val="center"/>
          </w:tcPr>
          <w:p w14:paraId="56CEC139" w14:textId="77777777" w:rsidR="000B5467" w:rsidRPr="00837C67" w:rsidRDefault="000B5467" w:rsidP="000B5467">
            <w:pPr>
              <w:suppressAutoHyphens/>
              <w:jc w:val="center"/>
              <w:rPr>
                <w:b/>
                <w:bCs/>
                <w:sz w:val="22"/>
                <w:szCs w:val="22"/>
              </w:rPr>
            </w:pPr>
            <w:r w:rsidRPr="00837C67">
              <w:rPr>
                <w:b/>
                <w:bCs/>
                <w:sz w:val="22"/>
                <w:szCs w:val="22"/>
              </w:rPr>
              <w:t>значение</w:t>
            </w:r>
          </w:p>
        </w:tc>
        <w:tc>
          <w:tcPr>
            <w:tcW w:w="313" w:type="pct"/>
            <w:tcBorders>
              <w:top w:val="single" w:sz="4" w:space="0" w:color="auto"/>
              <w:left w:val="single" w:sz="4" w:space="0" w:color="auto"/>
              <w:right w:val="single" w:sz="4" w:space="0" w:color="000000"/>
            </w:tcBorders>
            <w:shd w:val="clear" w:color="auto" w:fill="auto"/>
            <w:vAlign w:val="center"/>
          </w:tcPr>
          <w:p w14:paraId="54D79DDE" w14:textId="77777777" w:rsidR="000B5467" w:rsidRPr="00837C67" w:rsidRDefault="000B5467" w:rsidP="000B5467">
            <w:pPr>
              <w:suppressAutoHyphens/>
              <w:jc w:val="center"/>
              <w:rPr>
                <w:b/>
                <w:bCs/>
                <w:sz w:val="22"/>
                <w:szCs w:val="22"/>
              </w:rPr>
            </w:pPr>
            <w:r w:rsidRPr="00837C67">
              <w:rPr>
                <w:b/>
                <w:bCs/>
                <w:sz w:val="22"/>
                <w:szCs w:val="22"/>
              </w:rPr>
              <w:t>год</w:t>
            </w:r>
          </w:p>
        </w:tc>
        <w:tc>
          <w:tcPr>
            <w:tcW w:w="357" w:type="pct"/>
            <w:tcBorders>
              <w:top w:val="single" w:sz="4" w:space="0" w:color="000000"/>
              <w:left w:val="single" w:sz="4" w:space="0" w:color="000000"/>
              <w:right w:val="single" w:sz="4" w:space="0" w:color="000000"/>
            </w:tcBorders>
            <w:shd w:val="clear" w:color="auto" w:fill="auto"/>
            <w:vAlign w:val="center"/>
          </w:tcPr>
          <w:p w14:paraId="6ED038A5" w14:textId="77777777" w:rsidR="000B5467" w:rsidRPr="00837C67" w:rsidRDefault="000B5467" w:rsidP="000B5467">
            <w:pPr>
              <w:suppressAutoHyphens/>
              <w:jc w:val="center"/>
              <w:rPr>
                <w:b/>
                <w:bCs/>
                <w:sz w:val="22"/>
                <w:szCs w:val="22"/>
              </w:rPr>
            </w:pPr>
            <w:r w:rsidRPr="00837C67">
              <w:rPr>
                <w:b/>
                <w:bCs/>
                <w:sz w:val="22"/>
                <w:szCs w:val="22"/>
              </w:rPr>
              <w:t>2025</w:t>
            </w:r>
          </w:p>
        </w:tc>
        <w:tc>
          <w:tcPr>
            <w:tcW w:w="313" w:type="pct"/>
            <w:tcBorders>
              <w:top w:val="single" w:sz="4" w:space="0" w:color="000000"/>
              <w:left w:val="single" w:sz="4" w:space="0" w:color="000000"/>
              <w:right w:val="single" w:sz="4" w:space="0" w:color="000000"/>
            </w:tcBorders>
            <w:shd w:val="clear" w:color="auto" w:fill="auto"/>
            <w:vAlign w:val="center"/>
          </w:tcPr>
          <w:p w14:paraId="4519FA77" w14:textId="77777777" w:rsidR="000B5467" w:rsidRPr="00837C67" w:rsidRDefault="000B5467" w:rsidP="000B5467">
            <w:pPr>
              <w:suppressAutoHyphens/>
              <w:jc w:val="center"/>
              <w:rPr>
                <w:b/>
                <w:bCs/>
                <w:sz w:val="22"/>
                <w:szCs w:val="22"/>
              </w:rPr>
            </w:pPr>
            <w:r w:rsidRPr="00837C67">
              <w:rPr>
                <w:b/>
                <w:bCs/>
                <w:sz w:val="22"/>
                <w:szCs w:val="22"/>
              </w:rPr>
              <w:t>2026</w:t>
            </w:r>
          </w:p>
        </w:tc>
        <w:tc>
          <w:tcPr>
            <w:tcW w:w="357" w:type="pct"/>
            <w:tcBorders>
              <w:top w:val="single" w:sz="4" w:space="0" w:color="000000"/>
              <w:left w:val="single" w:sz="4" w:space="0" w:color="000000"/>
              <w:right w:val="single" w:sz="4" w:space="0" w:color="000000"/>
            </w:tcBorders>
            <w:shd w:val="clear" w:color="auto" w:fill="auto"/>
            <w:vAlign w:val="center"/>
          </w:tcPr>
          <w:p w14:paraId="10AA900F" w14:textId="77777777" w:rsidR="000B5467" w:rsidRPr="00837C67" w:rsidRDefault="000B5467" w:rsidP="000B5467">
            <w:pPr>
              <w:suppressAutoHyphens/>
              <w:jc w:val="center"/>
              <w:rPr>
                <w:b/>
                <w:bCs/>
                <w:sz w:val="22"/>
                <w:szCs w:val="22"/>
              </w:rPr>
            </w:pPr>
            <w:r w:rsidRPr="00837C67">
              <w:rPr>
                <w:b/>
                <w:bCs/>
                <w:sz w:val="22"/>
                <w:szCs w:val="22"/>
              </w:rPr>
              <w:t>2027</w:t>
            </w:r>
          </w:p>
        </w:tc>
        <w:tc>
          <w:tcPr>
            <w:tcW w:w="357" w:type="pct"/>
            <w:tcBorders>
              <w:top w:val="single" w:sz="4" w:space="0" w:color="000000"/>
              <w:left w:val="single" w:sz="4" w:space="0" w:color="000000"/>
              <w:right w:val="single" w:sz="4" w:space="0" w:color="000000"/>
            </w:tcBorders>
            <w:shd w:val="clear" w:color="auto" w:fill="auto"/>
            <w:vAlign w:val="center"/>
          </w:tcPr>
          <w:p w14:paraId="7A654758" w14:textId="77777777" w:rsidR="000B5467" w:rsidRPr="00837C67" w:rsidRDefault="000B5467" w:rsidP="000B5467">
            <w:pPr>
              <w:suppressAutoHyphens/>
              <w:jc w:val="center"/>
              <w:rPr>
                <w:b/>
                <w:bCs/>
                <w:sz w:val="22"/>
                <w:szCs w:val="22"/>
              </w:rPr>
            </w:pPr>
            <w:r w:rsidRPr="00837C67">
              <w:rPr>
                <w:b/>
                <w:bCs/>
                <w:sz w:val="22"/>
                <w:szCs w:val="22"/>
              </w:rPr>
              <w:t>2028</w:t>
            </w:r>
          </w:p>
        </w:tc>
        <w:tc>
          <w:tcPr>
            <w:tcW w:w="357" w:type="pct"/>
            <w:tcBorders>
              <w:top w:val="single" w:sz="4" w:space="0" w:color="000000"/>
              <w:left w:val="single" w:sz="4" w:space="0" w:color="000000"/>
              <w:right w:val="single" w:sz="4" w:space="0" w:color="000000"/>
            </w:tcBorders>
            <w:shd w:val="clear" w:color="auto" w:fill="auto"/>
            <w:vAlign w:val="center"/>
          </w:tcPr>
          <w:p w14:paraId="1A6EE824" w14:textId="77777777" w:rsidR="000B5467" w:rsidRPr="00837C67" w:rsidRDefault="000B5467" w:rsidP="000B5467">
            <w:pPr>
              <w:suppressAutoHyphens/>
              <w:jc w:val="center"/>
              <w:rPr>
                <w:b/>
                <w:bCs/>
                <w:sz w:val="22"/>
                <w:szCs w:val="22"/>
              </w:rPr>
            </w:pPr>
            <w:r w:rsidRPr="00837C67">
              <w:rPr>
                <w:b/>
                <w:bCs/>
                <w:sz w:val="22"/>
                <w:szCs w:val="22"/>
              </w:rPr>
              <w:t>2029</w:t>
            </w:r>
          </w:p>
        </w:tc>
        <w:tc>
          <w:tcPr>
            <w:tcW w:w="357" w:type="pct"/>
            <w:tcBorders>
              <w:top w:val="single" w:sz="4" w:space="0" w:color="000000"/>
              <w:left w:val="single" w:sz="4" w:space="0" w:color="000000"/>
              <w:right w:val="single" w:sz="4" w:space="0" w:color="000000"/>
            </w:tcBorders>
            <w:shd w:val="clear" w:color="auto" w:fill="auto"/>
            <w:vAlign w:val="center"/>
          </w:tcPr>
          <w:p w14:paraId="2BCC7995" w14:textId="77777777" w:rsidR="000B5467" w:rsidRPr="00837C67" w:rsidRDefault="000B5467" w:rsidP="000B5467">
            <w:pPr>
              <w:suppressAutoHyphens/>
              <w:jc w:val="center"/>
              <w:rPr>
                <w:b/>
                <w:bCs/>
                <w:sz w:val="22"/>
                <w:szCs w:val="22"/>
              </w:rPr>
            </w:pPr>
            <w:r w:rsidRPr="00837C67">
              <w:rPr>
                <w:b/>
                <w:bCs/>
                <w:sz w:val="22"/>
                <w:szCs w:val="22"/>
              </w:rPr>
              <w:t>2030</w:t>
            </w:r>
          </w:p>
        </w:tc>
        <w:tc>
          <w:tcPr>
            <w:tcW w:w="670" w:type="pct"/>
            <w:vMerge/>
            <w:tcBorders>
              <w:left w:val="single" w:sz="4" w:space="0" w:color="000000"/>
              <w:right w:val="single" w:sz="4" w:space="0" w:color="000000"/>
            </w:tcBorders>
            <w:shd w:val="clear" w:color="auto" w:fill="auto"/>
          </w:tcPr>
          <w:p w14:paraId="5E610E10" w14:textId="77777777" w:rsidR="000B5467" w:rsidRPr="00837C67" w:rsidRDefault="000B5467" w:rsidP="000B5467">
            <w:pPr>
              <w:suppressAutoHyphens/>
              <w:jc w:val="center"/>
              <w:rPr>
                <w:b/>
                <w:bCs/>
                <w:sz w:val="22"/>
                <w:szCs w:val="22"/>
              </w:rPr>
            </w:pPr>
          </w:p>
        </w:tc>
      </w:tr>
      <w:tr w:rsidR="005F014B" w:rsidRPr="00837C67" w14:paraId="01316799" w14:textId="77777777" w:rsidTr="00837C67">
        <w:trPr>
          <w:trHeight w:val="20"/>
          <w:tblHeader/>
        </w:trPr>
        <w:tc>
          <w:tcPr>
            <w:tcW w:w="176" w:type="pct"/>
            <w:tcBorders>
              <w:top w:val="single" w:sz="4" w:space="0" w:color="000000"/>
              <w:left w:val="single" w:sz="4" w:space="0" w:color="000000"/>
              <w:bottom w:val="single" w:sz="4" w:space="0" w:color="000000"/>
              <w:right w:val="single" w:sz="4" w:space="0" w:color="auto"/>
            </w:tcBorders>
            <w:shd w:val="clear" w:color="auto" w:fill="auto"/>
            <w:vAlign w:val="center"/>
          </w:tcPr>
          <w:p w14:paraId="6734B218" w14:textId="77777777" w:rsidR="000B5467" w:rsidRPr="00837C67" w:rsidRDefault="000B5467" w:rsidP="000B5467">
            <w:pPr>
              <w:suppressAutoHyphens/>
              <w:jc w:val="center"/>
              <w:rPr>
                <w:b/>
                <w:bCs/>
                <w:sz w:val="22"/>
                <w:szCs w:val="22"/>
              </w:rPr>
            </w:pPr>
            <w:r w:rsidRPr="00837C67">
              <w:rPr>
                <w:b/>
                <w:bCs/>
                <w:sz w:val="22"/>
                <w:szCs w:val="22"/>
              </w:rPr>
              <w:t>1</w:t>
            </w:r>
          </w:p>
        </w:tc>
        <w:tc>
          <w:tcPr>
            <w:tcW w:w="626" w:type="pct"/>
            <w:tcBorders>
              <w:top w:val="single" w:sz="4" w:space="0" w:color="000000"/>
              <w:left w:val="single" w:sz="4" w:space="0" w:color="auto"/>
              <w:bottom w:val="single" w:sz="4" w:space="0" w:color="000000"/>
              <w:right w:val="single" w:sz="4" w:space="0" w:color="000000"/>
            </w:tcBorders>
            <w:shd w:val="clear" w:color="auto" w:fill="auto"/>
            <w:vAlign w:val="center"/>
          </w:tcPr>
          <w:p w14:paraId="6BA141DF" w14:textId="77777777" w:rsidR="000B5467" w:rsidRPr="00837C67" w:rsidRDefault="000B5467" w:rsidP="000B5467">
            <w:pPr>
              <w:suppressAutoHyphens/>
              <w:jc w:val="center"/>
              <w:rPr>
                <w:b/>
                <w:bCs/>
                <w:sz w:val="22"/>
                <w:szCs w:val="22"/>
              </w:rPr>
            </w:pPr>
            <w:r w:rsidRPr="00837C67">
              <w:rPr>
                <w:b/>
                <w:bCs/>
                <w:sz w:val="22"/>
                <w:szCs w:val="22"/>
              </w:rPr>
              <w:t>2</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8EB38" w14:textId="77777777" w:rsidR="000B5467" w:rsidRPr="00837C67" w:rsidRDefault="000B5467" w:rsidP="000B5467">
            <w:pPr>
              <w:suppressAutoHyphens/>
              <w:jc w:val="center"/>
              <w:rPr>
                <w:b/>
                <w:bCs/>
                <w:sz w:val="22"/>
                <w:szCs w:val="22"/>
              </w:rPr>
            </w:pPr>
            <w:r w:rsidRPr="00837C67">
              <w:rPr>
                <w:b/>
                <w:bCs/>
                <w:sz w:val="22"/>
                <w:szCs w:val="22"/>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489B3" w14:textId="77777777" w:rsidR="000B5467" w:rsidRPr="00837C67" w:rsidRDefault="000B5467" w:rsidP="000B5467">
            <w:pPr>
              <w:suppressAutoHyphens/>
              <w:jc w:val="center"/>
              <w:rPr>
                <w:b/>
                <w:bCs/>
                <w:sz w:val="22"/>
                <w:szCs w:val="22"/>
              </w:rPr>
            </w:pPr>
            <w:r w:rsidRPr="00837C67">
              <w:rPr>
                <w:b/>
                <w:bCs/>
                <w:sz w:val="22"/>
                <w:szCs w:val="22"/>
              </w:rPr>
              <w:t>4</w:t>
            </w:r>
          </w:p>
        </w:tc>
        <w:tc>
          <w:tcPr>
            <w:tcW w:w="313" w:type="pct"/>
            <w:tcBorders>
              <w:top w:val="single" w:sz="4" w:space="0" w:color="000000"/>
              <w:left w:val="single" w:sz="4" w:space="0" w:color="000000"/>
              <w:bottom w:val="single" w:sz="4" w:space="0" w:color="000000"/>
              <w:right w:val="single" w:sz="4" w:space="0" w:color="auto"/>
            </w:tcBorders>
            <w:shd w:val="clear" w:color="auto" w:fill="auto"/>
            <w:vAlign w:val="center"/>
          </w:tcPr>
          <w:p w14:paraId="76F3875E" w14:textId="77777777" w:rsidR="000B5467" w:rsidRPr="00837C67" w:rsidRDefault="000B5467" w:rsidP="000B5467">
            <w:pPr>
              <w:suppressAutoHyphens/>
              <w:jc w:val="center"/>
              <w:rPr>
                <w:b/>
                <w:bCs/>
                <w:sz w:val="22"/>
                <w:szCs w:val="22"/>
              </w:rPr>
            </w:pPr>
            <w:r w:rsidRPr="00837C67">
              <w:rPr>
                <w:b/>
                <w:bCs/>
                <w:sz w:val="22"/>
                <w:szCs w:val="22"/>
              </w:rPr>
              <w:t>5</w:t>
            </w:r>
          </w:p>
        </w:tc>
        <w:tc>
          <w:tcPr>
            <w:tcW w:w="313" w:type="pct"/>
            <w:tcBorders>
              <w:top w:val="single" w:sz="4" w:space="0" w:color="000000"/>
              <w:left w:val="single" w:sz="4" w:space="0" w:color="auto"/>
              <w:bottom w:val="single" w:sz="4" w:space="0" w:color="000000"/>
              <w:right w:val="single" w:sz="4" w:space="0" w:color="000000"/>
            </w:tcBorders>
            <w:shd w:val="clear" w:color="auto" w:fill="auto"/>
            <w:vAlign w:val="center"/>
          </w:tcPr>
          <w:p w14:paraId="779D1E33" w14:textId="77777777" w:rsidR="000B5467" w:rsidRPr="00837C67" w:rsidRDefault="000B5467" w:rsidP="000B5467">
            <w:pPr>
              <w:suppressAutoHyphens/>
              <w:jc w:val="center"/>
              <w:rPr>
                <w:b/>
                <w:bCs/>
                <w:sz w:val="22"/>
                <w:szCs w:val="22"/>
              </w:rPr>
            </w:pPr>
            <w:r w:rsidRPr="00837C67">
              <w:rPr>
                <w:b/>
                <w:bCs/>
                <w:sz w:val="22"/>
                <w:szCs w:val="22"/>
              </w:rPr>
              <w:t>6</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C90DF" w14:textId="77777777" w:rsidR="000B5467" w:rsidRPr="00837C67" w:rsidRDefault="000B5467" w:rsidP="000B5467">
            <w:pPr>
              <w:suppressAutoHyphens/>
              <w:jc w:val="center"/>
              <w:rPr>
                <w:b/>
                <w:bCs/>
                <w:sz w:val="22"/>
                <w:szCs w:val="22"/>
              </w:rPr>
            </w:pPr>
            <w:r w:rsidRPr="00837C67">
              <w:rPr>
                <w:b/>
                <w:bCs/>
                <w:sz w:val="22"/>
                <w:szCs w:val="22"/>
              </w:rPr>
              <w:t>8</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EAF13" w14:textId="77777777" w:rsidR="000B5467" w:rsidRPr="00837C67" w:rsidRDefault="000B5467" w:rsidP="000B5467">
            <w:pPr>
              <w:suppressAutoHyphens/>
              <w:jc w:val="center"/>
              <w:rPr>
                <w:b/>
                <w:bCs/>
                <w:sz w:val="22"/>
                <w:szCs w:val="22"/>
              </w:rPr>
            </w:pPr>
            <w:r w:rsidRPr="00837C67">
              <w:rPr>
                <w:b/>
                <w:bCs/>
                <w:sz w:val="22"/>
                <w:szCs w:val="22"/>
              </w:rPr>
              <w:t>9</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073F539B" w14:textId="77777777" w:rsidR="000B5467" w:rsidRPr="00837C67" w:rsidRDefault="000B5467" w:rsidP="000B5467">
            <w:pPr>
              <w:suppressAutoHyphens/>
              <w:jc w:val="center"/>
              <w:rPr>
                <w:b/>
                <w:bCs/>
                <w:sz w:val="22"/>
                <w:szCs w:val="22"/>
              </w:rPr>
            </w:pPr>
            <w:r w:rsidRPr="00837C67">
              <w:rPr>
                <w:b/>
                <w:bCs/>
                <w:sz w:val="22"/>
                <w:szCs w:val="22"/>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237723C6" w14:textId="77777777" w:rsidR="000B5467" w:rsidRPr="00837C67" w:rsidRDefault="000B5467" w:rsidP="000B5467">
            <w:pPr>
              <w:suppressAutoHyphens/>
              <w:jc w:val="center"/>
              <w:rPr>
                <w:b/>
                <w:bCs/>
                <w:sz w:val="22"/>
                <w:szCs w:val="22"/>
              </w:rPr>
            </w:pPr>
            <w:r w:rsidRPr="00837C67">
              <w:rPr>
                <w:b/>
                <w:bCs/>
                <w:sz w:val="22"/>
                <w:szCs w:val="22"/>
              </w:rPr>
              <w:t>11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2CA41AD4" w14:textId="77777777" w:rsidR="000B5467" w:rsidRPr="00837C67" w:rsidRDefault="000B5467" w:rsidP="000B5467">
            <w:pPr>
              <w:suppressAutoHyphens/>
              <w:jc w:val="center"/>
              <w:rPr>
                <w:b/>
                <w:bCs/>
                <w:sz w:val="22"/>
                <w:szCs w:val="22"/>
              </w:rPr>
            </w:pPr>
            <w:r w:rsidRPr="00837C67">
              <w:rPr>
                <w:b/>
                <w:bCs/>
                <w:sz w:val="22"/>
                <w:szCs w:val="22"/>
              </w:rPr>
              <w:t>12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5FDD3" w14:textId="77777777" w:rsidR="000B5467" w:rsidRPr="00837C67" w:rsidRDefault="000B5467" w:rsidP="000B5467">
            <w:pPr>
              <w:suppressAutoHyphens/>
              <w:jc w:val="center"/>
              <w:rPr>
                <w:b/>
                <w:bCs/>
                <w:sz w:val="22"/>
                <w:szCs w:val="22"/>
              </w:rPr>
            </w:pPr>
            <w:r w:rsidRPr="00837C67">
              <w:rPr>
                <w:b/>
                <w:bCs/>
                <w:sz w:val="22"/>
                <w:szCs w:val="22"/>
              </w:rPr>
              <w:t>13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75415" w14:textId="77777777" w:rsidR="000B5467" w:rsidRPr="00837C67" w:rsidRDefault="000B5467" w:rsidP="000B5467">
            <w:pPr>
              <w:suppressAutoHyphens/>
              <w:jc w:val="center"/>
              <w:rPr>
                <w:b/>
                <w:bCs/>
                <w:sz w:val="22"/>
                <w:szCs w:val="22"/>
              </w:rPr>
            </w:pPr>
            <w:r w:rsidRPr="00837C67">
              <w:rPr>
                <w:b/>
                <w:bCs/>
                <w:sz w:val="22"/>
                <w:szCs w:val="22"/>
              </w:rPr>
              <w:t>14</w:t>
            </w:r>
          </w:p>
        </w:tc>
      </w:tr>
      <w:tr w:rsidR="005F014B" w:rsidRPr="00837C67" w14:paraId="3BDE0CFB" w14:textId="77777777" w:rsidTr="00837C67">
        <w:trPr>
          <w:trHeight w:val="20"/>
        </w:trPr>
        <w:tc>
          <w:tcPr>
            <w:tcW w:w="176" w:type="pct"/>
            <w:tcBorders>
              <w:top w:val="single" w:sz="4" w:space="0" w:color="000000"/>
              <w:left w:val="single" w:sz="4" w:space="0" w:color="000000"/>
              <w:bottom w:val="single" w:sz="4" w:space="0" w:color="000000"/>
              <w:right w:val="single" w:sz="4" w:space="0" w:color="auto"/>
            </w:tcBorders>
            <w:shd w:val="clear" w:color="auto" w:fill="auto"/>
          </w:tcPr>
          <w:p w14:paraId="5F601460" w14:textId="77777777" w:rsidR="000B5467" w:rsidRPr="00790787" w:rsidRDefault="000B5467" w:rsidP="000B5467">
            <w:pPr>
              <w:suppressAutoHyphens/>
              <w:jc w:val="center"/>
              <w:rPr>
                <w:b/>
                <w:bCs/>
                <w:sz w:val="22"/>
                <w:szCs w:val="22"/>
              </w:rPr>
            </w:pPr>
            <w:r w:rsidRPr="00790787">
              <w:rPr>
                <w:b/>
                <w:bCs/>
                <w:sz w:val="22"/>
                <w:szCs w:val="22"/>
              </w:rPr>
              <w:t>1.</w:t>
            </w:r>
          </w:p>
        </w:tc>
        <w:tc>
          <w:tcPr>
            <w:tcW w:w="4824" w:type="pct"/>
            <w:gridSpan w:val="12"/>
            <w:shd w:val="clear" w:color="auto" w:fill="FFFFFF"/>
            <w:vAlign w:val="center"/>
          </w:tcPr>
          <w:p w14:paraId="03FA7EC5" w14:textId="77777777" w:rsidR="000B5467" w:rsidRPr="00790787" w:rsidRDefault="000B5467" w:rsidP="000B5467">
            <w:pPr>
              <w:suppressAutoHyphens/>
              <w:jc w:val="both"/>
              <w:rPr>
                <w:b/>
                <w:bCs/>
                <w:i/>
                <w:sz w:val="22"/>
                <w:szCs w:val="22"/>
              </w:rPr>
            </w:pPr>
            <w:r w:rsidRPr="00790787">
              <w:rPr>
                <w:rFonts w:eastAsia="Calibri"/>
                <w:b/>
                <w:bCs/>
                <w:sz w:val="22"/>
                <w:szCs w:val="22"/>
              </w:rPr>
              <w:t>Задача «</w:t>
            </w:r>
            <w:r w:rsidRPr="00790787">
              <w:rPr>
                <w:b/>
                <w:sz w:val="22"/>
                <w:szCs w:val="22"/>
              </w:rPr>
              <w:t>Повышение степени использования туристско-рекреационного потенциала Красногвардейского района»</w:t>
            </w:r>
          </w:p>
        </w:tc>
      </w:tr>
      <w:tr w:rsidR="005F014B" w:rsidRPr="00837C67" w14:paraId="5463560E" w14:textId="77777777" w:rsidTr="00837C67">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50A4C29D" w14:textId="77777777" w:rsidR="000B5467" w:rsidRPr="00837C67" w:rsidRDefault="000B5467" w:rsidP="000B5467">
            <w:pPr>
              <w:suppressAutoHyphens/>
              <w:jc w:val="center"/>
              <w:rPr>
                <w:bCs/>
                <w:sz w:val="22"/>
                <w:szCs w:val="22"/>
              </w:rPr>
            </w:pPr>
            <w:r w:rsidRPr="00837C67">
              <w:rPr>
                <w:bCs/>
                <w:sz w:val="22"/>
                <w:szCs w:val="22"/>
              </w:rPr>
              <w:t>1.1.</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5BCADB2C"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p>
          <w:p w14:paraId="10471488" w14:textId="77777777" w:rsidR="000B5467" w:rsidRPr="00837C67" w:rsidRDefault="000B5467" w:rsidP="000B5467">
            <w:pPr>
              <w:suppressAutoHyphens/>
              <w:rPr>
                <w:bCs/>
                <w:sz w:val="22"/>
                <w:szCs w:val="22"/>
              </w:rPr>
            </w:pPr>
            <w:r w:rsidRPr="00837C67">
              <w:rPr>
                <w:bCs/>
                <w:sz w:val="22"/>
                <w:szCs w:val="22"/>
              </w:rPr>
              <w:t>«П</w:t>
            </w:r>
            <w:r w:rsidRPr="00837C67">
              <w:rPr>
                <w:rFonts w:eastAsia="Arial Unicode MS"/>
                <w:bCs/>
                <w:sz w:val="22"/>
                <w:szCs w:val="22"/>
                <w:u w:color="000000"/>
              </w:rPr>
              <w:t xml:space="preserve">роведены мероприятия </w:t>
            </w:r>
            <w:r w:rsidRPr="00837C67">
              <w:rPr>
                <w:rFonts w:eastAsia="Arial Unicode MS"/>
                <w:bCs/>
                <w:sz w:val="22"/>
                <w:szCs w:val="22"/>
                <w:u w:color="000000"/>
              </w:rPr>
              <w:br/>
              <w:t xml:space="preserve">по развитию культурно-познавательного туризма на территории выставочного </w:t>
            </w:r>
            <w:r w:rsidRPr="00837C67">
              <w:rPr>
                <w:rFonts w:eastAsia="Arial Unicode MS"/>
                <w:bCs/>
                <w:sz w:val="22"/>
                <w:szCs w:val="22"/>
                <w:u w:color="000000"/>
              </w:rPr>
              <w:lastRenderedPageBreak/>
              <w:t xml:space="preserve">центра «Белая Вежа» </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11EB6E51" w14:textId="77777777" w:rsidR="000B5467" w:rsidRPr="00837C67" w:rsidRDefault="000B5467" w:rsidP="000B5467">
            <w:pPr>
              <w:suppressAutoHyphens/>
              <w:jc w:val="center"/>
              <w:rPr>
                <w:bCs/>
                <w:sz w:val="22"/>
                <w:szCs w:val="22"/>
              </w:rPr>
            </w:pPr>
            <w:r w:rsidRPr="00837C67">
              <w:rPr>
                <w:bCs/>
                <w:sz w:val="22"/>
                <w:szCs w:val="22"/>
              </w:rPr>
              <w:lastRenderedPageBreak/>
              <w:t>Оказание услуг (выполнение работ)</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0FF3C2CA" w14:textId="77777777" w:rsidR="000B5467" w:rsidRPr="00837C67" w:rsidRDefault="000B5467" w:rsidP="000B5467">
            <w:pPr>
              <w:suppressAutoHyphens/>
              <w:jc w:val="center"/>
              <w:rPr>
                <w:bCs/>
                <w:sz w:val="22"/>
                <w:szCs w:val="22"/>
              </w:rPr>
            </w:pPr>
            <w:r w:rsidRPr="00837C67">
              <w:rPr>
                <w:bCs/>
                <w:sz w:val="22"/>
                <w:szCs w:val="22"/>
              </w:rPr>
              <w:t>Тысяча человек</w:t>
            </w:r>
          </w:p>
        </w:tc>
        <w:tc>
          <w:tcPr>
            <w:tcW w:w="313" w:type="pct"/>
            <w:tcBorders>
              <w:top w:val="single" w:sz="4" w:space="0" w:color="000000"/>
              <w:left w:val="single" w:sz="4" w:space="0" w:color="000000"/>
              <w:bottom w:val="single" w:sz="4" w:space="0" w:color="000000"/>
              <w:right w:val="single" w:sz="4" w:space="0" w:color="auto"/>
            </w:tcBorders>
            <w:shd w:val="clear" w:color="auto" w:fill="auto"/>
          </w:tcPr>
          <w:p w14:paraId="15847D0D" w14:textId="77777777" w:rsidR="000B5467" w:rsidRPr="00837C67" w:rsidRDefault="000B5467" w:rsidP="000B5467">
            <w:pPr>
              <w:suppressAutoHyphens/>
              <w:jc w:val="center"/>
              <w:rPr>
                <w:bCs/>
                <w:sz w:val="22"/>
                <w:szCs w:val="22"/>
              </w:rPr>
            </w:pPr>
            <w:r w:rsidRPr="00837C67">
              <w:rPr>
                <w:bCs/>
                <w:sz w:val="22"/>
                <w:szCs w:val="22"/>
              </w:rPr>
              <w:t>Х</w:t>
            </w:r>
          </w:p>
        </w:tc>
        <w:tc>
          <w:tcPr>
            <w:tcW w:w="313" w:type="pct"/>
            <w:tcBorders>
              <w:top w:val="single" w:sz="4" w:space="0" w:color="000000"/>
              <w:left w:val="single" w:sz="4" w:space="0" w:color="auto"/>
              <w:bottom w:val="single" w:sz="4" w:space="0" w:color="000000"/>
              <w:right w:val="single" w:sz="4" w:space="0" w:color="000000"/>
            </w:tcBorders>
            <w:shd w:val="clear" w:color="auto" w:fill="auto"/>
          </w:tcPr>
          <w:p w14:paraId="16BE2202" w14:textId="77777777" w:rsidR="000B5467" w:rsidRPr="00837C67" w:rsidRDefault="000B5467" w:rsidP="000B5467">
            <w:pPr>
              <w:suppressAutoHyphens/>
              <w:jc w:val="center"/>
              <w:rPr>
                <w:bCs/>
                <w:sz w:val="22"/>
                <w:szCs w:val="22"/>
              </w:rPr>
            </w:pPr>
            <w:r w:rsidRPr="00837C67">
              <w:rPr>
                <w:bCs/>
                <w:sz w:val="22"/>
                <w:szCs w:val="22"/>
              </w:rPr>
              <w:t>2023</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172B68BE" w14:textId="77777777" w:rsidR="000B5467" w:rsidRPr="00837C67" w:rsidRDefault="000B5467" w:rsidP="000B5467">
            <w:pPr>
              <w:suppressAutoHyphens/>
              <w:jc w:val="center"/>
              <w:rPr>
                <w:bCs/>
                <w:sz w:val="22"/>
                <w:szCs w:val="22"/>
              </w:rPr>
            </w:pPr>
            <w:r w:rsidRPr="00837C67">
              <w:rPr>
                <w:bCs/>
                <w:sz w:val="22"/>
                <w:szCs w:val="22"/>
              </w:rPr>
              <w:t>1</w:t>
            </w:r>
          </w:p>
        </w:tc>
        <w:tc>
          <w:tcPr>
            <w:tcW w:w="313" w:type="pct"/>
            <w:tcBorders>
              <w:top w:val="single" w:sz="4" w:space="0" w:color="000000"/>
              <w:left w:val="single" w:sz="4" w:space="0" w:color="000000"/>
              <w:bottom w:val="single" w:sz="4" w:space="0" w:color="000000"/>
              <w:right w:val="single" w:sz="4" w:space="0" w:color="000000"/>
            </w:tcBorders>
            <w:shd w:val="clear" w:color="auto" w:fill="auto"/>
          </w:tcPr>
          <w:p w14:paraId="775DF578" w14:textId="77777777" w:rsidR="000B5467" w:rsidRPr="00837C67" w:rsidRDefault="000B5467" w:rsidP="000B5467">
            <w:pPr>
              <w:suppressAutoHyphens/>
              <w:jc w:val="center"/>
              <w:rPr>
                <w:bCs/>
                <w:sz w:val="22"/>
                <w:szCs w:val="22"/>
              </w:rPr>
            </w:pPr>
            <w:r w:rsidRPr="00837C67">
              <w:rPr>
                <w:bCs/>
                <w:sz w:val="22"/>
                <w:szCs w:val="22"/>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6A9F027D" w14:textId="77777777" w:rsidR="000B5467" w:rsidRPr="00837C67" w:rsidRDefault="000B5467" w:rsidP="000B5467">
            <w:pPr>
              <w:suppressAutoHyphens/>
              <w:jc w:val="center"/>
              <w:rPr>
                <w:bCs/>
                <w:sz w:val="22"/>
                <w:szCs w:val="22"/>
              </w:rPr>
            </w:pPr>
            <w:r w:rsidRPr="00837C67">
              <w:rPr>
                <w:bCs/>
                <w:sz w:val="22"/>
                <w:szCs w:val="22"/>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712F6606" w14:textId="77777777" w:rsidR="000B5467" w:rsidRPr="00837C67" w:rsidRDefault="000B5467" w:rsidP="000B5467">
            <w:pPr>
              <w:suppressAutoHyphens/>
              <w:jc w:val="center"/>
              <w:rPr>
                <w:bCs/>
                <w:sz w:val="22"/>
                <w:szCs w:val="22"/>
              </w:rPr>
            </w:pPr>
            <w:r w:rsidRPr="00837C67">
              <w:rPr>
                <w:bCs/>
                <w:sz w:val="22"/>
                <w:szCs w:val="22"/>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4269F49B" w14:textId="77777777" w:rsidR="000B5467" w:rsidRPr="00837C67" w:rsidRDefault="000B5467" w:rsidP="000B5467">
            <w:pPr>
              <w:suppressAutoHyphens/>
              <w:jc w:val="center"/>
              <w:rPr>
                <w:bCs/>
                <w:sz w:val="22"/>
                <w:szCs w:val="22"/>
              </w:rPr>
            </w:pPr>
            <w:r w:rsidRPr="00837C67">
              <w:rPr>
                <w:bCs/>
                <w:sz w:val="22"/>
                <w:szCs w:val="22"/>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75D9C508" w14:textId="77777777" w:rsidR="000B5467" w:rsidRPr="00837C67" w:rsidRDefault="000B5467" w:rsidP="000B5467">
            <w:pPr>
              <w:suppressAutoHyphens/>
              <w:jc w:val="center"/>
              <w:rPr>
                <w:bCs/>
                <w:sz w:val="22"/>
                <w:szCs w:val="22"/>
              </w:rPr>
            </w:pPr>
            <w:r w:rsidRPr="00837C67">
              <w:rPr>
                <w:bCs/>
                <w:sz w:val="22"/>
                <w:szCs w:val="22"/>
              </w:rPr>
              <w:t>1</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3E68C53C" w14:textId="77777777" w:rsidR="000B5467" w:rsidRPr="00837C67" w:rsidRDefault="000B5467" w:rsidP="000B5467">
            <w:pPr>
              <w:suppressAutoHyphens/>
              <w:rPr>
                <w:bCs/>
                <w:sz w:val="22"/>
                <w:szCs w:val="22"/>
              </w:rPr>
            </w:pPr>
            <w:r w:rsidRPr="00837C67">
              <w:rPr>
                <w:bCs/>
                <w:sz w:val="22"/>
                <w:szCs w:val="22"/>
              </w:rPr>
              <w:t>Количество туристов, посетивших выставочный центр «Белая Вежа»</w:t>
            </w:r>
          </w:p>
        </w:tc>
      </w:tr>
      <w:tr w:rsidR="000B5467" w:rsidRPr="00837C67" w14:paraId="5648EC80" w14:textId="77777777" w:rsidTr="00837C67">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01E926F7" w14:textId="77777777" w:rsidR="000B5467" w:rsidRPr="00837C67" w:rsidRDefault="000B5467" w:rsidP="000B5467">
            <w:pPr>
              <w:suppressAutoHyphens/>
              <w:jc w:val="center"/>
              <w:rPr>
                <w:bCs/>
                <w:sz w:val="22"/>
                <w:szCs w:val="22"/>
              </w:rPr>
            </w:pPr>
            <w:r w:rsidRPr="00837C67">
              <w:rPr>
                <w:bCs/>
                <w:sz w:val="22"/>
                <w:szCs w:val="22"/>
              </w:rPr>
              <w:t>1.1.1</w:t>
            </w:r>
          </w:p>
        </w:tc>
        <w:tc>
          <w:tcPr>
            <w:tcW w:w="4824" w:type="pct"/>
            <w:gridSpan w:val="12"/>
            <w:tcBorders>
              <w:top w:val="single" w:sz="4" w:space="0" w:color="000000"/>
              <w:left w:val="single" w:sz="4" w:space="0" w:color="000000"/>
              <w:bottom w:val="single" w:sz="4" w:space="0" w:color="000000"/>
              <w:right w:val="single" w:sz="4" w:space="0" w:color="000000"/>
            </w:tcBorders>
            <w:shd w:val="clear" w:color="auto" w:fill="auto"/>
          </w:tcPr>
          <w:p w14:paraId="688876F8" w14:textId="77777777" w:rsidR="000B5467" w:rsidRPr="00837C67" w:rsidRDefault="000B5467" w:rsidP="000B5467">
            <w:pPr>
              <w:suppressAutoHyphens/>
              <w:jc w:val="both"/>
              <w:rPr>
                <w:rFonts w:ascii="Calibri" w:hAnsi="Calibri" w:cs="Calibri"/>
                <w:sz w:val="22"/>
                <w:szCs w:val="22"/>
              </w:rPr>
            </w:pPr>
            <w:r w:rsidRPr="00837C67">
              <w:rPr>
                <w:sz w:val="22"/>
                <w:szCs w:val="22"/>
              </w:rPr>
              <w:t>На территории Красногвардейского района в 2023 году открылся объект культурно-просветительного направления «Выставочный центр «Белая Вежа». Необходимость данного объекта связана с популяризацией русской (славянской) культуры, историческим поселением народов близ раскопанных территорий. По данному маршруту проходят туристические потоки при посещении спортивно-развлекательных объектов.</w:t>
            </w:r>
          </w:p>
        </w:tc>
      </w:tr>
      <w:tr w:rsidR="005F014B" w:rsidRPr="00837C67" w14:paraId="3E9ACEC2" w14:textId="77777777" w:rsidTr="00837C67">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46A5C444" w14:textId="77777777" w:rsidR="000B5467" w:rsidRPr="00837C67" w:rsidRDefault="000B5467" w:rsidP="000B5467">
            <w:pPr>
              <w:suppressAutoHyphens/>
              <w:jc w:val="center"/>
              <w:rPr>
                <w:bCs/>
                <w:sz w:val="22"/>
                <w:szCs w:val="22"/>
              </w:rPr>
            </w:pPr>
            <w:r w:rsidRPr="00837C67">
              <w:rPr>
                <w:bCs/>
                <w:sz w:val="22"/>
                <w:szCs w:val="22"/>
              </w:rPr>
              <w:t>1.2.</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60672F68" w14:textId="77777777" w:rsidR="000B5467" w:rsidRPr="00837C67" w:rsidRDefault="000B5467" w:rsidP="000B5467">
            <w:pPr>
              <w:suppressAutoHyphens/>
              <w:rPr>
                <w:bCs/>
                <w:sz w:val="22"/>
                <w:szCs w:val="22"/>
              </w:rPr>
            </w:pPr>
            <w:r w:rsidRPr="00837C67">
              <w:rPr>
                <w:bCs/>
                <w:sz w:val="22"/>
                <w:szCs w:val="22"/>
              </w:rPr>
              <w:t xml:space="preserve">Мероприятие (результат) </w:t>
            </w:r>
            <w:r w:rsidRPr="00837C67">
              <w:rPr>
                <w:rFonts w:eastAsia="Calibri"/>
                <w:sz w:val="22"/>
                <w:szCs w:val="22"/>
                <w:lang w:eastAsia="en-US"/>
              </w:rPr>
              <w:t xml:space="preserve">«Проведены мероприятия по развитию событийного туризма» </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7192864A" w14:textId="77777777" w:rsidR="000B5467" w:rsidRPr="00837C67" w:rsidRDefault="000B5467" w:rsidP="000B5467">
            <w:pPr>
              <w:suppressAutoHyphens/>
              <w:jc w:val="center"/>
              <w:rPr>
                <w:bCs/>
                <w:sz w:val="22"/>
                <w:szCs w:val="22"/>
                <w:lang w:eastAsia="en-US"/>
              </w:rPr>
            </w:pPr>
            <w:r w:rsidRPr="00837C67">
              <w:rPr>
                <w:bCs/>
                <w:sz w:val="22"/>
                <w:szCs w:val="22"/>
              </w:rPr>
              <w:t xml:space="preserve">Оказание услуг (выполнение работ) </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1D36B919" w14:textId="77777777" w:rsidR="000B5467" w:rsidRPr="00837C67" w:rsidRDefault="000B5467" w:rsidP="000B5467">
            <w:pPr>
              <w:suppressAutoHyphens/>
              <w:jc w:val="center"/>
              <w:rPr>
                <w:bCs/>
                <w:sz w:val="22"/>
                <w:szCs w:val="22"/>
              </w:rPr>
            </w:pPr>
            <w:r w:rsidRPr="00837C67">
              <w:rPr>
                <w:bCs/>
                <w:sz w:val="22"/>
                <w:szCs w:val="22"/>
              </w:rPr>
              <w:t>Тысяча рублей</w:t>
            </w:r>
          </w:p>
        </w:tc>
        <w:tc>
          <w:tcPr>
            <w:tcW w:w="313" w:type="pct"/>
            <w:tcBorders>
              <w:top w:val="single" w:sz="4" w:space="0" w:color="000000"/>
              <w:left w:val="single" w:sz="4" w:space="0" w:color="000000"/>
              <w:bottom w:val="single" w:sz="4" w:space="0" w:color="000000"/>
              <w:right w:val="single" w:sz="4" w:space="0" w:color="auto"/>
            </w:tcBorders>
            <w:shd w:val="clear" w:color="auto" w:fill="auto"/>
          </w:tcPr>
          <w:p w14:paraId="5767C36E" w14:textId="77777777" w:rsidR="000B5467" w:rsidRPr="00837C67" w:rsidRDefault="000B5467" w:rsidP="000B5467">
            <w:pPr>
              <w:suppressAutoHyphens/>
              <w:jc w:val="center"/>
              <w:rPr>
                <w:bCs/>
                <w:sz w:val="22"/>
                <w:szCs w:val="22"/>
              </w:rPr>
            </w:pPr>
            <w:r w:rsidRPr="00837C67">
              <w:rPr>
                <w:bCs/>
                <w:sz w:val="22"/>
                <w:szCs w:val="22"/>
              </w:rPr>
              <w:t>183</w:t>
            </w:r>
          </w:p>
        </w:tc>
        <w:tc>
          <w:tcPr>
            <w:tcW w:w="313" w:type="pct"/>
            <w:tcBorders>
              <w:top w:val="single" w:sz="4" w:space="0" w:color="000000"/>
              <w:left w:val="single" w:sz="4" w:space="0" w:color="auto"/>
              <w:bottom w:val="single" w:sz="4" w:space="0" w:color="000000"/>
              <w:right w:val="single" w:sz="4" w:space="0" w:color="000000"/>
            </w:tcBorders>
            <w:shd w:val="clear" w:color="auto" w:fill="auto"/>
          </w:tcPr>
          <w:p w14:paraId="42C13A83" w14:textId="77777777" w:rsidR="000B5467" w:rsidRPr="00837C67" w:rsidRDefault="000B5467" w:rsidP="000B5467">
            <w:pPr>
              <w:suppressAutoHyphens/>
              <w:jc w:val="center"/>
              <w:rPr>
                <w:bCs/>
                <w:sz w:val="22"/>
                <w:szCs w:val="22"/>
              </w:rPr>
            </w:pPr>
            <w:r w:rsidRPr="00837C67">
              <w:rPr>
                <w:bCs/>
                <w:sz w:val="22"/>
                <w:szCs w:val="22"/>
              </w:rPr>
              <w:t>2023</w:t>
            </w: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09EE8E7B" w14:textId="2B113639" w:rsidR="000B5467" w:rsidRPr="00F5300D" w:rsidRDefault="00603357" w:rsidP="000B5467">
            <w:pPr>
              <w:suppressAutoHyphens/>
              <w:jc w:val="center"/>
              <w:rPr>
                <w:bCs/>
                <w:sz w:val="22"/>
                <w:szCs w:val="22"/>
              </w:rPr>
            </w:pPr>
            <w:r w:rsidRPr="00F5300D">
              <w:rPr>
                <w:sz w:val="22"/>
                <w:szCs w:val="22"/>
              </w:rPr>
              <w:t>171</w:t>
            </w:r>
          </w:p>
        </w:tc>
        <w:tc>
          <w:tcPr>
            <w:tcW w:w="313" w:type="pct"/>
            <w:tcBorders>
              <w:top w:val="single" w:sz="4" w:space="0" w:color="auto"/>
              <w:left w:val="single" w:sz="4" w:space="0" w:color="auto"/>
              <w:bottom w:val="single" w:sz="4" w:space="0" w:color="auto"/>
              <w:right w:val="single" w:sz="4" w:space="0" w:color="auto"/>
            </w:tcBorders>
            <w:shd w:val="clear" w:color="auto" w:fill="FFFFFF"/>
          </w:tcPr>
          <w:p w14:paraId="1FDCC4D3" w14:textId="4F6BB7E0" w:rsidR="000B5467" w:rsidRPr="00F5300D" w:rsidRDefault="00603357" w:rsidP="000B5467">
            <w:pPr>
              <w:suppressAutoHyphens/>
              <w:jc w:val="center"/>
              <w:rPr>
                <w:bCs/>
                <w:sz w:val="22"/>
                <w:szCs w:val="22"/>
              </w:rPr>
            </w:pPr>
            <w:r w:rsidRPr="00F5300D">
              <w:rPr>
                <w:sz w:val="22"/>
                <w:szCs w:val="22"/>
              </w:rPr>
              <w:t>173</w:t>
            </w: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737798B5" w14:textId="6C311EBA" w:rsidR="000B5467" w:rsidRPr="00F5300D" w:rsidRDefault="00603357" w:rsidP="000B5467">
            <w:pPr>
              <w:suppressAutoHyphens/>
              <w:jc w:val="center"/>
              <w:rPr>
                <w:bCs/>
                <w:sz w:val="22"/>
                <w:szCs w:val="22"/>
              </w:rPr>
            </w:pPr>
            <w:r w:rsidRPr="00F5300D">
              <w:rPr>
                <w:sz w:val="22"/>
                <w:szCs w:val="22"/>
              </w:rPr>
              <w:t>175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4E2A5196" w14:textId="207B1E33" w:rsidR="000B5467" w:rsidRPr="00F5300D" w:rsidRDefault="000B5467" w:rsidP="000B5467">
            <w:pPr>
              <w:suppressAutoHyphens/>
              <w:jc w:val="center"/>
              <w:rPr>
                <w:bCs/>
                <w:sz w:val="22"/>
                <w:szCs w:val="22"/>
              </w:rPr>
            </w:pPr>
            <w:r w:rsidRPr="00F5300D">
              <w:rPr>
                <w:sz w:val="22"/>
                <w:szCs w:val="22"/>
              </w:rPr>
              <w:t>2</w:t>
            </w:r>
            <w:r w:rsidR="00603357" w:rsidRPr="00F5300D">
              <w:rPr>
                <w:sz w:val="22"/>
                <w:szCs w:val="22"/>
              </w:rPr>
              <w:t>3</w:t>
            </w:r>
            <w:r w:rsidRPr="00F5300D">
              <w:rPr>
                <w:sz w:val="22"/>
                <w:szCs w:val="2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14:paraId="4888CED1" w14:textId="3EAA9A07" w:rsidR="000B5467" w:rsidRPr="00F5300D" w:rsidRDefault="000B5467" w:rsidP="000B5467">
            <w:pPr>
              <w:suppressAutoHyphens/>
              <w:jc w:val="center"/>
              <w:rPr>
                <w:bCs/>
                <w:sz w:val="22"/>
                <w:szCs w:val="22"/>
              </w:rPr>
            </w:pPr>
            <w:r w:rsidRPr="00F5300D">
              <w:rPr>
                <w:sz w:val="22"/>
                <w:szCs w:val="22"/>
              </w:rPr>
              <w:t>2</w:t>
            </w:r>
            <w:r w:rsidR="00603357" w:rsidRPr="00F5300D">
              <w:rPr>
                <w:sz w:val="22"/>
                <w:szCs w:val="22"/>
              </w:rPr>
              <w:t>5</w:t>
            </w:r>
            <w:r w:rsidRPr="00F5300D">
              <w:rPr>
                <w:sz w:val="22"/>
                <w:szCs w:val="22"/>
              </w:rPr>
              <w:t>0</w:t>
            </w:r>
          </w:p>
        </w:tc>
        <w:tc>
          <w:tcPr>
            <w:tcW w:w="357" w:type="pct"/>
            <w:tcBorders>
              <w:top w:val="single" w:sz="4" w:space="0" w:color="auto"/>
              <w:left w:val="single" w:sz="4" w:space="0" w:color="auto"/>
              <w:bottom w:val="single" w:sz="4" w:space="0" w:color="auto"/>
            </w:tcBorders>
            <w:shd w:val="clear" w:color="auto" w:fill="FFFFFF"/>
          </w:tcPr>
          <w:p w14:paraId="43731446" w14:textId="317568F4" w:rsidR="000B5467" w:rsidRPr="00F5300D" w:rsidRDefault="000B5467" w:rsidP="000B5467">
            <w:pPr>
              <w:suppressAutoHyphens/>
              <w:jc w:val="center"/>
              <w:rPr>
                <w:bCs/>
                <w:sz w:val="22"/>
                <w:szCs w:val="22"/>
              </w:rPr>
            </w:pPr>
            <w:r w:rsidRPr="00F5300D">
              <w:rPr>
                <w:sz w:val="22"/>
                <w:szCs w:val="22"/>
              </w:rPr>
              <w:t>2</w:t>
            </w:r>
            <w:r w:rsidR="00603357" w:rsidRPr="00F5300D">
              <w:rPr>
                <w:sz w:val="22"/>
                <w:szCs w:val="22"/>
              </w:rPr>
              <w:t>75</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30DD8DEF" w14:textId="77777777" w:rsidR="000B5467" w:rsidRPr="00837C67" w:rsidRDefault="000B5467" w:rsidP="000B5467">
            <w:pPr>
              <w:suppressAutoHyphens/>
              <w:rPr>
                <w:bCs/>
                <w:sz w:val="22"/>
                <w:szCs w:val="22"/>
              </w:rPr>
            </w:pPr>
            <w:r w:rsidRPr="00837C67">
              <w:rPr>
                <w:bCs/>
                <w:sz w:val="22"/>
                <w:szCs w:val="22"/>
              </w:rPr>
              <w:t>Продвижение туристического продукта на туристском рынке</w:t>
            </w:r>
          </w:p>
        </w:tc>
      </w:tr>
      <w:tr w:rsidR="000B5467" w:rsidRPr="00837C67" w14:paraId="1603155A" w14:textId="77777777" w:rsidTr="00837C67">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53FAC683" w14:textId="77777777" w:rsidR="000B5467" w:rsidRPr="00837C67" w:rsidRDefault="000B5467" w:rsidP="000B5467">
            <w:pPr>
              <w:suppressAutoHyphens/>
              <w:jc w:val="center"/>
              <w:rPr>
                <w:bCs/>
                <w:sz w:val="22"/>
                <w:szCs w:val="22"/>
              </w:rPr>
            </w:pPr>
            <w:r w:rsidRPr="00837C67">
              <w:rPr>
                <w:bCs/>
                <w:sz w:val="22"/>
                <w:szCs w:val="22"/>
              </w:rPr>
              <w:t>1.2.1.</w:t>
            </w:r>
          </w:p>
        </w:tc>
        <w:tc>
          <w:tcPr>
            <w:tcW w:w="4824" w:type="pct"/>
            <w:gridSpan w:val="12"/>
            <w:tcBorders>
              <w:top w:val="single" w:sz="4" w:space="0" w:color="000000"/>
              <w:left w:val="single" w:sz="4" w:space="0" w:color="000000"/>
              <w:bottom w:val="single" w:sz="4" w:space="0" w:color="000000"/>
              <w:right w:val="single" w:sz="4" w:space="0" w:color="000000"/>
            </w:tcBorders>
            <w:shd w:val="clear" w:color="auto" w:fill="auto"/>
          </w:tcPr>
          <w:p w14:paraId="569E67DB" w14:textId="77777777" w:rsidR="000B5467" w:rsidRPr="00837C67" w:rsidRDefault="000B5467" w:rsidP="000B5467">
            <w:pPr>
              <w:pStyle w:val="ac"/>
              <w:jc w:val="both"/>
              <w:rPr>
                <w:rFonts w:ascii="Times New Roman" w:eastAsia="Times New Roman" w:hAnsi="Times New Roman" w:cs="Times New Roman"/>
                <w:bCs/>
              </w:rPr>
            </w:pPr>
            <w:r w:rsidRPr="00837C67">
              <w:rPr>
                <w:rFonts w:ascii="Times New Roman" w:hAnsi="Times New Roman"/>
              </w:rPr>
              <w:t xml:space="preserve">Повышению туристской привлекательности района способствует проведение событийных мероприятий. Ежегодно управлением культуры разрабатывается </w:t>
            </w:r>
            <w:r w:rsidRPr="00837C67">
              <w:rPr>
                <w:rFonts w:ascii="Times New Roman" w:hAnsi="Times New Roman"/>
                <w:bCs/>
              </w:rPr>
              <w:t xml:space="preserve">фестивальный календарь Красногвардейского района. Традиционно в него входят брендовые мероприятия каждого сельского поселения, а также межрайонное мероприятие «Бирюченская ярмарка». Помимо этого, для увеличения туристического потока проводятся различные фестивали, Дни сёл, День Красногвардейского района и т.п. Всего в фестивальный календарь входит более тридцати мероприятий, которые могут посетить все желающие. </w:t>
            </w:r>
          </w:p>
        </w:tc>
      </w:tr>
    </w:tbl>
    <w:p w14:paraId="0F56DA8A" w14:textId="77777777" w:rsidR="000B5467" w:rsidRPr="009F5B8A" w:rsidRDefault="000B5467" w:rsidP="0037625C">
      <w:pPr>
        <w:jc w:val="center"/>
      </w:pPr>
    </w:p>
    <w:p w14:paraId="120AA67E" w14:textId="77777777" w:rsidR="000B5467" w:rsidRPr="009F5B8A" w:rsidRDefault="000B5467" w:rsidP="0037625C">
      <w:pPr>
        <w:jc w:val="center"/>
        <w:rPr>
          <w:b/>
        </w:rPr>
      </w:pPr>
    </w:p>
    <w:p w14:paraId="3DA1F8C1" w14:textId="77777777" w:rsidR="000B5467" w:rsidRPr="00AB18D0" w:rsidRDefault="000B5467" w:rsidP="0037625C">
      <w:pPr>
        <w:jc w:val="center"/>
        <w:rPr>
          <w:b/>
        </w:rPr>
      </w:pPr>
      <w:r>
        <w:rPr>
          <w:b/>
        </w:rPr>
        <w:t>5</w:t>
      </w:r>
      <w:r w:rsidRPr="00AB18D0">
        <w:rPr>
          <w:b/>
        </w:rPr>
        <w:t>. Финансовое обеспечение комплекса процессных мероприятий</w:t>
      </w:r>
    </w:p>
    <w:p w14:paraId="09D0DACF" w14:textId="77777777" w:rsidR="000B5467" w:rsidRPr="00542C10" w:rsidRDefault="000B5467" w:rsidP="0037625C">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396"/>
        <w:gridCol w:w="1246"/>
        <w:gridCol w:w="1171"/>
        <w:gridCol w:w="1171"/>
        <w:gridCol w:w="1171"/>
        <w:gridCol w:w="1302"/>
        <w:gridCol w:w="1299"/>
        <w:gridCol w:w="1427"/>
      </w:tblGrid>
      <w:tr w:rsidR="000B5467" w:rsidRPr="00837C67" w14:paraId="2F435968" w14:textId="77777777" w:rsidTr="00837C67">
        <w:trPr>
          <w:trHeight w:val="300"/>
          <w:tblHeader/>
        </w:trPr>
        <w:tc>
          <w:tcPr>
            <w:tcW w:w="1160" w:type="pct"/>
            <w:vMerge w:val="restart"/>
            <w:shd w:val="clear" w:color="auto" w:fill="auto"/>
            <w:vAlign w:val="center"/>
            <w:hideMark/>
          </w:tcPr>
          <w:p w14:paraId="2C66F0BF" w14:textId="77777777" w:rsidR="000B5467" w:rsidRPr="00837C67" w:rsidRDefault="000B5467" w:rsidP="0037625C">
            <w:pPr>
              <w:jc w:val="center"/>
              <w:rPr>
                <w:b/>
                <w:bCs/>
                <w:color w:val="000000"/>
                <w:sz w:val="22"/>
                <w:szCs w:val="22"/>
              </w:rPr>
            </w:pPr>
            <w:r w:rsidRPr="00837C67">
              <w:rPr>
                <w:b/>
                <w:bCs/>
                <w:color w:val="000000"/>
                <w:sz w:val="22"/>
                <w:szCs w:val="22"/>
              </w:rPr>
              <w:t>Наименование мероприятия (результата)</w:t>
            </w:r>
          </w:p>
        </w:tc>
        <w:tc>
          <w:tcPr>
            <w:tcW w:w="823" w:type="pct"/>
            <w:vMerge w:val="restart"/>
            <w:shd w:val="clear" w:color="auto" w:fill="auto"/>
            <w:vAlign w:val="center"/>
            <w:hideMark/>
          </w:tcPr>
          <w:p w14:paraId="042E960C" w14:textId="77777777" w:rsidR="000B5467" w:rsidRPr="00837C67" w:rsidRDefault="000B5467" w:rsidP="0037625C">
            <w:pPr>
              <w:jc w:val="center"/>
              <w:rPr>
                <w:b/>
                <w:bCs/>
                <w:color w:val="000000"/>
                <w:sz w:val="22"/>
                <w:szCs w:val="22"/>
              </w:rPr>
            </w:pPr>
            <w:r w:rsidRPr="00837C67">
              <w:rPr>
                <w:b/>
                <w:bCs/>
                <w:color w:val="000000"/>
                <w:sz w:val="22"/>
                <w:szCs w:val="22"/>
              </w:rPr>
              <w:t>Источник финансового обеспечения</w:t>
            </w:r>
          </w:p>
        </w:tc>
        <w:tc>
          <w:tcPr>
            <w:tcW w:w="3018" w:type="pct"/>
            <w:gridSpan w:val="7"/>
            <w:shd w:val="clear" w:color="auto" w:fill="auto"/>
            <w:vAlign w:val="center"/>
            <w:hideMark/>
          </w:tcPr>
          <w:p w14:paraId="0A3F08DA" w14:textId="77777777" w:rsidR="000B5467" w:rsidRPr="00837C67" w:rsidRDefault="000B5467" w:rsidP="0037625C">
            <w:pPr>
              <w:jc w:val="center"/>
              <w:rPr>
                <w:b/>
                <w:bCs/>
                <w:color w:val="000000"/>
                <w:sz w:val="22"/>
                <w:szCs w:val="22"/>
              </w:rPr>
            </w:pPr>
            <w:r w:rsidRPr="00837C67">
              <w:rPr>
                <w:b/>
                <w:bCs/>
                <w:color w:val="000000"/>
                <w:sz w:val="22"/>
                <w:szCs w:val="22"/>
              </w:rPr>
              <w:t>Объем финансового обеспечения по годам реализации, тыс. рублей</w:t>
            </w:r>
          </w:p>
        </w:tc>
      </w:tr>
      <w:tr w:rsidR="000B5467" w:rsidRPr="00837C67" w14:paraId="3F283103" w14:textId="77777777" w:rsidTr="006A4B2F">
        <w:trPr>
          <w:trHeight w:val="300"/>
          <w:tblHeader/>
        </w:trPr>
        <w:tc>
          <w:tcPr>
            <w:tcW w:w="1160" w:type="pct"/>
            <w:vMerge/>
            <w:vAlign w:val="center"/>
            <w:hideMark/>
          </w:tcPr>
          <w:p w14:paraId="45C9A5D3" w14:textId="77777777" w:rsidR="000B5467" w:rsidRPr="00837C67" w:rsidRDefault="000B5467" w:rsidP="0037625C">
            <w:pPr>
              <w:rPr>
                <w:b/>
                <w:bCs/>
                <w:color w:val="000000"/>
                <w:sz w:val="22"/>
                <w:szCs w:val="22"/>
              </w:rPr>
            </w:pPr>
          </w:p>
        </w:tc>
        <w:tc>
          <w:tcPr>
            <w:tcW w:w="823" w:type="pct"/>
            <w:vMerge/>
            <w:vAlign w:val="center"/>
            <w:hideMark/>
          </w:tcPr>
          <w:p w14:paraId="63EB6E96" w14:textId="77777777" w:rsidR="000B5467" w:rsidRPr="00837C67" w:rsidRDefault="000B5467" w:rsidP="0037625C">
            <w:pPr>
              <w:rPr>
                <w:b/>
                <w:bCs/>
                <w:color w:val="000000"/>
                <w:sz w:val="22"/>
                <w:szCs w:val="22"/>
              </w:rPr>
            </w:pPr>
          </w:p>
        </w:tc>
        <w:tc>
          <w:tcPr>
            <w:tcW w:w="428" w:type="pct"/>
            <w:shd w:val="clear" w:color="auto" w:fill="auto"/>
            <w:vAlign w:val="center"/>
          </w:tcPr>
          <w:p w14:paraId="59FE4FA6" w14:textId="77777777" w:rsidR="000B5467" w:rsidRPr="00837C67" w:rsidRDefault="000B5467" w:rsidP="0037625C">
            <w:pPr>
              <w:jc w:val="center"/>
              <w:rPr>
                <w:b/>
                <w:bCs/>
                <w:color w:val="000000"/>
                <w:sz w:val="22"/>
                <w:szCs w:val="22"/>
              </w:rPr>
            </w:pPr>
            <w:r w:rsidRPr="00837C67">
              <w:rPr>
                <w:b/>
                <w:bCs/>
                <w:color w:val="000000"/>
                <w:sz w:val="22"/>
                <w:szCs w:val="22"/>
              </w:rPr>
              <w:t>2025 год</w:t>
            </w:r>
          </w:p>
        </w:tc>
        <w:tc>
          <w:tcPr>
            <w:tcW w:w="402" w:type="pct"/>
            <w:shd w:val="clear" w:color="auto" w:fill="auto"/>
            <w:vAlign w:val="center"/>
            <w:hideMark/>
          </w:tcPr>
          <w:p w14:paraId="0C42875F" w14:textId="77777777" w:rsidR="000B5467" w:rsidRPr="00837C67" w:rsidRDefault="000B5467" w:rsidP="0037625C">
            <w:pPr>
              <w:jc w:val="center"/>
              <w:rPr>
                <w:b/>
                <w:bCs/>
                <w:color w:val="000000"/>
                <w:sz w:val="22"/>
                <w:szCs w:val="22"/>
              </w:rPr>
            </w:pPr>
            <w:r w:rsidRPr="00837C67">
              <w:rPr>
                <w:b/>
                <w:bCs/>
                <w:color w:val="000000"/>
                <w:sz w:val="22"/>
                <w:szCs w:val="22"/>
              </w:rPr>
              <w:t>2026 год</w:t>
            </w:r>
          </w:p>
        </w:tc>
        <w:tc>
          <w:tcPr>
            <w:tcW w:w="402" w:type="pct"/>
            <w:shd w:val="clear" w:color="auto" w:fill="auto"/>
            <w:vAlign w:val="center"/>
            <w:hideMark/>
          </w:tcPr>
          <w:p w14:paraId="6F5008D9" w14:textId="77777777" w:rsidR="000B5467" w:rsidRPr="00837C67" w:rsidRDefault="000B5467" w:rsidP="0037625C">
            <w:pPr>
              <w:jc w:val="center"/>
              <w:rPr>
                <w:b/>
                <w:bCs/>
                <w:color w:val="000000"/>
                <w:sz w:val="22"/>
                <w:szCs w:val="22"/>
              </w:rPr>
            </w:pPr>
            <w:r w:rsidRPr="00837C67">
              <w:rPr>
                <w:b/>
                <w:bCs/>
                <w:color w:val="000000"/>
                <w:sz w:val="22"/>
                <w:szCs w:val="22"/>
              </w:rPr>
              <w:t>2027 год</w:t>
            </w:r>
          </w:p>
        </w:tc>
        <w:tc>
          <w:tcPr>
            <w:tcW w:w="402" w:type="pct"/>
            <w:shd w:val="clear" w:color="auto" w:fill="auto"/>
            <w:vAlign w:val="center"/>
            <w:hideMark/>
          </w:tcPr>
          <w:p w14:paraId="6C7055A8" w14:textId="77777777" w:rsidR="000B5467" w:rsidRPr="00837C67" w:rsidRDefault="000B5467" w:rsidP="0037625C">
            <w:pPr>
              <w:jc w:val="center"/>
              <w:rPr>
                <w:b/>
                <w:bCs/>
                <w:color w:val="000000"/>
                <w:sz w:val="22"/>
                <w:szCs w:val="22"/>
              </w:rPr>
            </w:pPr>
            <w:r w:rsidRPr="00837C67">
              <w:rPr>
                <w:b/>
                <w:bCs/>
                <w:color w:val="000000"/>
                <w:sz w:val="22"/>
                <w:szCs w:val="22"/>
              </w:rPr>
              <w:t>2028 год</w:t>
            </w:r>
          </w:p>
        </w:tc>
        <w:tc>
          <w:tcPr>
            <w:tcW w:w="447" w:type="pct"/>
            <w:shd w:val="clear" w:color="auto" w:fill="auto"/>
            <w:vAlign w:val="center"/>
            <w:hideMark/>
          </w:tcPr>
          <w:p w14:paraId="2C92EC5E" w14:textId="77777777" w:rsidR="000B5467" w:rsidRPr="00837C67" w:rsidRDefault="000B5467" w:rsidP="0037625C">
            <w:pPr>
              <w:jc w:val="center"/>
              <w:rPr>
                <w:b/>
                <w:bCs/>
                <w:color w:val="000000"/>
                <w:sz w:val="22"/>
                <w:szCs w:val="22"/>
              </w:rPr>
            </w:pPr>
            <w:r w:rsidRPr="00837C67">
              <w:rPr>
                <w:b/>
                <w:bCs/>
                <w:color w:val="000000"/>
                <w:sz w:val="22"/>
                <w:szCs w:val="22"/>
              </w:rPr>
              <w:t>2029 год</w:t>
            </w:r>
          </w:p>
        </w:tc>
        <w:tc>
          <w:tcPr>
            <w:tcW w:w="446" w:type="pct"/>
            <w:shd w:val="clear" w:color="auto" w:fill="auto"/>
            <w:vAlign w:val="center"/>
            <w:hideMark/>
          </w:tcPr>
          <w:p w14:paraId="1B82A000" w14:textId="77777777" w:rsidR="000B5467" w:rsidRPr="00837C67" w:rsidRDefault="000B5467" w:rsidP="0037625C">
            <w:pPr>
              <w:jc w:val="center"/>
              <w:rPr>
                <w:b/>
                <w:bCs/>
                <w:color w:val="000000"/>
                <w:sz w:val="22"/>
                <w:szCs w:val="22"/>
              </w:rPr>
            </w:pPr>
            <w:r w:rsidRPr="00837C67">
              <w:rPr>
                <w:b/>
                <w:bCs/>
                <w:color w:val="000000"/>
                <w:sz w:val="22"/>
                <w:szCs w:val="22"/>
              </w:rPr>
              <w:t>2030 год</w:t>
            </w:r>
          </w:p>
        </w:tc>
        <w:tc>
          <w:tcPr>
            <w:tcW w:w="490" w:type="pct"/>
            <w:shd w:val="clear" w:color="auto" w:fill="auto"/>
            <w:vAlign w:val="center"/>
            <w:hideMark/>
          </w:tcPr>
          <w:p w14:paraId="7D40EF45" w14:textId="77777777" w:rsidR="000B5467" w:rsidRPr="00837C67" w:rsidRDefault="000B5467" w:rsidP="0037625C">
            <w:pPr>
              <w:jc w:val="center"/>
              <w:rPr>
                <w:b/>
                <w:bCs/>
                <w:color w:val="000000"/>
                <w:sz w:val="22"/>
                <w:szCs w:val="22"/>
              </w:rPr>
            </w:pPr>
            <w:r w:rsidRPr="00837C67">
              <w:rPr>
                <w:b/>
                <w:bCs/>
                <w:color w:val="000000"/>
                <w:sz w:val="22"/>
                <w:szCs w:val="22"/>
              </w:rPr>
              <w:t>Всего</w:t>
            </w:r>
          </w:p>
        </w:tc>
      </w:tr>
      <w:tr w:rsidR="000B5467" w:rsidRPr="00837C67" w14:paraId="2A668101" w14:textId="77777777" w:rsidTr="006A4B2F">
        <w:trPr>
          <w:trHeight w:val="300"/>
          <w:tblHeader/>
        </w:trPr>
        <w:tc>
          <w:tcPr>
            <w:tcW w:w="1160" w:type="pct"/>
            <w:shd w:val="clear" w:color="auto" w:fill="auto"/>
            <w:vAlign w:val="center"/>
            <w:hideMark/>
          </w:tcPr>
          <w:p w14:paraId="03ED1F2E" w14:textId="77777777" w:rsidR="000B5467" w:rsidRPr="00837C67" w:rsidRDefault="000B5467" w:rsidP="0037625C">
            <w:pPr>
              <w:jc w:val="center"/>
              <w:rPr>
                <w:b/>
                <w:bCs/>
                <w:color w:val="000000"/>
                <w:sz w:val="22"/>
                <w:szCs w:val="22"/>
              </w:rPr>
            </w:pPr>
            <w:r w:rsidRPr="00837C67">
              <w:rPr>
                <w:b/>
                <w:bCs/>
                <w:color w:val="000000"/>
                <w:sz w:val="22"/>
                <w:szCs w:val="22"/>
              </w:rPr>
              <w:t>1</w:t>
            </w:r>
          </w:p>
        </w:tc>
        <w:tc>
          <w:tcPr>
            <w:tcW w:w="823" w:type="pct"/>
            <w:shd w:val="clear" w:color="auto" w:fill="auto"/>
            <w:vAlign w:val="center"/>
            <w:hideMark/>
          </w:tcPr>
          <w:p w14:paraId="3AD1C815" w14:textId="77777777" w:rsidR="000B5467" w:rsidRPr="00837C67" w:rsidRDefault="000B5467" w:rsidP="0037625C">
            <w:pPr>
              <w:jc w:val="center"/>
              <w:rPr>
                <w:b/>
                <w:bCs/>
                <w:color w:val="000000"/>
                <w:sz w:val="22"/>
                <w:szCs w:val="22"/>
              </w:rPr>
            </w:pPr>
            <w:r w:rsidRPr="00837C67">
              <w:rPr>
                <w:b/>
                <w:bCs/>
                <w:color w:val="000000"/>
                <w:sz w:val="22"/>
                <w:szCs w:val="22"/>
              </w:rPr>
              <w:t>2</w:t>
            </w:r>
          </w:p>
        </w:tc>
        <w:tc>
          <w:tcPr>
            <w:tcW w:w="428" w:type="pct"/>
            <w:shd w:val="clear" w:color="auto" w:fill="auto"/>
            <w:vAlign w:val="center"/>
          </w:tcPr>
          <w:p w14:paraId="1CF59317" w14:textId="77777777" w:rsidR="000B5467" w:rsidRPr="00837C67" w:rsidRDefault="000B5467" w:rsidP="0037625C">
            <w:pPr>
              <w:jc w:val="center"/>
              <w:rPr>
                <w:b/>
                <w:bCs/>
                <w:color w:val="000000"/>
                <w:sz w:val="22"/>
                <w:szCs w:val="22"/>
              </w:rPr>
            </w:pPr>
            <w:r w:rsidRPr="00837C67">
              <w:rPr>
                <w:b/>
                <w:bCs/>
                <w:color w:val="000000"/>
                <w:sz w:val="22"/>
                <w:szCs w:val="22"/>
              </w:rPr>
              <w:t>3</w:t>
            </w:r>
          </w:p>
        </w:tc>
        <w:tc>
          <w:tcPr>
            <w:tcW w:w="402" w:type="pct"/>
            <w:shd w:val="clear" w:color="auto" w:fill="auto"/>
            <w:vAlign w:val="center"/>
            <w:hideMark/>
          </w:tcPr>
          <w:p w14:paraId="14189B72" w14:textId="77777777" w:rsidR="000B5467" w:rsidRPr="00837C67" w:rsidRDefault="000B5467" w:rsidP="0037625C">
            <w:pPr>
              <w:jc w:val="center"/>
              <w:rPr>
                <w:b/>
                <w:bCs/>
                <w:color w:val="000000"/>
                <w:sz w:val="22"/>
                <w:szCs w:val="22"/>
              </w:rPr>
            </w:pPr>
            <w:r w:rsidRPr="00837C67">
              <w:rPr>
                <w:b/>
                <w:bCs/>
                <w:color w:val="000000"/>
                <w:sz w:val="22"/>
                <w:szCs w:val="22"/>
              </w:rPr>
              <w:t>4</w:t>
            </w:r>
          </w:p>
        </w:tc>
        <w:tc>
          <w:tcPr>
            <w:tcW w:w="402" w:type="pct"/>
            <w:shd w:val="clear" w:color="auto" w:fill="auto"/>
            <w:vAlign w:val="center"/>
            <w:hideMark/>
          </w:tcPr>
          <w:p w14:paraId="0F101FD6" w14:textId="77777777" w:rsidR="000B5467" w:rsidRPr="00837C67" w:rsidRDefault="000B5467" w:rsidP="0037625C">
            <w:pPr>
              <w:jc w:val="center"/>
              <w:rPr>
                <w:b/>
                <w:bCs/>
                <w:color w:val="000000"/>
                <w:sz w:val="22"/>
                <w:szCs w:val="22"/>
              </w:rPr>
            </w:pPr>
            <w:r w:rsidRPr="00837C67">
              <w:rPr>
                <w:b/>
                <w:bCs/>
                <w:color w:val="000000"/>
                <w:sz w:val="22"/>
                <w:szCs w:val="22"/>
              </w:rPr>
              <w:t>5</w:t>
            </w:r>
          </w:p>
        </w:tc>
        <w:tc>
          <w:tcPr>
            <w:tcW w:w="402" w:type="pct"/>
            <w:shd w:val="clear" w:color="auto" w:fill="auto"/>
            <w:vAlign w:val="center"/>
            <w:hideMark/>
          </w:tcPr>
          <w:p w14:paraId="78A209CA" w14:textId="77777777" w:rsidR="000B5467" w:rsidRPr="00837C67" w:rsidRDefault="000B5467" w:rsidP="0037625C">
            <w:pPr>
              <w:jc w:val="center"/>
              <w:rPr>
                <w:b/>
                <w:bCs/>
                <w:color w:val="000000"/>
                <w:sz w:val="22"/>
                <w:szCs w:val="22"/>
              </w:rPr>
            </w:pPr>
            <w:r w:rsidRPr="00837C67">
              <w:rPr>
                <w:b/>
                <w:bCs/>
                <w:color w:val="000000"/>
                <w:sz w:val="22"/>
                <w:szCs w:val="22"/>
              </w:rPr>
              <w:t>6</w:t>
            </w:r>
          </w:p>
        </w:tc>
        <w:tc>
          <w:tcPr>
            <w:tcW w:w="447" w:type="pct"/>
            <w:shd w:val="clear" w:color="auto" w:fill="auto"/>
            <w:vAlign w:val="center"/>
            <w:hideMark/>
          </w:tcPr>
          <w:p w14:paraId="7B5E7B4C" w14:textId="77777777" w:rsidR="000B5467" w:rsidRPr="00837C67" w:rsidRDefault="000B5467" w:rsidP="0037625C">
            <w:pPr>
              <w:jc w:val="center"/>
              <w:rPr>
                <w:b/>
                <w:bCs/>
                <w:color w:val="000000"/>
                <w:sz w:val="22"/>
                <w:szCs w:val="22"/>
              </w:rPr>
            </w:pPr>
            <w:r w:rsidRPr="00837C67">
              <w:rPr>
                <w:b/>
                <w:bCs/>
                <w:color w:val="000000"/>
                <w:sz w:val="22"/>
                <w:szCs w:val="22"/>
              </w:rPr>
              <w:t>7</w:t>
            </w:r>
          </w:p>
        </w:tc>
        <w:tc>
          <w:tcPr>
            <w:tcW w:w="446" w:type="pct"/>
            <w:shd w:val="clear" w:color="auto" w:fill="auto"/>
            <w:vAlign w:val="center"/>
            <w:hideMark/>
          </w:tcPr>
          <w:p w14:paraId="72AD089E" w14:textId="77777777" w:rsidR="000B5467" w:rsidRPr="00837C67" w:rsidRDefault="000B5467" w:rsidP="0037625C">
            <w:pPr>
              <w:jc w:val="center"/>
              <w:rPr>
                <w:b/>
                <w:bCs/>
                <w:color w:val="000000"/>
                <w:sz w:val="22"/>
                <w:szCs w:val="22"/>
              </w:rPr>
            </w:pPr>
            <w:r w:rsidRPr="00837C67">
              <w:rPr>
                <w:b/>
                <w:bCs/>
                <w:color w:val="000000"/>
                <w:sz w:val="22"/>
                <w:szCs w:val="22"/>
              </w:rPr>
              <w:t>8</w:t>
            </w:r>
          </w:p>
        </w:tc>
        <w:tc>
          <w:tcPr>
            <w:tcW w:w="490" w:type="pct"/>
            <w:shd w:val="clear" w:color="auto" w:fill="auto"/>
            <w:vAlign w:val="center"/>
            <w:hideMark/>
          </w:tcPr>
          <w:p w14:paraId="733098E5" w14:textId="77777777" w:rsidR="000B5467" w:rsidRPr="00837C67" w:rsidRDefault="000B5467" w:rsidP="0037625C">
            <w:pPr>
              <w:jc w:val="center"/>
              <w:rPr>
                <w:b/>
                <w:bCs/>
                <w:color w:val="000000"/>
                <w:sz w:val="22"/>
                <w:szCs w:val="22"/>
              </w:rPr>
            </w:pPr>
            <w:r w:rsidRPr="00837C67">
              <w:rPr>
                <w:b/>
                <w:bCs/>
                <w:color w:val="000000"/>
                <w:sz w:val="22"/>
                <w:szCs w:val="22"/>
              </w:rPr>
              <w:t>9</w:t>
            </w:r>
          </w:p>
        </w:tc>
      </w:tr>
      <w:tr w:rsidR="000B5467" w:rsidRPr="00837C67" w14:paraId="10558A4B" w14:textId="77777777" w:rsidTr="00837C67">
        <w:trPr>
          <w:trHeight w:val="563"/>
        </w:trPr>
        <w:tc>
          <w:tcPr>
            <w:tcW w:w="5000" w:type="pct"/>
            <w:gridSpan w:val="9"/>
            <w:shd w:val="clear" w:color="auto" w:fill="FFFFFF"/>
            <w:vAlign w:val="center"/>
          </w:tcPr>
          <w:p w14:paraId="396FC7EC" w14:textId="77777777" w:rsidR="000B5467" w:rsidRPr="00790787" w:rsidRDefault="000B5467" w:rsidP="0037625C">
            <w:pPr>
              <w:jc w:val="both"/>
              <w:rPr>
                <w:b/>
                <w:bCs/>
                <w:color w:val="000000"/>
                <w:sz w:val="22"/>
                <w:szCs w:val="22"/>
              </w:rPr>
            </w:pPr>
            <w:r w:rsidRPr="00790787">
              <w:rPr>
                <w:b/>
                <w:bCs/>
                <w:sz w:val="22"/>
                <w:szCs w:val="22"/>
              </w:rPr>
              <w:t>Задача «</w:t>
            </w:r>
            <w:r w:rsidRPr="00790787">
              <w:rPr>
                <w:b/>
                <w:sz w:val="22"/>
                <w:szCs w:val="22"/>
              </w:rPr>
              <w:t>Повышение степени использования туристско-рекреационного потенциала Красногвардейского района»</w:t>
            </w:r>
          </w:p>
        </w:tc>
      </w:tr>
      <w:tr w:rsidR="00603357" w:rsidRPr="00F5300D" w14:paraId="283AF0DC" w14:textId="77777777" w:rsidTr="00003CD0">
        <w:trPr>
          <w:trHeight w:val="765"/>
        </w:trPr>
        <w:tc>
          <w:tcPr>
            <w:tcW w:w="1160" w:type="pct"/>
            <w:shd w:val="clear" w:color="auto" w:fill="auto"/>
            <w:vAlign w:val="center"/>
            <w:hideMark/>
          </w:tcPr>
          <w:p w14:paraId="3CA725C1" w14:textId="77777777" w:rsidR="00603357" w:rsidRPr="00F5300D" w:rsidRDefault="00603357" w:rsidP="00603357">
            <w:pPr>
              <w:rPr>
                <w:bCs/>
                <w:color w:val="000000"/>
                <w:sz w:val="22"/>
                <w:szCs w:val="22"/>
              </w:rPr>
            </w:pPr>
            <w:r w:rsidRPr="00F5300D">
              <w:rPr>
                <w:b/>
                <w:sz w:val="22"/>
                <w:szCs w:val="22"/>
              </w:rPr>
              <w:lastRenderedPageBreak/>
              <w:t>Комплекс процессных мероприятий «Создание условий для развития внутреннего и въездного туризма»</w:t>
            </w:r>
          </w:p>
        </w:tc>
        <w:tc>
          <w:tcPr>
            <w:tcW w:w="823" w:type="pct"/>
            <w:shd w:val="clear" w:color="auto" w:fill="auto"/>
            <w:vAlign w:val="center"/>
            <w:hideMark/>
          </w:tcPr>
          <w:p w14:paraId="0C507527" w14:textId="113E6304" w:rsidR="00603357" w:rsidRPr="00F5300D" w:rsidRDefault="00603357" w:rsidP="00603357">
            <w:pPr>
              <w:jc w:val="center"/>
              <w:rPr>
                <w:sz w:val="22"/>
                <w:szCs w:val="22"/>
              </w:rPr>
            </w:pPr>
            <w:r w:rsidRPr="00F5300D">
              <w:rPr>
                <w:sz w:val="22"/>
                <w:szCs w:val="22"/>
              </w:rPr>
              <w:t>872 0412 03 4 04 29990 600</w:t>
            </w:r>
          </w:p>
          <w:p w14:paraId="73603407" w14:textId="05AB21DA" w:rsidR="00603357" w:rsidRPr="00F5300D" w:rsidRDefault="00603357" w:rsidP="00603357">
            <w:pPr>
              <w:jc w:val="center"/>
              <w:rPr>
                <w:b/>
                <w:bCs/>
                <w:color w:val="000000"/>
                <w:sz w:val="22"/>
                <w:szCs w:val="22"/>
              </w:rPr>
            </w:pPr>
            <w:r w:rsidRPr="00F5300D">
              <w:rPr>
                <w:sz w:val="22"/>
                <w:szCs w:val="22"/>
              </w:rPr>
              <w:t>872 0412 03 4 04 29990 200</w:t>
            </w:r>
          </w:p>
        </w:tc>
        <w:tc>
          <w:tcPr>
            <w:tcW w:w="428" w:type="pct"/>
            <w:tcBorders>
              <w:top w:val="single" w:sz="4" w:space="0" w:color="auto"/>
              <w:left w:val="single" w:sz="4" w:space="0" w:color="auto"/>
              <w:bottom w:val="single" w:sz="4" w:space="0" w:color="auto"/>
              <w:right w:val="single" w:sz="4" w:space="0" w:color="auto"/>
            </w:tcBorders>
            <w:shd w:val="clear" w:color="auto" w:fill="FFFFFF"/>
          </w:tcPr>
          <w:p w14:paraId="3A3C420A" w14:textId="77777777" w:rsidR="00603357" w:rsidRPr="00F5300D" w:rsidRDefault="00603357" w:rsidP="00603357">
            <w:pPr>
              <w:jc w:val="center"/>
              <w:rPr>
                <w:sz w:val="22"/>
                <w:szCs w:val="22"/>
              </w:rPr>
            </w:pPr>
          </w:p>
          <w:p w14:paraId="051674D0" w14:textId="77777777" w:rsidR="00603357" w:rsidRPr="00F5300D" w:rsidRDefault="00603357" w:rsidP="00603357">
            <w:pPr>
              <w:jc w:val="center"/>
              <w:rPr>
                <w:sz w:val="22"/>
                <w:szCs w:val="22"/>
              </w:rPr>
            </w:pPr>
          </w:p>
          <w:p w14:paraId="4CB8E55B" w14:textId="34BE56D8" w:rsidR="00603357" w:rsidRPr="00F5300D" w:rsidRDefault="00603357" w:rsidP="00603357">
            <w:pPr>
              <w:jc w:val="center"/>
              <w:rPr>
                <w:bCs/>
                <w:sz w:val="22"/>
                <w:szCs w:val="22"/>
              </w:rPr>
            </w:pPr>
            <w:r w:rsidRPr="00F5300D">
              <w:rPr>
                <w:sz w:val="22"/>
                <w:szCs w:val="22"/>
              </w:rPr>
              <w:t>171</w:t>
            </w:r>
          </w:p>
        </w:tc>
        <w:tc>
          <w:tcPr>
            <w:tcW w:w="402" w:type="pct"/>
            <w:tcBorders>
              <w:top w:val="single" w:sz="4" w:space="0" w:color="auto"/>
              <w:left w:val="single" w:sz="4" w:space="0" w:color="auto"/>
              <w:bottom w:val="single" w:sz="4" w:space="0" w:color="auto"/>
              <w:right w:val="single" w:sz="4" w:space="0" w:color="auto"/>
            </w:tcBorders>
            <w:shd w:val="clear" w:color="auto" w:fill="FFFFFF"/>
            <w:hideMark/>
          </w:tcPr>
          <w:p w14:paraId="1C407E17" w14:textId="77777777" w:rsidR="00603357" w:rsidRPr="00F5300D" w:rsidRDefault="00603357" w:rsidP="00603357">
            <w:pPr>
              <w:jc w:val="center"/>
              <w:rPr>
                <w:sz w:val="22"/>
                <w:szCs w:val="22"/>
              </w:rPr>
            </w:pPr>
          </w:p>
          <w:p w14:paraId="2613DAD1" w14:textId="77777777" w:rsidR="00603357" w:rsidRPr="00F5300D" w:rsidRDefault="00603357" w:rsidP="00603357">
            <w:pPr>
              <w:jc w:val="center"/>
              <w:rPr>
                <w:sz w:val="22"/>
                <w:szCs w:val="22"/>
              </w:rPr>
            </w:pPr>
          </w:p>
          <w:p w14:paraId="6C43B4CA" w14:textId="7131FF16" w:rsidR="00603357" w:rsidRPr="00F5300D" w:rsidRDefault="00603357" w:rsidP="00603357">
            <w:pPr>
              <w:jc w:val="center"/>
              <w:rPr>
                <w:bCs/>
                <w:sz w:val="22"/>
                <w:szCs w:val="22"/>
              </w:rPr>
            </w:pPr>
            <w:r w:rsidRPr="00F5300D">
              <w:rPr>
                <w:sz w:val="22"/>
                <w:szCs w:val="22"/>
              </w:rPr>
              <w:t>173</w:t>
            </w:r>
          </w:p>
        </w:tc>
        <w:tc>
          <w:tcPr>
            <w:tcW w:w="402" w:type="pct"/>
            <w:tcBorders>
              <w:top w:val="single" w:sz="4" w:space="0" w:color="auto"/>
              <w:left w:val="single" w:sz="4" w:space="0" w:color="auto"/>
              <w:bottom w:val="single" w:sz="4" w:space="0" w:color="auto"/>
              <w:right w:val="single" w:sz="4" w:space="0" w:color="auto"/>
            </w:tcBorders>
            <w:shd w:val="clear" w:color="auto" w:fill="FFFFFF"/>
            <w:hideMark/>
          </w:tcPr>
          <w:p w14:paraId="3893A2BE" w14:textId="77777777" w:rsidR="00603357" w:rsidRPr="00F5300D" w:rsidRDefault="00603357" w:rsidP="00603357">
            <w:pPr>
              <w:jc w:val="center"/>
              <w:rPr>
                <w:sz w:val="22"/>
                <w:szCs w:val="22"/>
              </w:rPr>
            </w:pPr>
          </w:p>
          <w:p w14:paraId="637F305A" w14:textId="77777777" w:rsidR="00603357" w:rsidRPr="00F5300D" w:rsidRDefault="00603357" w:rsidP="00603357">
            <w:pPr>
              <w:jc w:val="center"/>
              <w:rPr>
                <w:sz w:val="22"/>
                <w:szCs w:val="22"/>
              </w:rPr>
            </w:pPr>
          </w:p>
          <w:p w14:paraId="7C7B9653" w14:textId="12D72A51" w:rsidR="00603357" w:rsidRPr="00F5300D" w:rsidRDefault="00603357" w:rsidP="00603357">
            <w:pPr>
              <w:jc w:val="center"/>
              <w:rPr>
                <w:bCs/>
                <w:sz w:val="22"/>
                <w:szCs w:val="22"/>
              </w:rPr>
            </w:pPr>
            <w:r w:rsidRPr="00F5300D">
              <w:rPr>
                <w:sz w:val="22"/>
                <w:szCs w:val="22"/>
              </w:rPr>
              <w:t>175</w:t>
            </w:r>
          </w:p>
        </w:tc>
        <w:tc>
          <w:tcPr>
            <w:tcW w:w="402" w:type="pct"/>
            <w:tcBorders>
              <w:top w:val="single" w:sz="4" w:space="0" w:color="auto"/>
              <w:left w:val="single" w:sz="4" w:space="0" w:color="auto"/>
              <w:bottom w:val="single" w:sz="4" w:space="0" w:color="auto"/>
              <w:right w:val="single" w:sz="4" w:space="0" w:color="auto"/>
            </w:tcBorders>
            <w:shd w:val="clear" w:color="auto" w:fill="FFFFFF"/>
            <w:hideMark/>
          </w:tcPr>
          <w:p w14:paraId="35721D06" w14:textId="77777777" w:rsidR="00603357" w:rsidRPr="00F5300D" w:rsidRDefault="00603357" w:rsidP="00603357">
            <w:pPr>
              <w:jc w:val="center"/>
              <w:rPr>
                <w:sz w:val="22"/>
                <w:szCs w:val="22"/>
              </w:rPr>
            </w:pPr>
          </w:p>
          <w:p w14:paraId="5123E6C8" w14:textId="77777777" w:rsidR="00603357" w:rsidRPr="00F5300D" w:rsidRDefault="00603357" w:rsidP="00603357">
            <w:pPr>
              <w:jc w:val="center"/>
              <w:rPr>
                <w:sz w:val="22"/>
                <w:szCs w:val="22"/>
              </w:rPr>
            </w:pPr>
          </w:p>
          <w:p w14:paraId="2C42F28D" w14:textId="75D03F93" w:rsidR="00603357" w:rsidRPr="00F5300D" w:rsidRDefault="00603357" w:rsidP="00603357">
            <w:pPr>
              <w:jc w:val="center"/>
              <w:rPr>
                <w:bCs/>
                <w:sz w:val="22"/>
                <w:szCs w:val="22"/>
              </w:rPr>
            </w:pPr>
            <w:r w:rsidRPr="00F5300D">
              <w:rPr>
                <w:sz w:val="22"/>
                <w:szCs w:val="22"/>
              </w:rPr>
              <w:t>230</w:t>
            </w:r>
          </w:p>
        </w:tc>
        <w:tc>
          <w:tcPr>
            <w:tcW w:w="447" w:type="pct"/>
            <w:tcBorders>
              <w:top w:val="single" w:sz="4" w:space="0" w:color="auto"/>
              <w:left w:val="single" w:sz="4" w:space="0" w:color="auto"/>
              <w:bottom w:val="single" w:sz="4" w:space="0" w:color="auto"/>
              <w:right w:val="single" w:sz="4" w:space="0" w:color="auto"/>
            </w:tcBorders>
            <w:shd w:val="clear" w:color="auto" w:fill="FFFFFF"/>
            <w:hideMark/>
          </w:tcPr>
          <w:p w14:paraId="27DA1727" w14:textId="77777777" w:rsidR="00603357" w:rsidRPr="00F5300D" w:rsidRDefault="00603357" w:rsidP="00603357">
            <w:pPr>
              <w:jc w:val="center"/>
              <w:rPr>
                <w:sz w:val="22"/>
                <w:szCs w:val="22"/>
              </w:rPr>
            </w:pPr>
          </w:p>
          <w:p w14:paraId="28E04C6C" w14:textId="77777777" w:rsidR="00603357" w:rsidRPr="00F5300D" w:rsidRDefault="00603357" w:rsidP="00603357">
            <w:pPr>
              <w:jc w:val="center"/>
              <w:rPr>
                <w:sz w:val="22"/>
                <w:szCs w:val="22"/>
              </w:rPr>
            </w:pPr>
          </w:p>
          <w:p w14:paraId="1F5FE391" w14:textId="74B6EE49" w:rsidR="00603357" w:rsidRPr="00F5300D" w:rsidRDefault="00603357" w:rsidP="00603357">
            <w:pPr>
              <w:jc w:val="center"/>
              <w:rPr>
                <w:bCs/>
                <w:sz w:val="22"/>
                <w:szCs w:val="22"/>
              </w:rPr>
            </w:pPr>
            <w:r w:rsidRPr="00F5300D">
              <w:rPr>
                <w:sz w:val="22"/>
                <w:szCs w:val="22"/>
              </w:rPr>
              <w:t>250</w:t>
            </w:r>
          </w:p>
        </w:tc>
        <w:tc>
          <w:tcPr>
            <w:tcW w:w="446" w:type="pct"/>
            <w:tcBorders>
              <w:top w:val="single" w:sz="4" w:space="0" w:color="auto"/>
              <w:left w:val="single" w:sz="4" w:space="0" w:color="auto"/>
              <w:bottom w:val="single" w:sz="4" w:space="0" w:color="auto"/>
            </w:tcBorders>
            <w:shd w:val="clear" w:color="auto" w:fill="FFFFFF"/>
            <w:hideMark/>
          </w:tcPr>
          <w:p w14:paraId="28579982" w14:textId="77777777" w:rsidR="00603357" w:rsidRPr="00F5300D" w:rsidRDefault="00603357" w:rsidP="00603357">
            <w:pPr>
              <w:jc w:val="center"/>
              <w:rPr>
                <w:sz w:val="22"/>
                <w:szCs w:val="22"/>
              </w:rPr>
            </w:pPr>
          </w:p>
          <w:p w14:paraId="3DF55037" w14:textId="77777777" w:rsidR="00603357" w:rsidRPr="00F5300D" w:rsidRDefault="00603357" w:rsidP="00603357">
            <w:pPr>
              <w:jc w:val="center"/>
              <w:rPr>
                <w:sz w:val="22"/>
                <w:szCs w:val="22"/>
              </w:rPr>
            </w:pPr>
          </w:p>
          <w:p w14:paraId="3CA9EB12" w14:textId="43A8CE0B" w:rsidR="00603357" w:rsidRPr="00F5300D" w:rsidRDefault="00603357" w:rsidP="00603357">
            <w:pPr>
              <w:jc w:val="center"/>
              <w:rPr>
                <w:bCs/>
                <w:sz w:val="22"/>
                <w:szCs w:val="22"/>
              </w:rPr>
            </w:pPr>
            <w:r w:rsidRPr="00F5300D">
              <w:rPr>
                <w:sz w:val="22"/>
                <w:szCs w:val="22"/>
              </w:rPr>
              <w:t>275</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5DABF09F" w14:textId="2A11DD39" w:rsidR="00603357" w:rsidRPr="00F5300D" w:rsidRDefault="00603357" w:rsidP="00603357">
            <w:pPr>
              <w:jc w:val="center"/>
              <w:rPr>
                <w:bCs/>
                <w:sz w:val="22"/>
                <w:szCs w:val="22"/>
              </w:rPr>
            </w:pPr>
            <w:r w:rsidRPr="00F5300D">
              <w:rPr>
                <w:bCs/>
                <w:sz w:val="22"/>
                <w:szCs w:val="22"/>
              </w:rPr>
              <w:t>1 274,0</w:t>
            </w:r>
          </w:p>
        </w:tc>
      </w:tr>
      <w:tr w:rsidR="000B5467" w:rsidRPr="00F5300D" w14:paraId="03D8A1A6" w14:textId="77777777" w:rsidTr="00694DEC">
        <w:trPr>
          <w:trHeight w:val="510"/>
        </w:trPr>
        <w:tc>
          <w:tcPr>
            <w:tcW w:w="1160" w:type="pct"/>
            <w:shd w:val="clear" w:color="auto" w:fill="auto"/>
            <w:vAlign w:val="center"/>
            <w:hideMark/>
          </w:tcPr>
          <w:p w14:paraId="27E203AB" w14:textId="77777777" w:rsidR="000B5467" w:rsidRPr="00F5300D" w:rsidRDefault="000B5467" w:rsidP="0037625C">
            <w:pPr>
              <w:rPr>
                <w:color w:val="000000"/>
                <w:sz w:val="22"/>
                <w:szCs w:val="22"/>
              </w:rPr>
            </w:pPr>
            <w:r w:rsidRPr="00F5300D">
              <w:rPr>
                <w:color w:val="000000"/>
                <w:sz w:val="22"/>
                <w:szCs w:val="22"/>
              </w:rPr>
              <w:t xml:space="preserve">- межбюджетные трансферты </w:t>
            </w:r>
          </w:p>
          <w:p w14:paraId="24B375FD" w14:textId="32694AF7" w:rsidR="000B5467" w:rsidRPr="00F5300D" w:rsidRDefault="000B5467" w:rsidP="0037625C">
            <w:pPr>
              <w:rPr>
                <w:color w:val="000000"/>
                <w:sz w:val="22"/>
                <w:szCs w:val="22"/>
              </w:rPr>
            </w:pPr>
            <w:r w:rsidRPr="00F5300D">
              <w:rPr>
                <w:color w:val="000000"/>
                <w:sz w:val="22"/>
                <w:szCs w:val="22"/>
              </w:rPr>
              <w:t xml:space="preserve">из федерального бюджета </w:t>
            </w:r>
          </w:p>
        </w:tc>
        <w:tc>
          <w:tcPr>
            <w:tcW w:w="823" w:type="pct"/>
            <w:shd w:val="clear" w:color="auto" w:fill="auto"/>
            <w:vAlign w:val="center"/>
            <w:hideMark/>
          </w:tcPr>
          <w:p w14:paraId="13C22D99" w14:textId="77777777" w:rsidR="000B5467" w:rsidRPr="00F5300D" w:rsidRDefault="000B5467" w:rsidP="0037625C">
            <w:pPr>
              <w:rPr>
                <w:b/>
                <w:bCs/>
                <w:color w:val="000000"/>
                <w:sz w:val="22"/>
                <w:szCs w:val="22"/>
              </w:rPr>
            </w:pPr>
            <w:r w:rsidRPr="00F5300D">
              <w:rPr>
                <w:b/>
                <w:bCs/>
                <w:color w:val="000000"/>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1B5C1363" w14:textId="204797ED" w:rsidR="000B5467" w:rsidRPr="00F5300D" w:rsidRDefault="00694DEC" w:rsidP="0037625C">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36607769" w14:textId="0181B3BF" w:rsidR="000B5467" w:rsidRPr="00F5300D" w:rsidRDefault="00694DEC" w:rsidP="0037625C">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2DD1C4B2" w14:textId="77777777" w:rsidR="000B5467" w:rsidRPr="00F5300D" w:rsidRDefault="000B5467" w:rsidP="0037625C">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6373BA6D" w14:textId="77777777" w:rsidR="000B5467" w:rsidRPr="00F5300D" w:rsidRDefault="000B5467" w:rsidP="0037625C">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69C3D8AA" w14:textId="77777777" w:rsidR="000B5467" w:rsidRPr="00F5300D" w:rsidRDefault="000B5467" w:rsidP="0037625C">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195BCF45" w14:textId="77777777" w:rsidR="000B5467" w:rsidRPr="00F5300D" w:rsidRDefault="000B5467" w:rsidP="0037625C">
            <w:pPr>
              <w:jc w:val="center"/>
              <w:rPr>
                <w:sz w:val="22"/>
                <w:szCs w:val="22"/>
              </w:rPr>
            </w:pPr>
            <w:r w:rsidRPr="00F5300D">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722B57EA" w14:textId="1F3769D0" w:rsidR="000B5467" w:rsidRPr="00F5300D" w:rsidRDefault="00694DEC" w:rsidP="0037625C">
            <w:pPr>
              <w:jc w:val="center"/>
              <w:rPr>
                <w:sz w:val="22"/>
                <w:szCs w:val="22"/>
              </w:rPr>
            </w:pPr>
            <w:r w:rsidRPr="00F5300D">
              <w:rPr>
                <w:sz w:val="22"/>
                <w:szCs w:val="22"/>
              </w:rPr>
              <w:t>0,0</w:t>
            </w:r>
          </w:p>
        </w:tc>
      </w:tr>
      <w:tr w:rsidR="006A4B2F" w:rsidRPr="00F5300D" w14:paraId="1E494086" w14:textId="77777777" w:rsidTr="006A4B2F">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BE17AD" w14:textId="2E5A5A9C" w:rsidR="006A4B2F" w:rsidRPr="00F5300D" w:rsidRDefault="006A4B2F" w:rsidP="006A4B2F">
            <w:pPr>
              <w:rPr>
                <w:color w:val="000000"/>
                <w:sz w:val="22"/>
                <w:szCs w:val="22"/>
              </w:rPr>
            </w:pPr>
            <w:r w:rsidRPr="00F5300D">
              <w:rPr>
                <w:color w:val="000000"/>
                <w:sz w:val="22"/>
                <w:szCs w:val="22"/>
              </w:rPr>
              <w:t xml:space="preserve">- межбюджетные трансферты из </w:t>
            </w:r>
            <w:r w:rsidR="00B43F04" w:rsidRPr="00F5300D">
              <w:rPr>
                <w:color w:val="000000"/>
                <w:sz w:val="22"/>
                <w:szCs w:val="22"/>
              </w:rPr>
              <w:t>област</w:t>
            </w:r>
            <w:r w:rsidRPr="00F5300D">
              <w:rPr>
                <w:color w:val="000000"/>
                <w:sz w:val="22"/>
                <w:szCs w:val="22"/>
              </w:rPr>
              <w:t>ного бюджета</w:t>
            </w:r>
          </w:p>
        </w:tc>
        <w:tc>
          <w:tcPr>
            <w:tcW w:w="823" w:type="pct"/>
            <w:shd w:val="clear" w:color="auto" w:fill="auto"/>
            <w:vAlign w:val="center"/>
            <w:hideMark/>
          </w:tcPr>
          <w:p w14:paraId="1F9F0E6F" w14:textId="77777777" w:rsidR="006A4B2F" w:rsidRPr="00F5300D" w:rsidRDefault="006A4B2F" w:rsidP="006A4B2F">
            <w:pPr>
              <w:rPr>
                <w:b/>
                <w:bCs/>
                <w:color w:val="000000"/>
                <w:sz w:val="22"/>
                <w:szCs w:val="22"/>
              </w:rPr>
            </w:pPr>
            <w:r w:rsidRPr="00F5300D">
              <w:rPr>
                <w:b/>
                <w:bCs/>
                <w:color w:val="000000"/>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33F96FD9"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0344A22A"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7B0DDFEC"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5E54698E" w14:textId="77777777" w:rsidR="006A4B2F" w:rsidRPr="00F5300D" w:rsidRDefault="006A4B2F" w:rsidP="006A4B2F">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67625110" w14:textId="77777777" w:rsidR="006A4B2F" w:rsidRPr="00F5300D" w:rsidRDefault="006A4B2F" w:rsidP="006A4B2F">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41CCC2E8" w14:textId="77777777" w:rsidR="006A4B2F" w:rsidRPr="00F5300D" w:rsidRDefault="006A4B2F" w:rsidP="006A4B2F">
            <w:pPr>
              <w:jc w:val="center"/>
              <w:rPr>
                <w:sz w:val="22"/>
                <w:szCs w:val="22"/>
              </w:rPr>
            </w:pPr>
            <w:r w:rsidRPr="00F5300D">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675E0DEE" w14:textId="77777777" w:rsidR="006A4B2F" w:rsidRPr="00F5300D" w:rsidRDefault="006A4B2F" w:rsidP="006A4B2F">
            <w:pPr>
              <w:jc w:val="center"/>
              <w:rPr>
                <w:sz w:val="22"/>
                <w:szCs w:val="22"/>
              </w:rPr>
            </w:pPr>
            <w:r w:rsidRPr="00F5300D">
              <w:rPr>
                <w:sz w:val="22"/>
                <w:szCs w:val="22"/>
              </w:rPr>
              <w:t>0,0</w:t>
            </w:r>
          </w:p>
        </w:tc>
      </w:tr>
      <w:tr w:rsidR="00603357" w:rsidRPr="00F5300D" w14:paraId="3918BC5B"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7B3D1F15" w14:textId="31E02181" w:rsidR="00603357" w:rsidRPr="00F5300D" w:rsidRDefault="00603357" w:rsidP="00603357">
            <w:pPr>
              <w:rPr>
                <w:color w:val="000000"/>
                <w:sz w:val="22"/>
                <w:szCs w:val="22"/>
              </w:rPr>
            </w:pPr>
            <w:r w:rsidRPr="00F5300D">
              <w:rPr>
                <w:sz w:val="22"/>
                <w:szCs w:val="22"/>
              </w:rPr>
              <w:t>- средства районного бюджета</w:t>
            </w:r>
          </w:p>
        </w:tc>
        <w:tc>
          <w:tcPr>
            <w:tcW w:w="823" w:type="pct"/>
            <w:shd w:val="clear" w:color="auto" w:fill="auto"/>
            <w:vAlign w:val="center"/>
            <w:hideMark/>
          </w:tcPr>
          <w:p w14:paraId="72DE50A0" w14:textId="77777777" w:rsidR="00603357" w:rsidRPr="00F5300D" w:rsidRDefault="00603357" w:rsidP="00603357">
            <w:pPr>
              <w:rPr>
                <w:b/>
                <w:bCs/>
                <w:color w:val="000000"/>
                <w:sz w:val="22"/>
                <w:szCs w:val="22"/>
              </w:rPr>
            </w:pPr>
            <w:r w:rsidRPr="00F5300D">
              <w:rPr>
                <w:b/>
                <w:bCs/>
                <w:color w:val="000000"/>
                <w:sz w:val="22"/>
                <w:szCs w:val="22"/>
              </w:rPr>
              <w:t> </w:t>
            </w:r>
          </w:p>
        </w:tc>
        <w:tc>
          <w:tcPr>
            <w:tcW w:w="428" w:type="pct"/>
            <w:tcBorders>
              <w:top w:val="single" w:sz="4" w:space="0" w:color="auto"/>
              <w:left w:val="single" w:sz="4" w:space="0" w:color="auto"/>
              <w:bottom w:val="single" w:sz="4" w:space="0" w:color="auto"/>
              <w:right w:val="single" w:sz="4" w:space="0" w:color="auto"/>
            </w:tcBorders>
            <w:shd w:val="clear" w:color="auto" w:fill="FFFFFF"/>
          </w:tcPr>
          <w:p w14:paraId="57648FD2" w14:textId="77777777" w:rsidR="00603357" w:rsidRPr="00F5300D" w:rsidRDefault="00603357" w:rsidP="00603357">
            <w:pPr>
              <w:jc w:val="center"/>
              <w:rPr>
                <w:sz w:val="22"/>
                <w:szCs w:val="22"/>
              </w:rPr>
            </w:pPr>
          </w:p>
          <w:p w14:paraId="55C80ED2" w14:textId="1A439BA5" w:rsidR="00603357" w:rsidRPr="00F5300D" w:rsidRDefault="00603357" w:rsidP="00603357">
            <w:pPr>
              <w:jc w:val="center"/>
              <w:rPr>
                <w:sz w:val="22"/>
                <w:szCs w:val="22"/>
              </w:rPr>
            </w:pPr>
            <w:r w:rsidRPr="00F5300D">
              <w:rPr>
                <w:sz w:val="22"/>
                <w:szCs w:val="22"/>
              </w:rPr>
              <w:t>171</w:t>
            </w:r>
          </w:p>
        </w:tc>
        <w:tc>
          <w:tcPr>
            <w:tcW w:w="402" w:type="pct"/>
            <w:tcBorders>
              <w:top w:val="single" w:sz="4" w:space="0" w:color="auto"/>
              <w:left w:val="single" w:sz="4" w:space="0" w:color="auto"/>
              <w:bottom w:val="single" w:sz="4" w:space="0" w:color="auto"/>
              <w:right w:val="single" w:sz="4" w:space="0" w:color="auto"/>
            </w:tcBorders>
            <w:shd w:val="clear" w:color="auto" w:fill="FFFFFF"/>
            <w:hideMark/>
          </w:tcPr>
          <w:p w14:paraId="37F0724C" w14:textId="77777777" w:rsidR="00603357" w:rsidRPr="00F5300D" w:rsidRDefault="00603357" w:rsidP="00603357">
            <w:pPr>
              <w:jc w:val="center"/>
              <w:rPr>
                <w:sz w:val="22"/>
                <w:szCs w:val="22"/>
              </w:rPr>
            </w:pPr>
          </w:p>
          <w:p w14:paraId="76ED8280" w14:textId="0792139D" w:rsidR="00603357" w:rsidRPr="00F5300D" w:rsidRDefault="00603357" w:rsidP="00603357">
            <w:pPr>
              <w:jc w:val="center"/>
              <w:rPr>
                <w:sz w:val="22"/>
                <w:szCs w:val="22"/>
              </w:rPr>
            </w:pPr>
            <w:r w:rsidRPr="00F5300D">
              <w:rPr>
                <w:sz w:val="22"/>
                <w:szCs w:val="22"/>
              </w:rPr>
              <w:t>173</w:t>
            </w:r>
          </w:p>
        </w:tc>
        <w:tc>
          <w:tcPr>
            <w:tcW w:w="402" w:type="pct"/>
            <w:tcBorders>
              <w:top w:val="single" w:sz="4" w:space="0" w:color="auto"/>
              <w:left w:val="single" w:sz="4" w:space="0" w:color="auto"/>
              <w:bottom w:val="single" w:sz="4" w:space="0" w:color="auto"/>
              <w:right w:val="single" w:sz="4" w:space="0" w:color="auto"/>
            </w:tcBorders>
            <w:shd w:val="clear" w:color="auto" w:fill="FFFFFF"/>
            <w:hideMark/>
          </w:tcPr>
          <w:p w14:paraId="4C028E44" w14:textId="77777777" w:rsidR="00603357" w:rsidRPr="00F5300D" w:rsidRDefault="00603357" w:rsidP="00603357">
            <w:pPr>
              <w:jc w:val="center"/>
              <w:rPr>
                <w:sz w:val="22"/>
                <w:szCs w:val="22"/>
              </w:rPr>
            </w:pPr>
          </w:p>
          <w:p w14:paraId="10B45E24" w14:textId="604F8C1E" w:rsidR="00603357" w:rsidRPr="00F5300D" w:rsidRDefault="00603357" w:rsidP="00603357">
            <w:pPr>
              <w:jc w:val="center"/>
              <w:rPr>
                <w:sz w:val="22"/>
                <w:szCs w:val="22"/>
              </w:rPr>
            </w:pPr>
            <w:r w:rsidRPr="00F5300D">
              <w:rPr>
                <w:sz w:val="22"/>
                <w:szCs w:val="22"/>
              </w:rPr>
              <w:t>175</w:t>
            </w:r>
          </w:p>
        </w:tc>
        <w:tc>
          <w:tcPr>
            <w:tcW w:w="402" w:type="pct"/>
            <w:tcBorders>
              <w:top w:val="single" w:sz="4" w:space="0" w:color="auto"/>
              <w:left w:val="single" w:sz="4" w:space="0" w:color="auto"/>
              <w:bottom w:val="single" w:sz="4" w:space="0" w:color="auto"/>
              <w:right w:val="single" w:sz="4" w:space="0" w:color="auto"/>
            </w:tcBorders>
            <w:shd w:val="clear" w:color="auto" w:fill="FFFFFF"/>
            <w:hideMark/>
          </w:tcPr>
          <w:p w14:paraId="4FEF8CFD" w14:textId="77777777" w:rsidR="00603357" w:rsidRPr="00F5300D" w:rsidRDefault="00603357" w:rsidP="00603357">
            <w:pPr>
              <w:jc w:val="center"/>
              <w:rPr>
                <w:sz w:val="22"/>
                <w:szCs w:val="22"/>
              </w:rPr>
            </w:pPr>
          </w:p>
          <w:p w14:paraId="728C4572" w14:textId="1628A3FF" w:rsidR="00603357" w:rsidRPr="00F5300D" w:rsidRDefault="00603357" w:rsidP="00603357">
            <w:pPr>
              <w:jc w:val="center"/>
              <w:rPr>
                <w:sz w:val="22"/>
                <w:szCs w:val="22"/>
              </w:rPr>
            </w:pPr>
            <w:r w:rsidRPr="00F5300D">
              <w:rPr>
                <w:sz w:val="22"/>
                <w:szCs w:val="22"/>
              </w:rPr>
              <w:t>230</w:t>
            </w:r>
          </w:p>
        </w:tc>
        <w:tc>
          <w:tcPr>
            <w:tcW w:w="447" w:type="pct"/>
            <w:tcBorders>
              <w:top w:val="single" w:sz="4" w:space="0" w:color="auto"/>
              <w:left w:val="single" w:sz="4" w:space="0" w:color="auto"/>
              <w:bottom w:val="single" w:sz="4" w:space="0" w:color="auto"/>
              <w:right w:val="single" w:sz="4" w:space="0" w:color="auto"/>
            </w:tcBorders>
            <w:shd w:val="clear" w:color="auto" w:fill="FFFFFF"/>
            <w:hideMark/>
          </w:tcPr>
          <w:p w14:paraId="0E2F2B59" w14:textId="77777777" w:rsidR="00603357" w:rsidRPr="00F5300D" w:rsidRDefault="00603357" w:rsidP="00603357">
            <w:pPr>
              <w:jc w:val="center"/>
              <w:rPr>
                <w:sz w:val="22"/>
                <w:szCs w:val="22"/>
              </w:rPr>
            </w:pPr>
          </w:p>
          <w:p w14:paraId="0A51135D" w14:textId="5E3182AD" w:rsidR="00603357" w:rsidRPr="00F5300D" w:rsidRDefault="00603357" w:rsidP="00603357">
            <w:pPr>
              <w:jc w:val="center"/>
              <w:rPr>
                <w:sz w:val="22"/>
                <w:szCs w:val="22"/>
              </w:rPr>
            </w:pPr>
            <w:r w:rsidRPr="00F5300D">
              <w:rPr>
                <w:sz w:val="22"/>
                <w:szCs w:val="22"/>
              </w:rPr>
              <w:t>250</w:t>
            </w:r>
          </w:p>
        </w:tc>
        <w:tc>
          <w:tcPr>
            <w:tcW w:w="446" w:type="pct"/>
            <w:tcBorders>
              <w:top w:val="single" w:sz="4" w:space="0" w:color="auto"/>
              <w:left w:val="single" w:sz="4" w:space="0" w:color="auto"/>
              <w:bottom w:val="single" w:sz="4" w:space="0" w:color="auto"/>
            </w:tcBorders>
            <w:shd w:val="clear" w:color="auto" w:fill="FFFFFF"/>
            <w:hideMark/>
          </w:tcPr>
          <w:p w14:paraId="3CC18BD9" w14:textId="77777777" w:rsidR="00603357" w:rsidRPr="00F5300D" w:rsidRDefault="00603357" w:rsidP="00603357">
            <w:pPr>
              <w:jc w:val="center"/>
              <w:rPr>
                <w:sz w:val="22"/>
                <w:szCs w:val="22"/>
              </w:rPr>
            </w:pPr>
          </w:p>
          <w:p w14:paraId="63608E74" w14:textId="00FD3A40" w:rsidR="00603357" w:rsidRPr="00F5300D" w:rsidRDefault="00603357" w:rsidP="00603357">
            <w:pPr>
              <w:jc w:val="center"/>
              <w:rPr>
                <w:sz w:val="22"/>
                <w:szCs w:val="22"/>
              </w:rPr>
            </w:pPr>
            <w:r w:rsidRPr="00F5300D">
              <w:rPr>
                <w:sz w:val="22"/>
                <w:szCs w:val="22"/>
              </w:rPr>
              <w:t>275</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0A45F6C6" w14:textId="40E528A0" w:rsidR="00603357" w:rsidRPr="00F5300D" w:rsidRDefault="00603357" w:rsidP="00603357">
            <w:pPr>
              <w:jc w:val="center"/>
              <w:rPr>
                <w:sz w:val="22"/>
                <w:szCs w:val="22"/>
              </w:rPr>
            </w:pPr>
            <w:r w:rsidRPr="00F5300D">
              <w:rPr>
                <w:bCs/>
                <w:sz w:val="22"/>
                <w:szCs w:val="22"/>
              </w:rPr>
              <w:t>1 274,0</w:t>
            </w:r>
          </w:p>
        </w:tc>
      </w:tr>
      <w:tr w:rsidR="006A4B2F" w:rsidRPr="00F5300D" w14:paraId="6C86B446" w14:textId="77777777" w:rsidTr="00694DEC">
        <w:trPr>
          <w:trHeight w:val="546"/>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04FED245" w14:textId="7CE3CB7B" w:rsidR="006A4B2F" w:rsidRPr="00F5300D" w:rsidRDefault="006A4B2F" w:rsidP="006A4B2F">
            <w:pPr>
              <w:rPr>
                <w:color w:val="000000"/>
                <w:sz w:val="22"/>
                <w:szCs w:val="22"/>
              </w:rPr>
            </w:pPr>
            <w:r w:rsidRPr="00F5300D">
              <w:rPr>
                <w:sz w:val="22"/>
                <w:szCs w:val="22"/>
              </w:rPr>
              <w:t>-внебюджетные источники</w:t>
            </w:r>
          </w:p>
        </w:tc>
        <w:tc>
          <w:tcPr>
            <w:tcW w:w="823" w:type="pct"/>
            <w:shd w:val="clear" w:color="auto" w:fill="auto"/>
            <w:vAlign w:val="center"/>
            <w:hideMark/>
          </w:tcPr>
          <w:p w14:paraId="3ED54110" w14:textId="77777777" w:rsidR="006A4B2F" w:rsidRPr="00F5300D" w:rsidRDefault="006A4B2F" w:rsidP="006A4B2F">
            <w:pPr>
              <w:rPr>
                <w:b/>
                <w:bCs/>
                <w:color w:val="000000"/>
                <w:sz w:val="22"/>
                <w:szCs w:val="22"/>
              </w:rPr>
            </w:pPr>
            <w:r w:rsidRPr="00F5300D">
              <w:rPr>
                <w:b/>
                <w:bCs/>
                <w:color w:val="000000"/>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162DCBCC"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75F0016F"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13740599"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hideMark/>
          </w:tcPr>
          <w:p w14:paraId="6507853D" w14:textId="77777777" w:rsidR="006A4B2F" w:rsidRPr="00F5300D" w:rsidRDefault="006A4B2F" w:rsidP="006A4B2F">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hideMark/>
          </w:tcPr>
          <w:p w14:paraId="6C8F5A03" w14:textId="77777777" w:rsidR="006A4B2F" w:rsidRPr="00F5300D" w:rsidRDefault="006A4B2F" w:rsidP="006A4B2F">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hideMark/>
          </w:tcPr>
          <w:p w14:paraId="527D11A9" w14:textId="77777777" w:rsidR="006A4B2F" w:rsidRPr="00F5300D" w:rsidRDefault="006A4B2F" w:rsidP="006A4B2F">
            <w:pPr>
              <w:jc w:val="center"/>
              <w:rPr>
                <w:sz w:val="22"/>
                <w:szCs w:val="22"/>
              </w:rPr>
            </w:pPr>
            <w:r w:rsidRPr="00F5300D">
              <w:rPr>
                <w:sz w:val="22"/>
                <w:szCs w:val="22"/>
              </w:rPr>
              <w:t>0,0</w:t>
            </w:r>
          </w:p>
        </w:tc>
        <w:tc>
          <w:tcPr>
            <w:tcW w:w="490" w:type="pct"/>
            <w:tcBorders>
              <w:top w:val="nil"/>
              <w:left w:val="nil"/>
              <w:bottom w:val="single" w:sz="4" w:space="0" w:color="auto"/>
              <w:right w:val="single" w:sz="4" w:space="0" w:color="auto"/>
            </w:tcBorders>
            <w:shd w:val="clear" w:color="auto" w:fill="auto"/>
            <w:vAlign w:val="center"/>
            <w:hideMark/>
          </w:tcPr>
          <w:p w14:paraId="231B61E1" w14:textId="77777777" w:rsidR="006A4B2F" w:rsidRPr="00F5300D" w:rsidRDefault="006A4B2F" w:rsidP="006A4B2F">
            <w:pPr>
              <w:jc w:val="center"/>
              <w:rPr>
                <w:sz w:val="22"/>
                <w:szCs w:val="22"/>
              </w:rPr>
            </w:pPr>
            <w:r w:rsidRPr="00F5300D">
              <w:rPr>
                <w:sz w:val="22"/>
                <w:szCs w:val="22"/>
              </w:rPr>
              <w:t>0,0</w:t>
            </w:r>
          </w:p>
        </w:tc>
      </w:tr>
      <w:tr w:rsidR="00603357" w:rsidRPr="00F5300D" w14:paraId="0547ABBF" w14:textId="77777777" w:rsidTr="00003CD0">
        <w:trPr>
          <w:trHeight w:val="510"/>
        </w:trPr>
        <w:tc>
          <w:tcPr>
            <w:tcW w:w="1160" w:type="pct"/>
            <w:shd w:val="clear" w:color="auto" w:fill="auto"/>
            <w:vAlign w:val="center"/>
          </w:tcPr>
          <w:p w14:paraId="7918A004" w14:textId="77777777" w:rsidR="00603357" w:rsidRPr="00F5300D" w:rsidRDefault="00603357" w:rsidP="00603357">
            <w:pPr>
              <w:rPr>
                <w:b/>
                <w:bCs/>
                <w:color w:val="000000"/>
                <w:sz w:val="22"/>
                <w:szCs w:val="22"/>
              </w:rPr>
            </w:pPr>
            <w:r w:rsidRPr="00F5300D">
              <w:rPr>
                <w:b/>
                <w:bCs/>
                <w:sz w:val="22"/>
                <w:szCs w:val="22"/>
              </w:rPr>
              <w:t xml:space="preserve">Мероприятие (результат) </w:t>
            </w:r>
            <w:r w:rsidRPr="00F5300D">
              <w:rPr>
                <w:rFonts w:eastAsia="Calibri"/>
                <w:b/>
                <w:sz w:val="22"/>
                <w:szCs w:val="22"/>
              </w:rPr>
              <w:t>«Проведены мероприятия по развитию событийного туризма»</w:t>
            </w:r>
          </w:p>
        </w:tc>
        <w:tc>
          <w:tcPr>
            <w:tcW w:w="823" w:type="pct"/>
            <w:shd w:val="clear" w:color="auto" w:fill="auto"/>
            <w:vAlign w:val="center"/>
          </w:tcPr>
          <w:p w14:paraId="40BFC2A6" w14:textId="77777777" w:rsidR="00603357" w:rsidRPr="00F5300D" w:rsidRDefault="00603357" w:rsidP="00603357">
            <w:pPr>
              <w:rPr>
                <w:b/>
                <w:bCs/>
                <w:color w:val="000000"/>
                <w:sz w:val="22"/>
                <w:szCs w:val="22"/>
              </w:rPr>
            </w:pPr>
            <w:r w:rsidRPr="00F5300D">
              <w:rPr>
                <w:b/>
                <w:bCs/>
                <w:color w:val="000000"/>
                <w:sz w:val="22"/>
                <w:szCs w:val="22"/>
              </w:rPr>
              <w:t> </w:t>
            </w:r>
          </w:p>
        </w:tc>
        <w:tc>
          <w:tcPr>
            <w:tcW w:w="428" w:type="pct"/>
            <w:tcBorders>
              <w:top w:val="single" w:sz="4" w:space="0" w:color="auto"/>
              <w:left w:val="single" w:sz="4" w:space="0" w:color="auto"/>
              <w:bottom w:val="single" w:sz="4" w:space="0" w:color="auto"/>
              <w:right w:val="single" w:sz="4" w:space="0" w:color="auto"/>
            </w:tcBorders>
            <w:shd w:val="clear" w:color="auto" w:fill="FFFFFF"/>
          </w:tcPr>
          <w:p w14:paraId="4B2B9AB5" w14:textId="77777777" w:rsidR="00603357" w:rsidRPr="00F5300D" w:rsidRDefault="00603357" w:rsidP="00603357">
            <w:pPr>
              <w:jc w:val="center"/>
              <w:rPr>
                <w:sz w:val="22"/>
                <w:szCs w:val="22"/>
              </w:rPr>
            </w:pPr>
          </w:p>
          <w:p w14:paraId="62DAFEC6" w14:textId="77777777" w:rsidR="00603357" w:rsidRPr="00F5300D" w:rsidRDefault="00603357" w:rsidP="00603357">
            <w:pPr>
              <w:jc w:val="center"/>
              <w:rPr>
                <w:sz w:val="22"/>
                <w:szCs w:val="22"/>
              </w:rPr>
            </w:pPr>
          </w:p>
          <w:p w14:paraId="179B2443" w14:textId="066CD6C9" w:rsidR="00603357" w:rsidRPr="00F5300D" w:rsidRDefault="00603357" w:rsidP="00603357">
            <w:pPr>
              <w:jc w:val="center"/>
              <w:rPr>
                <w:b/>
                <w:bCs/>
                <w:color w:val="000000"/>
                <w:sz w:val="22"/>
                <w:szCs w:val="22"/>
              </w:rPr>
            </w:pPr>
            <w:r w:rsidRPr="00F5300D">
              <w:rPr>
                <w:sz w:val="22"/>
                <w:szCs w:val="22"/>
              </w:rPr>
              <w:t>171</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671AC97A" w14:textId="77777777" w:rsidR="00603357" w:rsidRPr="00F5300D" w:rsidRDefault="00603357" w:rsidP="00603357">
            <w:pPr>
              <w:jc w:val="center"/>
              <w:rPr>
                <w:sz w:val="22"/>
                <w:szCs w:val="22"/>
              </w:rPr>
            </w:pPr>
          </w:p>
          <w:p w14:paraId="09B02C42" w14:textId="77777777" w:rsidR="00603357" w:rsidRPr="00F5300D" w:rsidRDefault="00603357" w:rsidP="00603357">
            <w:pPr>
              <w:jc w:val="center"/>
              <w:rPr>
                <w:sz w:val="22"/>
                <w:szCs w:val="22"/>
              </w:rPr>
            </w:pPr>
          </w:p>
          <w:p w14:paraId="35CADC88" w14:textId="469E98C6" w:rsidR="00603357" w:rsidRPr="00F5300D" w:rsidRDefault="00603357" w:rsidP="00603357">
            <w:pPr>
              <w:jc w:val="center"/>
              <w:rPr>
                <w:b/>
                <w:bCs/>
                <w:color w:val="000000"/>
                <w:sz w:val="22"/>
                <w:szCs w:val="22"/>
              </w:rPr>
            </w:pPr>
            <w:r w:rsidRPr="00F5300D">
              <w:rPr>
                <w:sz w:val="22"/>
                <w:szCs w:val="22"/>
              </w:rPr>
              <w:t>173</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38465531" w14:textId="77777777" w:rsidR="00603357" w:rsidRPr="00F5300D" w:rsidRDefault="00603357" w:rsidP="00603357">
            <w:pPr>
              <w:jc w:val="center"/>
              <w:rPr>
                <w:sz w:val="22"/>
                <w:szCs w:val="22"/>
              </w:rPr>
            </w:pPr>
          </w:p>
          <w:p w14:paraId="7D3EFB42" w14:textId="77777777" w:rsidR="00603357" w:rsidRPr="00F5300D" w:rsidRDefault="00603357" w:rsidP="00603357">
            <w:pPr>
              <w:jc w:val="center"/>
              <w:rPr>
                <w:sz w:val="22"/>
                <w:szCs w:val="22"/>
              </w:rPr>
            </w:pPr>
          </w:p>
          <w:p w14:paraId="427B1E1B" w14:textId="743A1799" w:rsidR="00603357" w:rsidRPr="00F5300D" w:rsidRDefault="00603357" w:rsidP="00603357">
            <w:pPr>
              <w:jc w:val="center"/>
              <w:rPr>
                <w:b/>
                <w:bCs/>
                <w:color w:val="000000"/>
                <w:sz w:val="22"/>
                <w:szCs w:val="22"/>
              </w:rPr>
            </w:pPr>
            <w:r w:rsidRPr="00F5300D">
              <w:rPr>
                <w:sz w:val="22"/>
                <w:szCs w:val="22"/>
              </w:rPr>
              <w:t>175</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1728B95C" w14:textId="77777777" w:rsidR="00603357" w:rsidRPr="00F5300D" w:rsidRDefault="00603357" w:rsidP="00603357">
            <w:pPr>
              <w:jc w:val="center"/>
              <w:rPr>
                <w:sz w:val="22"/>
                <w:szCs w:val="22"/>
              </w:rPr>
            </w:pPr>
          </w:p>
          <w:p w14:paraId="105BBB31" w14:textId="77777777" w:rsidR="00603357" w:rsidRPr="00F5300D" w:rsidRDefault="00603357" w:rsidP="00603357">
            <w:pPr>
              <w:jc w:val="center"/>
              <w:rPr>
                <w:sz w:val="22"/>
                <w:szCs w:val="22"/>
              </w:rPr>
            </w:pPr>
          </w:p>
          <w:p w14:paraId="083EBD57" w14:textId="2A290631" w:rsidR="00603357" w:rsidRPr="00F5300D" w:rsidRDefault="00603357" w:rsidP="00603357">
            <w:pPr>
              <w:jc w:val="center"/>
              <w:rPr>
                <w:b/>
                <w:bCs/>
                <w:color w:val="000000"/>
                <w:sz w:val="22"/>
                <w:szCs w:val="22"/>
              </w:rPr>
            </w:pPr>
            <w:r w:rsidRPr="00F5300D">
              <w:rPr>
                <w:sz w:val="22"/>
                <w:szCs w:val="22"/>
              </w:rPr>
              <w:t>230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4C7C3E3C" w14:textId="77777777" w:rsidR="00603357" w:rsidRPr="00F5300D" w:rsidRDefault="00603357" w:rsidP="00603357">
            <w:pPr>
              <w:jc w:val="center"/>
              <w:rPr>
                <w:sz w:val="22"/>
                <w:szCs w:val="22"/>
              </w:rPr>
            </w:pPr>
          </w:p>
          <w:p w14:paraId="556C673A" w14:textId="77777777" w:rsidR="00603357" w:rsidRPr="00F5300D" w:rsidRDefault="00603357" w:rsidP="00603357">
            <w:pPr>
              <w:jc w:val="center"/>
              <w:rPr>
                <w:sz w:val="22"/>
                <w:szCs w:val="22"/>
              </w:rPr>
            </w:pPr>
          </w:p>
          <w:p w14:paraId="69F269AD" w14:textId="3AC10E56" w:rsidR="00603357" w:rsidRPr="00F5300D" w:rsidRDefault="00603357" w:rsidP="00603357">
            <w:pPr>
              <w:jc w:val="center"/>
              <w:rPr>
                <w:b/>
                <w:bCs/>
                <w:color w:val="000000"/>
                <w:sz w:val="22"/>
                <w:szCs w:val="22"/>
              </w:rPr>
            </w:pPr>
            <w:r w:rsidRPr="00F5300D">
              <w:rPr>
                <w:sz w:val="22"/>
                <w:szCs w:val="22"/>
              </w:rPr>
              <w:t>250</w:t>
            </w:r>
          </w:p>
        </w:tc>
        <w:tc>
          <w:tcPr>
            <w:tcW w:w="446" w:type="pct"/>
            <w:tcBorders>
              <w:top w:val="single" w:sz="4" w:space="0" w:color="auto"/>
              <w:left w:val="single" w:sz="4" w:space="0" w:color="auto"/>
              <w:bottom w:val="single" w:sz="4" w:space="0" w:color="auto"/>
            </w:tcBorders>
            <w:shd w:val="clear" w:color="auto" w:fill="FFFFFF"/>
          </w:tcPr>
          <w:p w14:paraId="60647E2B" w14:textId="77777777" w:rsidR="00603357" w:rsidRPr="00F5300D" w:rsidRDefault="00603357" w:rsidP="00603357">
            <w:pPr>
              <w:jc w:val="center"/>
              <w:rPr>
                <w:sz w:val="22"/>
                <w:szCs w:val="22"/>
              </w:rPr>
            </w:pPr>
          </w:p>
          <w:p w14:paraId="0A493342" w14:textId="77777777" w:rsidR="00603357" w:rsidRPr="00F5300D" w:rsidRDefault="00603357" w:rsidP="00603357">
            <w:pPr>
              <w:jc w:val="center"/>
              <w:rPr>
                <w:sz w:val="22"/>
                <w:szCs w:val="22"/>
              </w:rPr>
            </w:pPr>
          </w:p>
          <w:p w14:paraId="13CCFF19" w14:textId="35401337" w:rsidR="00603357" w:rsidRPr="00F5300D" w:rsidRDefault="00603357" w:rsidP="00603357">
            <w:pPr>
              <w:jc w:val="center"/>
              <w:rPr>
                <w:b/>
                <w:bCs/>
                <w:color w:val="000000"/>
                <w:sz w:val="22"/>
                <w:szCs w:val="22"/>
              </w:rPr>
            </w:pPr>
            <w:r w:rsidRPr="00F5300D">
              <w:rPr>
                <w:sz w:val="22"/>
                <w:szCs w:val="22"/>
              </w:rPr>
              <w:t>275</w:t>
            </w:r>
          </w:p>
        </w:tc>
        <w:tc>
          <w:tcPr>
            <w:tcW w:w="490" w:type="pct"/>
            <w:tcBorders>
              <w:top w:val="single" w:sz="4" w:space="0" w:color="auto"/>
              <w:left w:val="nil"/>
              <w:bottom w:val="single" w:sz="4" w:space="0" w:color="auto"/>
              <w:right w:val="single" w:sz="4" w:space="0" w:color="auto"/>
            </w:tcBorders>
            <w:shd w:val="clear" w:color="auto" w:fill="auto"/>
            <w:vAlign w:val="center"/>
          </w:tcPr>
          <w:p w14:paraId="3A630F1D" w14:textId="5AF20E5A" w:rsidR="00603357" w:rsidRPr="00F5300D" w:rsidRDefault="00603357" w:rsidP="00603357">
            <w:pPr>
              <w:jc w:val="center"/>
              <w:rPr>
                <w:color w:val="000000"/>
                <w:sz w:val="22"/>
                <w:szCs w:val="22"/>
              </w:rPr>
            </w:pPr>
            <w:r w:rsidRPr="00F5300D">
              <w:rPr>
                <w:bCs/>
                <w:sz w:val="22"/>
                <w:szCs w:val="22"/>
              </w:rPr>
              <w:t>1 274,0</w:t>
            </w:r>
          </w:p>
        </w:tc>
      </w:tr>
      <w:tr w:rsidR="000B5467" w:rsidRPr="00F5300D" w14:paraId="6569A042" w14:textId="77777777" w:rsidTr="006A4B2F">
        <w:trPr>
          <w:trHeight w:val="510"/>
        </w:trPr>
        <w:tc>
          <w:tcPr>
            <w:tcW w:w="1160" w:type="pct"/>
            <w:shd w:val="clear" w:color="auto" w:fill="auto"/>
            <w:vAlign w:val="center"/>
          </w:tcPr>
          <w:p w14:paraId="2C171A32" w14:textId="77777777" w:rsidR="000B5467" w:rsidRPr="00F5300D" w:rsidRDefault="000B5467" w:rsidP="0037625C">
            <w:pPr>
              <w:rPr>
                <w:color w:val="000000"/>
                <w:sz w:val="22"/>
                <w:szCs w:val="22"/>
              </w:rPr>
            </w:pPr>
            <w:r w:rsidRPr="00F5300D">
              <w:rPr>
                <w:color w:val="000000"/>
                <w:sz w:val="22"/>
                <w:szCs w:val="22"/>
              </w:rPr>
              <w:t xml:space="preserve">- межбюджетные трансферты </w:t>
            </w:r>
          </w:p>
          <w:p w14:paraId="0D54B819" w14:textId="663F38C7" w:rsidR="000B5467" w:rsidRPr="00F5300D" w:rsidRDefault="000B5467" w:rsidP="0037625C">
            <w:pPr>
              <w:rPr>
                <w:color w:val="000000"/>
                <w:sz w:val="22"/>
                <w:szCs w:val="22"/>
              </w:rPr>
            </w:pPr>
            <w:r w:rsidRPr="00F5300D">
              <w:rPr>
                <w:color w:val="000000"/>
                <w:sz w:val="22"/>
                <w:szCs w:val="22"/>
              </w:rPr>
              <w:t xml:space="preserve">из федерального бюджета </w:t>
            </w:r>
          </w:p>
        </w:tc>
        <w:tc>
          <w:tcPr>
            <w:tcW w:w="823" w:type="pct"/>
            <w:vAlign w:val="center"/>
          </w:tcPr>
          <w:p w14:paraId="062758F3" w14:textId="77777777" w:rsidR="000B5467" w:rsidRPr="00F5300D" w:rsidRDefault="000B5467" w:rsidP="0037625C">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2E8C08CB" w14:textId="77777777" w:rsidR="000B5467" w:rsidRPr="00F5300D" w:rsidRDefault="000B5467" w:rsidP="0037625C">
            <w:pPr>
              <w:jc w:val="center"/>
              <w:rPr>
                <w:sz w:val="22"/>
                <w:szCs w:val="22"/>
              </w:rPr>
            </w:pPr>
            <w:r w:rsidRPr="00F5300D">
              <w:rPr>
                <w:sz w:val="22"/>
                <w:szCs w:val="22"/>
              </w:rPr>
              <w:t> </w:t>
            </w:r>
          </w:p>
          <w:p w14:paraId="4D3A1528" w14:textId="77777777" w:rsidR="000B5467" w:rsidRPr="00F5300D" w:rsidRDefault="000B5467" w:rsidP="0037625C">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484A8F53" w14:textId="77777777" w:rsidR="000B5467" w:rsidRPr="00F5300D" w:rsidRDefault="000B5467" w:rsidP="0037625C">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6F693D4A" w14:textId="77777777" w:rsidR="000B5467" w:rsidRPr="00F5300D" w:rsidRDefault="000B5467" w:rsidP="0037625C">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33612D6E" w14:textId="77777777" w:rsidR="000B5467" w:rsidRPr="00F5300D" w:rsidRDefault="000B5467" w:rsidP="0037625C">
            <w:pPr>
              <w:jc w:val="center"/>
              <w:rPr>
                <w:sz w:val="22"/>
                <w:szCs w:val="22"/>
              </w:rPr>
            </w:pPr>
            <w:r w:rsidRPr="00F5300D">
              <w:rPr>
                <w:sz w:val="22"/>
                <w:szCs w:val="22"/>
              </w:rPr>
              <w:t> </w:t>
            </w:r>
          </w:p>
        </w:tc>
        <w:tc>
          <w:tcPr>
            <w:tcW w:w="447" w:type="pct"/>
            <w:tcBorders>
              <w:top w:val="nil"/>
              <w:left w:val="nil"/>
              <w:bottom w:val="single" w:sz="4" w:space="0" w:color="auto"/>
              <w:right w:val="single" w:sz="4" w:space="0" w:color="auto"/>
            </w:tcBorders>
            <w:shd w:val="clear" w:color="auto" w:fill="auto"/>
            <w:vAlign w:val="center"/>
          </w:tcPr>
          <w:p w14:paraId="32189E04" w14:textId="77777777" w:rsidR="000B5467" w:rsidRPr="00F5300D" w:rsidRDefault="000B5467" w:rsidP="0037625C">
            <w:pPr>
              <w:jc w:val="center"/>
              <w:rPr>
                <w:sz w:val="22"/>
                <w:szCs w:val="22"/>
              </w:rPr>
            </w:pPr>
            <w:r w:rsidRPr="00F5300D">
              <w:rPr>
                <w:sz w:val="22"/>
                <w:szCs w:val="22"/>
              </w:rPr>
              <w:t> </w:t>
            </w:r>
          </w:p>
        </w:tc>
        <w:tc>
          <w:tcPr>
            <w:tcW w:w="446" w:type="pct"/>
            <w:tcBorders>
              <w:top w:val="nil"/>
              <w:left w:val="nil"/>
              <w:bottom w:val="single" w:sz="4" w:space="0" w:color="auto"/>
              <w:right w:val="single" w:sz="4" w:space="0" w:color="auto"/>
            </w:tcBorders>
            <w:shd w:val="clear" w:color="auto" w:fill="auto"/>
            <w:vAlign w:val="center"/>
          </w:tcPr>
          <w:p w14:paraId="7572DD1C" w14:textId="77777777" w:rsidR="000B5467" w:rsidRPr="00F5300D" w:rsidRDefault="000B5467" w:rsidP="0037625C">
            <w:pPr>
              <w:jc w:val="center"/>
              <w:rPr>
                <w:sz w:val="22"/>
                <w:szCs w:val="22"/>
              </w:rPr>
            </w:pPr>
            <w:r w:rsidRPr="00F5300D">
              <w:rPr>
                <w:sz w:val="22"/>
                <w:szCs w:val="22"/>
              </w:rPr>
              <w:t> </w:t>
            </w:r>
          </w:p>
        </w:tc>
        <w:tc>
          <w:tcPr>
            <w:tcW w:w="490" w:type="pct"/>
            <w:tcBorders>
              <w:top w:val="nil"/>
              <w:left w:val="nil"/>
              <w:bottom w:val="single" w:sz="4" w:space="0" w:color="auto"/>
              <w:right w:val="single" w:sz="4" w:space="0" w:color="auto"/>
            </w:tcBorders>
            <w:shd w:val="clear" w:color="auto" w:fill="auto"/>
            <w:vAlign w:val="center"/>
          </w:tcPr>
          <w:p w14:paraId="52997D52" w14:textId="77777777" w:rsidR="000B5467" w:rsidRPr="00F5300D" w:rsidRDefault="000B5467" w:rsidP="0037625C">
            <w:pPr>
              <w:jc w:val="center"/>
              <w:rPr>
                <w:sz w:val="22"/>
                <w:szCs w:val="22"/>
              </w:rPr>
            </w:pPr>
            <w:r w:rsidRPr="00F5300D">
              <w:rPr>
                <w:sz w:val="22"/>
                <w:szCs w:val="22"/>
              </w:rPr>
              <w:t>0,0</w:t>
            </w:r>
          </w:p>
        </w:tc>
      </w:tr>
      <w:tr w:rsidR="006A4B2F" w:rsidRPr="00F5300D" w14:paraId="5D16C2D1" w14:textId="77777777" w:rsidTr="000C4365">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5EC47" w14:textId="40A3A738" w:rsidR="006A4B2F" w:rsidRPr="00F5300D" w:rsidRDefault="006A4B2F" w:rsidP="006A4B2F">
            <w:pPr>
              <w:rPr>
                <w:color w:val="000000"/>
                <w:sz w:val="22"/>
                <w:szCs w:val="22"/>
              </w:rPr>
            </w:pPr>
            <w:r w:rsidRPr="00F5300D">
              <w:rPr>
                <w:color w:val="000000"/>
                <w:sz w:val="22"/>
                <w:szCs w:val="22"/>
              </w:rPr>
              <w:t xml:space="preserve">- межбюджетные трансферты из </w:t>
            </w:r>
            <w:r w:rsidR="00B43F04" w:rsidRPr="00F5300D">
              <w:rPr>
                <w:color w:val="000000"/>
                <w:sz w:val="22"/>
                <w:szCs w:val="22"/>
              </w:rPr>
              <w:t>област</w:t>
            </w:r>
            <w:r w:rsidRPr="00F5300D">
              <w:rPr>
                <w:color w:val="000000"/>
                <w:sz w:val="22"/>
                <w:szCs w:val="22"/>
              </w:rPr>
              <w:t>ного бюджета</w:t>
            </w:r>
          </w:p>
        </w:tc>
        <w:tc>
          <w:tcPr>
            <w:tcW w:w="823" w:type="pct"/>
            <w:vAlign w:val="center"/>
          </w:tcPr>
          <w:p w14:paraId="4FB633A3" w14:textId="77777777" w:rsidR="006A4B2F" w:rsidRPr="00F5300D" w:rsidRDefault="006A4B2F" w:rsidP="006A4B2F">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1BE7D7DF" w14:textId="77777777" w:rsidR="006A4B2F" w:rsidRPr="00F5300D" w:rsidRDefault="006A4B2F" w:rsidP="006A4B2F">
            <w:pPr>
              <w:jc w:val="center"/>
              <w:rPr>
                <w:sz w:val="22"/>
                <w:szCs w:val="22"/>
              </w:rPr>
            </w:pPr>
            <w:r w:rsidRPr="00F5300D">
              <w:rPr>
                <w:sz w:val="22"/>
                <w:szCs w:val="22"/>
              </w:rPr>
              <w:t> </w:t>
            </w:r>
          </w:p>
          <w:p w14:paraId="28514FD1" w14:textId="77777777" w:rsidR="006A4B2F" w:rsidRPr="00F5300D" w:rsidRDefault="006A4B2F" w:rsidP="006A4B2F">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526FDB8B" w14:textId="77777777" w:rsidR="006A4B2F" w:rsidRPr="00F5300D" w:rsidRDefault="006A4B2F" w:rsidP="006A4B2F">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28463C70" w14:textId="77777777" w:rsidR="006A4B2F" w:rsidRPr="00F5300D" w:rsidRDefault="006A4B2F" w:rsidP="006A4B2F">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29895F78" w14:textId="77777777" w:rsidR="006A4B2F" w:rsidRPr="00F5300D" w:rsidRDefault="006A4B2F" w:rsidP="006A4B2F">
            <w:pPr>
              <w:jc w:val="center"/>
              <w:rPr>
                <w:sz w:val="22"/>
                <w:szCs w:val="22"/>
              </w:rPr>
            </w:pPr>
            <w:r w:rsidRPr="00F5300D">
              <w:rPr>
                <w:sz w:val="22"/>
                <w:szCs w:val="22"/>
              </w:rPr>
              <w:t> </w:t>
            </w:r>
          </w:p>
        </w:tc>
        <w:tc>
          <w:tcPr>
            <w:tcW w:w="447" w:type="pct"/>
            <w:tcBorders>
              <w:top w:val="nil"/>
              <w:left w:val="nil"/>
              <w:bottom w:val="single" w:sz="4" w:space="0" w:color="auto"/>
              <w:right w:val="single" w:sz="4" w:space="0" w:color="auto"/>
            </w:tcBorders>
            <w:shd w:val="clear" w:color="auto" w:fill="auto"/>
            <w:vAlign w:val="center"/>
          </w:tcPr>
          <w:p w14:paraId="16203CB6" w14:textId="77777777" w:rsidR="006A4B2F" w:rsidRPr="00F5300D" w:rsidRDefault="006A4B2F" w:rsidP="006A4B2F">
            <w:pPr>
              <w:jc w:val="center"/>
              <w:rPr>
                <w:sz w:val="22"/>
                <w:szCs w:val="22"/>
              </w:rPr>
            </w:pPr>
            <w:r w:rsidRPr="00F5300D">
              <w:rPr>
                <w:sz w:val="22"/>
                <w:szCs w:val="22"/>
              </w:rPr>
              <w:t> </w:t>
            </w:r>
          </w:p>
        </w:tc>
        <w:tc>
          <w:tcPr>
            <w:tcW w:w="446" w:type="pct"/>
            <w:tcBorders>
              <w:top w:val="nil"/>
              <w:left w:val="nil"/>
              <w:bottom w:val="single" w:sz="4" w:space="0" w:color="auto"/>
              <w:right w:val="single" w:sz="4" w:space="0" w:color="auto"/>
            </w:tcBorders>
            <w:shd w:val="clear" w:color="auto" w:fill="auto"/>
            <w:vAlign w:val="center"/>
          </w:tcPr>
          <w:p w14:paraId="6DC5DBD8" w14:textId="77777777" w:rsidR="006A4B2F" w:rsidRPr="00F5300D" w:rsidRDefault="006A4B2F" w:rsidP="006A4B2F">
            <w:pPr>
              <w:jc w:val="center"/>
              <w:rPr>
                <w:sz w:val="22"/>
                <w:szCs w:val="22"/>
              </w:rPr>
            </w:pPr>
            <w:r w:rsidRPr="00F5300D">
              <w:rPr>
                <w:sz w:val="22"/>
                <w:szCs w:val="22"/>
              </w:rPr>
              <w:t> </w:t>
            </w:r>
          </w:p>
        </w:tc>
        <w:tc>
          <w:tcPr>
            <w:tcW w:w="490" w:type="pct"/>
            <w:tcBorders>
              <w:top w:val="nil"/>
              <w:left w:val="nil"/>
              <w:bottom w:val="single" w:sz="4" w:space="0" w:color="auto"/>
              <w:right w:val="single" w:sz="4" w:space="0" w:color="auto"/>
            </w:tcBorders>
            <w:shd w:val="clear" w:color="auto" w:fill="auto"/>
            <w:vAlign w:val="center"/>
          </w:tcPr>
          <w:p w14:paraId="5A8FE37B" w14:textId="77777777" w:rsidR="006A4B2F" w:rsidRPr="00F5300D" w:rsidRDefault="006A4B2F" w:rsidP="006A4B2F">
            <w:pPr>
              <w:jc w:val="center"/>
              <w:rPr>
                <w:sz w:val="22"/>
                <w:szCs w:val="22"/>
              </w:rPr>
            </w:pPr>
            <w:r w:rsidRPr="00F5300D">
              <w:rPr>
                <w:sz w:val="22"/>
                <w:szCs w:val="22"/>
              </w:rPr>
              <w:t>0,0</w:t>
            </w:r>
          </w:p>
        </w:tc>
      </w:tr>
      <w:tr w:rsidR="00603357" w:rsidRPr="00F5300D" w14:paraId="3D440DAE" w14:textId="77777777" w:rsidTr="00003CD0">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4D3CC3A9" w14:textId="4CF2D99F" w:rsidR="00603357" w:rsidRPr="00F5300D" w:rsidRDefault="00603357" w:rsidP="00603357">
            <w:pPr>
              <w:rPr>
                <w:color w:val="000000"/>
                <w:sz w:val="22"/>
                <w:szCs w:val="22"/>
              </w:rPr>
            </w:pPr>
            <w:r w:rsidRPr="00F5300D">
              <w:rPr>
                <w:sz w:val="22"/>
                <w:szCs w:val="22"/>
              </w:rPr>
              <w:t>- средства районного бюджета</w:t>
            </w:r>
          </w:p>
        </w:tc>
        <w:tc>
          <w:tcPr>
            <w:tcW w:w="823" w:type="pct"/>
            <w:vAlign w:val="center"/>
          </w:tcPr>
          <w:p w14:paraId="2F2B0E46" w14:textId="77777777" w:rsidR="00603357" w:rsidRPr="00F5300D" w:rsidRDefault="00603357" w:rsidP="00603357">
            <w:pP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shd w:val="clear" w:color="auto" w:fill="FFFFFF"/>
          </w:tcPr>
          <w:p w14:paraId="42AA2AFB" w14:textId="77777777" w:rsidR="00603357" w:rsidRPr="00F5300D" w:rsidRDefault="00603357" w:rsidP="00603357">
            <w:pPr>
              <w:jc w:val="center"/>
              <w:rPr>
                <w:sz w:val="22"/>
                <w:szCs w:val="22"/>
              </w:rPr>
            </w:pPr>
          </w:p>
          <w:p w14:paraId="2E5A9955" w14:textId="153FB953" w:rsidR="00603357" w:rsidRPr="00F5300D" w:rsidRDefault="00603357" w:rsidP="00603357">
            <w:pPr>
              <w:jc w:val="center"/>
              <w:rPr>
                <w:sz w:val="22"/>
                <w:szCs w:val="22"/>
              </w:rPr>
            </w:pPr>
            <w:r w:rsidRPr="00F5300D">
              <w:rPr>
                <w:sz w:val="22"/>
                <w:szCs w:val="22"/>
              </w:rPr>
              <w:t>171</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5E1BC987" w14:textId="77777777" w:rsidR="00603357" w:rsidRPr="00F5300D" w:rsidRDefault="00603357" w:rsidP="00603357">
            <w:pPr>
              <w:jc w:val="center"/>
              <w:rPr>
                <w:sz w:val="22"/>
                <w:szCs w:val="22"/>
              </w:rPr>
            </w:pPr>
          </w:p>
          <w:p w14:paraId="64B92BF1" w14:textId="6B0F2412" w:rsidR="00603357" w:rsidRPr="00F5300D" w:rsidRDefault="00603357" w:rsidP="00603357">
            <w:pPr>
              <w:jc w:val="center"/>
              <w:rPr>
                <w:sz w:val="22"/>
                <w:szCs w:val="22"/>
              </w:rPr>
            </w:pPr>
            <w:r w:rsidRPr="00F5300D">
              <w:rPr>
                <w:sz w:val="22"/>
                <w:szCs w:val="22"/>
              </w:rPr>
              <w:t>173</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59D1FA99" w14:textId="77777777" w:rsidR="00603357" w:rsidRPr="00F5300D" w:rsidRDefault="00603357" w:rsidP="00603357">
            <w:pPr>
              <w:jc w:val="center"/>
              <w:rPr>
                <w:sz w:val="22"/>
                <w:szCs w:val="22"/>
              </w:rPr>
            </w:pPr>
          </w:p>
          <w:p w14:paraId="2ED7A321" w14:textId="5A519C2B" w:rsidR="00603357" w:rsidRPr="00F5300D" w:rsidRDefault="00603357" w:rsidP="00603357">
            <w:pPr>
              <w:jc w:val="center"/>
              <w:rPr>
                <w:sz w:val="22"/>
                <w:szCs w:val="22"/>
              </w:rPr>
            </w:pPr>
            <w:r w:rsidRPr="00F5300D">
              <w:rPr>
                <w:sz w:val="22"/>
                <w:szCs w:val="22"/>
              </w:rPr>
              <w:t>175</w:t>
            </w:r>
          </w:p>
        </w:tc>
        <w:tc>
          <w:tcPr>
            <w:tcW w:w="402" w:type="pct"/>
            <w:tcBorders>
              <w:top w:val="single" w:sz="4" w:space="0" w:color="auto"/>
              <w:left w:val="single" w:sz="4" w:space="0" w:color="auto"/>
              <w:bottom w:val="single" w:sz="4" w:space="0" w:color="auto"/>
              <w:right w:val="single" w:sz="4" w:space="0" w:color="auto"/>
            </w:tcBorders>
            <w:shd w:val="clear" w:color="auto" w:fill="FFFFFF"/>
          </w:tcPr>
          <w:p w14:paraId="6005F30F" w14:textId="77777777" w:rsidR="00603357" w:rsidRPr="00F5300D" w:rsidRDefault="00603357" w:rsidP="00603357">
            <w:pPr>
              <w:jc w:val="center"/>
              <w:rPr>
                <w:sz w:val="22"/>
                <w:szCs w:val="22"/>
              </w:rPr>
            </w:pPr>
          </w:p>
          <w:p w14:paraId="2199F604" w14:textId="4576505F" w:rsidR="00603357" w:rsidRPr="00F5300D" w:rsidRDefault="00603357" w:rsidP="00603357">
            <w:pPr>
              <w:jc w:val="center"/>
              <w:rPr>
                <w:sz w:val="22"/>
                <w:szCs w:val="22"/>
              </w:rPr>
            </w:pPr>
            <w:r w:rsidRPr="00F5300D">
              <w:rPr>
                <w:sz w:val="22"/>
                <w:szCs w:val="22"/>
              </w:rPr>
              <w:t>230</w:t>
            </w:r>
          </w:p>
        </w:tc>
        <w:tc>
          <w:tcPr>
            <w:tcW w:w="447" w:type="pct"/>
            <w:tcBorders>
              <w:top w:val="single" w:sz="4" w:space="0" w:color="auto"/>
              <w:left w:val="single" w:sz="4" w:space="0" w:color="auto"/>
              <w:bottom w:val="single" w:sz="4" w:space="0" w:color="auto"/>
              <w:right w:val="single" w:sz="4" w:space="0" w:color="auto"/>
            </w:tcBorders>
            <w:shd w:val="clear" w:color="auto" w:fill="FFFFFF"/>
          </w:tcPr>
          <w:p w14:paraId="0B9782F7" w14:textId="77777777" w:rsidR="00603357" w:rsidRPr="00F5300D" w:rsidRDefault="00603357" w:rsidP="00603357">
            <w:pPr>
              <w:jc w:val="center"/>
              <w:rPr>
                <w:sz w:val="22"/>
                <w:szCs w:val="22"/>
              </w:rPr>
            </w:pPr>
          </w:p>
          <w:p w14:paraId="2A7FC6CE" w14:textId="52EC5104" w:rsidR="00603357" w:rsidRPr="00F5300D" w:rsidRDefault="00603357" w:rsidP="00603357">
            <w:pPr>
              <w:jc w:val="center"/>
              <w:rPr>
                <w:sz w:val="22"/>
                <w:szCs w:val="22"/>
              </w:rPr>
            </w:pPr>
            <w:r w:rsidRPr="00F5300D">
              <w:rPr>
                <w:sz w:val="22"/>
                <w:szCs w:val="22"/>
              </w:rPr>
              <w:t>250</w:t>
            </w:r>
          </w:p>
        </w:tc>
        <w:tc>
          <w:tcPr>
            <w:tcW w:w="446" w:type="pct"/>
            <w:tcBorders>
              <w:top w:val="single" w:sz="4" w:space="0" w:color="auto"/>
              <w:left w:val="single" w:sz="4" w:space="0" w:color="auto"/>
              <w:bottom w:val="single" w:sz="4" w:space="0" w:color="auto"/>
            </w:tcBorders>
            <w:shd w:val="clear" w:color="auto" w:fill="FFFFFF"/>
          </w:tcPr>
          <w:p w14:paraId="72343A18" w14:textId="77777777" w:rsidR="00603357" w:rsidRPr="00F5300D" w:rsidRDefault="00603357" w:rsidP="00603357">
            <w:pPr>
              <w:jc w:val="center"/>
              <w:rPr>
                <w:sz w:val="22"/>
                <w:szCs w:val="22"/>
              </w:rPr>
            </w:pPr>
          </w:p>
          <w:p w14:paraId="02FA8E07" w14:textId="64D7A5DC" w:rsidR="00603357" w:rsidRPr="00F5300D" w:rsidRDefault="00603357" w:rsidP="00603357">
            <w:pPr>
              <w:jc w:val="center"/>
              <w:rPr>
                <w:sz w:val="22"/>
                <w:szCs w:val="22"/>
              </w:rPr>
            </w:pPr>
            <w:r w:rsidRPr="00F5300D">
              <w:rPr>
                <w:sz w:val="22"/>
                <w:szCs w:val="22"/>
              </w:rPr>
              <w:t>275</w:t>
            </w:r>
          </w:p>
        </w:tc>
        <w:tc>
          <w:tcPr>
            <w:tcW w:w="490" w:type="pct"/>
            <w:tcBorders>
              <w:top w:val="single" w:sz="4" w:space="0" w:color="auto"/>
              <w:left w:val="nil"/>
              <w:bottom w:val="single" w:sz="4" w:space="0" w:color="auto"/>
              <w:right w:val="single" w:sz="4" w:space="0" w:color="auto"/>
            </w:tcBorders>
            <w:shd w:val="clear" w:color="auto" w:fill="auto"/>
            <w:vAlign w:val="center"/>
          </w:tcPr>
          <w:p w14:paraId="61275711" w14:textId="46359628" w:rsidR="00603357" w:rsidRPr="00F5300D" w:rsidRDefault="00603357" w:rsidP="00603357">
            <w:pPr>
              <w:jc w:val="center"/>
              <w:rPr>
                <w:sz w:val="22"/>
                <w:szCs w:val="22"/>
              </w:rPr>
            </w:pPr>
            <w:r w:rsidRPr="00F5300D">
              <w:rPr>
                <w:bCs/>
                <w:sz w:val="22"/>
                <w:szCs w:val="22"/>
              </w:rPr>
              <w:t>1 274,0</w:t>
            </w:r>
          </w:p>
        </w:tc>
      </w:tr>
      <w:tr w:rsidR="006A4B2F" w:rsidRPr="00837C67" w14:paraId="5C4F963B" w14:textId="77777777" w:rsidTr="00694DEC">
        <w:trPr>
          <w:trHeight w:val="485"/>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76CDA945" w14:textId="06567BF4" w:rsidR="006A4B2F" w:rsidRPr="00F5300D" w:rsidRDefault="006A4B2F" w:rsidP="006A4B2F">
            <w:pPr>
              <w:rPr>
                <w:color w:val="000000"/>
                <w:sz w:val="22"/>
                <w:szCs w:val="22"/>
              </w:rPr>
            </w:pPr>
            <w:r w:rsidRPr="00F5300D">
              <w:rPr>
                <w:sz w:val="22"/>
                <w:szCs w:val="22"/>
              </w:rPr>
              <w:t>-внебюджетные источники</w:t>
            </w:r>
          </w:p>
        </w:tc>
        <w:tc>
          <w:tcPr>
            <w:tcW w:w="823" w:type="pct"/>
            <w:vAlign w:val="center"/>
          </w:tcPr>
          <w:p w14:paraId="4AE3ACD5" w14:textId="77777777" w:rsidR="006A4B2F" w:rsidRPr="00F5300D" w:rsidRDefault="006A4B2F" w:rsidP="006A4B2F">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1B6A4F75" w14:textId="77777777" w:rsidR="006A4B2F" w:rsidRPr="00F5300D" w:rsidRDefault="006A4B2F" w:rsidP="006A4B2F">
            <w:pPr>
              <w:jc w:val="center"/>
              <w:rPr>
                <w:sz w:val="22"/>
                <w:szCs w:val="22"/>
              </w:rPr>
            </w:pPr>
            <w:r w:rsidRPr="00F5300D">
              <w:rPr>
                <w:sz w:val="22"/>
                <w:szCs w:val="22"/>
              </w:rPr>
              <w:t> </w:t>
            </w:r>
          </w:p>
          <w:p w14:paraId="5876FA71" w14:textId="77777777" w:rsidR="006A4B2F" w:rsidRPr="00F5300D" w:rsidRDefault="006A4B2F" w:rsidP="006A4B2F">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6772B111" w14:textId="77777777" w:rsidR="006A4B2F" w:rsidRPr="00F5300D" w:rsidRDefault="006A4B2F" w:rsidP="006A4B2F">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35FFC838" w14:textId="77777777" w:rsidR="006A4B2F" w:rsidRPr="00F5300D" w:rsidRDefault="006A4B2F" w:rsidP="006A4B2F">
            <w:pPr>
              <w:jc w:val="center"/>
              <w:rPr>
                <w:sz w:val="22"/>
                <w:szCs w:val="22"/>
              </w:rPr>
            </w:pPr>
            <w:r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30B0ED87" w14:textId="77777777" w:rsidR="006A4B2F" w:rsidRPr="00F5300D" w:rsidRDefault="006A4B2F" w:rsidP="006A4B2F">
            <w:pPr>
              <w:jc w:val="center"/>
              <w:rPr>
                <w:sz w:val="22"/>
                <w:szCs w:val="22"/>
              </w:rPr>
            </w:pPr>
            <w:r w:rsidRPr="00F5300D">
              <w:rPr>
                <w:sz w:val="22"/>
                <w:szCs w:val="22"/>
              </w:rPr>
              <w:t> </w:t>
            </w:r>
          </w:p>
        </w:tc>
        <w:tc>
          <w:tcPr>
            <w:tcW w:w="447" w:type="pct"/>
            <w:tcBorders>
              <w:top w:val="nil"/>
              <w:left w:val="nil"/>
              <w:bottom w:val="single" w:sz="4" w:space="0" w:color="auto"/>
              <w:right w:val="single" w:sz="4" w:space="0" w:color="auto"/>
            </w:tcBorders>
            <w:shd w:val="clear" w:color="auto" w:fill="auto"/>
            <w:vAlign w:val="center"/>
          </w:tcPr>
          <w:p w14:paraId="0E951E13" w14:textId="77777777" w:rsidR="006A4B2F" w:rsidRPr="00F5300D" w:rsidRDefault="006A4B2F" w:rsidP="006A4B2F">
            <w:pPr>
              <w:jc w:val="center"/>
              <w:rPr>
                <w:sz w:val="22"/>
                <w:szCs w:val="22"/>
              </w:rPr>
            </w:pPr>
            <w:r w:rsidRPr="00F5300D">
              <w:rPr>
                <w:sz w:val="22"/>
                <w:szCs w:val="22"/>
              </w:rPr>
              <w:t> </w:t>
            </w:r>
          </w:p>
        </w:tc>
        <w:tc>
          <w:tcPr>
            <w:tcW w:w="446" w:type="pct"/>
            <w:tcBorders>
              <w:top w:val="nil"/>
              <w:left w:val="nil"/>
              <w:bottom w:val="single" w:sz="4" w:space="0" w:color="auto"/>
              <w:right w:val="single" w:sz="4" w:space="0" w:color="auto"/>
            </w:tcBorders>
            <w:shd w:val="clear" w:color="auto" w:fill="auto"/>
            <w:vAlign w:val="center"/>
          </w:tcPr>
          <w:p w14:paraId="09AF8411" w14:textId="77777777" w:rsidR="006A4B2F" w:rsidRPr="00F5300D" w:rsidRDefault="006A4B2F" w:rsidP="006A4B2F">
            <w:pPr>
              <w:jc w:val="center"/>
              <w:rPr>
                <w:sz w:val="22"/>
                <w:szCs w:val="22"/>
              </w:rPr>
            </w:pPr>
            <w:r w:rsidRPr="00F5300D">
              <w:rPr>
                <w:sz w:val="22"/>
                <w:szCs w:val="22"/>
              </w:rPr>
              <w:t> </w:t>
            </w:r>
          </w:p>
        </w:tc>
        <w:tc>
          <w:tcPr>
            <w:tcW w:w="490" w:type="pct"/>
            <w:tcBorders>
              <w:top w:val="nil"/>
              <w:left w:val="nil"/>
              <w:bottom w:val="single" w:sz="4" w:space="0" w:color="auto"/>
              <w:right w:val="single" w:sz="4" w:space="0" w:color="auto"/>
            </w:tcBorders>
            <w:shd w:val="clear" w:color="auto" w:fill="auto"/>
            <w:vAlign w:val="center"/>
          </w:tcPr>
          <w:p w14:paraId="2D6A2664" w14:textId="77777777" w:rsidR="006A4B2F" w:rsidRPr="00837C67" w:rsidRDefault="006A4B2F" w:rsidP="006A4B2F">
            <w:pPr>
              <w:jc w:val="center"/>
              <w:rPr>
                <w:sz w:val="22"/>
                <w:szCs w:val="22"/>
              </w:rPr>
            </w:pPr>
            <w:r w:rsidRPr="00F5300D">
              <w:rPr>
                <w:sz w:val="22"/>
                <w:szCs w:val="22"/>
              </w:rPr>
              <w:t>0,0</w:t>
            </w:r>
          </w:p>
        </w:tc>
      </w:tr>
    </w:tbl>
    <w:p w14:paraId="4DAFDF5F" w14:textId="4A84A843" w:rsidR="000B5467" w:rsidRPr="00670281" w:rsidRDefault="000B5467" w:rsidP="00790787">
      <w:pPr>
        <w:jc w:val="right"/>
      </w:pPr>
    </w:p>
    <w:p w14:paraId="02D54BFD" w14:textId="77777777" w:rsidR="001F3263" w:rsidRDefault="001F3263" w:rsidP="0037625C">
      <w:pPr>
        <w:ind w:left="9911"/>
        <w:jc w:val="center"/>
        <w:rPr>
          <w:b/>
        </w:rPr>
      </w:pPr>
    </w:p>
    <w:p w14:paraId="03F00FDD" w14:textId="77777777" w:rsidR="001F3263" w:rsidRDefault="001F3263" w:rsidP="0037625C">
      <w:pPr>
        <w:ind w:left="9911"/>
        <w:jc w:val="center"/>
        <w:rPr>
          <w:b/>
        </w:rPr>
      </w:pPr>
    </w:p>
    <w:p w14:paraId="2B9D42E4" w14:textId="77777777" w:rsidR="001F3263" w:rsidRDefault="001F3263" w:rsidP="0037625C">
      <w:pPr>
        <w:ind w:left="9911"/>
        <w:jc w:val="center"/>
        <w:rPr>
          <w:b/>
        </w:rPr>
      </w:pPr>
    </w:p>
    <w:p w14:paraId="4B1BE1BF" w14:textId="77777777" w:rsidR="001F3263" w:rsidRDefault="001F3263" w:rsidP="0037625C">
      <w:pPr>
        <w:ind w:left="9911"/>
        <w:jc w:val="center"/>
        <w:rPr>
          <w:b/>
        </w:rPr>
      </w:pPr>
    </w:p>
    <w:p w14:paraId="07B029B7" w14:textId="77777777" w:rsidR="001F3263" w:rsidRDefault="001F3263" w:rsidP="0037625C">
      <w:pPr>
        <w:ind w:left="9911"/>
        <w:jc w:val="center"/>
        <w:rPr>
          <w:b/>
        </w:rPr>
      </w:pPr>
    </w:p>
    <w:p w14:paraId="0C3D1658" w14:textId="77777777" w:rsidR="001F3263" w:rsidRDefault="001F3263" w:rsidP="0037625C">
      <w:pPr>
        <w:ind w:left="9911"/>
        <w:jc w:val="center"/>
        <w:rPr>
          <w:b/>
        </w:rPr>
      </w:pPr>
    </w:p>
    <w:p w14:paraId="1E8EDEAD" w14:textId="77777777" w:rsidR="001F3263" w:rsidRDefault="001F3263" w:rsidP="0037625C">
      <w:pPr>
        <w:ind w:left="9911"/>
        <w:jc w:val="center"/>
        <w:rPr>
          <w:b/>
        </w:rPr>
      </w:pPr>
    </w:p>
    <w:p w14:paraId="45A023A2" w14:textId="77777777" w:rsidR="008E7325" w:rsidRDefault="008E7325" w:rsidP="0037625C">
      <w:pPr>
        <w:ind w:left="9911"/>
        <w:jc w:val="center"/>
        <w:rPr>
          <w:b/>
        </w:rPr>
      </w:pPr>
    </w:p>
    <w:p w14:paraId="2B83D06D" w14:textId="77777777" w:rsidR="008E7325" w:rsidRDefault="008E7325" w:rsidP="0037625C">
      <w:pPr>
        <w:ind w:left="9911"/>
        <w:jc w:val="center"/>
        <w:rPr>
          <w:b/>
        </w:rPr>
      </w:pPr>
    </w:p>
    <w:p w14:paraId="7ADF9F84" w14:textId="77777777" w:rsidR="008E7325" w:rsidRDefault="008E7325" w:rsidP="0037625C">
      <w:pPr>
        <w:ind w:left="9911"/>
        <w:jc w:val="center"/>
        <w:rPr>
          <w:b/>
        </w:rPr>
      </w:pPr>
    </w:p>
    <w:p w14:paraId="6FF77473" w14:textId="77777777" w:rsidR="008E7325" w:rsidRDefault="008E7325" w:rsidP="0037625C">
      <w:pPr>
        <w:ind w:left="9911"/>
        <w:jc w:val="center"/>
        <w:rPr>
          <w:b/>
        </w:rPr>
      </w:pPr>
    </w:p>
    <w:p w14:paraId="033B5665" w14:textId="77777777" w:rsidR="008E7325" w:rsidRDefault="008E7325" w:rsidP="0037625C">
      <w:pPr>
        <w:ind w:left="9911"/>
        <w:jc w:val="center"/>
        <w:rPr>
          <w:b/>
        </w:rPr>
      </w:pPr>
    </w:p>
    <w:p w14:paraId="166E027D" w14:textId="77777777" w:rsidR="008E7325" w:rsidRDefault="008E7325" w:rsidP="0037625C">
      <w:pPr>
        <w:ind w:left="9911"/>
        <w:jc w:val="center"/>
        <w:rPr>
          <w:b/>
        </w:rPr>
      </w:pPr>
    </w:p>
    <w:p w14:paraId="34389D7A" w14:textId="77777777" w:rsidR="000B5467" w:rsidRPr="009F5B8A" w:rsidRDefault="000B5467" w:rsidP="0037625C">
      <w:pPr>
        <w:ind w:left="9911"/>
        <w:jc w:val="center"/>
        <w:rPr>
          <w:b/>
        </w:rPr>
      </w:pPr>
      <w:r w:rsidRPr="009F5B8A">
        <w:rPr>
          <w:b/>
        </w:rPr>
        <w:t xml:space="preserve">Приложение </w:t>
      </w:r>
    </w:p>
    <w:p w14:paraId="7AFE1893" w14:textId="77777777" w:rsidR="000B5467" w:rsidRPr="009F5B8A" w:rsidRDefault="000B5467" w:rsidP="0037625C">
      <w:pPr>
        <w:ind w:left="9911"/>
        <w:jc w:val="center"/>
        <w:rPr>
          <w:b/>
        </w:rPr>
      </w:pPr>
      <w:r w:rsidRPr="009F5B8A">
        <w:rPr>
          <w:b/>
        </w:rPr>
        <w:t xml:space="preserve">к паспорту комплекса процессных мероприятий «Создание условий </w:t>
      </w:r>
    </w:p>
    <w:p w14:paraId="0101B5A5" w14:textId="77777777" w:rsidR="000B5467" w:rsidRPr="009F5B8A" w:rsidRDefault="000B5467" w:rsidP="0037625C">
      <w:pPr>
        <w:ind w:left="9911"/>
        <w:jc w:val="center"/>
        <w:rPr>
          <w:b/>
        </w:rPr>
      </w:pPr>
      <w:r w:rsidRPr="009F5B8A">
        <w:rPr>
          <w:b/>
        </w:rPr>
        <w:t>для развития внутреннего и въездного туризма»</w:t>
      </w:r>
    </w:p>
    <w:p w14:paraId="39A22055" w14:textId="77777777" w:rsidR="000B5467" w:rsidRPr="009F5B8A" w:rsidRDefault="000B5467" w:rsidP="0037625C">
      <w:pPr>
        <w:jc w:val="center"/>
      </w:pPr>
    </w:p>
    <w:p w14:paraId="1BBF28DC" w14:textId="77777777" w:rsidR="000B5467" w:rsidRPr="009F5B8A" w:rsidRDefault="000B5467" w:rsidP="0037625C">
      <w:pPr>
        <w:jc w:val="center"/>
      </w:pPr>
    </w:p>
    <w:p w14:paraId="0F8F45E8" w14:textId="77777777" w:rsidR="000B5467" w:rsidRPr="009F5B8A" w:rsidRDefault="000B5467" w:rsidP="0037625C">
      <w:pPr>
        <w:jc w:val="center"/>
      </w:pPr>
    </w:p>
    <w:p w14:paraId="0679A1C9" w14:textId="77777777" w:rsidR="000B5467" w:rsidRPr="009F5B8A" w:rsidRDefault="000B5467" w:rsidP="0037625C">
      <w:pPr>
        <w:pStyle w:val="4"/>
        <w:spacing w:before="0" w:after="0"/>
        <w:rPr>
          <w:b/>
          <w:sz w:val="28"/>
        </w:rPr>
      </w:pPr>
      <w:r w:rsidRPr="009F5B8A">
        <w:rPr>
          <w:b/>
          <w:sz w:val="28"/>
        </w:rPr>
        <w:t>План реализации комплекса процессных мероприятий «Создание условий для развития внутреннего и въездного туризма»</w:t>
      </w:r>
    </w:p>
    <w:p w14:paraId="034060F5" w14:textId="77777777" w:rsidR="000B5467" w:rsidRPr="009F5B8A" w:rsidRDefault="000B5467" w:rsidP="0037625C"/>
    <w:tbl>
      <w:tblPr>
        <w:tblW w:w="5000" w:type="pct"/>
        <w:tblCellMar>
          <w:top w:w="7" w:type="dxa"/>
          <w:right w:w="115" w:type="dxa"/>
        </w:tblCellMar>
        <w:tblLook w:val="04A0" w:firstRow="1" w:lastRow="0" w:firstColumn="1" w:lastColumn="0" w:noHBand="0" w:noVBand="1"/>
      </w:tblPr>
      <w:tblGrid>
        <w:gridCol w:w="1036"/>
        <w:gridCol w:w="4281"/>
        <w:gridCol w:w="2222"/>
        <w:gridCol w:w="4627"/>
        <w:gridCol w:w="2394"/>
      </w:tblGrid>
      <w:tr w:rsidR="00AF34DF" w:rsidRPr="007A1384" w14:paraId="51658D30" w14:textId="77777777" w:rsidTr="00837C67">
        <w:trPr>
          <w:trHeight w:val="20"/>
          <w:tblHeader/>
        </w:trPr>
        <w:tc>
          <w:tcPr>
            <w:tcW w:w="356" w:type="pct"/>
            <w:tcBorders>
              <w:top w:val="single" w:sz="4" w:space="0" w:color="000000"/>
              <w:left w:val="single" w:sz="4" w:space="0" w:color="000000"/>
              <w:bottom w:val="single" w:sz="4" w:space="0" w:color="000000"/>
              <w:right w:val="single" w:sz="4" w:space="0" w:color="000000"/>
            </w:tcBorders>
            <w:shd w:val="clear" w:color="auto" w:fill="auto"/>
          </w:tcPr>
          <w:p w14:paraId="57D44EAD" w14:textId="77777777" w:rsidR="000B5467" w:rsidRPr="007A1384" w:rsidRDefault="000B5467" w:rsidP="000B5467">
            <w:pPr>
              <w:suppressAutoHyphens/>
              <w:jc w:val="center"/>
              <w:rPr>
                <w:b/>
                <w:bCs/>
                <w:sz w:val="22"/>
                <w:szCs w:val="22"/>
              </w:rPr>
            </w:pPr>
            <w:r w:rsidRPr="007A1384">
              <w:rPr>
                <w:b/>
                <w:bCs/>
                <w:sz w:val="22"/>
                <w:szCs w:val="22"/>
              </w:rPr>
              <w:t>№</w:t>
            </w:r>
          </w:p>
          <w:p w14:paraId="06DB1B1F" w14:textId="77777777" w:rsidR="000B5467" w:rsidRPr="007A1384" w:rsidRDefault="000B5467" w:rsidP="000B5467">
            <w:pPr>
              <w:suppressAutoHyphens/>
              <w:jc w:val="center"/>
              <w:rPr>
                <w:b/>
                <w:bCs/>
                <w:sz w:val="22"/>
                <w:szCs w:val="22"/>
              </w:rPr>
            </w:pPr>
            <w:r w:rsidRPr="007A1384">
              <w:rPr>
                <w:b/>
                <w:bCs/>
                <w:sz w:val="22"/>
                <w:szCs w:val="22"/>
              </w:rPr>
              <w:t xml:space="preserve"> п/п</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C1755" w14:textId="77777777" w:rsidR="000B5467" w:rsidRPr="007A1384" w:rsidRDefault="000B5467" w:rsidP="000B5467">
            <w:pPr>
              <w:suppressAutoHyphens/>
              <w:jc w:val="center"/>
              <w:rPr>
                <w:b/>
                <w:bCs/>
                <w:sz w:val="22"/>
                <w:szCs w:val="22"/>
              </w:rPr>
            </w:pPr>
            <w:r w:rsidRPr="007A1384">
              <w:rPr>
                <w:b/>
                <w:bCs/>
                <w:sz w:val="22"/>
                <w:szCs w:val="22"/>
              </w:rPr>
              <w:t>Задача, мероприятие (результат) / контрольная точка</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7CBA7" w14:textId="77777777" w:rsidR="000B5467" w:rsidRPr="007A1384" w:rsidRDefault="000B5467" w:rsidP="000B5467">
            <w:pPr>
              <w:suppressAutoHyphens/>
              <w:jc w:val="center"/>
              <w:rPr>
                <w:b/>
                <w:bCs/>
                <w:sz w:val="22"/>
                <w:szCs w:val="22"/>
              </w:rPr>
            </w:pPr>
            <w:r w:rsidRPr="007A1384">
              <w:rPr>
                <w:b/>
                <w:bCs/>
                <w:sz w:val="22"/>
                <w:szCs w:val="22"/>
              </w:rPr>
              <w:t>Дата наступления контрольной точки</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CB338" w14:textId="77777777" w:rsidR="000B5467" w:rsidRPr="007A1384" w:rsidRDefault="000B5467" w:rsidP="000B5467">
            <w:pPr>
              <w:suppressAutoHyphens/>
              <w:jc w:val="center"/>
              <w:rPr>
                <w:b/>
                <w:bCs/>
                <w:sz w:val="22"/>
                <w:szCs w:val="22"/>
              </w:rPr>
            </w:pPr>
            <w:r w:rsidRPr="007A1384">
              <w:rPr>
                <w:b/>
                <w:bCs/>
                <w:sz w:val="22"/>
                <w:szCs w:val="22"/>
              </w:rPr>
              <w:t>Ответственный исполнитель (Ф.И.О., должность, наименование органа исполнительной власти (иного муниципального органа, организации))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40DE3" w14:textId="77777777" w:rsidR="000B5467" w:rsidRPr="007A1384" w:rsidRDefault="000B5467" w:rsidP="000B5467">
            <w:pPr>
              <w:suppressAutoHyphens/>
              <w:jc w:val="center"/>
              <w:rPr>
                <w:b/>
                <w:bCs/>
                <w:sz w:val="22"/>
                <w:szCs w:val="22"/>
              </w:rPr>
            </w:pPr>
            <w:r w:rsidRPr="007A1384">
              <w:rPr>
                <w:b/>
                <w:bCs/>
                <w:sz w:val="22"/>
                <w:szCs w:val="22"/>
              </w:rPr>
              <w:t>Вид подтверждающего документа</w:t>
            </w:r>
          </w:p>
        </w:tc>
      </w:tr>
      <w:tr w:rsidR="00AF34DF" w:rsidRPr="007A1384" w14:paraId="06FD8619" w14:textId="77777777" w:rsidTr="00837C67">
        <w:trPr>
          <w:trHeight w:val="20"/>
          <w:tblHeader/>
        </w:trPr>
        <w:tc>
          <w:tcPr>
            <w:tcW w:w="356" w:type="pct"/>
            <w:tcBorders>
              <w:top w:val="single" w:sz="4" w:space="0" w:color="000000"/>
              <w:left w:val="single" w:sz="4" w:space="0" w:color="000000"/>
              <w:bottom w:val="single" w:sz="4" w:space="0" w:color="000000"/>
              <w:right w:val="single" w:sz="4" w:space="0" w:color="000000"/>
            </w:tcBorders>
            <w:shd w:val="clear" w:color="auto" w:fill="auto"/>
          </w:tcPr>
          <w:p w14:paraId="3FE64E78" w14:textId="77777777" w:rsidR="000B5467" w:rsidRPr="007A1384" w:rsidRDefault="000B5467" w:rsidP="000B5467">
            <w:pPr>
              <w:suppressAutoHyphens/>
              <w:jc w:val="center"/>
              <w:rPr>
                <w:b/>
                <w:bCs/>
                <w:sz w:val="22"/>
                <w:szCs w:val="22"/>
              </w:rPr>
            </w:pPr>
            <w:r w:rsidRPr="007A1384">
              <w:rPr>
                <w:b/>
                <w:bCs/>
                <w:sz w:val="22"/>
                <w:szCs w:val="22"/>
              </w:rPr>
              <w:t xml:space="preserve">1 </w:t>
            </w:r>
          </w:p>
        </w:tc>
        <w:tc>
          <w:tcPr>
            <w:tcW w:w="1470" w:type="pct"/>
            <w:tcBorders>
              <w:top w:val="single" w:sz="4" w:space="0" w:color="000000"/>
              <w:left w:val="single" w:sz="4" w:space="0" w:color="000000"/>
              <w:bottom w:val="single" w:sz="4" w:space="0" w:color="000000"/>
              <w:right w:val="single" w:sz="4" w:space="0" w:color="000000"/>
            </w:tcBorders>
            <w:shd w:val="clear" w:color="auto" w:fill="auto"/>
          </w:tcPr>
          <w:p w14:paraId="015D17E1" w14:textId="77777777" w:rsidR="000B5467" w:rsidRPr="007A1384" w:rsidRDefault="000B5467" w:rsidP="000B5467">
            <w:pPr>
              <w:suppressAutoHyphens/>
              <w:jc w:val="center"/>
              <w:rPr>
                <w:b/>
                <w:bCs/>
                <w:sz w:val="22"/>
                <w:szCs w:val="22"/>
              </w:rPr>
            </w:pPr>
            <w:r w:rsidRPr="007A1384">
              <w:rPr>
                <w:b/>
                <w:bCs/>
                <w:sz w:val="22"/>
                <w:szCs w:val="22"/>
              </w:rPr>
              <w:t xml:space="preserve">2 </w:t>
            </w:r>
          </w:p>
        </w:tc>
        <w:tc>
          <w:tcPr>
            <w:tcW w:w="763" w:type="pct"/>
            <w:tcBorders>
              <w:top w:val="single" w:sz="4" w:space="0" w:color="000000"/>
              <w:left w:val="single" w:sz="4" w:space="0" w:color="000000"/>
              <w:bottom w:val="single" w:sz="4" w:space="0" w:color="000000"/>
              <w:right w:val="single" w:sz="4" w:space="0" w:color="000000"/>
            </w:tcBorders>
            <w:shd w:val="clear" w:color="auto" w:fill="auto"/>
          </w:tcPr>
          <w:p w14:paraId="6B69D4BF" w14:textId="77777777" w:rsidR="000B5467" w:rsidRPr="007A1384" w:rsidRDefault="000B5467" w:rsidP="000B5467">
            <w:pPr>
              <w:suppressAutoHyphens/>
              <w:jc w:val="center"/>
              <w:rPr>
                <w:b/>
                <w:bCs/>
                <w:sz w:val="22"/>
                <w:szCs w:val="22"/>
              </w:rPr>
            </w:pPr>
            <w:r w:rsidRPr="007A1384">
              <w:rPr>
                <w:b/>
                <w:bCs/>
                <w:sz w:val="22"/>
                <w:szCs w:val="22"/>
              </w:rPr>
              <w:t xml:space="preserve">3 </w:t>
            </w: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5613A490" w14:textId="77777777" w:rsidR="000B5467" w:rsidRPr="007A1384" w:rsidRDefault="000B5467" w:rsidP="000B5467">
            <w:pPr>
              <w:suppressAutoHyphens/>
              <w:jc w:val="center"/>
              <w:rPr>
                <w:b/>
                <w:bCs/>
                <w:sz w:val="22"/>
                <w:szCs w:val="22"/>
              </w:rPr>
            </w:pPr>
            <w:r w:rsidRPr="007A1384">
              <w:rPr>
                <w:b/>
                <w:bCs/>
                <w:sz w:val="22"/>
                <w:szCs w:val="22"/>
              </w:rPr>
              <w:t>4</w:t>
            </w: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14:paraId="4A9D1362" w14:textId="77777777" w:rsidR="000B5467" w:rsidRPr="007A1384" w:rsidRDefault="000B5467" w:rsidP="000B5467">
            <w:pPr>
              <w:suppressAutoHyphens/>
              <w:jc w:val="center"/>
              <w:rPr>
                <w:b/>
                <w:bCs/>
                <w:sz w:val="22"/>
                <w:szCs w:val="22"/>
              </w:rPr>
            </w:pPr>
            <w:r w:rsidRPr="007A1384">
              <w:rPr>
                <w:b/>
                <w:bCs/>
                <w:sz w:val="22"/>
                <w:szCs w:val="22"/>
              </w:rPr>
              <w:t>5</w:t>
            </w:r>
          </w:p>
        </w:tc>
      </w:tr>
      <w:tr w:rsidR="000B5467" w:rsidRPr="007A1384" w14:paraId="2B424069"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tcPr>
          <w:p w14:paraId="470E2B59" w14:textId="77777777" w:rsidR="000B5467" w:rsidRPr="00790787" w:rsidRDefault="000B5467" w:rsidP="000B5467">
            <w:pPr>
              <w:suppressAutoHyphens/>
              <w:jc w:val="center"/>
              <w:rPr>
                <w:b/>
                <w:bCs/>
                <w:iCs/>
                <w:sz w:val="22"/>
                <w:szCs w:val="22"/>
              </w:rPr>
            </w:pPr>
            <w:r w:rsidRPr="00790787">
              <w:rPr>
                <w:b/>
                <w:bCs/>
                <w:iCs/>
                <w:sz w:val="22"/>
                <w:szCs w:val="22"/>
              </w:rPr>
              <w:t>1</w:t>
            </w:r>
            <w:r w:rsidRPr="00790787">
              <w:rPr>
                <w:b/>
                <w:bCs/>
                <w:i/>
                <w:sz w:val="22"/>
                <w:szCs w:val="22"/>
              </w:rPr>
              <w:t>.</w:t>
            </w:r>
          </w:p>
        </w:tc>
        <w:tc>
          <w:tcPr>
            <w:tcW w:w="4644" w:type="pct"/>
            <w:gridSpan w:val="4"/>
            <w:tcBorders>
              <w:top w:val="single" w:sz="4" w:space="0" w:color="000000"/>
              <w:left w:val="single" w:sz="4" w:space="0" w:color="000000"/>
              <w:bottom w:val="single" w:sz="4" w:space="0" w:color="000000"/>
              <w:right w:val="single" w:sz="4" w:space="0" w:color="000000"/>
            </w:tcBorders>
            <w:shd w:val="clear" w:color="auto" w:fill="auto"/>
          </w:tcPr>
          <w:p w14:paraId="05A1CD01" w14:textId="77777777" w:rsidR="000B5467" w:rsidRPr="00790787" w:rsidRDefault="000B5467" w:rsidP="000B5467">
            <w:pPr>
              <w:suppressAutoHyphens/>
              <w:jc w:val="both"/>
              <w:rPr>
                <w:b/>
                <w:bCs/>
                <w:i/>
                <w:sz w:val="22"/>
                <w:szCs w:val="22"/>
              </w:rPr>
            </w:pPr>
            <w:r w:rsidRPr="00790787">
              <w:rPr>
                <w:b/>
                <w:sz w:val="22"/>
                <w:szCs w:val="22"/>
              </w:rPr>
              <w:t xml:space="preserve">Задача </w:t>
            </w:r>
            <w:r w:rsidRPr="00790787">
              <w:rPr>
                <w:rFonts w:eastAsia="Calibri"/>
                <w:b/>
                <w:bCs/>
                <w:sz w:val="22"/>
                <w:szCs w:val="22"/>
              </w:rPr>
              <w:t>«</w:t>
            </w:r>
            <w:r w:rsidRPr="00790787">
              <w:rPr>
                <w:b/>
                <w:sz w:val="22"/>
                <w:szCs w:val="22"/>
              </w:rPr>
              <w:t>Повышение степени использования туристско-рекреационного потенциала Красногвардейского района»</w:t>
            </w:r>
          </w:p>
        </w:tc>
      </w:tr>
      <w:tr w:rsidR="00AF34DF" w:rsidRPr="007A1384" w14:paraId="17612709"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DB398" w14:textId="77777777" w:rsidR="000B5467" w:rsidRPr="007A1384" w:rsidRDefault="000B5467" w:rsidP="000B5467">
            <w:pPr>
              <w:suppressAutoHyphens/>
              <w:jc w:val="center"/>
              <w:rPr>
                <w:bCs/>
                <w:iCs/>
                <w:sz w:val="22"/>
                <w:szCs w:val="22"/>
              </w:rPr>
            </w:pPr>
            <w:r w:rsidRPr="007A1384">
              <w:rPr>
                <w:bCs/>
                <w:iCs/>
                <w:sz w:val="22"/>
                <w:szCs w:val="22"/>
              </w:rPr>
              <w:lastRenderedPageBreak/>
              <w:t>1.1.</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F9194" w14:textId="77777777" w:rsidR="000B5467" w:rsidRPr="007A1384" w:rsidRDefault="000B5467" w:rsidP="000B5467">
            <w:pPr>
              <w:suppressAutoHyphens/>
              <w:rPr>
                <w:rFonts w:eastAsia="Calibri"/>
                <w:sz w:val="22"/>
                <w:szCs w:val="22"/>
              </w:rPr>
            </w:pPr>
            <w:r w:rsidRPr="007A1384">
              <w:rPr>
                <w:rFonts w:eastAsia="Calibri"/>
                <w:sz w:val="22"/>
                <w:szCs w:val="22"/>
              </w:rPr>
              <w:t xml:space="preserve">Мероприятие (результат) </w:t>
            </w:r>
          </w:p>
          <w:p w14:paraId="2F10BFEC" w14:textId="77777777" w:rsidR="000B5467" w:rsidRPr="007A1384" w:rsidRDefault="000B5467" w:rsidP="000B5467">
            <w:pPr>
              <w:suppressAutoHyphens/>
              <w:rPr>
                <w:rFonts w:eastAsia="Calibri"/>
                <w:sz w:val="22"/>
                <w:szCs w:val="22"/>
              </w:rPr>
            </w:pPr>
            <w:r w:rsidRPr="007A1384">
              <w:rPr>
                <w:rFonts w:eastAsia="Calibri"/>
                <w:sz w:val="22"/>
                <w:szCs w:val="22"/>
              </w:rPr>
              <w:t xml:space="preserve">«Проведены мероприятия </w:t>
            </w:r>
            <w:r w:rsidRPr="007A1384">
              <w:rPr>
                <w:rFonts w:eastAsia="Calibri"/>
                <w:sz w:val="22"/>
                <w:szCs w:val="22"/>
              </w:rPr>
              <w:br/>
              <w:t>по развитию культурно-познавательного туризма на территории выставочного центра «Белая Вежа» ежегодно</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F7C74" w14:textId="77777777" w:rsidR="000B5467" w:rsidRPr="007A1384" w:rsidRDefault="000B5467" w:rsidP="000B5467">
            <w:pPr>
              <w:suppressAutoHyphens/>
              <w:jc w:val="center"/>
              <w:rPr>
                <w:b/>
                <w:bCs/>
                <w:sz w:val="22"/>
                <w:szCs w:val="22"/>
              </w:rPr>
            </w:pPr>
            <w:r w:rsidRPr="007A1384">
              <w:rPr>
                <w:b/>
                <w:bCs/>
                <w:sz w:val="22"/>
                <w:szCs w:val="22"/>
              </w:rPr>
              <w:t>Х</w:t>
            </w:r>
          </w:p>
        </w:tc>
        <w:tc>
          <w:tcPr>
            <w:tcW w:w="1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63F0F" w14:textId="77777777" w:rsidR="000B5467" w:rsidRPr="007A1384" w:rsidRDefault="000B5467" w:rsidP="000B5467">
            <w:pPr>
              <w:suppressAutoHyphens/>
              <w:jc w:val="center"/>
              <w:rPr>
                <w:bCs/>
                <w:sz w:val="22"/>
                <w:szCs w:val="22"/>
              </w:rPr>
            </w:pPr>
            <w:r w:rsidRPr="007A1384">
              <w:rPr>
                <w:bCs/>
                <w:sz w:val="22"/>
                <w:szCs w:val="22"/>
              </w:rPr>
              <w:t>Черёмушкин И.Б. – заместитель начальника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E293E" w14:textId="77777777" w:rsidR="000B5467" w:rsidRPr="007A1384" w:rsidRDefault="000B5467" w:rsidP="000B5467">
            <w:pPr>
              <w:suppressAutoHyphens/>
              <w:jc w:val="center"/>
              <w:rPr>
                <w:bCs/>
                <w:sz w:val="22"/>
                <w:szCs w:val="22"/>
              </w:rPr>
            </w:pPr>
          </w:p>
        </w:tc>
      </w:tr>
      <w:tr w:rsidR="00AF34DF" w:rsidRPr="007A1384" w14:paraId="2952BF7F"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3533F" w14:textId="77777777" w:rsidR="000B5467" w:rsidRPr="007A1384" w:rsidRDefault="000B5467" w:rsidP="000B5467">
            <w:pPr>
              <w:suppressAutoHyphens/>
              <w:jc w:val="center"/>
              <w:rPr>
                <w:bCs/>
                <w:iCs/>
                <w:sz w:val="22"/>
                <w:szCs w:val="22"/>
              </w:rPr>
            </w:pPr>
            <w:r w:rsidRPr="007A1384">
              <w:rPr>
                <w:bCs/>
                <w:iCs/>
                <w:sz w:val="22"/>
                <w:szCs w:val="22"/>
              </w:rPr>
              <w:t>1.1.1.</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5C99" w14:textId="77777777" w:rsidR="000B5467" w:rsidRPr="007A1384" w:rsidRDefault="000B5467" w:rsidP="000B5467">
            <w:pPr>
              <w:suppressAutoHyphens/>
              <w:rPr>
                <w:b/>
                <w:bCs/>
                <w:iCs/>
                <w:sz w:val="22"/>
                <w:szCs w:val="22"/>
              </w:rPr>
            </w:pPr>
            <w:r w:rsidRPr="007A1384">
              <w:rPr>
                <w:rFonts w:eastAsia="Calibri"/>
                <w:sz w:val="22"/>
                <w:szCs w:val="22"/>
              </w:rPr>
              <w:t>Контрольная точка «Разработан план туристических поездок»</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622B6" w14:textId="77777777" w:rsidR="000B5467" w:rsidRPr="007A1384" w:rsidRDefault="000B5467" w:rsidP="000B5467">
            <w:pPr>
              <w:suppressAutoHyphens/>
              <w:jc w:val="center"/>
              <w:rPr>
                <w:b/>
                <w:bCs/>
                <w:sz w:val="22"/>
                <w:szCs w:val="22"/>
              </w:rPr>
            </w:pPr>
            <w:r w:rsidRPr="007A1384">
              <w:rPr>
                <w:bCs/>
                <w:sz w:val="22"/>
                <w:szCs w:val="22"/>
              </w:rPr>
              <w:t>20.02.</w:t>
            </w: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143E84C0" w14:textId="77777777" w:rsidR="000B5467" w:rsidRPr="007A1384" w:rsidRDefault="000B5467" w:rsidP="000B5467">
            <w:pPr>
              <w:suppressAutoHyphens/>
              <w:jc w:val="center"/>
              <w:rPr>
                <w:bCs/>
                <w:sz w:val="22"/>
                <w:szCs w:val="22"/>
              </w:rPr>
            </w:pPr>
            <w:r w:rsidRPr="007A1384">
              <w:rPr>
                <w:bCs/>
                <w:sz w:val="22"/>
                <w:szCs w:val="22"/>
              </w:rPr>
              <w:t>Рубанова В.Л. – главный специалист по сельскому туризму МКУ «ЦМИ»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76B0E" w14:textId="77777777" w:rsidR="000B5467" w:rsidRPr="007A1384" w:rsidRDefault="000B5467" w:rsidP="000B5467">
            <w:pPr>
              <w:suppressAutoHyphens/>
              <w:jc w:val="center"/>
              <w:rPr>
                <w:bCs/>
                <w:sz w:val="22"/>
                <w:szCs w:val="22"/>
              </w:rPr>
            </w:pPr>
            <w:r w:rsidRPr="007A1384">
              <w:rPr>
                <w:bCs/>
                <w:sz w:val="22"/>
                <w:szCs w:val="22"/>
              </w:rPr>
              <w:t>Соглашение</w:t>
            </w:r>
          </w:p>
        </w:tc>
      </w:tr>
      <w:tr w:rsidR="00AF34DF" w:rsidRPr="007A1384" w14:paraId="16F35DC4"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92295" w14:textId="77777777" w:rsidR="000B5467" w:rsidRPr="007A1384" w:rsidRDefault="000B5467" w:rsidP="000B5467">
            <w:pPr>
              <w:suppressAutoHyphens/>
              <w:jc w:val="center"/>
              <w:rPr>
                <w:bCs/>
                <w:iCs/>
                <w:sz w:val="22"/>
                <w:szCs w:val="22"/>
              </w:rPr>
            </w:pPr>
            <w:r w:rsidRPr="007A1384">
              <w:rPr>
                <w:bCs/>
                <w:iCs/>
                <w:sz w:val="22"/>
                <w:szCs w:val="22"/>
              </w:rPr>
              <w:t>1.1.2.</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097DB" w14:textId="77777777" w:rsidR="000B5467" w:rsidRPr="007A1384" w:rsidRDefault="000B5467" w:rsidP="000B5467">
            <w:pPr>
              <w:suppressAutoHyphens/>
              <w:rPr>
                <w:rFonts w:eastAsia="Calibri"/>
                <w:sz w:val="22"/>
                <w:szCs w:val="22"/>
              </w:rPr>
            </w:pPr>
            <w:r w:rsidRPr="007A1384">
              <w:rPr>
                <w:rFonts w:eastAsia="Calibri"/>
                <w:sz w:val="22"/>
                <w:szCs w:val="22"/>
              </w:rPr>
              <w:t xml:space="preserve">Контрольная точка «Услуга оказана (работы выполнены)» </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E6B59" w14:textId="77777777" w:rsidR="000B5467" w:rsidRPr="007A1384" w:rsidRDefault="000B5467" w:rsidP="000B5467">
            <w:pPr>
              <w:suppressAutoHyphens/>
              <w:jc w:val="center"/>
              <w:rPr>
                <w:bCs/>
                <w:sz w:val="22"/>
                <w:szCs w:val="22"/>
              </w:rPr>
            </w:pPr>
            <w:r w:rsidRPr="007A1384">
              <w:rPr>
                <w:bCs/>
                <w:sz w:val="22"/>
                <w:szCs w:val="22"/>
              </w:rPr>
              <w:t>29.12.</w:t>
            </w:r>
          </w:p>
          <w:p w14:paraId="3CF9176A" w14:textId="77777777" w:rsidR="000B5467" w:rsidRPr="007A1384" w:rsidRDefault="000B5467" w:rsidP="000B5467">
            <w:pPr>
              <w:suppressAutoHyphens/>
              <w:jc w:val="center"/>
              <w:rPr>
                <w:bCs/>
                <w:sz w:val="22"/>
                <w:szCs w:val="22"/>
              </w:rPr>
            </w:pP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3B040E6E" w14:textId="77777777" w:rsidR="000B5467" w:rsidRPr="007A1384" w:rsidRDefault="000B5467" w:rsidP="000B5467">
            <w:pPr>
              <w:suppressAutoHyphens/>
              <w:jc w:val="center"/>
              <w:rPr>
                <w:bCs/>
                <w:sz w:val="22"/>
                <w:szCs w:val="22"/>
              </w:rPr>
            </w:pPr>
            <w:r w:rsidRPr="007A1384">
              <w:rPr>
                <w:bCs/>
                <w:sz w:val="22"/>
                <w:szCs w:val="22"/>
              </w:rPr>
              <w:t>Рубанова В.Л. – главный специалист по сельскому туризму МКУ «ЦМИ»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A7265" w14:textId="77777777" w:rsidR="000B5467" w:rsidRPr="007A1384" w:rsidRDefault="000B5467" w:rsidP="000B5467">
            <w:pPr>
              <w:suppressAutoHyphens/>
              <w:jc w:val="center"/>
              <w:rPr>
                <w:bCs/>
                <w:sz w:val="22"/>
                <w:szCs w:val="22"/>
              </w:rPr>
            </w:pPr>
            <w:r w:rsidRPr="007A1384">
              <w:rPr>
                <w:bCs/>
                <w:sz w:val="22"/>
                <w:szCs w:val="22"/>
              </w:rPr>
              <w:t>Отчёт</w:t>
            </w:r>
          </w:p>
        </w:tc>
      </w:tr>
      <w:tr w:rsidR="00AF34DF" w:rsidRPr="007A1384" w14:paraId="1112B975"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0F036" w14:textId="77777777" w:rsidR="000B5467" w:rsidRPr="007A1384" w:rsidRDefault="000B5467" w:rsidP="000B5467">
            <w:pPr>
              <w:suppressAutoHyphens/>
              <w:jc w:val="center"/>
              <w:rPr>
                <w:bCs/>
                <w:iCs/>
                <w:sz w:val="22"/>
                <w:szCs w:val="22"/>
              </w:rPr>
            </w:pPr>
            <w:r w:rsidRPr="007A1384">
              <w:rPr>
                <w:bCs/>
                <w:iCs/>
                <w:sz w:val="22"/>
                <w:szCs w:val="22"/>
              </w:rPr>
              <w:t>1.2.</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1072" w14:textId="77777777" w:rsidR="000B5467" w:rsidRPr="007A1384" w:rsidRDefault="000B5467" w:rsidP="000B5467">
            <w:pPr>
              <w:suppressAutoHyphens/>
              <w:rPr>
                <w:bCs/>
                <w:iCs/>
                <w:sz w:val="22"/>
                <w:szCs w:val="22"/>
              </w:rPr>
            </w:pPr>
            <w:r w:rsidRPr="007A1384">
              <w:rPr>
                <w:rFonts w:eastAsia="Calibri"/>
                <w:sz w:val="22"/>
                <w:szCs w:val="22"/>
              </w:rPr>
              <w:t>Мероприятие (результат) «Проведены мероприятия по развитию событийного туризма» ежегодно</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FD488" w14:textId="77777777" w:rsidR="000B5467" w:rsidRPr="007A1384" w:rsidRDefault="000B5467" w:rsidP="000B5467">
            <w:pPr>
              <w:suppressAutoHyphens/>
              <w:jc w:val="center"/>
              <w:rPr>
                <w:b/>
                <w:bCs/>
                <w:sz w:val="22"/>
                <w:szCs w:val="22"/>
              </w:rPr>
            </w:pPr>
            <w:r w:rsidRPr="007A1384">
              <w:rPr>
                <w:b/>
                <w:bCs/>
                <w:sz w:val="22"/>
                <w:szCs w:val="22"/>
              </w:rPr>
              <w:t>Х</w:t>
            </w: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18C94D8F" w14:textId="77777777" w:rsidR="000B5467" w:rsidRPr="007A1384" w:rsidRDefault="000B5467" w:rsidP="000B5467">
            <w:pPr>
              <w:suppressAutoHyphens/>
              <w:jc w:val="center"/>
              <w:rPr>
                <w:bCs/>
                <w:sz w:val="22"/>
                <w:szCs w:val="22"/>
              </w:rPr>
            </w:pPr>
            <w:r w:rsidRPr="007A1384">
              <w:rPr>
                <w:bCs/>
                <w:sz w:val="22"/>
                <w:szCs w:val="22"/>
              </w:rPr>
              <w:t>Черёмушкин И.Б. – заместитель начальника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12CDB" w14:textId="77777777" w:rsidR="000B5467" w:rsidRPr="007A1384" w:rsidRDefault="000B5467" w:rsidP="000B5467">
            <w:pPr>
              <w:suppressAutoHyphens/>
              <w:jc w:val="center"/>
              <w:rPr>
                <w:bCs/>
                <w:sz w:val="22"/>
                <w:szCs w:val="22"/>
              </w:rPr>
            </w:pPr>
          </w:p>
        </w:tc>
      </w:tr>
      <w:tr w:rsidR="00AF34DF" w:rsidRPr="007A1384" w14:paraId="1D2F2682"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18690" w14:textId="77777777" w:rsidR="000B5467" w:rsidRPr="007A1384" w:rsidRDefault="000B5467" w:rsidP="000B5467">
            <w:pPr>
              <w:suppressAutoHyphens/>
              <w:jc w:val="center"/>
              <w:rPr>
                <w:bCs/>
                <w:iCs/>
                <w:sz w:val="22"/>
                <w:szCs w:val="22"/>
              </w:rPr>
            </w:pPr>
            <w:r w:rsidRPr="007A1384">
              <w:rPr>
                <w:bCs/>
                <w:iCs/>
                <w:sz w:val="22"/>
                <w:szCs w:val="22"/>
              </w:rPr>
              <w:t>1.2.1.</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3F99C" w14:textId="77777777" w:rsidR="000B5467" w:rsidRPr="007A1384" w:rsidRDefault="000B5467" w:rsidP="000B5467">
            <w:pPr>
              <w:suppressAutoHyphens/>
              <w:rPr>
                <w:rFonts w:eastAsia="Calibri"/>
                <w:sz w:val="22"/>
                <w:szCs w:val="22"/>
              </w:rPr>
            </w:pPr>
            <w:r w:rsidRPr="007A1384">
              <w:rPr>
                <w:rFonts w:eastAsia="Calibri"/>
                <w:sz w:val="22"/>
                <w:szCs w:val="22"/>
              </w:rPr>
              <w:t>Контрольная точка «Разработан план проведения фестивалей»</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BB176" w14:textId="77777777" w:rsidR="000B5467" w:rsidRPr="007A1384" w:rsidRDefault="000B5467" w:rsidP="000B5467">
            <w:pPr>
              <w:suppressAutoHyphens/>
              <w:jc w:val="center"/>
              <w:rPr>
                <w:b/>
                <w:bCs/>
                <w:sz w:val="22"/>
                <w:szCs w:val="22"/>
              </w:rPr>
            </w:pPr>
            <w:r w:rsidRPr="007A1384">
              <w:rPr>
                <w:bCs/>
                <w:sz w:val="22"/>
                <w:szCs w:val="22"/>
              </w:rPr>
              <w:t>10.02.</w:t>
            </w: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7F13C2E5" w14:textId="77777777" w:rsidR="000B5467" w:rsidRPr="007A1384" w:rsidRDefault="000B5467" w:rsidP="000B5467">
            <w:pPr>
              <w:suppressAutoHyphens/>
              <w:jc w:val="center"/>
              <w:rPr>
                <w:bCs/>
                <w:sz w:val="22"/>
                <w:szCs w:val="22"/>
              </w:rPr>
            </w:pPr>
            <w:r w:rsidRPr="007A1384">
              <w:rPr>
                <w:bCs/>
                <w:sz w:val="22"/>
                <w:szCs w:val="22"/>
              </w:rPr>
              <w:t>Рубанова В.Л. – главный специалист по сельскому туризму МКУ «ЦМИ»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8D2E3" w14:textId="77777777" w:rsidR="000B5467" w:rsidRPr="007A1384" w:rsidRDefault="000B5467" w:rsidP="000B5467">
            <w:pPr>
              <w:suppressAutoHyphens/>
              <w:jc w:val="center"/>
              <w:rPr>
                <w:bCs/>
                <w:sz w:val="22"/>
                <w:szCs w:val="22"/>
              </w:rPr>
            </w:pPr>
            <w:r w:rsidRPr="007A1384">
              <w:rPr>
                <w:bCs/>
                <w:sz w:val="22"/>
                <w:szCs w:val="22"/>
              </w:rPr>
              <w:t>Фестивальный календарь</w:t>
            </w:r>
          </w:p>
        </w:tc>
      </w:tr>
      <w:tr w:rsidR="00AF34DF" w:rsidRPr="007A1384" w14:paraId="64C15427"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50D1D" w14:textId="77777777" w:rsidR="000B5467" w:rsidRPr="007A1384" w:rsidRDefault="000B5467" w:rsidP="000B5467">
            <w:pPr>
              <w:suppressAutoHyphens/>
              <w:jc w:val="center"/>
              <w:rPr>
                <w:bCs/>
                <w:iCs/>
                <w:sz w:val="22"/>
                <w:szCs w:val="22"/>
              </w:rPr>
            </w:pPr>
            <w:r w:rsidRPr="007A1384">
              <w:rPr>
                <w:bCs/>
                <w:iCs/>
                <w:sz w:val="22"/>
                <w:szCs w:val="22"/>
              </w:rPr>
              <w:t>1.2.2.</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4DABD" w14:textId="77777777" w:rsidR="000B5467" w:rsidRPr="007A1384" w:rsidRDefault="000B5467" w:rsidP="000B5467">
            <w:pPr>
              <w:suppressAutoHyphens/>
              <w:rPr>
                <w:rFonts w:eastAsia="Calibri"/>
                <w:sz w:val="22"/>
                <w:szCs w:val="22"/>
              </w:rPr>
            </w:pPr>
            <w:r w:rsidRPr="007A1384">
              <w:rPr>
                <w:rFonts w:eastAsia="Calibri"/>
                <w:sz w:val="22"/>
                <w:szCs w:val="22"/>
              </w:rPr>
              <w:t>Контрольная точка «Созданы новые туристические маршруты в рамках фестивального календаря»</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87042" w14:textId="77777777" w:rsidR="000B5467" w:rsidRPr="007A1384" w:rsidRDefault="000B5467" w:rsidP="000B5467">
            <w:pPr>
              <w:suppressAutoHyphens/>
              <w:jc w:val="center"/>
              <w:rPr>
                <w:bCs/>
                <w:sz w:val="22"/>
                <w:szCs w:val="22"/>
              </w:rPr>
            </w:pPr>
            <w:r w:rsidRPr="007A1384">
              <w:rPr>
                <w:bCs/>
                <w:sz w:val="22"/>
                <w:szCs w:val="22"/>
              </w:rPr>
              <w:t>20.04.</w:t>
            </w: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4EB76785" w14:textId="77777777" w:rsidR="000B5467" w:rsidRPr="007A1384" w:rsidRDefault="000B5467" w:rsidP="000B5467">
            <w:pPr>
              <w:suppressAutoHyphens/>
              <w:jc w:val="center"/>
              <w:rPr>
                <w:bCs/>
                <w:sz w:val="22"/>
                <w:szCs w:val="22"/>
              </w:rPr>
            </w:pPr>
            <w:r w:rsidRPr="007A1384">
              <w:rPr>
                <w:bCs/>
                <w:sz w:val="22"/>
                <w:szCs w:val="22"/>
              </w:rPr>
              <w:t>Рубанова В.Л. – главный специалист по сельскому туризму МКУ «ЦМИ»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B4775" w14:textId="77777777" w:rsidR="000B5467" w:rsidRPr="007A1384" w:rsidRDefault="000B5467" w:rsidP="000B5467">
            <w:pPr>
              <w:suppressAutoHyphens/>
              <w:jc w:val="center"/>
              <w:rPr>
                <w:bCs/>
                <w:sz w:val="22"/>
                <w:szCs w:val="22"/>
              </w:rPr>
            </w:pPr>
            <w:r w:rsidRPr="007A1384">
              <w:rPr>
                <w:bCs/>
                <w:sz w:val="22"/>
                <w:szCs w:val="22"/>
              </w:rPr>
              <w:t>Реестр маршрутов</w:t>
            </w:r>
          </w:p>
        </w:tc>
      </w:tr>
      <w:tr w:rsidR="00AF34DF" w:rsidRPr="007A1384" w14:paraId="5B93B3F2" w14:textId="77777777" w:rsidTr="00837C67">
        <w:trPr>
          <w:trHeight w:val="2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657B9" w14:textId="77777777" w:rsidR="000B5467" w:rsidRPr="007A1384" w:rsidRDefault="000B5467" w:rsidP="000B5467">
            <w:pPr>
              <w:suppressAutoHyphens/>
              <w:jc w:val="center"/>
              <w:rPr>
                <w:bCs/>
                <w:iCs/>
                <w:sz w:val="22"/>
                <w:szCs w:val="22"/>
              </w:rPr>
            </w:pPr>
            <w:r w:rsidRPr="007A1384">
              <w:rPr>
                <w:bCs/>
                <w:iCs/>
                <w:sz w:val="22"/>
                <w:szCs w:val="22"/>
              </w:rPr>
              <w:t>1.2.3.</w:t>
            </w:r>
          </w:p>
        </w:tc>
        <w:tc>
          <w:tcPr>
            <w:tcW w:w="14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04234" w14:textId="77777777" w:rsidR="000B5467" w:rsidRPr="007A1384" w:rsidRDefault="000B5467" w:rsidP="000B5467">
            <w:pPr>
              <w:suppressAutoHyphens/>
              <w:rPr>
                <w:rFonts w:eastAsia="Calibri"/>
                <w:sz w:val="22"/>
                <w:szCs w:val="22"/>
              </w:rPr>
            </w:pPr>
            <w:r w:rsidRPr="007A1384">
              <w:rPr>
                <w:rFonts w:eastAsia="Calibri"/>
                <w:sz w:val="22"/>
                <w:szCs w:val="22"/>
              </w:rPr>
              <w:t>Контрольная точка «Услуга оказана (работы выполнены)»</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8913E" w14:textId="77777777" w:rsidR="000B5467" w:rsidRPr="007A1384" w:rsidRDefault="000B5467" w:rsidP="000B5467">
            <w:pPr>
              <w:suppressAutoHyphens/>
              <w:jc w:val="center"/>
              <w:rPr>
                <w:bCs/>
                <w:sz w:val="22"/>
                <w:szCs w:val="22"/>
              </w:rPr>
            </w:pPr>
            <w:r w:rsidRPr="007A1384">
              <w:rPr>
                <w:bCs/>
                <w:sz w:val="22"/>
                <w:szCs w:val="22"/>
              </w:rPr>
              <w:t>29.12.</w:t>
            </w:r>
          </w:p>
          <w:p w14:paraId="1F08D4E3" w14:textId="77777777" w:rsidR="000B5467" w:rsidRPr="007A1384" w:rsidRDefault="000B5467" w:rsidP="000B5467">
            <w:pPr>
              <w:suppressAutoHyphens/>
              <w:jc w:val="center"/>
              <w:rPr>
                <w:bCs/>
                <w:sz w:val="22"/>
                <w:szCs w:val="22"/>
              </w:rPr>
            </w:pPr>
          </w:p>
        </w:tc>
        <w:tc>
          <w:tcPr>
            <w:tcW w:w="1589" w:type="pct"/>
            <w:tcBorders>
              <w:top w:val="single" w:sz="4" w:space="0" w:color="000000"/>
              <w:left w:val="single" w:sz="4" w:space="0" w:color="000000"/>
              <w:bottom w:val="single" w:sz="4" w:space="0" w:color="000000"/>
              <w:right w:val="single" w:sz="4" w:space="0" w:color="000000"/>
            </w:tcBorders>
            <w:shd w:val="clear" w:color="auto" w:fill="auto"/>
          </w:tcPr>
          <w:p w14:paraId="30DBC861" w14:textId="77777777" w:rsidR="000B5467" w:rsidRPr="007A1384" w:rsidRDefault="000B5467" w:rsidP="000B5467">
            <w:pPr>
              <w:suppressAutoHyphens/>
              <w:jc w:val="center"/>
              <w:rPr>
                <w:bCs/>
                <w:sz w:val="22"/>
                <w:szCs w:val="22"/>
              </w:rPr>
            </w:pPr>
            <w:r w:rsidRPr="007A1384">
              <w:rPr>
                <w:bCs/>
                <w:sz w:val="22"/>
                <w:szCs w:val="22"/>
              </w:rPr>
              <w:t>Рубанова В.Л. – главный специалист по сельскому туризму МКУ «ЦМИ» управления культуры администрации Красногвардейского района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308C0" w14:textId="77777777" w:rsidR="000B5467" w:rsidRPr="007A1384" w:rsidRDefault="000B5467" w:rsidP="000B5467">
            <w:pPr>
              <w:suppressAutoHyphens/>
              <w:jc w:val="center"/>
              <w:rPr>
                <w:bCs/>
                <w:sz w:val="22"/>
                <w:szCs w:val="22"/>
              </w:rPr>
            </w:pPr>
            <w:r w:rsidRPr="007A1384">
              <w:rPr>
                <w:bCs/>
                <w:sz w:val="22"/>
                <w:szCs w:val="22"/>
              </w:rPr>
              <w:t>Информационный отчёт</w:t>
            </w:r>
          </w:p>
        </w:tc>
      </w:tr>
    </w:tbl>
    <w:p w14:paraId="4C6B310A" w14:textId="77777777" w:rsidR="000B5467" w:rsidRPr="009F5B8A" w:rsidRDefault="000B5467" w:rsidP="0037625C">
      <w:pPr>
        <w:pStyle w:val="afb"/>
        <w:spacing w:after="120"/>
        <w:rPr>
          <w:i/>
          <w:iCs/>
          <w:sz w:val="20"/>
          <w:szCs w:val="22"/>
        </w:rPr>
      </w:pPr>
    </w:p>
    <w:p w14:paraId="47453C93" w14:textId="77777777" w:rsidR="000B5467" w:rsidRPr="009F5B8A" w:rsidRDefault="000B5467" w:rsidP="0037625C">
      <w:pPr>
        <w:rPr>
          <w:bCs/>
        </w:rPr>
      </w:pPr>
    </w:p>
    <w:p w14:paraId="6CBDDAD2" w14:textId="77777777" w:rsidR="007A1384" w:rsidRDefault="007A1384">
      <w:pPr>
        <w:tabs>
          <w:tab w:val="left" w:pos="4335"/>
        </w:tabs>
        <w:jc w:val="center"/>
        <w:rPr>
          <w:b/>
          <w:lang w:val="en-US"/>
        </w:rPr>
      </w:pPr>
    </w:p>
    <w:p w14:paraId="4A809656" w14:textId="77777777" w:rsidR="007A1384" w:rsidRDefault="007A1384">
      <w:pPr>
        <w:tabs>
          <w:tab w:val="left" w:pos="4335"/>
        </w:tabs>
        <w:jc w:val="center"/>
        <w:rPr>
          <w:b/>
          <w:lang w:val="en-US"/>
        </w:rPr>
      </w:pPr>
    </w:p>
    <w:p w14:paraId="1B035E54" w14:textId="77777777" w:rsidR="008E7325" w:rsidRDefault="000B5467">
      <w:pPr>
        <w:tabs>
          <w:tab w:val="left" w:pos="4335"/>
        </w:tabs>
        <w:jc w:val="center"/>
        <w:rPr>
          <w:b/>
        </w:rPr>
      </w:pPr>
      <w:r w:rsidRPr="00CC2867">
        <w:rPr>
          <w:b/>
        </w:rPr>
        <w:t xml:space="preserve"> </w:t>
      </w:r>
    </w:p>
    <w:p w14:paraId="08E42DB5" w14:textId="77777777" w:rsidR="008E7325" w:rsidRDefault="008E7325">
      <w:pPr>
        <w:tabs>
          <w:tab w:val="left" w:pos="4335"/>
        </w:tabs>
        <w:jc w:val="center"/>
        <w:rPr>
          <w:b/>
        </w:rPr>
      </w:pPr>
    </w:p>
    <w:p w14:paraId="34BA2B55" w14:textId="77777777" w:rsidR="008E7325" w:rsidRDefault="008E7325">
      <w:pPr>
        <w:tabs>
          <w:tab w:val="left" w:pos="4335"/>
        </w:tabs>
        <w:jc w:val="center"/>
        <w:rPr>
          <w:b/>
        </w:rPr>
      </w:pPr>
    </w:p>
    <w:p w14:paraId="651D26A8" w14:textId="77777777" w:rsidR="008E7325" w:rsidRDefault="008E7325">
      <w:pPr>
        <w:tabs>
          <w:tab w:val="left" w:pos="4335"/>
        </w:tabs>
        <w:jc w:val="center"/>
        <w:rPr>
          <w:b/>
        </w:rPr>
      </w:pPr>
    </w:p>
    <w:p w14:paraId="2A60DF83" w14:textId="77777777" w:rsidR="008E7325" w:rsidRDefault="008E7325">
      <w:pPr>
        <w:tabs>
          <w:tab w:val="left" w:pos="4335"/>
        </w:tabs>
        <w:jc w:val="center"/>
        <w:rPr>
          <w:b/>
        </w:rPr>
      </w:pPr>
    </w:p>
    <w:p w14:paraId="616B6E51" w14:textId="77777777" w:rsidR="008E7325" w:rsidRDefault="008E7325">
      <w:pPr>
        <w:tabs>
          <w:tab w:val="left" w:pos="4335"/>
        </w:tabs>
        <w:jc w:val="center"/>
        <w:rPr>
          <w:b/>
        </w:rPr>
      </w:pPr>
    </w:p>
    <w:p w14:paraId="71740F6F" w14:textId="77777777" w:rsidR="008E7325" w:rsidRDefault="008E7325">
      <w:pPr>
        <w:tabs>
          <w:tab w:val="left" w:pos="4335"/>
        </w:tabs>
        <w:jc w:val="center"/>
        <w:rPr>
          <w:b/>
        </w:rPr>
      </w:pPr>
    </w:p>
    <w:p w14:paraId="2BA88485" w14:textId="4F9F484E" w:rsidR="000B5467" w:rsidRPr="00CC2867" w:rsidRDefault="000B5467">
      <w:pPr>
        <w:tabs>
          <w:tab w:val="left" w:pos="4335"/>
        </w:tabs>
        <w:jc w:val="center"/>
        <w:rPr>
          <w:b/>
        </w:rPr>
      </w:pPr>
      <w:r w:rsidRPr="00CC2867">
        <w:rPr>
          <w:b/>
        </w:rPr>
        <w:t>Паспорт комплекса процессных мероприятий</w:t>
      </w:r>
      <w:r w:rsidRPr="00CC2867">
        <w:rPr>
          <w:b/>
          <w:sz w:val="20"/>
          <w:szCs w:val="20"/>
        </w:rPr>
        <w:t xml:space="preserve"> </w:t>
      </w:r>
      <w:r w:rsidRPr="00CC2867">
        <w:rPr>
          <w:b/>
        </w:rPr>
        <w:t>«Создание условий для успешной социализации и э</w:t>
      </w:r>
      <w:r w:rsidR="008E7325">
        <w:rPr>
          <w:b/>
        </w:rPr>
        <w:t>ффективной самореализации молодё</w:t>
      </w:r>
      <w:r w:rsidRPr="00CC2867">
        <w:rPr>
          <w:b/>
        </w:rPr>
        <w:t>жи»</w:t>
      </w:r>
    </w:p>
    <w:p w14:paraId="7AF09F01" w14:textId="77777777" w:rsidR="000B5467" w:rsidRPr="00CC2867" w:rsidRDefault="000B5467">
      <w:pPr>
        <w:tabs>
          <w:tab w:val="left" w:pos="4335"/>
        </w:tabs>
        <w:jc w:val="center"/>
        <w:rPr>
          <w:b/>
        </w:rPr>
      </w:pPr>
      <w:r w:rsidRPr="00CC2867">
        <w:rPr>
          <w:b/>
        </w:rPr>
        <w:t xml:space="preserve">(далее – комплекс процессных мероприятий </w:t>
      </w:r>
      <w:r w:rsidRPr="007A1384">
        <w:rPr>
          <w:b/>
        </w:rPr>
        <w:t>5</w:t>
      </w:r>
      <w:r w:rsidRPr="00CC2867">
        <w:rPr>
          <w:b/>
        </w:rPr>
        <w:t>)</w:t>
      </w:r>
    </w:p>
    <w:p w14:paraId="7C10EE82" w14:textId="77777777" w:rsidR="000B5467" w:rsidRPr="00CC2867" w:rsidRDefault="000B5467">
      <w:pPr>
        <w:tabs>
          <w:tab w:val="left" w:pos="4335"/>
        </w:tabs>
        <w:jc w:val="center"/>
        <w:rPr>
          <w:b/>
          <w:szCs w:val="24"/>
        </w:rPr>
      </w:pPr>
    </w:p>
    <w:p w14:paraId="309AE8E3" w14:textId="36DA53E9" w:rsidR="000B5467" w:rsidRPr="00CC2867" w:rsidRDefault="007A1384" w:rsidP="007A1384">
      <w:pPr>
        <w:pStyle w:val="4"/>
        <w:spacing w:before="0" w:after="0"/>
        <w:ind w:left="360"/>
        <w:rPr>
          <w:b/>
          <w:sz w:val="28"/>
        </w:rPr>
      </w:pPr>
      <w:r>
        <w:rPr>
          <w:b/>
          <w:sz w:val="28"/>
        </w:rPr>
        <w:t>1.</w:t>
      </w:r>
      <w:r w:rsidR="000B5467" w:rsidRPr="00CC2867">
        <w:rPr>
          <w:b/>
          <w:sz w:val="28"/>
        </w:rPr>
        <w:t>Общие положения</w:t>
      </w:r>
    </w:p>
    <w:p w14:paraId="41E52973" w14:textId="77777777" w:rsidR="000B5467" w:rsidRPr="00CC2867" w:rsidRDefault="000B5467">
      <w:pPr>
        <w:tabs>
          <w:tab w:val="left" w:pos="6990"/>
        </w:tabs>
      </w:pPr>
      <w:r w:rsidRPr="00CC2867">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3"/>
        <w:gridCol w:w="7187"/>
      </w:tblGrid>
      <w:tr w:rsidR="000B5467" w:rsidRPr="00CC2867" w14:paraId="6A6313A3" w14:textId="77777777" w:rsidTr="000B5467">
        <w:trPr>
          <w:trHeight w:val="1562"/>
          <w:jc w:val="center"/>
        </w:trPr>
        <w:tc>
          <w:tcPr>
            <w:tcW w:w="2532" w:type="pct"/>
            <w:shd w:val="clear" w:color="auto" w:fill="auto"/>
            <w:vAlign w:val="center"/>
          </w:tcPr>
          <w:p w14:paraId="0F740A94" w14:textId="77777777" w:rsidR="000B5467" w:rsidRPr="007A1384" w:rsidRDefault="000B5467">
            <w:pPr>
              <w:rPr>
                <w:rFonts w:eastAsia="Calibri"/>
                <w:bCs/>
                <w:sz w:val="22"/>
                <w:szCs w:val="22"/>
              </w:rPr>
            </w:pPr>
            <w:r w:rsidRPr="007A1384">
              <w:rPr>
                <w:rFonts w:eastAsia="Calibri"/>
                <w:bCs/>
                <w:sz w:val="22"/>
                <w:szCs w:val="22"/>
              </w:rPr>
              <w:t xml:space="preserve">Ответственный исполнительной орган Красногвардейского района (иной муниципальный орган, организация) </w:t>
            </w:r>
          </w:p>
        </w:tc>
        <w:tc>
          <w:tcPr>
            <w:tcW w:w="2468" w:type="pct"/>
            <w:shd w:val="clear" w:color="auto" w:fill="auto"/>
            <w:vAlign w:val="center"/>
          </w:tcPr>
          <w:p w14:paraId="71C69585" w14:textId="77777777" w:rsidR="000B5467" w:rsidRPr="007A1384" w:rsidRDefault="000B5467">
            <w:pPr>
              <w:rPr>
                <w:rFonts w:eastAsia="Calibri"/>
                <w:bCs/>
                <w:sz w:val="22"/>
                <w:szCs w:val="22"/>
              </w:rPr>
            </w:pPr>
            <w:r w:rsidRPr="007A1384">
              <w:rPr>
                <w:rFonts w:eastAsia="Calibri"/>
                <w:bCs/>
                <w:sz w:val="22"/>
                <w:szCs w:val="22"/>
              </w:rPr>
              <w:t xml:space="preserve">Управление культуры администрации Красногвардейского района (Валуйских Н.В., начальник управления культуры администрации Красногвардейского района), МКУ «Центр молодёжных инициатив» управления культуры администрации Красногвардейского района (Бровченко Дмитрий Валерьевич, директор МКУ «Центр молодёжных инициатив» управления культуры администрации Красногвардейского района) </w:t>
            </w:r>
          </w:p>
        </w:tc>
      </w:tr>
      <w:tr w:rsidR="000B5467" w:rsidRPr="00CC2867" w14:paraId="66CD8047" w14:textId="77777777" w:rsidTr="000B5467">
        <w:trPr>
          <w:trHeight w:val="700"/>
          <w:jc w:val="center"/>
        </w:trPr>
        <w:tc>
          <w:tcPr>
            <w:tcW w:w="2532" w:type="pct"/>
            <w:shd w:val="clear" w:color="auto" w:fill="auto"/>
            <w:vAlign w:val="center"/>
          </w:tcPr>
          <w:p w14:paraId="75F54C06" w14:textId="77777777" w:rsidR="000B5467" w:rsidRPr="007A1384" w:rsidRDefault="000B5467">
            <w:pPr>
              <w:rPr>
                <w:rFonts w:eastAsia="Calibri"/>
                <w:bCs/>
                <w:sz w:val="22"/>
                <w:szCs w:val="22"/>
              </w:rPr>
            </w:pPr>
            <w:r w:rsidRPr="007A1384">
              <w:rPr>
                <w:rFonts w:eastAsia="Calibri"/>
                <w:bCs/>
                <w:sz w:val="22"/>
                <w:szCs w:val="22"/>
              </w:rPr>
              <w:t xml:space="preserve">Связь с муниципальной программой </w:t>
            </w:r>
          </w:p>
        </w:tc>
        <w:tc>
          <w:tcPr>
            <w:tcW w:w="2468" w:type="pct"/>
            <w:shd w:val="clear" w:color="auto" w:fill="auto"/>
            <w:vAlign w:val="center"/>
          </w:tcPr>
          <w:p w14:paraId="5E726D07" w14:textId="77777777" w:rsidR="000B5467" w:rsidRPr="007A1384" w:rsidRDefault="000B5467">
            <w:pPr>
              <w:rPr>
                <w:rFonts w:eastAsia="Calibri"/>
                <w:bCs/>
                <w:sz w:val="22"/>
                <w:szCs w:val="22"/>
              </w:rPr>
            </w:pPr>
            <w:r w:rsidRPr="007A1384">
              <w:rPr>
                <w:rFonts w:eastAsia="Calibri"/>
                <w:bCs/>
                <w:sz w:val="22"/>
                <w:szCs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74BF22B8" w14:textId="77777777" w:rsidR="000B5467" w:rsidRPr="00CC2867" w:rsidRDefault="000B5467">
      <w:pPr>
        <w:rPr>
          <w:bCs/>
          <w:sz w:val="14"/>
          <w:szCs w:val="14"/>
        </w:rPr>
      </w:pPr>
    </w:p>
    <w:p w14:paraId="63A3E181" w14:textId="77777777" w:rsidR="000B5467" w:rsidRPr="00CC2867" w:rsidRDefault="000B5467">
      <w:pPr>
        <w:tabs>
          <w:tab w:val="left" w:pos="4695"/>
        </w:tabs>
        <w:jc w:val="center"/>
        <w:rPr>
          <w:b/>
        </w:rPr>
      </w:pPr>
    </w:p>
    <w:p w14:paraId="210F0B06" w14:textId="156225D2" w:rsidR="000B5467" w:rsidRPr="007A1384" w:rsidRDefault="007A1384" w:rsidP="007A1384">
      <w:pPr>
        <w:tabs>
          <w:tab w:val="left" w:pos="4695"/>
        </w:tabs>
        <w:ind w:left="360"/>
        <w:contextualSpacing/>
        <w:jc w:val="center"/>
        <w:rPr>
          <w:b/>
        </w:rPr>
      </w:pPr>
      <w:r>
        <w:rPr>
          <w:b/>
        </w:rPr>
        <w:t>2.</w:t>
      </w:r>
      <w:r w:rsidR="008E7325">
        <w:rPr>
          <w:b/>
        </w:rPr>
        <w:t xml:space="preserve"> </w:t>
      </w:r>
      <w:r w:rsidR="000B5467" w:rsidRPr="007A1384">
        <w:rPr>
          <w:b/>
        </w:rPr>
        <w:t>Показатели комплекса процессных мероприятий 5</w:t>
      </w:r>
    </w:p>
    <w:p w14:paraId="5926B401" w14:textId="77777777" w:rsidR="000B5467" w:rsidRPr="00CC2867" w:rsidRDefault="000B5467" w:rsidP="007A1384">
      <w:pPr>
        <w:pStyle w:val="a"/>
        <w:numPr>
          <w:ilvl w:val="0"/>
          <w:numId w:val="0"/>
        </w:numPr>
        <w:tabs>
          <w:tab w:val="left" w:pos="4695"/>
        </w:tabs>
        <w:ind w:left="70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447"/>
        <w:gridCol w:w="2334"/>
        <w:gridCol w:w="1596"/>
        <w:gridCol w:w="1383"/>
        <w:gridCol w:w="1305"/>
        <w:gridCol w:w="1121"/>
        <w:gridCol w:w="577"/>
        <w:gridCol w:w="577"/>
        <w:gridCol w:w="577"/>
        <w:gridCol w:w="577"/>
        <w:gridCol w:w="577"/>
        <w:gridCol w:w="577"/>
        <w:gridCol w:w="579"/>
        <w:gridCol w:w="2333"/>
      </w:tblGrid>
      <w:tr w:rsidR="000B5467" w:rsidRPr="007A1384" w14:paraId="3635283C" w14:textId="77777777" w:rsidTr="007A1384">
        <w:trPr>
          <w:tblHeader/>
        </w:trPr>
        <w:tc>
          <w:tcPr>
            <w:tcW w:w="154" w:type="pct"/>
            <w:vMerge w:val="restart"/>
            <w:shd w:val="clear" w:color="auto" w:fill="FFFFFF"/>
            <w:vAlign w:val="center"/>
          </w:tcPr>
          <w:p w14:paraId="3CD46780" w14:textId="77777777" w:rsidR="000B5467" w:rsidRPr="007A1384" w:rsidRDefault="000B5467">
            <w:pPr>
              <w:jc w:val="center"/>
              <w:rPr>
                <w:b/>
                <w:sz w:val="22"/>
                <w:szCs w:val="22"/>
              </w:rPr>
            </w:pPr>
            <w:r w:rsidRPr="007A1384">
              <w:rPr>
                <w:b/>
                <w:sz w:val="22"/>
                <w:szCs w:val="22"/>
              </w:rPr>
              <w:lastRenderedPageBreak/>
              <w:t>№ п/п</w:t>
            </w:r>
          </w:p>
        </w:tc>
        <w:tc>
          <w:tcPr>
            <w:tcW w:w="802" w:type="pct"/>
            <w:vMerge w:val="restart"/>
            <w:shd w:val="clear" w:color="auto" w:fill="FFFFFF"/>
            <w:vAlign w:val="center"/>
          </w:tcPr>
          <w:p w14:paraId="3B936ADF" w14:textId="77777777" w:rsidR="000B5467" w:rsidRPr="007A1384" w:rsidRDefault="000B5467">
            <w:pPr>
              <w:jc w:val="center"/>
              <w:rPr>
                <w:b/>
                <w:sz w:val="22"/>
                <w:szCs w:val="22"/>
              </w:rPr>
            </w:pPr>
            <w:r w:rsidRPr="007A1384">
              <w:rPr>
                <w:b/>
                <w:sz w:val="22"/>
                <w:szCs w:val="22"/>
              </w:rPr>
              <w:t>Наименование показателя</w:t>
            </w:r>
          </w:p>
        </w:tc>
        <w:tc>
          <w:tcPr>
            <w:tcW w:w="548" w:type="pct"/>
            <w:vMerge w:val="restart"/>
            <w:shd w:val="clear" w:color="auto" w:fill="FFFFFF"/>
            <w:vAlign w:val="center"/>
          </w:tcPr>
          <w:p w14:paraId="2177D0E5" w14:textId="77777777" w:rsidR="000B5467" w:rsidRPr="007A1384" w:rsidRDefault="000B5467">
            <w:pPr>
              <w:jc w:val="center"/>
              <w:rPr>
                <w:b/>
                <w:sz w:val="22"/>
                <w:szCs w:val="22"/>
              </w:rPr>
            </w:pPr>
            <w:r w:rsidRPr="007A1384">
              <w:rPr>
                <w:b/>
                <w:sz w:val="22"/>
                <w:szCs w:val="22"/>
              </w:rPr>
              <w:t>Признак возрастания/ убывания</w:t>
            </w:r>
          </w:p>
        </w:tc>
        <w:tc>
          <w:tcPr>
            <w:tcW w:w="475" w:type="pct"/>
            <w:vMerge w:val="restart"/>
            <w:shd w:val="clear" w:color="auto" w:fill="FFFFFF"/>
            <w:vAlign w:val="center"/>
          </w:tcPr>
          <w:p w14:paraId="0C95998A" w14:textId="77777777" w:rsidR="000B5467" w:rsidRPr="007A1384" w:rsidRDefault="000B5467">
            <w:pPr>
              <w:jc w:val="center"/>
              <w:rPr>
                <w:b/>
                <w:sz w:val="22"/>
                <w:szCs w:val="22"/>
              </w:rPr>
            </w:pPr>
            <w:r w:rsidRPr="007A1384">
              <w:rPr>
                <w:b/>
                <w:sz w:val="22"/>
                <w:szCs w:val="22"/>
              </w:rPr>
              <w:t>Уровень показателя</w:t>
            </w:r>
          </w:p>
        </w:tc>
        <w:tc>
          <w:tcPr>
            <w:tcW w:w="448" w:type="pct"/>
            <w:vMerge w:val="restart"/>
            <w:shd w:val="clear" w:color="auto" w:fill="FFFFFF"/>
            <w:vAlign w:val="center"/>
          </w:tcPr>
          <w:p w14:paraId="62300D63" w14:textId="77777777" w:rsidR="000B5467" w:rsidRPr="007A1384" w:rsidRDefault="000B5467">
            <w:pPr>
              <w:jc w:val="center"/>
              <w:rPr>
                <w:b/>
                <w:sz w:val="22"/>
                <w:szCs w:val="22"/>
              </w:rPr>
            </w:pPr>
            <w:r w:rsidRPr="007A1384">
              <w:rPr>
                <w:b/>
                <w:sz w:val="22"/>
                <w:szCs w:val="22"/>
              </w:rPr>
              <w:t>Единица измерения (по ОКЕИ)</w:t>
            </w:r>
          </w:p>
        </w:tc>
        <w:tc>
          <w:tcPr>
            <w:tcW w:w="583" w:type="pct"/>
            <w:gridSpan w:val="2"/>
            <w:shd w:val="clear" w:color="auto" w:fill="FFFFFF"/>
            <w:vAlign w:val="center"/>
          </w:tcPr>
          <w:p w14:paraId="687E6907" w14:textId="77777777" w:rsidR="000B5467" w:rsidRPr="007A1384" w:rsidRDefault="000B5467">
            <w:pPr>
              <w:jc w:val="center"/>
              <w:rPr>
                <w:b/>
                <w:sz w:val="22"/>
                <w:szCs w:val="22"/>
              </w:rPr>
            </w:pPr>
            <w:r w:rsidRPr="007A1384">
              <w:rPr>
                <w:b/>
                <w:sz w:val="22"/>
                <w:szCs w:val="22"/>
              </w:rPr>
              <w:t>Базовое значение</w:t>
            </w:r>
          </w:p>
        </w:tc>
        <w:tc>
          <w:tcPr>
            <w:tcW w:w="1189" w:type="pct"/>
            <w:gridSpan w:val="6"/>
            <w:shd w:val="clear" w:color="auto" w:fill="FFFFFF"/>
          </w:tcPr>
          <w:p w14:paraId="5490181E" w14:textId="77777777" w:rsidR="000B5467" w:rsidRPr="007A1384" w:rsidRDefault="000B5467">
            <w:pPr>
              <w:jc w:val="center"/>
              <w:rPr>
                <w:b/>
                <w:sz w:val="22"/>
                <w:szCs w:val="22"/>
              </w:rPr>
            </w:pPr>
            <w:r w:rsidRPr="007A1384">
              <w:rPr>
                <w:b/>
                <w:sz w:val="22"/>
                <w:szCs w:val="22"/>
              </w:rPr>
              <w:t>Значение показателей по годам</w:t>
            </w:r>
          </w:p>
        </w:tc>
        <w:tc>
          <w:tcPr>
            <w:tcW w:w="802" w:type="pct"/>
            <w:vMerge w:val="restart"/>
            <w:shd w:val="clear" w:color="auto" w:fill="FFFFFF"/>
            <w:vAlign w:val="center"/>
          </w:tcPr>
          <w:p w14:paraId="36FA2A4A" w14:textId="424E3745" w:rsidR="000B5467" w:rsidRPr="007A1384" w:rsidRDefault="00FD4304">
            <w:pPr>
              <w:jc w:val="center"/>
              <w:rPr>
                <w:b/>
                <w:sz w:val="22"/>
                <w:szCs w:val="22"/>
              </w:rPr>
            </w:pPr>
            <w:r>
              <w:rPr>
                <w:b/>
                <w:sz w:val="22"/>
                <w:szCs w:val="22"/>
              </w:rPr>
              <w:t>Ответствен</w:t>
            </w:r>
            <w:r w:rsidR="000B5467" w:rsidRPr="007A1384">
              <w:rPr>
                <w:b/>
                <w:sz w:val="22"/>
                <w:szCs w:val="22"/>
              </w:rPr>
              <w:t xml:space="preserve">ный </w:t>
            </w:r>
            <w:r w:rsidR="000B5467" w:rsidRPr="007A1384">
              <w:rPr>
                <w:b/>
                <w:sz w:val="22"/>
                <w:szCs w:val="22"/>
              </w:rPr>
              <w:br/>
              <w:t>за достижение показателя</w:t>
            </w:r>
          </w:p>
        </w:tc>
      </w:tr>
      <w:tr w:rsidR="000B5467" w:rsidRPr="007A1384" w14:paraId="2213B6C8" w14:textId="77777777" w:rsidTr="007A1384">
        <w:trPr>
          <w:trHeight w:val="795"/>
          <w:tblHeader/>
        </w:trPr>
        <w:tc>
          <w:tcPr>
            <w:tcW w:w="154" w:type="pct"/>
            <w:vMerge/>
            <w:shd w:val="clear" w:color="auto" w:fill="FFFFFF"/>
            <w:vAlign w:val="center"/>
          </w:tcPr>
          <w:p w14:paraId="305546FC" w14:textId="77777777" w:rsidR="000B5467" w:rsidRPr="007A1384" w:rsidRDefault="000B5467">
            <w:pPr>
              <w:jc w:val="center"/>
              <w:rPr>
                <w:sz w:val="22"/>
                <w:szCs w:val="22"/>
              </w:rPr>
            </w:pPr>
          </w:p>
        </w:tc>
        <w:tc>
          <w:tcPr>
            <w:tcW w:w="802" w:type="pct"/>
            <w:vMerge/>
            <w:shd w:val="clear" w:color="auto" w:fill="FFFFFF"/>
            <w:vAlign w:val="center"/>
          </w:tcPr>
          <w:p w14:paraId="52910C6F" w14:textId="77777777" w:rsidR="000B5467" w:rsidRPr="007A1384" w:rsidRDefault="000B5467">
            <w:pPr>
              <w:jc w:val="center"/>
              <w:rPr>
                <w:sz w:val="22"/>
                <w:szCs w:val="22"/>
              </w:rPr>
            </w:pPr>
          </w:p>
        </w:tc>
        <w:tc>
          <w:tcPr>
            <w:tcW w:w="548" w:type="pct"/>
            <w:vMerge/>
            <w:shd w:val="clear" w:color="auto" w:fill="FFFFFF"/>
          </w:tcPr>
          <w:p w14:paraId="2196E4D4" w14:textId="77777777" w:rsidR="000B5467" w:rsidRPr="007A1384" w:rsidRDefault="000B5467">
            <w:pPr>
              <w:jc w:val="center"/>
              <w:rPr>
                <w:sz w:val="22"/>
                <w:szCs w:val="22"/>
              </w:rPr>
            </w:pPr>
          </w:p>
        </w:tc>
        <w:tc>
          <w:tcPr>
            <w:tcW w:w="475" w:type="pct"/>
            <w:vMerge/>
            <w:shd w:val="clear" w:color="auto" w:fill="FFFFFF"/>
          </w:tcPr>
          <w:p w14:paraId="34D55F13" w14:textId="77777777" w:rsidR="000B5467" w:rsidRPr="007A1384" w:rsidRDefault="000B5467">
            <w:pPr>
              <w:jc w:val="center"/>
              <w:rPr>
                <w:sz w:val="22"/>
                <w:szCs w:val="22"/>
              </w:rPr>
            </w:pPr>
          </w:p>
        </w:tc>
        <w:tc>
          <w:tcPr>
            <w:tcW w:w="448" w:type="pct"/>
            <w:vMerge/>
            <w:shd w:val="clear" w:color="auto" w:fill="FFFFFF"/>
            <w:vAlign w:val="center"/>
          </w:tcPr>
          <w:p w14:paraId="78AD2F5F" w14:textId="77777777" w:rsidR="000B5467" w:rsidRPr="007A1384" w:rsidRDefault="000B5467">
            <w:pPr>
              <w:jc w:val="center"/>
              <w:rPr>
                <w:sz w:val="22"/>
                <w:szCs w:val="22"/>
              </w:rPr>
            </w:pPr>
          </w:p>
        </w:tc>
        <w:tc>
          <w:tcPr>
            <w:tcW w:w="385" w:type="pct"/>
            <w:shd w:val="clear" w:color="auto" w:fill="FFFFFF"/>
            <w:vAlign w:val="center"/>
          </w:tcPr>
          <w:p w14:paraId="26FF36B1" w14:textId="77777777" w:rsidR="000B5467" w:rsidRPr="007A1384" w:rsidRDefault="000B5467">
            <w:pPr>
              <w:jc w:val="center"/>
              <w:rPr>
                <w:b/>
                <w:sz w:val="22"/>
                <w:szCs w:val="22"/>
              </w:rPr>
            </w:pPr>
            <w:r w:rsidRPr="007A1384">
              <w:rPr>
                <w:b/>
                <w:sz w:val="22"/>
                <w:szCs w:val="22"/>
              </w:rPr>
              <w:t>значение</w:t>
            </w:r>
          </w:p>
        </w:tc>
        <w:tc>
          <w:tcPr>
            <w:tcW w:w="198" w:type="pct"/>
            <w:shd w:val="clear" w:color="auto" w:fill="FFFFFF"/>
            <w:vAlign w:val="center"/>
          </w:tcPr>
          <w:p w14:paraId="27E1DC6D" w14:textId="77777777" w:rsidR="000B5467" w:rsidRPr="007A1384" w:rsidRDefault="000B5467">
            <w:pPr>
              <w:jc w:val="center"/>
              <w:rPr>
                <w:b/>
                <w:sz w:val="22"/>
                <w:szCs w:val="22"/>
              </w:rPr>
            </w:pPr>
            <w:r w:rsidRPr="007A1384">
              <w:rPr>
                <w:b/>
                <w:sz w:val="22"/>
                <w:szCs w:val="22"/>
              </w:rPr>
              <w:t xml:space="preserve"> год</w:t>
            </w:r>
          </w:p>
        </w:tc>
        <w:tc>
          <w:tcPr>
            <w:tcW w:w="198" w:type="pct"/>
            <w:shd w:val="clear" w:color="auto" w:fill="FFFFFF"/>
            <w:vAlign w:val="center"/>
          </w:tcPr>
          <w:p w14:paraId="1ED1F6F3" w14:textId="77777777" w:rsidR="000B5467" w:rsidRPr="007A1384" w:rsidRDefault="000B5467">
            <w:pPr>
              <w:jc w:val="center"/>
              <w:rPr>
                <w:b/>
                <w:sz w:val="22"/>
                <w:szCs w:val="22"/>
              </w:rPr>
            </w:pPr>
            <w:r w:rsidRPr="007A1384">
              <w:rPr>
                <w:b/>
                <w:sz w:val="22"/>
                <w:szCs w:val="22"/>
              </w:rPr>
              <w:t>2025</w:t>
            </w:r>
          </w:p>
        </w:tc>
        <w:tc>
          <w:tcPr>
            <w:tcW w:w="198" w:type="pct"/>
            <w:shd w:val="clear" w:color="auto" w:fill="FFFFFF"/>
            <w:vAlign w:val="center"/>
          </w:tcPr>
          <w:p w14:paraId="77FB8857" w14:textId="77777777" w:rsidR="000B5467" w:rsidRPr="007A1384" w:rsidRDefault="000B5467">
            <w:pPr>
              <w:jc w:val="center"/>
              <w:rPr>
                <w:b/>
                <w:sz w:val="22"/>
                <w:szCs w:val="22"/>
              </w:rPr>
            </w:pPr>
            <w:r w:rsidRPr="007A1384">
              <w:rPr>
                <w:b/>
                <w:sz w:val="22"/>
                <w:szCs w:val="22"/>
              </w:rPr>
              <w:t>2026</w:t>
            </w:r>
          </w:p>
        </w:tc>
        <w:tc>
          <w:tcPr>
            <w:tcW w:w="198" w:type="pct"/>
            <w:shd w:val="clear" w:color="auto" w:fill="FFFFFF"/>
            <w:vAlign w:val="center"/>
          </w:tcPr>
          <w:p w14:paraId="07AA5710" w14:textId="77777777" w:rsidR="000B5467" w:rsidRPr="007A1384" w:rsidRDefault="000B5467">
            <w:pPr>
              <w:jc w:val="center"/>
              <w:rPr>
                <w:b/>
                <w:sz w:val="22"/>
                <w:szCs w:val="22"/>
              </w:rPr>
            </w:pPr>
            <w:r w:rsidRPr="007A1384">
              <w:rPr>
                <w:b/>
                <w:sz w:val="22"/>
                <w:szCs w:val="22"/>
              </w:rPr>
              <w:t>2027</w:t>
            </w:r>
          </w:p>
        </w:tc>
        <w:tc>
          <w:tcPr>
            <w:tcW w:w="198" w:type="pct"/>
            <w:shd w:val="clear" w:color="auto" w:fill="FFFFFF"/>
            <w:vAlign w:val="center"/>
          </w:tcPr>
          <w:p w14:paraId="2CDAB231" w14:textId="77777777" w:rsidR="000B5467" w:rsidRPr="007A1384" w:rsidRDefault="000B5467">
            <w:pPr>
              <w:jc w:val="center"/>
              <w:rPr>
                <w:b/>
                <w:sz w:val="22"/>
                <w:szCs w:val="22"/>
              </w:rPr>
            </w:pPr>
            <w:r w:rsidRPr="007A1384">
              <w:rPr>
                <w:b/>
                <w:sz w:val="22"/>
                <w:szCs w:val="22"/>
              </w:rPr>
              <w:t>2028</w:t>
            </w:r>
          </w:p>
        </w:tc>
        <w:tc>
          <w:tcPr>
            <w:tcW w:w="198" w:type="pct"/>
            <w:shd w:val="clear" w:color="auto" w:fill="FFFFFF"/>
            <w:vAlign w:val="center"/>
          </w:tcPr>
          <w:p w14:paraId="5CF2D02D" w14:textId="77777777" w:rsidR="000B5467" w:rsidRPr="007A1384" w:rsidRDefault="000B5467">
            <w:pPr>
              <w:jc w:val="center"/>
              <w:rPr>
                <w:b/>
                <w:sz w:val="22"/>
                <w:szCs w:val="22"/>
              </w:rPr>
            </w:pPr>
            <w:r w:rsidRPr="007A1384">
              <w:rPr>
                <w:b/>
                <w:sz w:val="22"/>
                <w:szCs w:val="22"/>
              </w:rPr>
              <w:t>2029</w:t>
            </w:r>
          </w:p>
        </w:tc>
        <w:tc>
          <w:tcPr>
            <w:tcW w:w="198" w:type="pct"/>
            <w:shd w:val="clear" w:color="auto" w:fill="FFFFFF"/>
            <w:vAlign w:val="center"/>
          </w:tcPr>
          <w:p w14:paraId="6A292809" w14:textId="77777777" w:rsidR="000B5467" w:rsidRPr="007A1384" w:rsidRDefault="000B5467">
            <w:pPr>
              <w:jc w:val="center"/>
              <w:rPr>
                <w:b/>
                <w:sz w:val="22"/>
                <w:szCs w:val="22"/>
              </w:rPr>
            </w:pPr>
            <w:r w:rsidRPr="007A1384">
              <w:rPr>
                <w:b/>
                <w:sz w:val="22"/>
                <w:szCs w:val="22"/>
              </w:rPr>
              <w:t>2030</w:t>
            </w:r>
          </w:p>
        </w:tc>
        <w:tc>
          <w:tcPr>
            <w:tcW w:w="802" w:type="pct"/>
            <w:vMerge/>
            <w:shd w:val="clear" w:color="auto" w:fill="FFFFFF"/>
          </w:tcPr>
          <w:p w14:paraId="47F1CB5E" w14:textId="77777777" w:rsidR="000B5467" w:rsidRPr="007A1384" w:rsidRDefault="000B5467">
            <w:pPr>
              <w:jc w:val="center"/>
              <w:rPr>
                <w:sz w:val="22"/>
                <w:szCs w:val="22"/>
              </w:rPr>
            </w:pPr>
          </w:p>
        </w:tc>
      </w:tr>
      <w:tr w:rsidR="000B5467" w:rsidRPr="007A1384" w14:paraId="05B21BB8" w14:textId="77777777" w:rsidTr="007A1384">
        <w:tc>
          <w:tcPr>
            <w:tcW w:w="154" w:type="pct"/>
            <w:shd w:val="clear" w:color="auto" w:fill="FFFFFF"/>
          </w:tcPr>
          <w:p w14:paraId="6957E421" w14:textId="77777777" w:rsidR="000B5467" w:rsidRPr="00FD4304" w:rsidRDefault="000B5467">
            <w:pPr>
              <w:jc w:val="center"/>
              <w:rPr>
                <w:b/>
                <w:sz w:val="22"/>
                <w:szCs w:val="22"/>
              </w:rPr>
            </w:pPr>
            <w:r w:rsidRPr="00FD4304">
              <w:rPr>
                <w:b/>
                <w:sz w:val="22"/>
                <w:szCs w:val="22"/>
              </w:rPr>
              <w:t>1</w:t>
            </w:r>
          </w:p>
        </w:tc>
        <w:tc>
          <w:tcPr>
            <w:tcW w:w="802" w:type="pct"/>
            <w:shd w:val="clear" w:color="auto" w:fill="FFFFFF"/>
            <w:vAlign w:val="center"/>
          </w:tcPr>
          <w:p w14:paraId="6BD7BF25" w14:textId="77777777" w:rsidR="000B5467" w:rsidRPr="00FD4304" w:rsidRDefault="000B5467">
            <w:pPr>
              <w:jc w:val="center"/>
              <w:rPr>
                <w:rFonts w:eastAsia="Arial Unicode MS"/>
                <w:b/>
                <w:sz w:val="22"/>
                <w:szCs w:val="22"/>
                <w:u w:color="000000"/>
              </w:rPr>
            </w:pPr>
            <w:r w:rsidRPr="00FD4304">
              <w:rPr>
                <w:rFonts w:eastAsia="Arial Unicode MS"/>
                <w:b/>
                <w:bCs/>
                <w:sz w:val="22"/>
                <w:szCs w:val="22"/>
                <w:u w:color="000000"/>
              </w:rPr>
              <w:t>2</w:t>
            </w:r>
          </w:p>
        </w:tc>
        <w:tc>
          <w:tcPr>
            <w:tcW w:w="548" w:type="pct"/>
            <w:shd w:val="clear" w:color="auto" w:fill="FFFFFF"/>
          </w:tcPr>
          <w:p w14:paraId="4ECCE3A1" w14:textId="77777777" w:rsidR="000B5467" w:rsidRPr="007A1384" w:rsidRDefault="000B5467">
            <w:pPr>
              <w:jc w:val="center"/>
              <w:rPr>
                <w:rFonts w:eastAsia="Arial Unicode MS"/>
                <w:b/>
                <w:sz w:val="22"/>
                <w:szCs w:val="22"/>
                <w:u w:color="000000"/>
              </w:rPr>
            </w:pPr>
            <w:r w:rsidRPr="007A1384">
              <w:rPr>
                <w:rFonts w:eastAsia="Arial Unicode MS"/>
                <w:b/>
                <w:sz w:val="22"/>
                <w:szCs w:val="22"/>
                <w:u w:color="000000"/>
              </w:rPr>
              <w:t>3</w:t>
            </w:r>
          </w:p>
        </w:tc>
        <w:tc>
          <w:tcPr>
            <w:tcW w:w="475" w:type="pct"/>
            <w:shd w:val="clear" w:color="auto" w:fill="FFFFFF"/>
          </w:tcPr>
          <w:p w14:paraId="254574A0" w14:textId="77777777" w:rsidR="000B5467" w:rsidRPr="007A1384" w:rsidRDefault="000B5467">
            <w:pPr>
              <w:jc w:val="center"/>
              <w:rPr>
                <w:rFonts w:eastAsia="Arial Unicode MS"/>
                <w:b/>
                <w:sz w:val="22"/>
                <w:szCs w:val="22"/>
                <w:u w:color="000000"/>
              </w:rPr>
            </w:pPr>
            <w:r w:rsidRPr="007A1384">
              <w:rPr>
                <w:rFonts w:eastAsia="Arial Unicode MS"/>
                <w:b/>
                <w:sz w:val="22"/>
                <w:szCs w:val="22"/>
                <w:u w:color="000000"/>
              </w:rPr>
              <w:t>4</w:t>
            </w:r>
          </w:p>
        </w:tc>
        <w:tc>
          <w:tcPr>
            <w:tcW w:w="448" w:type="pct"/>
            <w:shd w:val="clear" w:color="auto" w:fill="FFFFFF"/>
            <w:vAlign w:val="center"/>
          </w:tcPr>
          <w:p w14:paraId="7497EF7F" w14:textId="77777777" w:rsidR="000B5467" w:rsidRPr="007A1384" w:rsidRDefault="000B5467">
            <w:pPr>
              <w:jc w:val="center"/>
              <w:rPr>
                <w:rFonts w:eastAsia="Arial Unicode MS"/>
                <w:b/>
                <w:sz w:val="22"/>
                <w:szCs w:val="22"/>
                <w:u w:color="000000"/>
              </w:rPr>
            </w:pPr>
            <w:r w:rsidRPr="007A1384">
              <w:rPr>
                <w:rFonts w:eastAsia="Arial Unicode MS"/>
                <w:b/>
                <w:sz w:val="22"/>
                <w:szCs w:val="22"/>
                <w:u w:color="000000"/>
              </w:rPr>
              <w:t>5</w:t>
            </w:r>
          </w:p>
        </w:tc>
        <w:tc>
          <w:tcPr>
            <w:tcW w:w="385" w:type="pct"/>
            <w:shd w:val="clear" w:color="auto" w:fill="FFFFFF"/>
            <w:vAlign w:val="center"/>
          </w:tcPr>
          <w:p w14:paraId="03CBBF05" w14:textId="77777777" w:rsidR="000B5467" w:rsidRPr="007A1384" w:rsidRDefault="000B5467">
            <w:pPr>
              <w:jc w:val="center"/>
              <w:rPr>
                <w:rFonts w:eastAsia="Arial Unicode MS"/>
                <w:b/>
                <w:sz w:val="22"/>
                <w:szCs w:val="22"/>
                <w:u w:color="000000"/>
              </w:rPr>
            </w:pPr>
            <w:r w:rsidRPr="007A1384">
              <w:rPr>
                <w:rFonts w:eastAsia="Arial Unicode MS"/>
                <w:b/>
                <w:sz w:val="22"/>
                <w:szCs w:val="22"/>
                <w:u w:color="000000"/>
              </w:rPr>
              <w:t>6</w:t>
            </w:r>
          </w:p>
        </w:tc>
        <w:tc>
          <w:tcPr>
            <w:tcW w:w="198" w:type="pct"/>
            <w:shd w:val="clear" w:color="auto" w:fill="FFFFFF"/>
            <w:vAlign w:val="center"/>
          </w:tcPr>
          <w:p w14:paraId="3A6BDB3D" w14:textId="77777777" w:rsidR="000B5467" w:rsidRPr="007A1384" w:rsidRDefault="000B5467">
            <w:pPr>
              <w:jc w:val="center"/>
              <w:rPr>
                <w:rFonts w:eastAsia="Arial Unicode MS"/>
                <w:b/>
                <w:sz w:val="22"/>
                <w:szCs w:val="22"/>
                <w:u w:color="000000"/>
              </w:rPr>
            </w:pPr>
            <w:r w:rsidRPr="007A1384">
              <w:rPr>
                <w:b/>
                <w:sz w:val="22"/>
                <w:szCs w:val="22"/>
              </w:rPr>
              <w:t>7</w:t>
            </w:r>
          </w:p>
        </w:tc>
        <w:tc>
          <w:tcPr>
            <w:tcW w:w="198" w:type="pct"/>
            <w:shd w:val="clear" w:color="auto" w:fill="FFFFFF"/>
            <w:vAlign w:val="center"/>
          </w:tcPr>
          <w:p w14:paraId="56C68462" w14:textId="77777777" w:rsidR="000B5467" w:rsidRPr="007A1384" w:rsidRDefault="000B5467">
            <w:pPr>
              <w:jc w:val="center"/>
              <w:rPr>
                <w:b/>
                <w:sz w:val="22"/>
                <w:szCs w:val="22"/>
              </w:rPr>
            </w:pPr>
            <w:r w:rsidRPr="007A1384">
              <w:rPr>
                <w:b/>
                <w:sz w:val="22"/>
                <w:szCs w:val="22"/>
              </w:rPr>
              <w:t>8</w:t>
            </w:r>
          </w:p>
        </w:tc>
        <w:tc>
          <w:tcPr>
            <w:tcW w:w="198" w:type="pct"/>
            <w:shd w:val="clear" w:color="auto" w:fill="FFFFFF"/>
            <w:vAlign w:val="center"/>
          </w:tcPr>
          <w:p w14:paraId="18D1798C" w14:textId="77777777" w:rsidR="000B5467" w:rsidRPr="007A1384" w:rsidRDefault="000B5467">
            <w:pPr>
              <w:jc w:val="center"/>
              <w:rPr>
                <w:b/>
                <w:sz w:val="22"/>
                <w:szCs w:val="22"/>
              </w:rPr>
            </w:pPr>
            <w:r w:rsidRPr="007A1384">
              <w:rPr>
                <w:b/>
                <w:sz w:val="22"/>
                <w:szCs w:val="22"/>
              </w:rPr>
              <w:t>9</w:t>
            </w:r>
          </w:p>
        </w:tc>
        <w:tc>
          <w:tcPr>
            <w:tcW w:w="198" w:type="pct"/>
            <w:shd w:val="clear" w:color="auto" w:fill="FFFFFF"/>
          </w:tcPr>
          <w:p w14:paraId="3730B073" w14:textId="77777777" w:rsidR="000B5467" w:rsidRPr="007A1384" w:rsidRDefault="000B5467">
            <w:pPr>
              <w:jc w:val="center"/>
              <w:rPr>
                <w:b/>
                <w:sz w:val="22"/>
                <w:szCs w:val="22"/>
              </w:rPr>
            </w:pPr>
            <w:r w:rsidRPr="007A1384">
              <w:rPr>
                <w:b/>
                <w:sz w:val="22"/>
                <w:szCs w:val="22"/>
              </w:rPr>
              <w:t>10</w:t>
            </w:r>
          </w:p>
        </w:tc>
        <w:tc>
          <w:tcPr>
            <w:tcW w:w="198" w:type="pct"/>
            <w:shd w:val="clear" w:color="auto" w:fill="FFFFFF"/>
            <w:vAlign w:val="center"/>
          </w:tcPr>
          <w:p w14:paraId="61EDF548" w14:textId="77777777" w:rsidR="000B5467" w:rsidRPr="007A1384" w:rsidRDefault="000B5467">
            <w:pPr>
              <w:jc w:val="center"/>
              <w:rPr>
                <w:b/>
                <w:sz w:val="22"/>
                <w:szCs w:val="22"/>
              </w:rPr>
            </w:pPr>
            <w:r w:rsidRPr="007A1384">
              <w:rPr>
                <w:b/>
                <w:sz w:val="22"/>
                <w:szCs w:val="22"/>
              </w:rPr>
              <w:t>11</w:t>
            </w:r>
          </w:p>
        </w:tc>
        <w:tc>
          <w:tcPr>
            <w:tcW w:w="198" w:type="pct"/>
            <w:shd w:val="clear" w:color="auto" w:fill="FFFFFF"/>
            <w:vAlign w:val="center"/>
          </w:tcPr>
          <w:p w14:paraId="00E7AC44" w14:textId="77777777" w:rsidR="000B5467" w:rsidRPr="007A1384" w:rsidRDefault="000B5467">
            <w:pPr>
              <w:jc w:val="center"/>
              <w:rPr>
                <w:b/>
                <w:sz w:val="22"/>
                <w:szCs w:val="22"/>
              </w:rPr>
            </w:pPr>
            <w:r w:rsidRPr="007A1384">
              <w:rPr>
                <w:b/>
                <w:sz w:val="22"/>
                <w:szCs w:val="22"/>
              </w:rPr>
              <w:t>12</w:t>
            </w:r>
          </w:p>
        </w:tc>
        <w:tc>
          <w:tcPr>
            <w:tcW w:w="198" w:type="pct"/>
            <w:shd w:val="clear" w:color="auto" w:fill="FFFFFF"/>
          </w:tcPr>
          <w:p w14:paraId="52C86FC3" w14:textId="77777777" w:rsidR="000B5467" w:rsidRPr="007A1384" w:rsidRDefault="000B5467">
            <w:pPr>
              <w:jc w:val="center"/>
              <w:rPr>
                <w:b/>
                <w:sz w:val="22"/>
                <w:szCs w:val="22"/>
              </w:rPr>
            </w:pPr>
            <w:r w:rsidRPr="007A1384">
              <w:rPr>
                <w:b/>
                <w:sz w:val="22"/>
                <w:szCs w:val="22"/>
              </w:rPr>
              <w:t>13</w:t>
            </w:r>
          </w:p>
        </w:tc>
        <w:tc>
          <w:tcPr>
            <w:tcW w:w="802" w:type="pct"/>
            <w:shd w:val="clear" w:color="auto" w:fill="FFFFFF"/>
            <w:vAlign w:val="center"/>
          </w:tcPr>
          <w:p w14:paraId="6E747B7B" w14:textId="77777777" w:rsidR="000B5467" w:rsidRPr="007A1384" w:rsidRDefault="000B5467">
            <w:pPr>
              <w:jc w:val="center"/>
              <w:rPr>
                <w:b/>
                <w:sz w:val="22"/>
                <w:szCs w:val="22"/>
              </w:rPr>
            </w:pPr>
            <w:r w:rsidRPr="007A1384">
              <w:rPr>
                <w:b/>
                <w:sz w:val="22"/>
                <w:szCs w:val="22"/>
              </w:rPr>
              <w:t>14</w:t>
            </w:r>
          </w:p>
        </w:tc>
      </w:tr>
      <w:tr w:rsidR="000B5467" w:rsidRPr="007A1384" w14:paraId="5D01E6EF" w14:textId="77777777" w:rsidTr="007A1384">
        <w:tc>
          <w:tcPr>
            <w:tcW w:w="154" w:type="pct"/>
            <w:shd w:val="clear" w:color="auto" w:fill="FFFFFF"/>
          </w:tcPr>
          <w:p w14:paraId="1CDE030A" w14:textId="77777777" w:rsidR="000B5467" w:rsidRPr="00FD4304" w:rsidRDefault="000B5467">
            <w:pPr>
              <w:jc w:val="center"/>
              <w:rPr>
                <w:b/>
                <w:sz w:val="22"/>
                <w:szCs w:val="22"/>
              </w:rPr>
            </w:pPr>
            <w:r w:rsidRPr="00FD4304">
              <w:rPr>
                <w:b/>
                <w:sz w:val="22"/>
                <w:szCs w:val="22"/>
              </w:rPr>
              <w:t>1.</w:t>
            </w:r>
          </w:p>
        </w:tc>
        <w:tc>
          <w:tcPr>
            <w:tcW w:w="4846" w:type="pct"/>
            <w:gridSpan w:val="13"/>
            <w:shd w:val="clear" w:color="auto" w:fill="FFFFFF"/>
          </w:tcPr>
          <w:p w14:paraId="0C275C05" w14:textId="77777777" w:rsidR="000B5467" w:rsidRPr="00FD4304" w:rsidRDefault="000B5467">
            <w:pPr>
              <w:jc w:val="both"/>
              <w:rPr>
                <w:b/>
                <w:sz w:val="22"/>
                <w:szCs w:val="22"/>
              </w:rPr>
            </w:pPr>
            <w:r w:rsidRPr="00FD4304">
              <w:rPr>
                <w:b/>
                <w:bCs/>
                <w:sz w:val="22"/>
                <w:szCs w:val="22"/>
              </w:rPr>
              <w:t>Задача «Создание условий для успешной социализации и эффективной самореализации молодежи</w:t>
            </w:r>
            <w:r w:rsidRPr="00FD4304">
              <w:rPr>
                <w:b/>
                <w:sz w:val="22"/>
                <w:szCs w:val="22"/>
              </w:rPr>
              <w:t>»</w:t>
            </w:r>
          </w:p>
        </w:tc>
      </w:tr>
      <w:tr w:rsidR="000B5467" w:rsidRPr="007A1384" w14:paraId="1F0B76DA" w14:textId="77777777" w:rsidTr="007A1384">
        <w:tc>
          <w:tcPr>
            <w:tcW w:w="154" w:type="pct"/>
            <w:shd w:val="clear" w:color="auto" w:fill="FFFFFF"/>
            <w:vAlign w:val="center"/>
          </w:tcPr>
          <w:p w14:paraId="2D0544BA" w14:textId="77777777" w:rsidR="000B5467" w:rsidRPr="007A1384" w:rsidRDefault="000B5467">
            <w:pPr>
              <w:jc w:val="center"/>
              <w:rPr>
                <w:sz w:val="22"/>
                <w:szCs w:val="22"/>
              </w:rPr>
            </w:pPr>
            <w:r w:rsidRPr="007A1384">
              <w:rPr>
                <w:sz w:val="22"/>
                <w:szCs w:val="22"/>
              </w:rPr>
              <w:t>1.1.</w:t>
            </w:r>
          </w:p>
        </w:tc>
        <w:tc>
          <w:tcPr>
            <w:tcW w:w="802" w:type="pct"/>
            <w:shd w:val="clear" w:color="auto" w:fill="FFFFFF"/>
            <w:vAlign w:val="center"/>
          </w:tcPr>
          <w:p w14:paraId="3E2A6E9C" w14:textId="77777777" w:rsidR="000B5467" w:rsidRPr="007A1384" w:rsidRDefault="000B5467">
            <w:pPr>
              <w:rPr>
                <w:rFonts w:eastAsia="Arial Unicode MS"/>
                <w:sz w:val="22"/>
                <w:szCs w:val="22"/>
                <w:u w:color="000000"/>
              </w:rPr>
            </w:pPr>
            <w:r w:rsidRPr="007A1384">
              <w:rPr>
                <w:sz w:val="22"/>
                <w:szCs w:val="22"/>
              </w:rPr>
              <w:t>Удельный вес численности молодых людей, вовлеченных в общественную деятельность</w:t>
            </w:r>
          </w:p>
        </w:tc>
        <w:tc>
          <w:tcPr>
            <w:tcW w:w="548" w:type="pct"/>
            <w:shd w:val="clear" w:color="auto" w:fill="FFFFFF"/>
            <w:vAlign w:val="center"/>
          </w:tcPr>
          <w:p w14:paraId="7CE224BE" w14:textId="77777777" w:rsidR="000B5467" w:rsidRPr="007A1384" w:rsidRDefault="000B5467">
            <w:pPr>
              <w:jc w:val="center"/>
              <w:rPr>
                <w:rFonts w:eastAsia="Arial Unicode MS"/>
                <w:sz w:val="22"/>
                <w:szCs w:val="22"/>
                <w:u w:color="000000"/>
              </w:rPr>
            </w:pPr>
            <w:r w:rsidRPr="007A1384">
              <w:rPr>
                <w:rFonts w:eastAsia="Arial Unicode MS"/>
                <w:sz w:val="22"/>
                <w:szCs w:val="22"/>
                <w:u w:color="000000"/>
              </w:rPr>
              <w:t>Прогрес-сирующий</w:t>
            </w:r>
          </w:p>
        </w:tc>
        <w:tc>
          <w:tcPr>
            <w:tcW w:w="475" w:type="pct"/>
            <w:shd w:val="clear" w:color="auto" w:fill="FFFFFF"/>
            <w:vAlign w:val="center"/>
          </w:tcPr>
          <w:p w14:paraId="0AA89792" w14:textId="77777777" w:rsidR="000B5467" w:rsidRPr="007A1384" w:rsidRDefault="000B5467">
            <w:pPr>
              <w:jc w:val="center"/>
              <w:rPr>
                <w:rFonts w:eastAsia="Arial Unicode MS"/>
                <w:sz w:val="22"/>
                <w:szCs w:val="22"/>
                <w:u w:color="000000"/>
              </w:rPr>
            </w:pPr>
            <w:r w:rsidRPr="007A1384">
              <w:rPr>
                <w:rFonts w:eastAsia="Arial Unicode MS"/>
                <w:sz w:val="22"/>
                <w:szCs w:val="22"/>
                <w:u w:color="000000"/>
              </w:rPr>
              <w:t xml:space="preserve"> «КПМ»</w:t>
            </w:r>
          </w:p>
        </w:tc>
        <w:tc>
          <w:tcPr>
            <w:tcW w:w="448" w:type="pct"/>
            <w:shd w:val="clear" w:color="auto" w:fill="FFFFFF"/>
            <w:vAlign w:val="center"/>
          </w:tcPr>
          <w:p w14:paraId="00CB69F9" w14:textId="77777777" w:rsidR="000B5467" w:rsidRPr="007A1384" w:rsidRDefault="000B5467" w:rsidP="0037625C">
            <w:pPr>
              <w:jc w:val="center"/>
              <w:rPr>
                <w:rFonts w:eastAsia="Arial Unicode MS"/>
                <w:sz w:val="22"/>
                <w:szCs w:val="22"/>
                <w:u w:color="000000"/>
              </w:rPr>
            </w:pPr>
            <w:r w:rsidRPr="007A1384">
              <w:rPr>
                <w:rFonts w:eastAsia="Arial Unicode MS"/>
                <w:sz w:val="22"/>
                <w:szCs w:val="22"/>
                <w:u w:color="000000"/>
              </w:rPr>
              <w:t>Процент</w:t>
            </w:r>
          </w:p>
        </w:tc>
        <w:tc>
          <w:tcPr>
            <w:tcW w:w="385" w:type="pct"/>
            <w:shd w:val="clear" w:color="auto" w:fill="FFFFFF"/>
            <w:vAlign w:val="center"/>
          </w:tcPr>
          <w:p w14:paraId="16AD3633" w14:textId="77777777" w:rsidR="000B5467" w:rsidRPr="007A1384" w:rsidRDefault="000B5467">
            <w:pPr>
              <w:jc w:val="center"/>
              <w:rPr>
                <w:rFonts w:eastAsia="Arial Unicode MS"/>
                <w:sz w:val="22"/>
                <w:szCs w:val="22"/>
                <w:u w:color="000000"/>
                <w:lang w:val="en-US"/>
              </w:rPr>
            </w:pPr>
            <w:r w:rsidRPr="007A1384">
              <w:rPr>
                <w:rFonts w:eastAsia="Arial Unicode MS"/>
                <w:sz w:val="22"/>
                <w:szCs w:val="22"/>
                <w:u w:color="000000"/>
                <w:lang w:val="en-US"/>
              </w:rPr>
              <w:t>63,4</w:t>
            </w:r>
          </w:p>
        </w:tc>
        <w:tc>
          <w:tcPr>
            <w:tcW w:w="198" w:type="pct"/>
            <w:shd w:val="clear" w:color="auto" w:fill="FFFFFF"/>
            <w:vAlign w:val="center"/>
          </w:tcPr>
          <w:p w14:paraId="0E04F39C" w14:textId="77777777" w:rsidR="000B5467" w:rsidRPr="007A1384" w:rsidRDefault="000B5467">
            <w:pPr>
              <w:jc w:val="center"/>
              <w:rPr>
                <w:rFonts w:eastAsia="Arial Unicode MS"/>
                <w:sz w:val="22"/>
                <w:szCs w:val="22"/>
                <w:u w:color="000000"/>
              </w:rPr>
            </w:pPr>
            <w:r w:rsidRPr="007A1384">
              <w:rPr>
                <w:rFonts w:eastAsia="Arial Unicode MS"/>
                <w:sz w:val="22"/>
                <w:szCs w:val="22"/>
                <w:u w:color="000000"/>
              </w:rPr>
              <w:t>2023</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6F0265AC" w14:textId="77777777" w:rsidR="000B5467" w:rsidRPr="007A1384" w:rsidRDefault="000B5467">
            <w:pPr>
              <w:jc w:val="center"/>
              <w:rPr>
                <w:sz w:val="22"/>
                <w:szCs w:val="22"/>
                <w:lang w:val="en-US"/>
              </w:rPr>
            </w:pPr>
            <w:r w:rsidRPr="007A1384">
              <w:rPr>
                <w:sz w:val="22"/>
                <w:szCs w:val="22"/>
                <w:lang w:val="en-US"/>
              </w:rPr>
              <w:t>63</w:t>
            </w:r>
            <w:r w:rsidRPr="007A1384">
              <w:rPr>
                <w:sz w:val="22"/>
                <w:szCs w:val="22"/>
              </w:rPr>
              <w:t>,</w:t>
            </w:r>
            <w:r w:rsidRPr="007A1384">
              <w:rPr>
                <w:sz w:val="22"/>
                <w:szCs w:val="22"/>
                <w:lang w:val="en-US"/>
              </w:rPr>
              <w:t>8</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4A03704E" w14:textId="77777777" w:rsidR="000B5467" w:rsidRPr="007A1384" w:rsidRDefault="000B5467">
            <w:pPr>
              <w:jc w:val="center"/>
              <w:rPr>
                <w:sz w:val="22"/>
                <w:szCs w:val="22"/>
                <w:lang w:val="en-US"/>
              </w:rPr>
            </w:pPr>
            <w:r w:rsidRPr="007A1384">
              <w:rPr>
                <w:sz w:val="22"/>
                <w:szCs w:val="22"/>
                <w:lang w:val="en-US"/>
              </w:rPr>
              <w:t>64</w:t>
            </w:r>
            <w:r w:rsidRPr="007A1384">
              <w:rPr>
                <w:sz w:val="22"/>
                <w:szCs w:val="22"/>
              </w:rPr>
              <w:t>,</w:t>
            </w:r>
            <w:r w:rsidRPr="007A1384">
              <w:rPr>
                <w:sz w:val="22"/>
                <w:szCs w:val="22"/>
                <w:lang w:val="en-US"/>
              </w:rPr>
              <w:t>0</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00F84977" w14:textId="77777777" w:rsidR="000B5467" w:rsidRPr="007A1384" w:rsidRDefault="000B5467">
            <w:pPr>
              <w:jc w:val="center"/>
              <w:rPr>
                <w:sz w:val="22"/>
                <w:szCs w:val="22"/>
                <w:lang w:val="en-US"/>
              </w:rPr>
            </w:pPr>
            <w:r w:rsidRPr="007A1384">
              <w:rPr>
                <w:sz w:val="22"/>
                <w:szCs w:val="22"/>
              </w:rPr>
              <w:t>6</w:t>
            </w:r>
            <w:r w:rsidRPr="007A1384">
              <w:rPr>
                <w:sz w:val="22"/>
                <w:szCs w:val="22"/>
                <w:lang w:val="en-US"/>
              </w:rPr>
              <w:t>4</w:t>
            </w:r>
            <w:r w:rsidRPr="007A1384">
              <w:rPr>
                <w:sz w:val="22"/>
                <w:szCs w:val="22"/>
              </w:rPr>
              <w:t>,</w:t>
            </w:r>
            <w:r w:rsidRPr="007A1384">
              <w:rPr>
                <w:sz w:val="22"/>
                <w:szCs w:val="22"/>
                <w:lang w:val="en-US"/>
              </w:rPr>
              <w:t>3</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502707A3" w14:textId="77777777" w:rsidR="000B5467" w:rsidRPr="007A1384" w:rsidRDefault="000B5467">
            <w:pPr>
              <w:jc w:val="center"/>
              <w:rPr>
                <w:sz w:val="22"/>
                <w:szCs w:val="22"/>
                <w:lang w:val="en-US"/>
              </w:rPr>
            </w:pPr>
            <w:r w:rsidRPr="007A1384">
              <w:rPr>
                <w:sz w:val="22"/>
                <w:szCs w:val="22"/>
                <w:lang w:val="en-US"/>
              </w:rPr>
              <w:t>64</w:t>
            </w:r>
            <w:r w:rsidRPr="007A1384">
              <w:rPr>
                <w:sz w:val="22"/>
                <w:szCs w:val="22"/>
              </w:rPr>
              <w:t>,</w:t>
            </w:r>
            <w:r w:rsidRPr="007A1384">
              <w:rPr>
                <w:sz w:val="22"/>
                <w:szCs w:val="22"/>
                <w:lang w:val="en-US"/>
              </w:rPr>
              <w:t>6</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045CD4E8" w14:textId="77777777" w:rsidR="000B5467" w:rsidRPr="007A1384" w:rsidRDefault="000B5467">
            <w:pPr>
              <w:jc w:val="center"/>
              <w:rPr>
                <w:sz w:val="22"/>
                <w:szCs w:val="22"/>
                <w:lang w:val="en-US"/>
              </w:rPr>
            </w:pPr>
            <w:r w:rsidRPr="007A1384">
              <w:rPr>
                <w:sz w:val="22"/>
                <w:szCs w:val="22"/>
                <w:lang w:val="en-US"/>
              </w:rPr>
              <w:t>65,0</w:t>
            </w:r>
          </w:p>
        </w:tc>
        <w:tc>
          <w:tcPr>
            <w:tcW w:w="198" w:type="pct"/>
            <w:tcBorders>
              <w:top w:val="single" w:sz="4" w:space="0" w:color="auto"/>
              <w:left w:val="single" w:sz="4" w:space="0" w:color="auto"/>
              <w:bottom w:val="single" w:sz="4" w:space="0" w:color="auto"/>
            </w:tcBorders>
            <w:shd w:val="clear" w:color="auto" w:fill="FFFFFF"/>
            <w:vAlign w:val="center"/>
          </w:tcPr>
          <w:p w14:paraId="78607B4E" w14:textId="77777777" w:rsidR="000B5467" w:rsidRPr="007A1384" w:rsidRDefault="000B5467">
            <w:pPr>
              <w:jc w:val="center"/>
              <w:rPr>
                <w:sz w:val="22"/>
                <w:szCs w:val="22"/>
              </w:rPr>
            </w:pPr>
            <w:r w:rsidRPr="007A1384">
              <w:rPr>
                <w:sz w:val="22"/>
                <w:szCs w:val="22"/>
                <w:lang w:val="en-US"/>
              </w:rPr>
              <w:t>65</w:t>
            </w:r>
            <w:r w:rsidRPr="007A1384">
              <w:rPr>
                <w:sz w:val="22"/>
                <w:szCs w:val="22"/>
              </w:rPr>
              <w:t>,5</w:t>
            </w:r>
          </w:p>
        </w:tc>
        <w:tc>
          <w:tcPr>
            <w:tcW w:w="802" w:type="pct"/>
            <w:shd w:val="clear" w:color="auto" w:fill="FFFFFF"/>
            <w:vAlign w:val="center"/>
          </w:tcPr>
          <w:p w14:paraId="286753ED" w14:textId="77777777" w:rsidR="000B5467" w:rsidRPr="007A1384" w:rsidRDefault="000B5467">
            <w:pPr>
              <w:jc w:val="center"/>
              <w:rPr>
                <w:sz w:val="22"/>
                <w:szCs w:val="22"/>
              </w:rPr>
            </w:pPr>
            <w:r w:rsidRPr="007A1384">
              <w:rPr>
                <w:sz w:val="22"/>
                <w:szCs w:val="22"/>
              </w:rPr>
              <w:t>Управление культуры администрации Красногвардейского района, МКУ «ЦМИ»</w:t>
            </w:r>
          </w:p>
        </w:tc>
      </w:tr>
      <w:tr w:rsidR="000B5467" w:rsidRPr="007A1384" w14:paraId="76E54B87" w14:textId="77777777" w:rsidTr="007A1384">
        <w:tc>
          <w:tcPr>
            <w:tcW w:w="154" w:type="pct"/>
            <w:shd w:val="clear" w:color="auto" w:fill="FFFFFF"/>
            <w:vAlign w:val="center"/>
          </w:tcPr>
          <w:p w14:paraId="15DB552D" w14:textId="77777777" w:rsidR="000B5467" w:rsidRPr="007A1384" w:rsidRDefault="000B5467">
            <w:pPr>
              <w:jc w:val="center"/>
              <w:rPr>
                <w:sz w:val="22"/>
                <w:szCs w:val="22"/>
              </w:rPr>
            </w:pPr>
            <w:r w:rsidRPr="007A1384">
              <w:rPr>
                <w:sz w:val="22"/>
                <w:szCs w:val="22"/>
              </w:rPr>
              <w:t>1.2.</w:t>
            </w:r>
          </w:p>
        </w:tc>
        <w:tc>
          <w:tcPr>
            <w:tcW w:w="802" w:type="pct"/>
            <w:shd w:val="clear" w:color="auto" w:fill="FFFFFF"/>
            <w:vAlign w:val="center"/>
          </w:tcPr>
          <w:p w14:paraId="1A5F59DF" w14:textId="77777777" w:rsidR="000B5467" w:rsidRPr="007A1384" w:rsidRDefault="000B5467">
            <w:pPr>
              <w:rPr>
                <w:bCs/>
                <w:sz w:val="22"/>
                <w:szCs w:val="22"/>
              </w:rPr>
            </w:pPr>
            <w:r w:rsidRPr="007A1384">
              <w:rPr>
                <w:sz w:val="22"/>
                <w:szCs w:val="22"/>
              </w:rPr>
              <w:t>Доля молодёжи, участвующей в мероприятиях по патриотическому воспитанию, от общего количества молодёжи Красногвардейского района</w:t>
            </w:r>
          </w:p>
        </w:tc>
        <w:tc>
          <w:tcPr>
            <w:tcW w:w="548" w:type="pct"/>
            <w:shd w:val="clear" w:color="auto" w:fill="FFFFFF"/>
            <w:vAlign w:val="center"/>
          </w:tcPr>
          <w:p w14:paraId="57076E2B" w14:textId="77777777" w:rsidR="000B5467" w:rsidRPr="007A1384" w:rsidRDefault="000B5467">
            <w:pPr>
              <w:jc w:val="center"/>
              <w:rPr>
                <w:rFonts w:eastAsia="Arial Unicode MS"/>
                <w:sz w:val="22"/>
                <w:szCs w:val="22"/>
                <w:u w:color="000000"/>
              </w:rPr>
            </w:pPr>
            <w:r w:rsidRPr="007A1384">
              <w:rPr>
                <w:rFonts w:eastAsia="Arial Unicode MS"/>
                <w:sz w:val="22"/>
                <w:szCs w:val="22"/>
                <w:u w:color="000000"/>
              </w:rPr>
              <w:t>Прогрес-сирующий</w:t>
            </w:r>
          </w:p>
        </w:tc>
        <w:tc>
          <w:tcPr>
            <w:tcW w:w="475" w:type="pct"/>
            <w:shd w:val="clear" w:color="auto" w:fill="FFFFFF"/>
            <w:vAlign w:val="center"/>
          </w:tcPr>
          <w:p w14:paraId="531A3D43" w14:textId="77777777" w:rsidR="000B5467" w:rsidRPr="007A1384" w:rsidRDefault="000B5467">
            <w:pPr>
              <w:jc w:val="center"/>
              <w:rPr>
                <w:rFonts w:eastAsia="Arial Unicode MS"/>
                <w:sz w:val="22"/>
                <w:szCs w:val="22"/>
                <w:u w:color="000000"/>
              </w:rPr>
            </w:pPr>
            <w:r w:rsidRPr="007A1384">
              <w:rPr>
                <w:rFonts w:eastAsia="Arial Unicode MS"/>
                <w:sz w:val="22"/>
                <w:szCs w:val="22"/>
                <w:u w:color="000000"/>
              </w:rPr>
              <w:t>«КПМ»</w:t>
            </w:r>
          </w:p>
        </w:tc>
        <w:tc>
          <w:tcPr>
            <w:tcW w:w="448" w:type="pct"/>
            <w:shd w:val="clear" w:color="auto" w:fill="FFFFFF"/>
            <w:vAlign w:val="center"/>
          </w:tcPr>
          <w:p w14:paraId="30AD24C8" w14:textId="77777777" w:rsidR="000B5467" w:rsidRPr="007A1384" w:rsidRDefault="000B5467" w:rsidP="0037625C">
            <w:pPr>
              <w:jc w:val="center"/>
              <w:rPr>
                <w:bCs/>
                <w:sz w:val="22"/>
                <w:szCs w:val="22"/>
              </w:rPr>
            </w:pPr>
            <w:r w:rsidRPr="007A1384">
              <w:rPr>
                <w:bCs/>
                <w:sz w:val="22"/>
                <w:szCs w:val="22"/>
              </w:rPr>
              <w:t>Процент</w:t>
            </w:r>
          </w:p>
        </w:tc>
        <w:tc>
          <w:tcPr>
            <w:tcW w:w="385" w:type="pct"/>
            <w:shd w:val="clear" w:color="auto" w:fill="FFFFFF"/>
            <w:vAlign w:val="center"/>
          </w:tcPr>
          <w:p w14:paraId="7D68E6A4" w14:textId="77777777" w:rsidR="000B5467" w:rsidRPr="007A1384" w:rsidRDefault="000B5467">
            <w:pPr>
              <w:jc w:val="center"/>
              <w:rPr>
                <w:rFonts w:eastAsia="Arial Unicode MS"/>
                <w:sz w:val="22"/>
                <w:szCs w:val="22"/>
                <w:u w:color="000000"/>
                <w:lang w:val="en-US"/>
              </w:rPr>
            </w:pPr>
            <w:r w:rsidRPr="007A1384">
              <w:rPr>
                <w:rFonts w:eastAsia="Arial Unicode MS"/>
                <w:sz w:val="22"/>
                <w:szCs w:val="22"/>
                <w:u w:color="000000"/>
                <w:lang w:val="en-US"/>
              </w:rPr>
              <w:t>60,7</w:t>
            </w:r>
          </w:p>
        </w:tc>
        <w:tc>
          <w:tcPr>
            <w:tcW w:w="198" w:type="pct"/>
            <w:shd w:val="clear" w:color="auto" w:fill="FFFFFF"/>
            <w:vAlign w:val="center"/>
          </w:tcPr>
          <w:p w14:paraId="3C65278D" w14:textId="77777777" w:rsidR="000B5467" w:rsidRPr="007A1384" w:rsidRDefault="000B5467">
            <w:pPr>
              <w:jc w:val="center"/>
              <w:rPr>
                <w:rFonts w:eastAsia="Arial Unicode MS"/>
                <w:sz w:val="22"/>
                <w:szCs w:val="22"/>
                <w:u w:color="000000"/>
              </w:rPr>
            </w:pPr>
            <w:r w:rsidRPr="007A1384">
              <w:rPr>
                <w:rFonts w:eastAsia="Arial Unicode MS"/>
                <w:sz w:val="22"/>
                <w:szCs w:val="22"/>
                <w:u w:color="000000"/>
              </w:rPr>
              <w:t>2023</w:t>
            </w:r>
          </w:p>
        </w:tc>
        <w:tc>
          <w:tcPr>
            <w:tcW w:w="198" w:type="pct"/>
            <w:shd w:val="clear" w:color="auto" w:fill="FFFFFF"/>
            <w:vAlign w:val="center"/>
          </w:tcPr>
          <w:p w14:paraId="0FAB1D60" w14:textId="77777777" w:rsidR="000B5467" w:rsidRPr="007A1384" w:rsidRDefault="000B5467">
            <w:pPr>
              <w:jc w:val="center"/>
              <w:rPr>
                <w:sz w:val="22"/>
                <w:szCs w:val="22"/>
                <w:lang w:val="en-US"/>
              </w:rPr>
            </w:pPr>
            <w:r w:rsidRPr="007A1384">
              <w:rPr>
                <w:sz w:val="22"/>
                <w:szCs w:val="22"/>
                <w:lang w:val="en-US"/>
              </w:rPr>
              <w:t>61,3</w:t>
            </w:r>
          </w:p>
        </w:tc>
        <w:tc>
          <w:tcPr>
            <w:tcW w:w="198" w:type="pct"/>
            <w:shd w:val="clear" w:color="auto" w:fill="FFFFFF"/>
            <w:vAlign w:val="center"/>
          </w:tcPr>
          <w:p w14:paraId="3292947D" w14:textId="77777777" w:rsidR="000B5467" w:rsidRPr="007A1384" w:rsidRDefault="000B5467">
            <w:pPr>
              <w:jc w:val="center"/>
              <w:rPr>
                <w:sz w:val="22"/>
                <w:szCs w:val="22"/>
              </w:rPr>
            </w:pPr>
            <w:r w:rsidRPr="007A1384">
              <w:rPr>
                <w:sz w:val="22"/>
                <w:szCs w:val="22"/>
              </w:rPr>
              <w:t>61,5</w:t>
            </w:r>
          </w:p>
        </w:tc>
        <w:tc>
          <w:tcPr>
            <w:tcW w:w="198" w:type="pct"/>
            <w:shd w:val="clear" w:color="auto" w:fill="FFFFFF"/>
            <w:vAlign w:val="center"/>
          </w:tcPr>
          <w:p w14:paraId="3C57441F" w14:textId="77777777" w:rsidR="000B5467" w:rsidRPr="007A1384" w:rsidRDefault="000B5467">
            <w:pPr>
              <w:jc w:val="center"/>
              <w:rPr>
                <w:sz w:val="22"/>
                <w:szCs w:val="22"/>
              </w:rPr>
            </w:pPr>
            <w:r w:rsidRPr="007A1384">
              <w:rPr>
                <w:sz w:val="22"/>
                <w:szCs w:val="22"/>
              </w:rPr>
              <w:t>61,8</w:t>
            </w:r>
          </w:p>
        </w:tc>
        <w:tc>
          <w:tcPr>
            <w:tcW w:w="198" w:type="pct"/>
            <w:shd w:val="clear" w:color="auto" w:fill="FFFFFF"/>
            <w:vAlign w:val="center"/>
          </w:tcPr>
          <w:p w14:paraId="7ADD2263" w14:textId="77777777" w:rsidR="000B5467" w:rsidRPr="007A1384" w:rsidRDefault="000B5467">
            <w:pPr>
              <w:jc w:val="center"/>
              <w:rPr>
                <w:sz w:val="22"/>
                <w:szCs w:val="22"/>
              </w:rPr>
            </w:pPr>
            <w:r w:rsidRPr="007A1384">
              <w:rPr>
                <w:sz w:val="22"/>
                <w:szCs w:val="22"/>
              </w:rPr>
              <w:t>62,1</w:t>
            </w:r>
          </w:p>
        </w:tc>
        <w:tc>
          <w:tcPr>
            <w:tcW w:w="198" w:type="pct"/>
            <w:shd w:val="clear" w:color="auto" w:fill="FFFFFF"/>
            <w:vAlign w:val="center"/>
          </w:tcPr>
          <w:p w14:paraId="107D3AF6" w14:textId="77777777" w:rsidR="000B5467" w:rsidRPr="007A1384" w:rsidRDefault="000B5467">
            <w:pPr>
              <w:jc w:val="center"/>
              <w:rPr>
                <w:sz w:val="22"/>
                <w:szCs w:val="22"/>
              </w:rPr>
            </w:pPr>
            <w:r w:rsidRPr="007A1384">
              <w:rPr>
                <w:sz w:val="22"/>
                <w:szCs w:val="22"/>
              </w:rPr>
              <w:t>62,5</w:t>
            </w:r>
          </w:p>
        </w:tc>
        <w:tc>
          <w:tcPr>
            <w:tcW w:w="198" w:type="pct"/>
            <w:shd w:val="clear" w:color="auto" w:fill="FFFFFF"/>
            <w:vAlign w:val="center"/>
          </w:tcPr>
          <w:p w14:paraId="2F4BA0BF" w14:textId="77777777" w:rsidR="000B5467" w:rsidRPr="007A1384" w:rsidRDefault="000B5467">
            <w:pPr>
              <w:jc w:val="center"/>
              <w:rPr>
                <w:sz w:val="22"/>
                <w:szCs w:val="22"/>
              </w:rPr>
            </w:pPr>
            <w:r w:rsidRPr="007A1384">
              <w:rPr>
                <w:sz w:val="22"/>
                <w:szCs w:val="22"/>
              </w:rPr>
              <w:t>62,8</w:t>
            </w:r>
          </w:p>
        </w:tc>
        <w:tc>
          <w:tcPr>
            <w:tcW w:w="802" w:type="pct"/>
            <w:shd w:val="clear" w:color="auto" w:fill="FFFFFF"/>
            <w:vAlign w:val="center"/>
          </w:tcPr>
          <w:p w14:paraId="03628DC4" w14:textId="77777777" w:rsidR="000B5467" w:rsidRPr="007A1384" w:rsidRDefault="000B5467">
            <w:pPr>
              <w:jc w:val="center"/>
              <w:rPr>
                <w:sz w:val="22"/>
                <w:szCs w:val="22"/>
              </w:rPr>
            </w:pPr>
            <w:r w:rsidRPr="007A1384">
              <w:rPr>
                <w:sz w:val="22"/>
                <w:szCs w:val="22"/>
              </w:rPr>
              <w:t>Управление культуры администрации Красногвардейского района, МКУ «ЦМИ»</w:t>
            </w:r>
          </w:p>
        </w:tc>
      </w:tr>
    </w:tbl>
    <w:p w14:paraId="558F6424" w14:textId="77777777" w:rsidR="000B5467" w:rsidRPr="00CC2867" w:rsidRDefault="000B5467">
      <w:pPr>
        <w:rPr>
          <w:bCs/>
          <w:sz w:val="14"/>
          <w:szCs w:val="14"/>
        </w:rPr>
      </w:pPr>
    </w:p>
    <w:p w14:paraId="79019AB5" w14:textId="4DAB2B28" w:rsidR="000B5467" w:rsidRPr="00CC2867" w:rsidRDefault="000B5467" w:rsidP="00FD4304">
      <w:pPr>
        <w:jc w:val="right"/>
        <w:rPr>
          <w:b/>
        </w:rPr>
      </w:pPr>
    </w:p>
    <w:p w14:paraId="4D990598" w14:textId="77777777" w:rsidR="000B5467" w:rsidRPr="00CC2867" w:rsidRDefault="000B5467">
      <w:pPr>
        <w:pStyle w:val="4"/>
        <w:spacing w:before="0" w:after="0"/>
        <w:rPr>
          <w:b/>
          <w:sz w:val="28"/>
        </w:rPr>
      </w:pPr>
      <w:r w:rsidRPr="00CC2867">
        <w:rPr>
          <w:b/>
          <w:sz w:val="28"/>
        </w:rPr>
        <w:t>3. Помесячный план достижения показателей комплекса процессных мероприятий 5 в 2025 году</w:t>
      </w:r>
    </w:p>
    <w:p w14:paraId="02786B2B" w14:textId="77777777" w:rsidR="000B5467" w:rsidRPr="00CC2867" w:rsidRDefault="000B546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6"/>
        <w:gridCol w:w="2140"/>
        <w:gridCol w:w="1070"/>
        <w:gridCol w:w="1272"/>
        <w:gridCol w:w="748"/>
        <w:gridCol w:w="880"/>
        <w:gridCol w:w="752"/>
        <w:gridCol w:w="752"/>
        <w:gridCol w:w="752"/>
        <w:gridCol w:w="754"/>
        <w:gridCol w:w="751"/>
        <w:gridCol w:w="751"/>
        <w:gridCol w:w="752"/>
        <w:gridCol w:w="752"/>
        <w:gridCol w:w="705"/>
        <w:gridCol w:w="1183"/>
      </w:tblGrid>
      <w:tr w:rsidR="000B5467" w:rsidRPr="007A1384" w14:paraId="58D60C6D" w14:textId="77777777" w:rsidTr="007A1384">
        <w:trPr>
          <w:trHeight w:val="334"/>
          <w:tblHeader/>
        </w:trPr>
        <w:tc>
          <w:tcPr>
            <w:tcW w:w="202" w:type="pct"/>
            <w:vMerge w:val="restart"/>
            <w:shd w:val="clear" w:color="auto" w:fill="FFFFFF"/>
            <w:vAlign w:val="center"/>
          </w:tcPr>
          <w:p w14:paraId="60B40704" w14:textId="77777777" w:rsidR="000B5467" w:rsidRPr="007A1384" w:rsidRDefault="000B5467">
            <w:pPr>
              <w:jc w:val="center"/>
              <w:rPr>
                <w:b/>
                <w:sz w:val="22"/>
                <w:szCs w:val="22"/>
              </w:rPr>
            </w:pPr>
            <w:r w:rsidRPr="007A1384">
              <w:rPr>
                <w:b/>
                <w:sz w:val="22"/>
                <w:szCs w:val="22"/>
              </w:rPr>
              <w:t>№ п/п</w:t>
            </w:r>
          </w:p>
        </w:tc>
        <w:tc>
          <w:tcPr>
            <w:tcW w:w="610" w:type="pct"/>
            <w:vMerge w:val="restart"/>
            <w:shd w:val="clear" w:color="auto" w:fill="FFFFFF"/>
            <w:vAlign w:val="center"/>
          </w:tcPr>
          <w:p w14:paraId="757E1FB6" w14:textId="77777777" w:rsidR="000B5467" w:rsidRPr="007A1384" w:rsidRDefault="000B5467">
            <w:pPr>
              <w:jc w:val="center"/>
              <w:rPr>
                <w:b/>
                <w:sz w:val="22"/>
                <w:szCs w:val="22"/>
              </w:rPr>
            </w:pPr>
            <w:r w:rsidRPr="007A1384">
              <w:rPr>
                <w:b/>
                <w:sz w:val="22"/>
                <w:szCs w:val="22"/>
              </w:rPr>
              <w:t>Наименование показателя</w:t>
            </w:r>
          </w:p>
        </w:tc>
        <w:tc>
          <w:tcPr>
            <w:tcW w:w="318" w:type="pct"/>
            <w:vMerge w:val="restart"/>
            <w:shd w:val="clear" w:color="auto" w:fill="FFFFFF"/>
            <w:vAlign w:val="center"/>
          </w:tcPr>
          <w:p w14:paraId="0293723F" w14:textId="77777777" w:rsidR="000B5467" w:rsidRPr="007A1384" w:rsidRDefault="000B5467">
            <w:pPr>
              <w:jc w:val="center"/>
              <w:rPr>
                <w:b/>
                <w:sz w:val="22"/>
                <w:szCs w:val="22"/>
              </w:rPr>
            </w:pPr>
            <w:r w:rsidRPr="007A1384">
              <w:rPr>
                <w:b/>
                <w:sz w:val="22"/>
                <w:szCs w:val="22"/>
              </w:rPr>
              <w:t>Уровень пока-зателя</w:t>
            </w:r>
          </w:p>
        </w:tc>
        <w:tc>
          <w:tcPr>
            <w:tcW w:w="406" w:type="pct"/>
            <w:vMerge w:val="restart"/>
            <w:shd w:val="clear" w:color="auto" w:fill="FFFFFF"/>
            <w:vAlign w:val="center"/>
          </w:tcPr>
          <w:p w14:paraId="6D92885E" w14:textId="77777777" w:rsidR="000B5467" w:rsidRPr="007A1384" w:rsidRDefault="000B5467">
            <w:pPr>
              <w:jc w:val="center"/>
              <w:rPr>
                <w:b/>
                <w:sz w:val="22"/>
                <w:szCs w:val="22"/>
              </w:rPr>
            </w:pPr>
            <w:r w:rsidRPr="007A1384">
              <w:rPr>
                <w:b/>
                <w:sz w:val="22"/>
                <w:szCs w:val="22"/>
              </w:rPr>
              <w:t>Единица измерения</w:t>
            </w:r>
          </w:p>
          <w:p w14:paraId="298661CF" w14:textId="77777777" w:rsidR="000B5467" w:rsidRPr="007A1384" w:rsidRDefault="000B5467">
            <w:pPr>
              <w:jc w:val="center"/>
              <w:rPr>
                <w:b/>
                <w:sz w:val="22"/>
                <w:szCs w:val="22"/>
              </w:rPr>
            </w:pPr>
            <w:r w:rsidRPr="007A1384">
              <w:rPr>
                <w:b/>
                <w:sz w:val="22"/>
                <w:szCs w:val="22"/>
              </w:rPr>
              <w:t>(по ОКЕИ)</w:t>
            </w:r>
          </w:p>
        </w:tc>
        <w:tc>
          <w:tcPr>
            <w:tcW w:w="3041" w:type="pct"/>
            <w:gridSpan w:val="11"/>
            <w:shd w:val="clear" w:color="auto" w:fill="FFFFFF"/>
            <w:vAlign w:val="center"/>
          </w:tcPr>
          <w:p w14:paraId="2362FCB8" w14:textId="77777777" w:rsidR="000B5467" w:rsidRPr="007A1384" w:rsidRDefault="000B5467">
            <w:pPr>
              <w:jc w:val="center"/>
              <w:rPr>
                <w:b/>
                <w:sz w:val="22"/>
                <w:szCs w:val="22"/>
                <w:vertAlign w:val="superscript"/>
              </w:rPr>
            </w:pPr>
            <w:r w:rsidRPr="007A1384">
              <w:rPr>
                <w:b/>
                <w:sz w:val="22"/>
                <w:szCs w:val="22"/>
              </w:rPr>
              <w:t>Плановые значения на конец месяца</w:t>
            </w:r>
          </w:p>
        </w:tc>
        <w:tc>
          <w:tcPr>
            <w:tcW w:w="422" w:type="pct"/>
            <w:vMerge w:val="restart"/>
            <w:shd w:val="clear" w:color="auto" w:fill="FFFFFF"/>
            <w:vAlign w:val="center"/>
          </w:tcPr>
          <w:p w14:paraId="2785F35D" w14:textId="77777777" w:rsidR="000B5467" w:rsidRPr="007A1384" w:rsidRDefault="000B5467">
            <w:pPr>
              <w:jc w:val="center"/>
              <w:rPr>
                <w:b/>
                <w:sz w:val="22"/>
                <w:szCs w:val="22"/>
              </w:rPr>
            </w:pPr>
            <w:r w:rsidRPr="007A1384">
              <w:rPr>
                <w:b/>
                <w:sz w:val="22"/>
                <w:szCs w:val="22"/>
              </w:rPr>
              <w:t>На конец 2025 года</w:t>
            </w:r>
          </w:p>
        </w:tc>
      </w:tr>
      <w:tr w:rsidR="000B5467" w:rsidRPr="007A1384" w14:paraId="788DDEE3" w14:textId="77777777" w:rsidTr="007A1384">
        <w:trPr>
          <w:tblHeader/>
        </w:trPr>
        <w:tc>
          <w:tcPr>
            <w:tcW w:w="202" w:type="pct"/>
            <w:vMerge/>
            <w:shd w:val="clear" w:color="auto" w:fill="FFFFFF"/>
            <w:vAlign w:val="center"/>
          </w:tcPr>
          <w:p w14:paraId="26A7A30A" w14:textId="77777777" w:rsidR="000B5467" w:rsidRPr="007A1384" w:rsidRDefault="000B5467">
            <w:pPr>
              <w:jc w:val="center"/>
              <w:rPr>
                <w:b/>
                <w:sz w:val="22"/>
                <w:szCs w:val="22"/>
              </w:rPr>
            </w:pPr>
          </w:p>
        </w:tc>
        <w:tc>
          <w:tcPr>
            <w:tcW w:w="610" w:type="pct"/>
            <w:vMerge/>
            <w:shd w:val="clear" w:color="auto" w:fill="FFFFFF"/>
            <w:vAlign w:val="center"/>
          </w:tcPr>
          <w:p w14:paraId="082690A0" w14:textId="77777777" w:rsidR="000B5467" w:rsidRPr="007A1384" w:rsidRDefault="000B5467">
            <w:pPr>
              <w:jc w:val="center"/>
              <w:rPr>
                <w:b/>
                <w:sz w:val="22"/>
                <w:szCs w:val="22"/>
              </w:rPr>
            </w:pPr>
          </w:p>
        </w:tc>
        <w:tc>
          <w:tcPr>
            <w:tcW w:w="318" w:type="pct"/>
            <w:vMerge/>
            <w:shd w:val="clear" w:color="auto" w:fill="FFFFFF"/>
            <w:vAlign w:val="center"/>
          </w:tcPr>
          <w:p w14:paraId="4A87035F" w14:textId="77777777" w:rsidR="000B5467" w:rsidRPr="007A1384" w:rsidRDefault="000B5467">
            <w:pPr>
              <w:jc w:val="center"/>
              <w:rPr>
                <w:b/>
                <w:sz w:val="22"/>
                <w:szCs w:val="22"/>
              </w:rPr>
            </w:pPr>
          </w:p>
        </w:tc>
        <w:tc>
          <w:tcPr>
            <w:tcW w:w="406" w:type="pct"/>
            <w:vMerge/>
            <w:shd w:val="clear" w:color="auto" w:fill="FFFFFF"/>
            <w:vAlign w:val="center"/>
          </w:tcPr>
          <w:p w14:paraId="389924A9" w14:textId="77777777" w:rsidR="000B5467" w:rsidRPr="007A1384" w:rsidRDefault="000B5467">
            <w:pPr>
              <w:jc w:val="center"/>
              <w:rPr>
                <w:b/>
                <w:sz w:val="22"/>
                <w:szCs w:val="22"/>
              </w:rPr>
            </w:pPr>
          </w:p>
        </w:tc>
        <w:tc>
          <w:tcPr>
            <w:tcW w:w="274" w:type="pct"/>
            <w:shd w:val="clear" w:color="auto" w:fill="FFFFFF"/>
            <w:vAlign w:val="center"/>
          </w:tcPr>
          <w:p w14:paraId="6620365E" w14:textId="77777777" w:rsidR="000B5467" w:rsidRPr="007A1384" w:rsidRDefault="000B5467">
            <w:pPr>
              <w:jc w:val="center"/>
              <w:rPr>
                <w:b/>
                <w:sz w:val="22"/>
                <w:szCs w:val="22"/>
              </w:rPr>
            </w:pPr>
            <w:r w:rsidRPr="007A1384">
              <w:rPr>
                <w:b/>
                <w:sz w:val="22"/>
                <w:szCs w:val="22"/>
              </w:rPr>
              <w:t>янв.</w:t>
            </w:r>
          </w:p>
        </w:tc>
        <w:tc>
          <w:tcPr>
            <w:tcW w:w="318" w:type="pct"/>
            <w:shd w:val="clear" w:color="auto" w:fill="FFFFFF"/>
            <w:vAlign w:val="center"/>
          </w:tcPr>
          <w:p w14:paraId="7CD29F38" w14:textId="77777777" w:rsidR="000B5467" w:rsidRPr="007A1384" w:rsidRDefault="000B5467">
            <w:pPr>
              <w:jc w:val="center"/>
              <w:rPr>
                <w:b/>
                <w:sz w:val="22"/>
                <w:szCs w:val="22"/>
              </w:rPr>
            </w:pPr>
            <w:r w:rsidRPr="007A1384">
              <w:rPr>
                <w:b/>
                <w:sz w:val="22"/>
                <w:szCs w:val="22"/>
              </w:rPr>
              <w:t>фев.</w:t>
            </w:r>
          </w:p>
        </w:tc>
        <w:tc>
          <w:tcPr>
            <w:tcW w:w="274" w:type="pct"/>
            <w:shd w:val="clear" w:color="auto" w:fill="FFFFFF"/>
            <w:vAlign w:val="center"/>
          </w:tcPr>
          <w:p w14:paraId="373316D7" w14:textId="77777777" w:rsidR="000B5467" w:rsidRPr="007A1384" w:rsidRDefault="000B5467">
            <w:pPr>
              <w:jc w:val="center"/>
              <w:rPr>
                <w:b/>
                <w:sz w:val="22"/>
                <w:szCs w:val="22"/>
              </w:rPr>
            </w:pPr>
            <w:r w:rsidRPr="007A1384">
              <w:rPr>
                <w:b/>
                <w:sz w:val="22"/>
                <w:szCs w:val="22"/>
              </w:rPr>
              <w:t>март</w:t>
            </w:r>
          </w:p>
        </w:tc>
        <w:tc>
          <w:tcPr>
            <w:tcW w:w="274" w:type="pct"/>
            <w:shd w:val="clear" w:color="auto" w:fill="FFFFFF"/>
            <w:vAlign w:val="center"/>
          </w:tcPr>
          <w:p w14:paraId="3DFFF45F" w14:textId="77777777" w:rsidR="000B5467" w:rsidRPr="007A1384" w:rsidRDefault="000B5467">
            <w:pPr>
              <w:jc w:val="center"/>
              <w:rPr>
                <w:b/>
                <w:sz w:val="22"/>
                <w:szCs w:val="22"/>
              </w:rPr>
            </w:pPr>
            <w:r w:rsidRPr="007A1384">
              <w:rPr>
                <w:b/>
                <w:sz w:val="22"/>
                <w:szCs w:val="22"/>
              </w:rPr>
              <w:t>апр.</w:t>
            </w:r>
          </w:p>
        </w:tc>
        <w:tc>
          <w:tcPr>
            <w:tcW w:w="274" w:type="pct"/>
            <w:shd w:val="clear" w:color="auto" w:fill="FFFFFF"/>
            <w:vAlign w:val="center"/>
          </w:tcPr>
          <w:p w14:paraId="1F4EB82E" w14:textId="77777777" w:rsidR="000B5467" w:rsidRPr="007A1384" w:rsidRDefault="000B5467">
            <w:pPr>
              <w:jc w:val="center"/>
              <w:rPr>
                <w:b/>
                <w:sz w:val="22"/>
                <w:szCs w:val="22"/>
              </w:rPr>
            </w:pPr>
            <w:r w:rsidRPr="007A1384">
              <w:rPr>
                <w:b/>
                <w:sz w:val="22"/>
                <w:szCs w:val="22"/>
              </w:rPr>
              <w:t>май</w:t>
            </w:r>
          </w:p>
        </w:tc>
        <w:tc>
          <w:tcPr>
            <w:tcW w:w="274" w:type="pct"/>
            <w:shd w:val="clear" w:color="auto" w:fill="FFFFFF"/>
            <w:vAlign w:val="center"/>
          </w:tcPr>
          <w:p w14:paraId="29FC841F" w14:textId="77777777" w:rsidR="000B5467" w:rsidRPr="007A1384" w:rsidRDefault="000B5467">
            <w:pPr>
              <w:jc w:val="center"/>
              <w:rPr>
                <w:b/>
                <w:sz w:val="22"/>
                <w:szCs w:val="22"/>
              </w:rPr>
            </w:pPr>
            <w:r w:rsidRPr="007A1384">
              <w:rPr>
                <w:b/>
                <w:sz w:val="22"/>
                <w:szCs w:val="22"/>
              </w:rPr>
              <w:t>июнь</w:t>
            </w:r>
          </w:p>
        </w:tc>
        <w:tc>
          <w:tcPr>
            <w:tcW w:w="274" w:type="pct"/>
            <w:shd w:val="clear" w:color="auto" w:fill="FFFFFF"/>
            <w:vAlign w:val="center"/>
          </w:tcPr>
          <w:p w14:paraId="576550B5" w14:textId="77777777" w:rsidR="000B5467" w:rsidRPr="007A1384" w:rsidRDefault="000B5467">
            <w:pPr>
              <w:jc w:val="center"/>
              <w:rPr>
                <w:b/>
                <w:sz w:val="22"/>
                <w:szCs w:val="22"/>
              </w:rPr>
            </w:pPr>
            <w:r w:rsidRPr="007A1384">
              <w:rPr>
                <w:b/>
                <w:sz w:val="22"/>
                <w:szCs w:val="22"/>
              </w:rPr>
              <w:t>июль</w:t>
            </w:r>
          </w:p>
        </w:tc>
        <w:tc>
          <w:tcPr>
            <w:tcW w:w="274" w:type="pct"/>
            <w:shd w:val="clear" w:color="auto" w:fill="FFFFFF"/>
            <w:vAlign w:val="center"/>
          </w:tcPr>
          <w:p w14:paraId="64D6197A" w14:textId="77777777" w:rsidR="000B5467" w:rsidRPr="007A1384" w:rsidRDefault="000B5467">
            <w:pPr>
              <w:jc w:val="center"/>
              <w:rPr>
                <w:b/>
                <w:sz w:val="22"/>
                <w:szCs w:val="22"/>
              </w:rPr>
            </w:pPr>
            <w:r w:rsidRPr="007A1384">
              <w:rPr>
                <w:b/>
                <w:sz w:val="22"/>
                <w:szCs w:val="22"/>
              </w:rPr>
              <w:t>авг.</w:t>
            </w:r>
          </w:p>
        </w:tc>
        <w:tc>
          <w:tcPr>
            <w:tcW w:w="274" w:type="pct"/>
            <w:shd w:val="clear" w:color="auto" w:fill="FFFFFF"/>
            <w:vAlign w:val="center"/>
          </w:tcPr>
          <w:p w14:paraId="049C427A" w14:textId="77777777" w:rsidR="000B5467" w:rsidRPr="007A1384" w:rsidRDefault="000B5467">
            <w:pPr>
              <w:jc w:val="center"/>
              <w:rPr>
                <w:b/>
                <w:sz w:val="22"/>
                <w:szCs w:val="22"/>
              </w:rPr>
            </w:pPr>
            <w:r w:rsidRPr="007A1384">
              <w:rPr>
                <w:b/>
                <w:sz w:val="22"/>
                <w:szCs w:val="22"/>
              </w:rPr>
              <w:t>сен.</w:t>
            </w:r>
          </w:p>
        </w:tc>
        <w:tc>
          <w:tcPr>
            <w:tcW w:w="274" w:type="pct"/>
            <w:shd w:val="clear" w:color="auto" w:fill="FFFFFF"/>
            <w:vAlign w:val="center"/>
          </w:tcPr>
          <w:p w14:paraId="79AEFE09" w14:textId="77777777" w:rsidR="000B5467" w:rsidRPr="007A1384" w:rsidRDefault="000B5467">
            <w:pPr>
              <w:jc w:val="center"/>
              <w:rPr>
                <w:b/>
                <w:sz w:val="22"/>
                <w:szCs w:val="22"/>
              </w:rPr>
            </w:pPr>
            <w:r w:rsidRPr="007A1384">
              <w:rPr>
                <w:b/>
                <w:sz w:val="22"/>
                <w:szCs w:val="22"/>
              </w:rPr>
              <w:t>окт.</w:t>
            </w:r>
          </w:p>
        </w:tc>
        <w:tc>
          <w:tcPr>
            <w:tcW w:w="258" w:type="pct"/>
            <w:shd w:val="clear" w:color="auto" w:fill="FFFFFF"/>
            <w:vAlign w:val="center"/>
          </w:tcPr>
          <w:p w14:paraId="4954968E" w14:textId="77777777" w:rsidR="000B5467" w:rsidRPr="007A1384" w:rsidRDefault="000B5467">
            <w:pPr>
              <w:jc w:val="center"/>
              <w:rPr>
                <w:b/>
                <w:sz w:val="22"/>
                <w:szCs w:val="22"/>
              </w:rPr>
            </w:pPr>
            <w:r w:rsidRPr="007A1384">
              <w:rPr>
                <w:b/>
                <w:sz w:val="22"/>
                <w:szCs w:val="22"/>
              </w:rPr>
              <w:t>ноя.</w:t>
            </w:r>
          </w:p>
        </w:tc>
        <w:tc>
          <w:tcPr>
            <w:tcW w:w="422" w:type="pct"/>
            <w:vMerge/>
            <w:shd w:val="clear" w:color="auto" w:fill="FFFFFF"/>
            <w:vAlign w:val="center"/>
          </w:tcPr>
          <w:p w14:paraId="4D20A605" w14:textId="77777777" w:rsidR="000B5467" w:rsidRPr="007A1384" w:rsidRDefault="000B5467">
            <w:pPr>
              <w:jc w:val="center"/>
              <w:rPr>
                <w:b/>
                <w:sz w:val="22"/>
                <w:szCs w:val="22"/>
              </w:rPr>
            </w:pPr>
          </w:p>
        </w:tc>
      </w:tr>
      <w:tr w:rsidR="000B5467" w:rsidRPr="007A1384" w14:paraId="6846E93F" w14:textId="77777777" w:rsidTr="007A1384">
        <w:trPr>
          <w:tblHeader/>
        </w:trPr>
        <w:tc>
          <w:tcPr>
            <w:tcW w:w="202" w:type="pct"/>
            <w:shd w:val="clear" w:color="auto" w:fill="FFFFFF"/>
            <w:vAlign w:val="center"/>
          </w:tcPr>
          <w:p w14:paraId="75AC98D5" w14:textId="77777777" w:rsidR="000B5467" w:rsidRPr="007A1384" w:rsidRDefault="000B5467">
            <w:pPr>
              <w:jc w:val="center"/>
              <w:rPr>
                <w:b/>
                <w:sz w:val="22"/>
                <w:szCs w:val="22"/>
              </w:rPr>
            </w:pPr>
            <w:r w:rsidRPr="007A1384">
              <w:rPr>
                <w:b/>
                <w:sz w:val="22"/>
                <w:szCs w:val="22"/>
              </w:rPr>
              <w:t>1</w:t>
            </w:r>
          </w:p>
        </w:tc>
        <w:tc>
          <w:tcPr>
            <w:tcW w:w="610" w:type="pct"/>
            <w:shd w:val="clear" w:color="auto" w:fill="FFFFFF"/>
            <w:vAlign w:val="center"/>
          </w:tcPr>
          <w:p w14:paraId="797012A5" w14:textId="77777777" w:rsidR="000B5467" w:rsidRPr="007A1384" w:rsidRDefault="000B5467">
            <w:pPr>
              <w:jc w:val="center"/>
              <w:rPr>
                <w:b/>
                <w:sz w:val="22"/>
                <w:szCs w:val="22"/>
              </w:rPr>
            </w:pPr>
            <w:r w:rsidRPr="007A1384">
              <w:rPr>
                <w:b/>
                <w:sz w:val="22"/>
                <w:szCs w:val="22"/>
              </w:rPr>
              <w:t>2</w:t>
            </w:r>
          </w:p>
        </w:tc>
        <w:tc>
          <w:tcPr>
            <w:tcW w:w="318" w:type="pct"/>
            <w:shd w:val="clear" w:color="auto" w:fill="FFFFFF"/>
            <w:vAlign w:val="center"/>
          </w:tcPr>
          <w:p w14:paraId="5B883A1A" w14:textId="77777777" w:rsidR="000B5467" w:rsidRPr="007A1384" w:rsidRDefault="000B5467">
            <w:pPr>
              <w:jc w:val="center"/>
              <w:rPr>
                <w:b/>
                <w:sz w:val="22"/>
                <w:szCs w:val="22"/>
              </w:rPr>
            </w:pPr>
            <w:r w:rsidRPr="007A1384">
              <w:rPr>
                <w:b/>
                <w:sz w:val="22"/>
                <w:szCs w:val="22"/>
              </w:rPr>
              <w:t>3</w:t>
            </w:r>
          </w:p>
        </w:tc>
        <w:tc>
          <w:tcPr>
            <w:tcW w:w="406" w:type="pct"/>
            <w:shd w:val="clear" w:color="auto" w:fill="FFFFFF"/>
            <w:vAlign w:val="center"/>
          </w:tcPr>
          <w:p w14:paraId="1429E285" w14:textId="77777777" w:rsidR="000B5467" w:rsidRPr="007A1384" w:rsidRDefault="000B5467">
            <w:pPr>
              <w:jc w:val="center"/>
              <w:rPr>
                <w:b/>
                <w:sz w:val="22"/>
                <w:szCs w:val="22"/>
              </w:rPr>
            </w:pPr>
            <w:r w:rsidRPr="007A1384">
              <w:rPr>
                <w:b/>
                <w:sz w:val="22"/>
                <w:szCs w:val="22"/>
              </w:rPr>
              <w:t>4</w:t>
            </w:r>
          </w:p>
        </w:tc>
        <w:tc>
          <w:tcPr>
            <w:tcW w:w="274" w:type="pct"/>
            <w:shd w:val="clear" w:color="auto" w:fill="FFFFFF"/>
            <w:vAlign w:val="center"/>
          </w:tcPr>
          <w:p w14:paraId="25E3D173" w14:textId="77777777" w:rsidR="000B5467" w:rsidRPr="007A1384" w:rsidRDefault="000B5467">
            <w:pPr>
              <w:jc w:val="center"/>
              <w:rPr>
                <w:b/>
                <w:sz w:val="22"/>
                <w:szCs w:val="22"/>
              </w:rPr>
            </w:pPr>
            <w:r w:rsidRPr="007A1384">
              <w:rPr>
                <w:b/>
                <w:sz w:val="22"/>
                <w:szCs w:val="22"/>
              </w:rPr>
              <w:t>5</w:t>
            </w:r>
          </w:p>
        </w:tc>
        <w:tc>
          <w:tcPr>
            <w:tcW w:w="318" w:type="pct"/>
            <w:shd w:val="clear" w:color="auto" w:fill="FFFFFF"/>
            <w:vAlign w:val="center"/>
          </w:tcPr>
          <w:p w14:paraId="2FE6E70B" w14:textId="77777777" w:rsidR="000B5467" w:rsidRPr="007A1384" w:rsidRDefault="000B5467">
            <w:pPr>
              <w:jc w:val="center"/>
              <w:rPr>
                <w:b/>
                <w:sz w:val="22"/>
                <w:szCs w:val="22"/>
              </w:rPr>
            </w:pPr>
            <w:r w:rsidRPr="007A1384">
              <w:rPr>
                <w:b/>
                <w:sz w:val="22"/>
                <w:szCs w:val="22"/>
              </w:rPr>
              <w:t>6</w:t>
            </w:r>
          </w:p>
        </w:tc>
        <w:tc>
          <w:tcPr>
            <w:tcW w:w="274" w:type="pct"/>
            <w:shd w:val="clear" w:color="auto" w:fill="FFFFFF"/>
            <w:vAlign w:val="center"/>
          </w:tcPr>
          <w:p w14:paraId="483A68A9" w14:textId="77777777" w:rsidR="000B5467" w:rsidRPr="007A1384" w:rsidRDefault="000B5467">
            <w:pPr>
              <w:jc w:val="center"/>
              <w:rPr>
                <w:b/>
                <w:sz w:val="22"/>
                <w:szCs w:val="22"/>
              </w:rPr>
            </w:pPr>
            <w:r w:rsidRPr="007A1384">
              <w:rPr>
                <w:b/>
                <w:sz w:val="22"/>
                <w:szCs w:val="22"/>
              </w:rPr>
              <w:t>7</w:t>
            </w:r>
          </w:p>
        </w:tc>
        <w:tc>
          <w:tcPr>
            <w:tcW w:w="274" w:type="pct"/>
            <w:shd w:val="clear" w:color="auto" w:fill="FFFFFF"/>
            <w:vAlign w:val="center"/>
          </w:tcPr>
          <w:p w14:paraId="03CE092B" w14:textId="77777777" w:rsidR="000B5467" w:rsidRPr="007A1384" w:rsidRDefault="000B5467">
            <w:pPr>
              <w:jc w:val="center"/>
              <w:rPr>
                <w:b/>
                <w:sz w:val="22"/>
                <w:szCs w:val="22"/>
              </w:rPr>
            </w:pPr>
            <w:r w:rsidRPr="007A1384">
              <w:rPr>
                <w:b/>
                <w:sz w:val="22"/>
                <w:szCs w:val="22"/>
              </w:rPr>
              <w:t>8</w:t>
            </w:r>
          </w:p>
        </w:tc>
        <w:tc>
          <w:tcPr>
            <w:tcW w:w="274" w:type="pct"/>
            <w:shd w:val="clear" w:color="auto" w:fill="FFFFFF"/>
            <w:vAlign w:val="center"/>
          </w:tcPr>
          <w:p w14:paraId="12426E12" w14:textId="77777777" w:rsidR="000B5467" w:rsidRPr="007A1384" w:rsidRDefault="000B5467">
            <w:pPr>
              <w:jc w:val="center"/>
              <w:rPr>
                <w:b/>
                <w:sz w:val="22"/>
                <w:szCs w:val="22"/>
              </w:rPr>
            </w:pPr>
            <w:r w:rsidRPr="007A1384">
              <w:rPr>
                <w:b/>
                <w:sz w:val="22"/>
                <w:szCs w:val="22"/>
              </w:rPr>
              <w:t>9</w:t>
            </w:r>
          </w:p>
        </w:tc>
        <w:tc>
          <w:tcPr>
            <w:tcW w:w="274" w:type="pct"/>
            <w:shd w:val="clear" w:color="auto" w:fill="FFFFFF"/>
            <w:vAlign w:val="center"/>
          </w:tcPr>
          <w:p w14:paraId="19856BE7" w14:textId="77777777" w:rsidR="000B5467" w:rsidRPr="007A1384" w:rsidRDefault="000B5467">
            <w:pPr>
              <w:jc w:val="center"/>
              <w:rPr>
                <w:b/>
                <w:sz w:val="22"/>
                <w:szCs w:val="22"/>
              </w:rPr>
            </w:pPr>
            <w:r w:rsidRPr="007A1384">
              <w:rPr>
                <w:b/>
                <w:sz w:val="22"/>
                <w:szCs w:val="22"/>
              </w:rPr>
              <w:t>10</w:t>
            </w:r>
          </w:p>
        </w:tc>
        <w:tc>
          <w:tcPr>
            <w:tcW w:w="274" w:type="pct"/>
            <w:shd w:val="clear" w:color="auto" w:fill="FFFFFF"/>
            <w:vAlign w:val="center"/>
          </w:tcPr>
          <w:p w14:paraId="2E893BB6" w14:textId="77777777" w:rsidR="000B5467" w:rsidRPr="007A1384" w:rsidRDefault="000B5467">
            <w:pPr>
              <w:jc w:val="center"/>
              <w:rPr>
                <w:b/>
                <w:sz w:val="22"/>
                <w:szCs w:val="22"/>
              </w:rPr>
            </w:pPr>
            <w:r w:rsidRPr="007A1384">
              <w:rPr>
                <w:b/>
                <w:sz w:val="22"/>
                <w:szCs w:val="22"/>
              </w:rPr>
              <w:t>11</w:t>
            </w:r>
          </w:p>
        </w:tc>
        <w:tc>
          <w:tcPr>
            <w:tcW w:w="274" w:type="pct"/>
            <w:shd w:val="clear" w:color="auto" w:fill="FFFFFF"/>
            <w:vAlign w:val="center"/>
          </w:tcPr>
          <w:p w14:paraId="61C470D5" w14:textId="77777777" w:rsidR="000B5467" w:rsidRPr="007A1384" w:rsidRDefault="000B5467">
            <w:pPr>
              <w:jc w:val="center"/>
              <w:rPr>
                <w:b/>
                <w:sz w:val="22"/>
                <w:szCs w:val="22"/>
              </w:rPr>
            </w:pPr>
            <w:r w:rsidRPr="007A1384">
              <w:rPr>
                <w:b/>
                <w:sz w:val="22"/>
                <w:szCs w:val="22"/>
              </w:rPr>
              <w:t>12</w:t>
            </w:r>
          </w:p>
        </w:tc>
        <w:tc>
          <w:tcPr>
            <w:tcW w:w="274" w:type="pct"/>
            <w:shd w:val="clear" w:color="auto" w:fill="FFFFFF"/>
            <w:vAlign w:val="center"/>
          </w:tcPr>
          <w:p w14:paraId="482992AA" w14:textId="77777777" w:rsidR="000B5467" w:rsidRPr="007A1384" w:rsidRDefault="000B5467">
            <w:pPr>
              <w:jc w:val="center"/>
              <w:rPr>
                <w:b/>
                <w:sz w:val="22"/>
                <w:szCs w:val="22"/>
              </w:rPr>
            </w:pPr>
            <w:r w:rsidRPr="007A1384">
              <w:rPr>
                <w:b/>
                <w:sz w:val="22"/>
                <w:szCs w:val="22"/>
              </w:rPr>
              <w:t>13</w:t>
            </w:r>
          </w:p>
        </w:tc>
        <w:tc>
          <w:tcPr>
            <w:tcW w:w="274" w:type="pct"/>
            <w:shd w:val="clear" w:color="auto" w:fill="FFFFFF"/>
            <w:vAlign w:val="center"/>
          </w:tcPr>
          <w:p w14:paraId="7DEC6430" w14:textId="77777777" w:rsidR="000B5467" w:rsidRPr="007A1384" w:rsidRDefault="000B5467">
            <w:pPr>
              <w:jc w:val="center"/>
              <w:rPr>
                <w:b/>
                <w:sz w:val="22"/>
                <w:szCs w:val="22"/>
              </w:rPr>
            </w:pPr>
            <w:r w:rsidRPr="007A1384">
              <w:rPr>
                <w:b/>
                <w:sz w:val="22"/>
                <w:szCs w:val="22"/>
              </w:rPr>
              <w:t>14</w:t>
            </w:r>
          </w:p>
        </w:tc>
        <w:tc>
          <w:tcPr>
            <w:tcW w:w="258" w:type="pct"/>
            <w:shd w:val="clear" w:color="auto" w:fill="FFFFFF"/>
            <w:vAlign w:val="center"/>
          </w:tcPr>
          <w:p w14:paraId="70CC7CDF" w14:textId="77777777" w:rsidR="000B5467" w:rsidRPr="007A1384" w:rsidRDefault="000B5467">
            <w:pPr>
              <w:jc w:val="center"/>
              <w:rPr>
                <w:b/>
                <w:sz w:val="22"/>
                <w:szCs w:val="22"/>
              </w:rPr>
            </w:pPr>
            <w:r w:rsidRPr="007A1384">
              <w:rPr>
                <w:b/>
                <w:sz w:val="22"/>
                <w:szCs w:val="22"/>
              </w:rPr>
              <w:t>15</w:t>
            </w:r>
          </w:p>
        </w:tc>
        <w:tc>
          <w:tcPr>
            <w:tcW w:w="422" w:type="pct"/>
            <w:shd w:val="clear" w:color="auto" w:fill="FFFFFF"/>
            <w:vAlign w:val="center"/>
          </w:tcPr>
          <w:p w14:paraId="6FDF6587" w14:textId="77777777" w:rsidR="000B5467" w:rsidRPr="007A1384" w:rsidRDefault="000B5467">
            <w:pPr>
              <w:jc w:val="center"/>
              <w:rPr>
                <w:b/>
                <w:sz w:val="22"/>
                <w:szCs w:val="22"/>
              </w:rPr>
            </w:pPr>
            <w:r w:rsidRPr="007A1384">
              <w:rPr>
                <w:b/>
                <w:sz w:val="22"/>
                <w:szCs w:val="22"/>
              </w:rPr>
              <w:t>15</w:t>
            </w:r>
          </w:p>
        </w:tc>
      </w:tr>
      <w:tr w:rsidR="000B5467" w:rsidRPr="007A1384" w14:paraId="5E67F29C" w14:textId="77777777" w:rsidTr="007A1384">
        <w:trPr>
          <w:trHeight w:val="442"/>
        </w:trPr>
        <w:tc>
          <w:tcPr>
            <w:tcW w:w="202" w:type="pct"/>
            <w:shd w:val="clear" w:color="auto" w:fill="FFFFFF"/>
            <w:vAlign w:val="center"/>
          </w:tcPr>
          <w:p w14:paraId="036F03CF" w14:textId="77777777" w:rsidR="000B5467" w:rsidRPr="00FD4304" w:rsidRDefault="000B5467">
            <w:pPr>
              <w:jc w:val="center"/>
              <w:rPr>
                <w:b/>
                <w:sz w:val="22"/>
                <w:szCs w:val="22"/>
              </w:rPr>
            </w:pPr>
            <w:r w:rsidRPr="00FD4304">
              <w:rPr>
                <w:b/>
                <w:sz w:val="22"/>
                <w:szCs w:val="22"/>
              </w:rPr>
              <w:t>1.</w:t>
            </w:r>
          </w:p>
        </w:tc>
        <w:tc>
          <w:tcPr>
            <w:tcW w:w="4798" w:type="pct"/>
            <w:gridSpan w:val="15"/>
            <w:shd w:val="clear" w:color="auto" w:fill="FFFFFF"/>
            <w:vAlign w:val="center"/>
          </w:tcPr>
          <w:p w14:paraId="54F1E195" w14:textId="77777777" w:rsidR="000B5467" w:rsidRPr="00FD4304" w:rsidRDefault="000B5467">
            <w:pPr>
              <w:jc w:val="both"/>
              <w:rPr>
                <w:b/>
                <w:sz w:val="22"/>
                <w:szCs w:val="22"/>
              </w:rPr>
            </w:pPr>
            <w:r w:rsidRPr="00FD4304">
              <w:rPr>
                <w:b/>
                <w:bCs/>
                <w:sz w:val="22"/>
                <w:szCs w:val="22"/>
              </w:rPr>
              <w:t>Задача «</w:t>
            </w:r>
            <w:r w:rsidRPr="00FD4304">
              <w:rPr>
                <w:b/>
                <w:sz w:val="22"/>
                <w:szCs w:val="22"/>
              </w:rPr>
              <w:t>Повышение степени использования туристско-рекреационного потенциала Красногвардейского района»</w:t>
            </w:r>
          </w:p>
        </w:tc>
      </w:tr>
      <w:tr w:rsidR="000B5467" w:rsidRPr="007A1384" w14:paraId="5F98008D" w14:textId="77777777" w:rsidTr="007A1384">
        <w:tc>
          <w:tcPr>
            <w:tcW w:w="202" w:type="pct"/>
            <w:shd w:val="clear" w:color="auto" w:fill="FFFFFF"/>
            <w:vAlign w:val="center"/>
          </w:tcPr>
          <w:p w14:paraId="54D33093" w14:textId="77777777" w:rsidR="000B5467" w:rsidRPr="007A1384" w:rsidRDefault="000B5467" w:rsidP="0037625C">
            <w:pPr>
              <w:jc w:val="center"/>
              <w:rPr>
                <w:sz w:val="22"/>
                <w:szCs w:val="22"/>
              </w:rPr>
            </w:pPr>
            <w:r w:rsidRPr="007A1384">
              <w:rPr>
                <w:sz w:val="22"/>
                <w:szCs w:val="22"/>
              </w:rPr>
              <w:t>1.1.</w:t>
            </w:r>
          </w:p>
        </w:tc>
        <w:tc>
          <w:tcPr>
            <w:tcW w:w="610" w:type="pct"/>
            <w:shd w:val="clear" w:color="auto" w:fill="FFFFFF"/>
            <w:vAlign w:val="center"/>
          </w:tcPr>
          <w:p w14:paraId="44FB5271" w14:textId="77777777" w:rsidR="000B5467" w:rsidRPr="007A1384" w:rsidRDefault="000B5467" w:rsidP="0037625C">
            <w:pPr>
              <w:rPr>
                <w:rFonts w:eastAsia="Arial Unicode MS"/>
                <w:i/>
                <w:sz w:val="22"/>
                <w:szCs w:val="22"/>
                <w:u w:color="000000"/>
              </w:rPr>
            </w:pPr>
            <w:r w:rsidRPr="007A1384">
              <w:rPr>
                <w:sz w:val="22"/>
                <w:szCs w:val="22"/>
              </w:rPr>
              <w:t xml:space="preserve">Удельный вес численности молодых людей, </w:t>
            </w:r>
            <w:r w:rsidRPr="007A1384">
              <w:rPr>
                <w:sz w:val="22"/>
                <w:szCs w:val="22"/>
              </w:rPr>
              <w:lastRenderedPageBreak/>
              <w:t>вовлеченных в общественную деятельность</w:t>
            </w:r>
          </w:p>
        </w:tc>
        <w:tc>
          <w:tcPr>
            <w:tcW w:w="318" w:type="pct"/>
            <w:shd w:val="clear" w:color="auto" w:fill="FFFFFF"/>
            <w:vAlign w:val="center"/>
          </w:tcPr>
          <w:p w14:paraId="7896871F" w14:textId="77777777" w:rsidR="000B5467" w:rsidRPr="007A1384" w:rsidRDefault="000B5467" w:rsidP="0037625C">
            <w:pPr>
              <w:jc w:val="center"/>
              <w:rPr>
                <w:rFonts w:eastAsia="Arial Unicode MS"/>
                <w:sz w:val="22"/>
                <w:szCs w:val="22"/>
                <w:u w:color="000000"/>
              </w:rPr>
            </w:pPr>
            <w:r w:rsidRPr="007A1384">
              <w:rPr>
                <w:rFonts w:eastAsia="Arial Unicode MS"/>
                <w:sz w:val="22"/>
                <w:szCs w:val="22"/>
                <w:u w:color="000000"/>
              </w:rPr>
              <w:lastRenderedPageBreak/>
              <w:t>«КПМ»</w:t>
            </w:r>
          </w:p>
        </w:tc>
        <w:tc>
          <w:tcPr>
            <w:tcW w:w="406" w:type="pct"/>
            <w:shd w:val="clear" w:color="auto" w:fill="FFFFFF"/>
            <w:vAlign w:val="center"/>
          </w:tcPr>
          <w:p w14:paraId="41CABACE" w14:textId="77777777" w:rsidR="000B5467" w:rsidRPr="007A1384" w:rsidRDefault="000B5467" w:rsidP="0037625C">
            <w:pPr>
              <w:jc w:val="center"/>
              <w:rPr>
                <w:sz w:val="22"/>
                <w:szCs w:val="22"/>
              </w:rPr>
            </w:pPr>
            <w:r w:rsidRPr="007A1384">
              <w:rPr>
                <w:rFonts w:eastAsia="Arial Unicode MS"/>
                <w:sz w:val="22"/>
                <w:szCs w:val="22"/>
                <w:u w:color="000000"/>
              </w:rPr>
              <w:t>Процент</w:t>
            </w:r>
          </w:p>
        </w:tc>
        <w:tc>
          <w:tcPr>
            <w:tcW w:w="274" w:type="pct"/>
            <w:shd w:val="clear" w:color="auto" w:fill="FFFFFF"/>
            <w:vAlign w:val="center"/>
          </w:tcPr>
          <w:p w14:paraId="196D4522" w14:textId="77777777" w:rsidR="000B5467" w:rsidRPr="007A1384" w:rsidRDefault="000B5467" w:rsidP="0037625C">
            <w:pPr>
              <w:jc w:val="center"/>
              <w:rPr>
                <w:sz w:val="22"/>
                <w:szCs w:val="22"/>
              </w:rPr>
            </w:pPr>
            <w:r w:rsidRPr="007A1384">
              <w:rPr>
                <w:spacing w:val="-2"/>
                <w:sz w:val="22"/>
                <w:szCs w:val="22"/>
              </w:rPr>
              <w:t>-</w:t>
            </w:r>
          </w:p>
        </w:tc>
        <w:tc>
          <w:tcPr>
            <w:tcW w:w="318" w:type="pct"/>
            <w:shd w:val="clear" w:color="auto" w:fill="FFFFFF"/>
            <w:vAlign w:val="center"/>
          </w:tcPr>
          <w:p w14:paraId="1001EA18" w14:textId="77777777" w:rsidR="000B5467" w:rsidRPr="007A1384" w:rsidRDefault="000B5467" w:rsidP="0037625C">
            <w:pPr>
              <w:jc w:val="center"/>
              <w:rPr>
                <w:sz w:val="22"/>
                <w:szCs w:val="22"/>
              </w:rPr>
            </w:pPr>
            <w:r w:rsidRPr="007A1384">
              <w:rPr>
                <w:rFonts w:eastAsia="Calibri"/>
                <w:sz w:val="22"/>
                <w:szCs w:val="22"/>
              </w:rPr>
              <w:t>-</w:t>
            </w:r>
          </w:p>
        </w:tc>
        <w:tc>
          <w:tcPr>
            <w:tcW w:w="274" w:type="pct"/>
            <w:shd w:val="clear" w:color="auto" w:fill="FFFFFF"/>
            <w:vAlign w:val="center"/>
          </w:tcPr>
          <w:p w14:paraId="347E4BCC" w14:textId="77777777" w:rsidR="000B5467" w:rsidRPr="007A1384" w:rsidRDefault="000B5467" w:rsidP="0037625C">
            <w:pPr>
              <w:jc w:val="center"/>
              <w:rPr>
                <w:sz w:val="22"/>
                <w:szCs w:val="22"/>
              </w:rPr>
            </w:pPr>
            <w:r w:rsidRPr="007A1384">
              <w:rPr>
                <w:sz w:val="22"/>
                <w:szCs w:val="22"/>
              </w:rPr>
              <w:t>39</w:t>
            </w:r>
          </w:p>
        </w:tc>
        <w:tc>
          <w:tcPr>
            <w:tcW w:w="274" w:type="pct"/>
            <w:shd w:val="clear" w:color="auto" w:fill="FFFFFF"/>
            <w:vAlign w:val="center"/>
          </w:tcPr>
          <w:p w14:paraId="6C2EA9F9" w14:textId="77777777" w:rsidR="000B5467" w:rsidRPr="007A1384" w:rsidRDefault="000B5467" w:rsidP="0037625C">
            <w:pPr>
              <w:jc w:val="center"/>
              <w:rPr>
                <w:sz w:val="22"/>
                <w:szCs w:val="22"/>
              </w:rPr>
            </w:pPr>
            <w:r w:rsidRPr="007A1384">
              <w:rPr>
                <w:rFonts w:eastAsia="Calibri"/>
                <w:sz w:val="22"/>
                <w:szCs w:val="22"/>
              </w:rPr>
              <w:t>-</w:t>
            </w:r>
          </w:p>
        </w:tc>
        <w:tc>
          <w:tcPr>
            <w:tcW w:w="274" w:type="pct"/>
            <w:shd w:val="clear" w:color="auto" w:fill="FFFFFF"/>
            <w:vAlign w:val="center"/>
          </w:tcPr>
          <w:p w14:paraId="553B9FA1" w14:textId="77777777" w:rsidR="000B5467" w:rsidRPr="007A1384" w:rsidRDefault="000B5467" w:rsidP="0037625C">
            <w:pPr>
              <w:jc w:val="center"/>
              <w:rPr>
                <w:sz w:val="22"/>
                <w:szCs w:val="22"/>
              </w:rPr>
            </w:pPr>
            <w:r w:rsidRPr="007A1384">
              <w:rPr>
                <w:rFonts w:eastAsia="Calibri"/>
                <w:sz w:val="22"/>
                <w:szCs w:val="22"/>
              </w:rPr>
              <w:t>-</w:t>
            </w:r>
          </w:p>
        </w:tc>
        <w:tc>
          <w:tcPr>
            <w:tcW w:w="274" w:type="pct"/>
            <w:shd w:val="clear" w:color="auto" w:fill="FFFFFF"/>
            <w:vAlign w:val="center"/>
          </w:tcPr>
          <w:p w14:paraId="6B67CC29" w14:textId="77777777" w:rsidR="000B5467" w:rsidRPr="007A1384" w:rsidRDefault="000B5467" w:rsidP="0037625C">
            <w:pPr>
              <w:jc w:val="center"/>
              <w:rPr>
                <w:sz w:val="22"/>
                <w:szCs w:val="22"/>
              </w:rPr>
            </w:pPr>
            <w:r w:rsidRPr="007A1384">
              <w:rPr>
                <w:sz w:val="22"/>
                <w:szCs w:val="22"/>
              </w:rPr>
              <w:t>54</w:t>
            </w:r>
          </w:p>
        </w:tc>
        <w:tc>
          <w:tcPr>
            <w:tcW w:w="274" w:type="pct"/>
            <w:shd w:val="clear" w:color="auto" w:fill="FFFFFF"/>
            <w:vAlign w:val="center"/>
          </w:tcPr>
          <w:p w14:paraId="08103796" w14:textId="77777777" w:rsidR="000B5467" w:rsidRPr="007A1384" w:rsidRDefault="000B5467" w:rsidP="0037625C">
            <w:pPr>
              <w:jc w:val="center"/>
              <w:rPr>
                <w:sz w:val="22"/>
                <w:szCs w:val="22"/>
              </w:rPr>
            </w:pPr>
            <w:r w:rsidRPr="007A1384">
              <w:rPr>
                <w:rFonts w:eastAsia="Calibri"/>
                <w:sz w:val="22"/>
                <w:szCs w:val="22"/>
              </w:rPr>
              <w:t>-</w:t>
            </w:r>
          </w:p>
        </w:tc>
        <w:tc>
          <w:tcPr>
            <w:tcW w:w="274" w:type="pct"/>
            <w:shd w:val="clear" w:color="auto" w:fill="FFFFFF"/>
            <w:vAlign w:val="center"/>
          </w:tcPr>
          <w:p w14:paraId="71311E2D" w14:textId="77777777" w:rsidR="000B5467" w:rsidRPr="007A1384" w:rsidRDefault="000B5467" w:rsidP="0037625C">
            <w:pPr>
              <w:jc w:val="center"/>
              <w:rPr>
                <w:sz w:val="22"/>
                <w:szCs w:val="22"/>
              </w:rPr>
            </w:pPr>
            <w:r w:rsidRPr="007A1384">
              <w:rPr>
                <w:rFonts w:eastAsia="Calibri"/>
                <w:sz w:val="22"/>
                <w:szCs w:val="22"/>
              </w:rPr>
              <w:t>-</w:t>
            </w:r>
          </w:p>
        </w:tc>
        <w:tc>
          <w:tcPr>
            <w:tcW w:w="274" w:type="pct"/>
            <w:shd w:val="clear" w:color="auto" w:fill="FFFFFF"/>
            <w:vAlign w:val="center"/>
          </w:tcPr>
          <w:p w14:paraId="045F9664" w14:textId="77777777" w:rsidR="000B5467" w:rsidRPr="007A1384" w:rsidRDefault="000B5467" w:rsidP="0037625C">
            <w:pPr>
              <w:jc w:val="center"/>
              <w:rPr>
                <w:sz w:val="22"/>
                <w:szCs w:val="22"/>
              </w:rPr>
            </w:pPr>
            <w:r w:rsidRPr="007A1384">
              <w:rPr>
                <w:sz w:val="22"/>
                <w:szCs w:val="22"/>
              </w:rPr>
              <w:t>60</w:t>
            </w:r>
          </w:p>
        </w:tc>
        <w:tc>
          <w:tcPr>
            <w:tcW w:w="274" w:type="pct"/>
            <w:shd w:val="clear" w:color="auto" w:fill="FFFFFF"/>
            <w:vAlign w:val="center"/>
          </w:tcPr>
          <w:p w14:paraId="62193F7C" w14:textId="77777777" w:rsidR="000B5467" w:rsidRPr="007A1384" w:rsidRDefault="000B5467" w:rsidP="0037625C">
            <w:pPr>
              <w:jc w:val="center"/>
              <w:rPr>
                <w:sz w:val="22"/>
                <w:szCs w:val="22"/>
              </w:rPr>
            </w:pPr>
            <w:r w:rsidRPr="007A1384">
              <w:rPr>
                <w:rFonts w:eastAsia="Calibri"/>
                <w:sz w:val="22"/>
                <w:szCs w:val="22"/>
              </w:rPr>
              <w:t>-</w:t>
            </w:r>
          </w:p>
        </w:tc>
        <w:tc>
          <w:tcPr>
            <w:tcW w:w="258" w:type="pct"/>
            <w:shd w:val="clear" w:color="auto" w:fill="FFFFFF"/>
            <w:vAlign w:val="center"/>
          </w:tcPr>
          <w:p w14:paraId="7DA56AFC" w14:textId="77777777" w:rsidR="000B5467" w:rsidRPr="007A1384" w:rsidRDefault="000B5467" w:rsidP="0037625C">
            <w:pPr>
              <w:jc w:val="center"/>
              <w:rPr>
                <w:sz w:val="22"/>
                <w:szCs w:val="22"/>
              </w:rPr>
            </w:pPr>
            <w:r w:rsidRPr="007A1384">
              <w:rPr>
                <w:rFonts w:eastAsia="Calibri"/>
                <w:sz w:val="22"/>
                <w:szCs w:val="22"/>
              </w:rPr>
              <w:t>-</w:t>
            </w:r>
          </w:p>
        </w:tc>
        <w:tc>
          <w:tcPr>
            <w:tcW w:w="422" w:type="pct"/>
            <w:shd w:val="clear" w:color="auto" w:fill="FFFFFF"/>
            <w:vAlign w:val="center"/>
          </w:tcPr>
          <w:p w14:paraId="4E0637D0" w14:textId="77777777" w:rsidR="000B5467" w:rsidRPr="007A1384" w:rsidRDefault="000B5467" w:rsidP="0037625C">
            <w:pPr>
              <w:jc w:val="center"/>
              <w:rPr>
                <w:sz w:val="22"/>
                <w:szCs w:val="22"/>
              </w:rPr>
            </w:pPr>
            <w:r w:rsidRPr="007A1384">
              <w:rPr>
                <w:rFonts w:eastAsia="Calibri"/>
                <w:sz w:val="22"/>
                <w:szCs w:val="22"/>
              </w:rPr>
              <w:t>63,8</w:t>
            </w:r>
          </w:p>
        </w:tc>
      </w:tr>
      <w:tr w:rsidR="000B5467" w:rsidRPr="007A1384" w14:paraId="456C74B0" w14:textId="77777777" w:rsidTr="007A1384">
        <w:tc>
          <w:tcPr>
            <w:tcW w:w="202" w:type="pct"/>
            <w:shd w:val="clear" w:color="auto" w:fill="FFFFFF"/>
            <w:vAlign w:val="center"/>
          </w:tcPr>
          <w:p w14:paraId="655A00D4" w14:textId="77777777" w:rsidR="000B5467" w:rsidRPr="007A1384" w:rsidRDefault="000B5467" w:rsidP="0037625C">
            <w:pPr>
              <w:jc w:val="center"/>
              <w:rPr>
                <w:sz w:val="22"/>
                <w:szCs w:val="22"/>
              </w:rPr>
            </w:pPr>
            <w:r w:rsidRPr="007A1384">
              <w:rPr>
                <w:sz w:val="22"/>
                <w:szCs w:val="22"/>
              </w:rPr>
              <w:t>1.2.</w:t>
            </w:r>
          </w:p>
        </w:tc>
        <w:tc>
          <w:tcPr>
            <w:tcW w:w="610" w:type="pct"/>
            <w:shd w:val="clear" w:color="auto" w:fill="FFFFFF"/>
            <w:vAlign w:val="center"/>
          </w:tcPr>
          <w:p w14:paraId="48DEBC87" w14:textId="77777777" w:rsidR="000B5467" w:rsidRPr="007A1384" w:rsidRDefault="000B5467" w:rsidP="0037625C">
            <w:pPr>
              <w:rPr>
                <w:bCs/>
                <w:sz w:val="22"/>
                <w:szCs w:val="22"/>
              </w:rPr>
            </w:pPr>
            <w:r w:rsidRPr="007A1384">
              <w:rPr>
                <w:sz w:val="22"/>
                <w:szCs w:val="22"/>
              </w:rPr>
              <w:t>Доля молодёжи, участвующей в мероприятиях по патриотическому воспитанию, от общего количества молодёжи Красногвардейского района</w:t>
            </w:r>
          </w:p>
        </w:tc>
        <w:tc>
          <w:tcPr>
            <w:tcW w:w="318" w:type="pct"/>
            <w:shd w:val="clear" w:color="auto" w:fill="FFFFFF"/>
            <w:vAlign w:val="center"/>
          </w:tcPr>
          <w:p w14:paraId="23F35605" w14:textId="77777777" w:rsidR="000B5467" w:rsidRPr="007A1384" w:rsidRDefault="000B5467" w:rsidP="0037625C">
            <w:pPr>
              <w:jc w:val="center"/>
              <w:rPr>
                <w:rFonts w:eastAsia="Arial Unicode MS"/>
                <w:sz w:val="22"/>
                <w:szCs w:val="22"/>
                <w:u w:color="000000"/>
              </w:rPr>
            </w:pPr>
            <w:r w:rsidRPr="007A1384">
              <w:rPr>
                <w:rFonts w:eastAsia="Arial Unicode MS"/>
                <w:sz w:val="22"/>
                <w:szCs w:val="22"/>
                <w:u w:color="000000"/>
              </w:rPr>
              <w:t>«КПМ»</w:t>
            </w:r>
          </w:p>
        </w:tc>
        <w:tc>
          <w:tcPr>
            <w:tcW w:w="406" w:type="pct"/>
            <w:shd w:val="clear" w:color="auto" w:fill="FFFFFF"/>
            <w:vAlign w:val="center"/>
          </w:tcPr>
          <w:p w14:paraId="4937C287" w14:textId="77777777" w:rsidR="000B5467" w:rsidRPr="007A1384" w:rsidRDefault="000B5467" w:rsidP="0037625C">
            <w:pPr>
              <w:jc w:val="center"/>
              <w:rPr>
                <w:sz w:val="22"/>
                <w:szCs w:val="22"/>
              </w:rPr>
            </w:pPr>
            <w:r w:rsidRPr="007A1384">
              <w:rPr>
                <w:rFonts w:eastAsia="Arial Unicode MS"/>
                <w:sz w:val="22"/>
                <w:szCs w:val="22"/>
                <w:u w:color="000000"/>
              </w:rPr>
              <w:t>Процент</w:t>
            </w:r>
          </w:p>
        </w:tc>
        <w:tc>
          <w:tcPr>
            <w:tcW w:w="274" w:type="pct"/>
            <w:shd w:val="clear" w:color="auto" w:fill="FFFFFF"/>
            <w:vAlign w:val="center"/>
          </w:tcPr>
          <w:p w14:paraId="7B2E7E2B" w14:textId="77777777" w:rsidR="000B5467" w:rsidRPr="007A1384" w:rsidRDefault="000B5467" w:rsidP="0037625C">
            <w:pPr>
              <w:jc w:val="center"/>
              <w:rPr>
                <w:bCs/>
                <w:sz w:val="22"/>
                <w:szCs w:val="22"/>
              </w:rPr>
            </w:pPr>
            <w:r w:rsidRPr="007A1384">
              <w:rPr>
                <w:bCs/>
                <w:sz w:val="22"/>
                <w:szCs w:val="22"/>
              </w:rPr>
              <w:t>-</w:t>
            </w:r>
          </w:p>
        </w:tc>
        <w:tc>
          <w:tcPr>
            <w:tcW w:w="318" w:type="pct"/>
            <w:shd w:val="clear" w:color="auto" w:fill="FFFFFF"/>
            <w:vAlign w:val="center"/>
          </w:tcPr>
          <w:p w14:paraId="41AB429D" w14:textId="77777777" w:rsidR="000B5467" w:rsidRPr="007A1384" w:rsidRDefault="000B5467" w:rsidP="0037625C">
            <w:pPr>
              <w:jc w:val="center"/>
              <w:rPr>
                <w:bCs/>
                <w:sz w:val="22"/>
                <w:szCs w:val="22"/>
              </w:rPr>
            </w:pPr>
            <w:r w:rsidRPr="007A1384">
              <w:rPr>
                <w:bCs/>
                <w:sz w:val="22"/>
                <w:szCs w:val="22"/>
              </w:rPr>
              <w:t>-</w:t>
            </w:r>
          </w:p>
        </w:tc>
        <w:tc>
          <w:tcPr>
            <w:tcW w:w="274" w:type="pct"/>
            <w:shd w:val="clear" w:color="auto" w:fill="FFFFFF"/>
            <w:vAlign w:val="center"/>
          </w:tcPr>
          <w:p w14:paraId="622758C6" w14:textId="77777777" w:rsidR="000B5467" w:rsidRPr="007A1384" w:rsidRDefault="000B5467" w:rsidP="0037625C">
            <w:pPr>
              <w:jc w:val="center"/>
              <w:rPr>
                <w:bCs/>
                <w:sz w:val="22"/>
                <w:szCs w:val="22"/>
              </w:rPr>
            </w:pPr>
            <w:r w:rsidRPr="007A1384">
              <w:rPr>
                <w:bCs/>
                <w:sz w:val="22"/>
                <w:szCs w:val="22"/>
              </w:rPr>
              <w:t>37</w:t>
            </w:r>
          </w:p>
        </w:tc>
        <w:tc>
          <w:tcPr>
            <w:tcW w:w="274" w:type="pct"/>
            <w:shd w:val="clear" w:color="auto" w:fill="FFFFFF"/>
            <w:vAlign w:val="center"/>
          </w:tcPr>
          <w:p w14:paraId="1A8598AC" w14:textId="77777777" w:rsidR="000B5467" w:rsidRPr="007A1384" w:rsidRDefault="000B5467" w:rsidP="0037625C">
            <w:pPr>
              <w:jc w:val="center"/>
              <w:rPr>
                <w:bCs/>
                <w:sz w:val="22"/>
                <w:szCs w:val="22"/>
              </w:rPr>
            </w:pPr>
            <w:r w:rsidRPr="007A1384">
              <w:rPr>
                <w:bCs/>
                <w:sz w:val="22"/>
                <w:szCs w:val="22"/>
              </w:rPr>
              <w:t>-</w:t>
            </w:r>
          </w:p>
        </w:tc>
        <w:tc>
          <w:tcPr>
            <w:tcW w:w="274" w:type="pct"/>
            <w:shd w:val="clear" w:color="auto" w:fill="FFFFFF"/>
            <w:vAlign w:val="center"/>
          </w:tcPr>
          <w:p w14:paraId="123EB1D0" w14:textId="77777777" w:rsidR="000B5467" w:rsidRPr="007A1384" w:rsidRDefault="000B5467" w:rsidP="0037625C">
            <w:pPr>
              <w:jc w:val="center"/>
              <w:rPr>
                <w:bCs/>
                <w:sz w:val="22"/>
                <w:szCs w:val="22"/>
              </w:rPr>
            </w:pPr>
            <w:r w:rsidRPr="007A1384">
              <w:rPr>
                <w:bCs/>
                <w:sz w:val="22"/>
                <w:szCs w:val="22"/>
              </w:rPr>
              <w:t>-</w:t>
            </w:r>
          </w:p>
        </w:tc>
        <w:tc>
          <w:tcPr>
            <w:tcW w:w="274" w:type="pct"/>
            <w:shd w:val="clear" w:color="auto" w:fill="FFFFFF"/>
            <w:vAlign w:val="center"/>
          </w:tcPr>
          <w:p w14:paraId="0A383C4D" w14:textId="77777777" w:rsidR="000B5467" w:rsidRPr="007A1384" w:rsidRDefault="000B5467" w:rsidP="0037625C">
            <w:pPr>
              <w:jc w:val="center"/>
              <w:rPr>
                <w:bCs/>
                <w:sz w:val="22"/>
                <w:szCs w:val="22"/>
              </w:rPr>
            </w:pPr>
            <w:r w:rsidRPr="007A1384">
              <w:rPr>
                <w:bCs/>
                <w:sz w:val="22"/>
                <w:szCs w:val="22"/>
              </w:rPr>
              <w:t>51</w:t>
            </w:r>
          </w:p>
        </w:tc>
        <w:tc>
          <w:tcPr>
            <w:tcW w:w="274" w:type="pct"/>
            <w:shd w:val="clear" w:color="auto" w:fill="FFFFFF"/>
            <w:vAlign w:val="center"/>
          </w:tcPr>
          <w:p w14:paraId="2A6E113E" w14:textId="77777777" w:rsidR="000B5467" w:rsidRPr="007A1384" w:rsidRDefault="000B5467" w:rsidP="0037625C">
            <w:pPr>
              <w:jc w:val="center"/>
              <w:rPr>
                <w:bCs/>
                <w:sz w:val="22"/>
                <w:szCs w:val="22"/>
              </w:rPr>
            </w:pPr>
            <w:r w:rsidRPr="007A1384">
              <w:rPr>
                <w:bCs/>
                <w:sz w:val="22"/>
                <w:szCs w:val="22"/>
              </w:rPr>
              <w:t>-</w:t>
            </w:r>
          </w:p>
        </w:tc>
        <w:tc>
          <w:tcPr>
            <w:tcW w:w="274" w:type="pct"/>
            <w:shd w:val="clear" w:color="auto" w:fill="FFFFFF"/>
            <w:vAlign w:val="center"/>
          </w:tcPr>
          <w:p w14:paraId="5B9844FF" w14:textId="77777777" w:rsidR="000B5467" w:rsidRPr="007A1384" w:rsidRDefault="000B5467" w:rsidP="0037625C">
            <w:pPr>
              <w:jc w:val="center"/>
              <w:rPr>
                <w:bCs/>
                <w:sz w:val="22"/>
                <w:szCs w:val="22"/>
              </w:rPr>
            </w:pPr>
            <w:r w:rsidRPr="007A1384">
              <w:rPr>
                <w:bCs/>
                <w:sz w:val="22"/>
                <w:szCs w:val="22"/>
              </w:rPr>
              <w:t>-</w:t>
            </w:r>
          </w:p>
        </w:tc>
        <w:tc>
          <w:tcPr>
            <w:tcW w:w="274" w:type="pct"/>
            <w:shd w:val="clear" w:color="auto" w:fill="FFFFFF"/>
            <w:vAlign w:val="center"/>
          </w:tcPr>
          <w:p w14:paraId="7B9BE3CB" w14:textId="77777777" w:rsidR="000B5467" w:rsidRPr="007A1384" w:rsidRDefault="000B5467" w:rsidP="0037625C">
            <w:pPr>
              <w:jc w:val="center"/>
              <w:rPr>
                <w:bCs/>
                <w:sz w:val="22"/>
                <w:szCs w:val="22"/>
              </w:rPr>
            </w:pPr>
            <w:r w:rsidRPr="007A1384">
              <w:rPr>
                <w:bCs/>
                <w:sz w:val="22"/>
                <w:szCs w:val="22"/>
              </w:rPr>
              <w:t>56</w:t>
            </w:r>
          </w:p>
        </w:tc>
        <w:tc>
          <w:tcPr>
            <w:tcW w:w="274" w:type="pct"/>
            <w:shd w:val="clear" w:color="auto" w:fill="FFFFFF"/>
            <w:vAlign w:val="center"/>
          </w:tcPr>
          <w:p w14:paraId="267ED7F0" w14:textId="77777777" w:rsidR="000B5467" w:rsidRPr="007A1384" w:rsidRDefault="000B5467" w:rsidP="0037625C">
            <w:pPr>
              <w:jc w:val="center"/>
              <w:rPr>
                <w:bCs/>
                <w:sz w:val="22"/>
                <w:szCs w:val="22"/>
              </w:rPr>
            </w:pPr>
            <w:r w:rsidRPr="007A1384">
              <w:rPr>
                <w:bCs/>
                <w:sz w:val="22"/>
                <w:szCs w:val="22"/>
              </w:rPr>
              <w:t>-</w:t>
            </w:r>
          </w:p>
        </w:tc>
        <w:tc>
          <w:tcPr>
            <w:tcW w:w="258" w:type="pct"/>
            <w:shd w:val="clear" w:color="auto" w:fill="FFFFFF"/>
            <w:vAlign w:val="center"/>
          </w:tcPr>
          <w:p w14:paraId="6B2EC8F5" w14:textId="77777777" w:rsidR="000B5467" w:rsidRPr="007A1384" w:rsidRDefault="000B5467" w:rsidP="0037625C">
            <w:pPr>
              <w:jc w:val="center"/>
              <w:rPr>
                <w:bCs/>
                <w:sz w:val="22"/>
                <w:szCs w:val="22"/>
              </w:rPr>
            </w:pPr>
            <w:r w:rsidRPr="007A1384">
              <w:rPr>
                <w:bCs/>
                <w:sz w:val="22"/>
                <w:szCs w:val="22"/>
              </w:rPr>
              <w:t>-</w:t>
            </w:r>
          </w:p>
        </w:tc>
        <w:tc>
          <w:tcPr>
            <w:tcW w:w="422" w:type="pct"/>
            <w:shd w:val="clear" w:color="auto" w:fill="FFFFFF"/>
            <w:vAlign w:val="center"/>
          </w:tcPr>
          <w:p w14:paraId="7CE056BC" w14:textId="77777777" w:rsidR="000B5467" w:rsidRPr="007A1384" w:rsidRDefault="000B5467" w:rsidP="0037625C">
            <w:pPr>
              <w:jc w:val="center"/>
              <w:rPr>
                <w:bCs/>
                <w:sz w:val="22"/>
                <w:szCs w:val="22"/>
              </w:rPr>
            </w:pPr>
            <w:r w:rsidRPr="007A1384">
              <w:rPr>
                <w:bCs/>
                <w:sz w:val="22"/>
                <w:szCs w:val="22"/>
              </w:rPr>
              <w:t>61,3</w:t>
            </w:r>
          </w:p>
        </w:tc>
      </w:tr>
    </w:tbl>
    <w:p w14:paraId="6CC570A8" w14:textId="77777777" w:rsidR="000B5467" w:rsidRPr="00CC2867" w:rsidRDefault="000B5467">
      <w:pPr>
        <w:jc w:val="center"/>
        <w:rPr>
          <w:b/>
        </w:rPr>
      </w:pPr>
    </w:p>
    <w:p w14:paraId="526688F2" w14:textId="77777777" w:rsidR="007A1384" w:rsidRDefault="007A1384">
      <w:pPr>
        <w:jc w:val="center"/>
        <w:rPr>
          <w:b/>
        </w:rPr>
      </w:pPr>
    </w:p>
    <w:p w14:paraId="42A09783" w14:textId="77777777" w:rsidR="007A1384" w:rsidRDefault="007A1384">
      <w:pPr>
        <w:jc w:val="center"/>
        <w:rPr>
          <w:b/>
        </w:rPr>
      </w:pPr>
    </w:p>
    <w:p w14:paraId="55A7CCC6" w14:textId="77777777" w:rsidR="007A1384" w:rsidRDefault="007A1384">
      <w:pPr>
        <w:jc w:val="center"/>
        <w:rPr>
          <w:b/>
        </w:rPr>
      </w:pPr>
    </w:p>
    <w:p w14:paraId="6D7FCC5F" w14:textId="77777777" w:rsidR="000B5467" w:rsidRPr="00CC2867" w:rsidRDefault="000B5467">
      <w:pPr>
        <w:jc w:val="center"/>
        <w:rPr>
          <w:b/>
        </w:rPr>
      </w:pPr>
      <w:r w:rsidRPr="00CC2867">
        <w:rPr>
          <w:b/>
        </w:rPr>
        <w:t>4. Перечень мероприятий (результатов) комплекса процессных мероприятий 5</w:t>
      </w:r>
    </w:p>
    <w:p w14:paraId="5AD055B7" w14:textId="77777777" w:rsidR="000B5467" w:rsidRPr="00CC2867" w:rsidRDefault="000B5467">
      <w:pPr>
        <w:jc w:val="center"/>
      </w:pPr>
    </w:p>
    <w:tbl>
      <w:tblPr>
        <w:tblW w:w="5000" w:type="pct"/>
        <w:tblCellMar>
          <w:top w:w="9" w:type="dxa"/>
          <w:left w:w="0" w:type="dxa"/>
          <w:right w:w="46" w:type="dxa"/>
        </w:tblCellMar>
        <w:tblLook w:val="04A0" w:firstRow="1" w:lastRow="0" w:firstColumn="1" w:lastColumn="0" w:noHBand="0" w:noVBand="1"/>
      </w:tblPr>
      <w:tblGrid>
        <w:gridCol w:w="541"/>
        <w:gridCol w:w="1795"/>
        <w:gridCol w:w="1375"/>
        <w:gridCol w:w="1102"/>
        <w:gridCol w:w="945"/>
        <w:gridCol w:w="883"/>
        <w:gridCol w:w="1012"/>
        <w:gridCol w:w="883"/>
        <w:gridCol w:w="1013"/>
        <w:gridCol w:w="1013"/>
        <w:gridCol w:w="1013"/>
        <w:gridCol w:w="1015"/>
        <w:gridCol w:w="1970"/>
      </w:tblGrid>
      <w:tr w:rsidR="005F014B" w:rsidRPr="007A1384" w14:paraId="254C09EE" w14:textId="77777777" w:rsidTr="007A1384">
        <w:trPr>
          <w:trHeight w:val="20"/>
          <w:tblHeader/>
        </w:trPr>
        <w:tc>
          <w:tcPr>
            <w:tcW w:w="176" w:type="pct"/>
            <w:vMerge w:val="restart"/>
            <w:tcBorders>
              <w:top w:val="single" w:sz="4" w:space="0" w:color="000000"/>
              <w:left w:val="single" w:sz="4" w:space="0" w:color="000000"/>
              <w:right w:val="single" w:sz="4" w:space="0" w:color="000000"/>
            </w:tcBorders>
            <w:shd w:val="clear" w:color="auto" w:fill="auto"/>
            <w:vAlign w:val="center"/>
          </w:tcPr>
          <w:p w14:paraId="05753B67" w14:textId="77777777" w:rsidR="000B5467" w:rsidRPr="007A1384" w:rsidRDefault="000B5467" w:rsidP="000B5467">
            <w:pPr>
              <w:suppressAutoHyphens/>
              <w:jc w:val="center"/>
              <w:rPr>
                <w:b/>
                <w:bCs/>
                <w:sz w:val="22"/>
                <w:szCs w:val="22"/>
              </w:rPr>
            </w:pPr>
            <w:r w:rsidRPr="007A1384">
              <w:rPr>
                <w:b/>
                <w:bCs/>
                <w:sz w:val="22"/>
                <w:szCs w:val="22"/>
              </w:rPr>
              <w:t>№</w:t>
            </w:r>
          </w:p>
          <w:p w14:paraId="7D74A3CC" w14:textId="77777777" w:rsidR="000B5467" w:rsidRPr="007A1384" w:rsidRDefault="000B5467" w:rsidP="000B5467">
            <w:pPr>
              <w:suppressAutoHyphens/>
              <w:jc w:val="center"/>
              <w:rPr>
                <w:b/>
                <w:bCs/>
                <w:sz w:val="22"/>
                <w:szCs w:val="22"/>
              </w:rPr>
            </w:pPr>
            <w:r w:rsidRPr="007A1384">
              <w:rPr>
                <w:b/>
                <w:bCs/>
                <w:sz w:val="22"/>
                <w:szCs w:val="22"/>
              </w:rPr>
              <w:t xml:space="preserve"> п/п</w:t>
            </w:r>
          </w:p>
        </w:tc>
        <w:tc>
          <w:tcPr>
            <w:tcW w:w="626" w:type="pct"/>
            <w:vMerge w:val="restart"/>
            <w:tcBorders>
              <w:top w:val="single" w:sz="4" w:space="0" w:color="000000"/>
              <w:left w:val="single" w:sz="4" w:space="0" w:color="000000"/>
              <w:right w:val="single" w:sz="4" w:space="0" w:color="000000"/>
            </w:tcBorders>
            <w:shd w:val="clear" w:color="auto" w:fill="auto"/>
            <w:vAlign w:val="center"/>
          </w:tcPr>
          <w:p w14:paraId="7EBCD0F3" w14:textId="77777777" w:rsidR="000B5467" w:rsidRPr="007A1384" w:rsidRDefault="000B5467" w:rsidP="000B5467">
            <w:pPr>
              <w:suppressAutoHyphens/>
              <w:jc w:val="center"/>
              <w:rPr>
                <w:b/>
                <w:bCs/>
                <w:sz w:val="22"/>
                <w:szCs w:val="22"/>
              </w:rPr>
            </w:pPr>
            <w:r w:rsidRPr="007A1384">
              <w:rPr>
                <w:b/>
                <w:bCs/>
                <w:sz w:val="22"/>
                <w:szCs w:val="22"/>
              </w:rPr>
              <w:t>Наименование мероприятия (результата)</w:t>
            </w:r>
          </w:p>
        </w:tc>
        <w:tc>
          <w:tcPr>
            <w:tcW w:w="447" w:type="pct"/>
            <w:vMerge w:val="restart"/>
            <w:tcBorders>
              <w:top w:val="single" w:sz="4" w:space="0" w:color="000000"/>
              <w:left w:val="single" w:sz="4" w:space="0" w:color="000000"/>
              <w:right w:val="single" w:sz="4" w:space="0" w:color="000000"/>
            </w:tcBorders>
            <w:shd w:val="clear" w:color="auto" w:fill="auto"/>
            <w:vAlign w:val="center"/>
          </w:tcPr>
          <w:p w14:paraId="2CA9069F" w14:textId="77777777" w:rsidR="000B5467" w:rsidRPr="007A1384" w:rsidRDefault="000B5467" w:rsidP="000B5467">
            <w:pPr>
              <w:suppressAutoHyphens/>
              <w:jc w:val="center"/>
              <w:rPr>
                <w:b/>
                <w:bCs/>
                <w:sz w:val="22"/>
                <w:szCs w:val="22"/>
              </w:rPr>
            </w:pPr>
            <w:r w:rsidRPr="007A1384">
              <w:rPr>
                <w:b/>
                <w:bCs/>
                <w:sz w:val="22"/>
                <w:szCs w:val="22"/>
              </w:rPr>
              <w:t>Тип мероприятия (результата)</w:t>
            </w:r>
          </w:p>
        </w:tc>
        <w:tc>
          <w:tcPr>
            <w:tcW w:w="357" w:type="pct"/>
            <w:vMerge w:val="restart"/>
            <w:tcBorders>
              <w:top w:val="single" w:sz="4" w:space="0" w:color="000000"/>
              <w:left w:val="single" w:sz="4" w:space="0" w:color="000000"/>
              <w:right w:val="single" w:sz="4" w:space="0" w:color="000000"/>
            </w:tcBorders>
            <w:shd w:val="clear" w:color="auto" w:fill="auto"/>
            <w:vAlign w:val="center"/>
          </w:tcPr>
          <w:p w14:paraId="6B6FBD7A" w14:textId="77777777" w:rsidR="000B5467" w:rsidRPr="007A1384" w:rsidRDefault="000B5467" w:rsidP="000B5467">
            <w:pPr>
              <w:suppressAutoHyphens/>
              <w:jc w:val="center"/>
              <w:rPr>
                <w:b/>
                <w:bCs/>
                <w:sz w:val="22"/>
                <w:szCs w:val="22"/>
              </w:rPr>
            </w:pPr>
            <w:r w:rsidRPr="007A1384">
              <w:rPr>
                <w:b/>
                <w:bCs/>
                <w:sz w:val="22"/>
                <w:szCs w:val="22"/>
              </w:rPr>
              <w:t>Единица измерения (по ОКЕИ)</w:t>
            </w:r>
          </w:p>
        </w:tc>
        <w:tc>
          <w:tcPr>
            <w:tcW w:w="626"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8C4E89B" w14:textId="77777777" w:rsidR="000B5467" w:rsidRPr="007A1384" w:rsidRDefault="000B5467" w:rsidP="000B5467">
            <w:pPr>
              <w:suppressAutoHyphens/>
              <w:jc w:val="center"/>
              <w:rPr>
                <w:b/>
                <w:bCs/>
                <w:sz w:val="22"/>
                <w:szCs w:val="22"/>
              </w:rPr>
            </w:pPr>
            <w:r w:rsidRPr="007A1384">
              <w:rPr>
                <w:b/>
                <w:bCs/>
                <w:sz w:val="22"/>
                <w:szCs w:val="22"/>
              </w:rPr>
              <w:t>Базовое значение</w:t>
            </w:r>
          </w:p>
        </w:tc>
        <w:tc>
          <w:tcPr>
            <w:tcW w:w="2099" w:type="pct"/>
            <w:gridSpan w:val="6"/>
            <w:tcBorders>
              <w:top w:val="single" w:sz="4" w:space="0" w:color="000000"/>
              <w:left w:val="single" w:sz="4" w:space="0" w:color="000000"/>
              <w:bottom w:val="single" w:sz="4" w:space="0" w:color="000000"/>
              <w:right w:val="single" w:sz="4" w:space="0" w:color="000000"/>
            </w:tcBorders>
            <w:shd w:val="clear" w:color="auto" w:fill="auto"/>
          </w:tcPr>
          <w:p w14:paraId="751C62BD" w14:textId="77777777" w:rsidR="000B5467" w:rsidRPr="007A1384" w:rsidRDefault="000B5467" w:rsidP="000B5467">
            <w:pPr>
              <w:suppressAutoHyphens/>
              <w:jc w:val="center"/>
              <w:rPr>
                <w:b/>
                <w:bCs/>
                <w:sz w:val="22"/>
                <w:szCs w:val="22"/>
              </w:rPr>
            </w:pPr>
            <w:r w:rsidRPr="007A1384">
              <w:rPr>
                <w:b/>
                <w:bCs/>
                <w:sz w:val="22"/>
                <w:szCs w:val="22"/>
              </w:rPr>
              <w:t>Значения мероприятия (результата), параметра характеристики мероприятия (результата) по годам</w:t>
            </w:r>
          </w:p>
        </w:tc>
        <w:tc>
          <w:tcPr>
            <w:tcW w:w="670" w:type="pct"/>
            <w:vMerge w:val="restart"/>
            <w:tcBorders>
              <w:top w:val="single" w:sz="4" w:space="0" w:color="000000"/>
              <w:left w:val="single" w:sz="4" w:space="0" w:color="000000"/>
              <w:right w:val="single" w:sz="4" w:space="0" w:color="000000"/>
            </w:tcBorders>
            <w:shd w:val="clear" w:color="auto" w:fill="auto"/>
            <w:vAlign w:val="center"/>
          </w:tcPr>
          <w:p w14:paraId="5D04E418" w14:textId="77777777" w:rsidR="000B5467" w:rsidRPr="007A1384" w:rsidRDefault="000B5467" w:rsidP="000B5467">
            <w:pPr>
              <w:suppressAutoHyphens/>
              <w:jc w:val="center"/>
              <w:rPr>
                <w:b/>
                <w:bCs/>
                <w:sz w:val="22"/>
                <w:szCs w:val="22"/>
              </w:rPr>
            </w:pPr>
            <w:r w:rsidRPr="007A1384">
              <w:rPr>
                <w:b/>
                <w:bCs/>
                <w:sz w:val="22"/>
                <w:szCs w:val="22"/>
              </w:rPr>
              <w:t xml:space="preserve">Связь </w:t>
            </w:r>
          </w:p>
          <w:p w14:paraId="1FAF5B3E" w14:textId="77777777" w:rsidR="000B5467" w:rsidRPr="007A1384" w:rsidRDefault="000B5467" w:rsidP="000B5467">
            <w:pPr>
              <w:suppressAutoHyphens/>
              <w:jc w:val="center"/>
              <w:rPr>
                <w:b/>
                <w:bCs/>
                <w:sz w:val="22"/>
                <w:szCs w:val="22"/>
              </w:rPr>
            </w:pPr>
            <w:r w:rsidRPr="007A1384">
              <w:rPr>
                <w:b/>
                <w:bCs/>
                <w:sz w:val="22"/>
                <w:szCs w:val="22"/>
              </w:rPr>
              <w:t>с показателями комплекса процессных мероприятий</w:t>
            </w:r>
          </w:p>
        </w:tc>
      </w:tr>
      <w:tr w:rsidR="005F014B" w:rsidRPr="007A1384" w14:paraId="08D3A690" w14:textId="77777777" w:rsidTr="007A1384">
        <w:trPr>
          <w:trHeight w:val="20"/>
          <w:tblHeader/>
        </w:trPr>
        <w:tc>
          <w:tcPr>
            <w:tcW w:w="176" w:type="pct"/>
            <w:vMerge/>
            <w:tcBorders>
              <w:left w:val="single" w:sz="4" w:space="0" w:color="000000"/>
              <w:right w:val="single" w:sz="4" w:space="0" w:color="000000"/>
            </w:tcBorders>
            <w:shd w:val="clear" w:color="auto" w:fill="auto"/>
            <w:vAlign w:val="center"/>
          </w:tcPr>
          <w:p w14:paraId="7125AFF9" w14:textId="77777777" w:rsidR="000B5467" w:rsidRPr="007A1384" w:rsidRDefault="000B5467" w:rsidP="000B5467">
            <w:pPr>
              <w:suppressAutoHyphens/>
              <w:jc w:val="center"/>
              <w:rPr>
                <w:b/>
                <w:bCs/>
                <w:sz w:val="22"/>
                <w:szCs w:val="22"/>
              </w:rPr>
            </w:pPr>
          </w:p>
        </w:tc>
        <w:tc>
          <w:tcPr>
            <w:tcW w:w="626" w:type="pct"/>
            <w:vMerge/>
            <w:tcBorders>
              <w:left w:val="single" w:sz="4" w:space="0" w:color="000000"/>
              <w:right w:val="single" w:sz="4" w:space="0" w:color="000000"/>
            </w:tcBorders>
            <w:shd w:val="clear" w:color="auto" w:fill="auto"/>
            <w:vAlign w:val="center"/>
          </w:tcPr>
          <w:p w14:paraId="4DDCCC5B" w14:textId="77777777" w:rsidR="000B5467" w:rsidRPr="007A1384" w:rsidRDefault="000B5467" w:rsidP="000B5467">
            <w:pPr>
              <w:suppressAutoHyphens/>
              <w:jc w:val="center"/>
              <w:rPr>
                <w:b/>
                <w:bCs/>
                <w:sz w:val="22"/>
                <w:szCs w:val="22"/>
              </w:rPr>
            </w:pPr>
          </w:p>
        </w:tc>
        <w:tc>
          <w:tcPr>
            <w:tcW w:w="447" w:type="pct"/>
            <w:vMerge/>
            <w:tcBorders>
              <w:left w:val="single" w:sz="4" w:space="0" w:color="000000"/>
              <w:right w:val="single" w:sz="4" w:space="0" w:color="000000"/>
            </w:tcBorders>
            <w:shd w:val="clear" w:color="auto" w:fill="auto"/>
            <w:vAlign w:val="center"/>
          </w:tcPr>
          <w:p w14:paraId="2A98A44A" w14:textId="77777777" w:rsidR="000B5467" w:rsidRPr="007A1384" w:rsidRDefault="000B5467" w:rsidP="000B5467">
            <w:pPr>
              <w:suppressAutoHyphens/>
              <w:jc w:val="center"/>
              <w:rPr>
                <w:b/>
                <w:bCs/>
                <w:sz w:val="22"/>
                <w:szCs w:val="22"/>
              </w:rPr>
            </w:pPr>
          </w:p>
        </w:tc>
        <w:tc>
          <w:tcPr>
            <w:tcW w:w="357" w:type="pct"/>
            <w:vMerge/>
            <w:tcBorders>
              <w:left w:val="single" w:sz="4" w:space="0" w:color="000000"/>
              <w:right w:val="single" w:sz="4" w:space="0" w:color="000000"/>
            </w:tcBorders>
            <w:shd w:val="clear" w:color="auto" w:fill="auto"/>
            <w:vAlign w:val="center"/>
          </w:tcPr>
          <w:p w14:paraId="3CE36D92" w14:textId="77777777" w:rsidR="000B5467" w:rsidRPr="007A1384" w:rsidRDefault="000B5467" w:rsidP="000B5467">
            <w:pPr>
              <w:suppressAutoHyphens/>
              <w:jc w:val="center"/>
              <w:rPr>
                <w:b/>
                <w:bCs/>
                <w:sz w:val="22"/>
                <w:szCs w:val="22"/>
              </w:rPr>
            </w:pPr>
          </w:p>
        </w:tc>
        <w:tc>
          <w:tcPr>
            <w:tcW w:w="313" w:type="pct"/>
            <w:tcBorders>
              <w:top w:val="single" w:sz="4" w:space="0" w:color="auto"/>
              <w:left w:val="single" w:sz="4" w:space="0" w:color="000000"/>
              <w:right w:val="single" w:sz="4" w:space="0" w:color="auto"/>
            </w:tcBorders>
            <w:shd w:val="clear" w:color="auto" w:fill="auto"/>
            <w:vAlign w:val="center"/>
          </w:tcPr>
          <w:p w14:paraId="7BEF46D6" w14:textId="77777777" w:rsidR="000B5467" w:rsidRPr="007A1384" w:rsidRDefault="000B5467" w:rsidP="000B5467">
            <w:pPr>
              <w:suppressAutoHyphens/>
              <w:jc w:val="center"/>
              <w:rPr>
                <w:b/>
                <w:bCs/>
                <w:sz w:val="22"/>
                <w:szCs w:val="22"/>
              </w:rPr>
            </w:pPr>
            <w:r w:rsidRPr="007A1384">
              <w:rPr>
                <w:b/>
                <w:bCs/>
                <w:sz w:val="22"/>
                <w:szCs w:val="22"/>
              </w:rPr>
              <w:t>значение</w:t>
            </w:r>
          </w:p>
        </w:tc>
        <w:tc>
          <w:tcPr>
            <w:tcW w:w="313" w:type="pct"/>
            <w:tcBorders>
              <w:top w:val="single" w:sz="4" w:space="0" w:color="auto"/>
              <w:left w:val="single" w:sz="4" w:space="0" w:color="auto"/>
              <w:right w:val="single" w:sz="4" w:space="0" w:color="000000"/>
            </w:tcBorders>
            <w:shd w:val="clear" w:color="auto" w:fill="auto"/>
            <w:vAlign w:val="center"/>
          </w:tcPr>
          <w:p w14:paraId="257D86EA" w14:textId="77777777" w:rsidR="000B5467" w:rsidRPr="007A1384" w:rsidRDefault="000B5467" w:rsidP="000B5467">
            <w:pPr>
              <w:suppressAutoHyphens/>
              <w:jc w:val="center"/>
              <w:rPr>
                <w:b/>
                <w:bCs/>
                <w:sz w:val="22"/>
                <w:szCs w:val="22"/>
              </w:rPr>
            </w:pPr>
            <w:r w:rsidRPr="007A1384">
              <w:rPr>
                <w:b/>
                <w:bCs/>
                <w:sz w:val="22"/>
                <w:szCs w:val="22"/>
              </w:rPr>
              <w:t>год</w:t>
            </w:r>
          </w:p>
        </w:tc>
        <w:tc>
          <w:tcPr>
            <w:tcW w:w="357" w:type="pct"/>
            <w:tcBorders>
              <w:top w:val="single" w:sz="4" w:space="0" w:color="000000"/>
              <w:left w:val="single" w:sz="4" w:space="0" w:color="000000"/>
              <w:right w:val="single" w:sz="4" w:space="0" w:color="000000"/>
            </w:tcBorders>
            <w:shd w:val="clear" w:color="auto" w:fill="auto"/>
            <w:vAlign w:val="center"/>
          </w:tcPr>
          <w:p w14:paraId="5BAD8C8F" w14:textId="77777777" w:rsidR="000B5467" w:rsidRPr="007A1384" w:rsidRDefault="000B5467" w:rsidP="000B5467">
            <w:pPr>
              <w:suppressAutoHyphens/>
              <w:jc w:val="center"/>
              <w:rPr>
                <w:b/>
                <w:bCs/>
                <w:sz w:val="22"/>
                <w:szCs w:val="22"/>
              </w:rPr>
            </w:pPr>
            <w:r w:rsidRPr="007A1384">
              <w:rPr>
                <w:b/>
                <w:bCs/>
                <w:sz w:val="22"/>
                <w:szCs w:val="22"/>
              </w:rPr>
              <w:t>2025</w:t>
            </w:r>
          </w:p>
        </w:tc>
        <w:tc>
          <w:tcPr>
            <w:tcW w:w="313" w:type="pct"/>
            <w:tcBorders>
              <w:top w:val="single" w:sz="4" w:space="0" w:color="000000"/>
              <w:left w:val="single" w:sz="4" w:space="0" w:color="000000"/>
              <w:right w:val="single" w:sz="4" w:space="0" w:color="000000"/>
            </w:tcBorders>
            <w:shd w:val="clear" w:color="auto" w:fill="auto"/>
            <w:vAlign w:val="center"/>
          </w:tcPr>
          <w:p w14:paraId="2BF623B7" w14:textId="77777777" w:rsidR="000B5467" w:rsidRPr="007A1384" w:rsidRDefault="000B5467" w:rsidP="000B5467">
            <w:pPr>
              <w:suppressAutoHyphens/>
              <w:jc w:val="center"/>
              <w:rPr>
                <w:b/>
                <w:bCs/>
                <w:sz w:val="22"/>
                <w:szCs w:val="22"/>
              </w:rPr>
            </w:pPr>
            <w:r w:rsidRPr="007A1384">
              <w:rPr>
                <w:b/>
                <w:bCs/>
                <w:sz w:val="22"/>
                <w:szCs w:val="22"/>
              </w:rPr>
              <w:t>2026</w:t>
            </w:r>
          </w:p>
        </w:tc>
        <w:tc>
          <w:tcPr>
            <w:tcW w:w="357" w:type="pct"/>
            <w:tcBorders>
              <w:top w:val="single" w:sz="4" w:space="0" w:color="000000"/>
              <w:left w:val="single" w:sz="4" w:space="0" w:color="000000"/>
              <w:right w:val="single" w:sz="4" w:space="0" w:color="000000"/>
            </w:tcBorders>
            <w:shd w:val="clear" w:color="auto" w:fill="auto"/>
            <w:vAlign w:val="center"/>
          </w:tcPr>
          <w:p w14:paraId="1CC4EE30" w14:textId="77777777" w:rsidR="000B5467" w:rsidRPr="007A1384" w:rsidRDefault="000B5467" w:rsidP="000B5467">
            <w:pPr>
              <w:suppressAutoHyphens/>
              <w:jc w:val="center"/>
              <w:rPr>
                <w:b/>
                <w:bCs/>
                <w:sz w:val="22"/>
                <w:szCs w:val="22"/>
              </w:rPr>
            </w:pPr>
            <w:r w:rsidRPr="007A1384">
              <w:rPr>
                <w:b/>
                <w:bCs/>
                <w:sz w:val="22"/>
                <w:szCs w:val="22"/>
              </w:rPr>
              <w:t>2027</w:t>
            </w:r>
          </w:p>
        </w:tc>
        <w:tc>
          <w:tcPr>
            <w:tcW w:w="357" w:type="pct"/>
            <w:tcBorders>
              <w:top w:val="single" w:sz="4" w:space="0" w:color="000000"/>
              <w:left w:val="single" w:sz="4" w:space="0" w:color="000000"/>
              <w:right w:val="single" w:sz="4" w:space="0" w:color="000000"/>
            </w:tcBorders>
            <w:shd w:val="clear" w:color="auto" w:fill="auto"/>
            <w:vAlign w:val="center"/>
          </w:tcPr>
          <w:p w14:paraId="49F25E96" w14:textId="77777777" w:rsidR="000B5467" w:rsidRPr="007A1384" w:rsidRDefault="000B5467" w:rsidP="000B5467">
            <w:pPr>
              <w:suppressAutoHyphens/>
              <w:jc w:val="center"/>
              <w:rPr>
                <w:b/>
                <w:bCs/>
                <w:sz w:val="22"/>
                <w:szCs w:val="22"/>
              </w:rPr>
            </w:pPr>
            <w:r w:rsidRPr="007A1384">
              <w:rPr>
                <w:b/>
                <w:bCs/>
                <w:sz w:val="22"/>
                <w:szCs w:val="22"/>
              </w:rPr>
              <w:t>2028</w:t>
            </w:r>
          </w:p>
        </w:tc>
        <w:tc>
          <w:tcPr>
            <w:tcW w:w="357" w:type="pct"/>
            <w:tcBorders>
              <w:top w:val="single" w:sz="4" w:space="0" w:color="000000"/>
              <w:left w:val="single" w:sz="4" w:space="0" w:color="000000"/>
              <w:right w:val="single" w:sz="4" w:space="0" w:color="000000"/>
            </w:tcBorders>
            <w:shd w:val="clear" w:color="auto" w:fill="auto"/>
            <w:vAlign w:val="center"/>
          </w:tcPr>
          <w:p w14:paraId="72236E57" w14:textId="77777777" w:rsidR="000B5467" w:rsidRPr="007A1384" w:rsidRDefault="000B5467" w:rsidP="000B5467">
            <w:pPr>
              <w:suppressAutoHyphens/>
              <w:jc w:val="center"/>
              <w:rPr>
                <w:b/>
                <w:bCs/>
                <w:sz w:val="22"/>
                <w:szCs w:val="22"/>
              </w:rPr>
            </w:pPr>
            <w:r w:rsidRPr="007A1384">
              <w:rPr>
                <w:b/>
                <w:bCs/>
                <w:sz w:val="22"/>
                <w:szCs w:val="22"/>
              </w:rPr>
              <w:t>2029</w:t>
            </w:r>
          </w:p>
        </w:tc>
        <w:tc>
          <w:tcPr>
            <w:tcW w:w="357" w:type="pct"/>
            <w:tcBorders>
              <w:top w:val="single" w:sz="4" w:space="0" w:color="000000"/>
              <w:left w:val="single" w:sz="4" w:space="0" w:color="000000"/>
              <w:right w:val="single" w:sz="4" w:space="0" w:color="000000"/>
            </w:tcBorders>
            <w:shd w:val="clear" w:color="auto" w:fill="auto"/>
            <w:vAlign w:val="center"/>
          </w:tcPr>
          <w:p w14:paraId="544CF53E" w14:textId="77777777" w:rsidR="000B5467" w:rsidRPr="007A1384" w:rsidRDefault="000B5467" w:rsidP="000B5467">
            <w:pPr>
              <w:suppressAutoHyphens/>
              <w:jc w:val="center"/>
              <w:rPr>
                <w:b/>
                <w:bCs/>
                <w:sz w:val="22"/>
                <w:szCs w:val="22"/>
              </w:rPr>
            </w:pPr>
            <w:r w:rsidRPr="007A1384">
              <w:rPr>
                <w:b/>
                <w:bCs/>
                <w:sz w:val="22"/>
                <w:szCs w:val="22"/>
              </w:rPr>
              <w:t>2030</w:t>
            </w:r>
          </w:p>
        </w:tc>
        <w:tc>
          <w:tcPr>
            <w:tcW w:w="670" w:type="pct"/>
            <w:vMerge/>
            <w:tcBorders>
              <w:left w:val="single" w:sz="4" w:space="0" w:color="000000"/>
              <w:right w:val="single" w:sz="4" w:space="0" w:color="000000"/>
            </w:tcBorders>
            <w:shd w:val="clear" w:color="auto" w:fill="auto"/>
          </w:tcPr>
          <w:p w14:paraId="27692C42" w14:textId="77777777" w:rsidR="000B5467" w:rsidRPr="007A1384" w:rsidRDefault="000B5467" w:rsidP="000B5467">
            <w:pPr>
              <w:suppressAutoHyphens/>
              <w:jc w:val="center"/>
              <w:rPr>
                <w:b/>
                <w:bCs/>
                <w:sz w:val="22"/>
                <w:szCs w:val="22"/>
              </w:rPr>
            </w:pPr>
          </w:p>
        </w:tc>
      </w:tr>
      <w:tr w:rsidR="005F014B" w:rsidRPr="007A1384" w14:paraId="437725A4" w14:textId="77777777" w:rsidTr="007A1384">
        <w:trPr>
          <w:trHeight w:val="20"/>
          <w:tblHeader/>
        </w:trPr>
        <w:tc>
          <w:tcPr>
            <w:tcW w:w="176" w:type="pct"/>
            <w:tcBorders>
              <w:top w:val="single" w:sz="4" w:space="0" w:color="000000"/>
              <w:left w:val="single" w:sz="4" w:space="0" w:color="000000"/>
              <w:bottom w:val="single" w:sz="4" w:space="0" w:color="000000"/>
              <w:right w:val="single" w:sz="4" w:space="0" w:color="auto"/>
            </w:tcBorders>
            <w:shd w:val="clear" w:color="auto" w:fill="auto"/>
            <w:vAlign w:val="center"/>
          </w:tcPr>
          <w:p w14:paraId="3AA999D6" w14:textId="77777777" w:rsidR="000B5467" w:rsidRPr="007A1384" w:rsidRDefault="000B5467" w:rsidP="000B5467">
            <w:pPr>
              <w:suppressAutoHyphens/>
              <w:jc w:val="center"/>
              <w:rPr>
                <w:b/>
                <w:bCs/>
                <w:sz w:val="22"/>
                <w:szCs w:val="22"/>
              </w:rPr>
            </w:pPr>
            <w:r w:rsidRPr="007A1384">
              <w:rPr>
                <w:b/>
                <w:bCs/>
                <w:sz w:val="22"/>
                <w:szCs w:val="22"/>
              </w:rPr>
              <w:t>1</w:t>
            </w:r>
          </w:p>
        </w:tc>
        <w:tc>
          <w:tcPr>
            <w:tcW w:w="626" w:type="pct"/>
            <w:tcBorders>
              <w:top w:val="single" w:sz="4" w:space="0" w:color="000000"/>
              <w:left w:val="single" w:sz="4" w:space="0" w:color="auto"/>
              <w:bottom w:val="single" w:sz="4" w:space="0" w:color="000000"/>
              <w:right w:val="single" w:sz="4" w:space="0" w:color="000000"/>
            </w:tcBorders>
            <w:shd w:val="clear" w:color="auto" w:fill="auto"/>
            <w:vAlign w:val="center"/>
          </w:tcPr>
          <w:p w14:paraId="177F7113" w14:textId="77777777" w:rsidR="000B5467" w:rsidRPr="007A1384" w:rsidRDefault="000B5467" w:rsidP="000B5467">
            <w:pPr>
              <w:suppressAutoHyphens/>
              <w:jc w:val="center"/>
              <w:rPr>
                <w:b/>
                <w:bCs/>
                <w:sz w:val="22"/>
                <w:szCs w:val="22"/>
              </w:rPr>
            </w:pPr>
            <w:r w:rsidRPr="007A1384">
              <w:rPr>
                <w:b/>
                <w:bCs/>
                <w:sz w:val="22"/>
                <w:szCs w:val="22"/>
              </w:rPr>
              <w:t>2</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1A093" w14:textId="77777777" w:rsidR="000B5467" w:rsidRPr="007A1384" w:rsidRDefault="000B5467" w:rsidP="000B5467">
            <w:pPr>
              <w:suppressAutoHyphens/>
              <w:jc w:val="center"/>
              <w:rPr>
                <w:b/>
                <w:bCs/>
                <w:sz w:val="22"/>
                <w:szCs w:val="22"/>
              </w:rPr>
            </w:pPr>
            <w:r w:rsidRPr="007A1384">
              <w:rPr>
                <w:b/>
                <w:bCs/>
                <w:sz w:val="22"/>
                <w:szCs w:val="22"/>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9E37F" w14:textId="77777777" w:rsidR="000B5467" w:rsidRPr="007A1384" w:rsidRDefault="000B5467" w:rsidP="000B5467">
            <w:pPr>
              <w:suppressAutoHyphens/>
              <w:jc w:val="center"/>
              <w:rPr>
                <w:b/>
                <w:bCs/>
                <w:sz w:val="22"/>
                <w:szCs w:val="22"/>
              </w:rPr>
            </w:pPr>
            <w:r w:rsidRPr="007A1384">
              <w:rPr>
                <w:b/>
                <w:bCs/>
                <w:sz w:val="22"/>
                <w:szCs w:val="22"/>
              </w:rPr>
              <w:t>4</w:t>
            </w:r>
          </w:p>
        </w:tc>
        <w:tc>
          <w:tcPr>
            <w:tcW w:w="313" w:type="pct"/>
            <w:tcBorders>
              <w:top w:val="single" w:sz="4" w:space="0" w:color="000000"/>
              <w:left w:val="single" w:sz="4" w:space="0" w:color="000000"/>
              <w:bottom w:val="single" w:sz="4" w:space="0" w:color="000000"/>
              <w:right w:val="single" w:sz="4" w:space="0" w:color="auto"/>
            </w:tcBorders>
            <w:shd w:val="clear" w:color="auto" w:fill="auto"/>
            <w:vAlign w:val="center"/>
          </w:tcPr>
          <w:p w14:paraId="34394C8A" w14:textId="77777777" w:rsidR="000B5467" w:rsidRPr="007A1384" w:rsidRDefault="000B5467" w:rsidP="000B5467">
            <w:pPr>
              <w:suppressAutoHyphens/>
              <w:jc w:val="center"/>
              <w:rPr>
                <w:b/>
                <w:bCs/>
                <w:sz w:val="22"/>
                <w:szCs w:val="22"/>
              </w:rPr>
            </w:pPr>
            <w:r w:rsidRPr="007A1384">
              <w:rPr>
                <w:b/>
                <w:bCs/>
                <w:sz w:val="22"/>
                <w:szCs w:val="22"/>
              </w:rPr>
              <w:t>5</w:t>
            </w:r>
          </w:p>
        </w:tc>
        <w:tc>
          <w:tcPr>
            <w:tcW w:w="313" w:type="pct"/>
            <w:tcBorders>
              <w:top w:val="single" w:sz="4" w:space="0" w:color="000000"/>
              <w:left w:val="single" w:sz="4" w:space="0" w:color="auto"/>
              <w:bottom w:val="single" w:sz="4" w:space="0" w:color="000000"/>
              <w:right w:val="single" w:sz="4" w:space="0" w:color="000000"/>
            </w:tcBorders>
            <w:shd w:val="clear" w:color="auto" w:fill="auto"/>
            <w:vAlign w:val="center"/>
          </w:tcPr>
          <w:p w14:paraId="153A15F7" w14:textId="77777777" w:rsidR="000B5467" w:rsidRPr="007A1384" w:rsidRDefault="000B5467" w:rsidP="000B5467">
            <w:pPr>
              <w:suppressAutoHyphens/>
              <w:jc w:val="center"/>
              <w:rPr>
                <w:b/>
                <w:bCs/>
                <w:sz w:val="22"/>
                <w:szCs w:val="22"/>
              </w:rPr>
            </w:pPr>
            <w:r w:rsidRPr="007A1384">
              <w:rPr>
                <w:b/>
                <w:bCs/>
                <w:sz w:val="22"/>
                <w:szCs w:val="22"/>
              </w:rPr>
              <w:t>6</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9514F" w14:textId="77777777" w:rsidR="000B5467" w:rsidRPr="007A1384" w:rsidRDefault="000B5467" w:rsidP="000B5467">
            <w:pPr>
              <w:suppressAutoHyphens/>
              <w:jc w:val="center"/>
              <w:rPr>
                <w:b/>
                <w:bCs/>
                <w:sz w:val="22"/>
                <w:szCs w:val="22"/>
              </w:rPr>
            </w:pPr>
            <w:r w:rsidRPr="007A1384">
              <w:rPr>
                <w:b/>
                <w:bCs/>
                <w:sz w:val="22"/>
                <w:szCs w:val="22"/>
              </w:rPr>
              <w:t>8</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146D4" w14:textId="77777777" w:rsidR="000B5467" w:rsidRPr="007A1384" w:rsidRDefault="000B5467" w:rsidP="000B5467">
            <w:pPr>
              <w:suppressAutoHyphens/>
              <w:jc w:val="center"/>
              <w:rPr>
                <w:b/>
                <w:bCs/>
                <w:sz w:val="22"/>
                <w:szCs w:val="22"/>
              </w:rPr>
            </w:pPr>
            <w:r w:rsidRPr="007A1384">
              <w:rPr>
                <w:b/>
                <w:bCs/>
                <w:sz w:val="22"/>
                <w:szCs w:val="22"/>
              </w:rPr>
              <w:t>9</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15E6E1B3" w14:textId="77777777" w:rsidR="000B5467" w:rsidRPr="007A1384" w:rsidRDefault="000B5467" w:rsidP="000B5467">
            <w:pPr>
              <w:suppressAutoHyphens/>
              <w:jc w:val="center"/>
              <w:rPr>
                <w:b/>
                <w:bCs/>
                <w:sz w:val="22"/>
                <w:szCs w:val="22"/>
              </w:rPr>
            </w:pPr>
            <w:r w:rsidRPr="007A1384">
              <w:rPr>
                <w:b/>
                <w:bCs/>
                <w:sz w:val="22"/>
                <w:szCs w:val="22"/>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556D49B9" w14:textId="77777777" w:rsidR="000B5467" w:rsidRPr="007A1384" w:rsidRDefault="000B5467" w:rsidP="000B5467">
            <w:pPr>
              <w:suppressAutoHyphens/>
              <w:jc w:val="center"/>
              <w:rPr>
                <w:b/>
                <w:bCs/>
                <w:sz w:val="22"/>
                <w:szCs w:val="22"/>
              </w:rPr>
            </w:pPr>
            <w:r w:rsidRPr="007A1384">
              <w:rPr>
                <w:b/>
                <w:bCs/>
                <w:sz w:val="22"/>
                <w:szCs w:val="22"/>
              </w:rPr>
              <w:t>11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5CB212CD" w14:textId="77777777" w:rsidR="000B5467" w:rsidRPr="007A1384" w:rsidRDefault="000B5467" w:rsidP="000B5467">
            <w:pPr>
              <w:suppressAutoHyphens/>
              <w:jc w:val="center"/>
              <w:rPr>
                <w:b/>
                <w:bCs/>
                <w:sz w:val="22"/>
                <w:szCs w:val="22"/>
              </w:rPr>
            </w:pPr>
            <w:r w:rsidRPr="007A1384">
              <w:rPr>
                <w:b/>
                <w:bCs/>
                <w:sz w:val="22"/>
                <w:szCs w:val="22"/>
              </w:rPr>
              <w:t>12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81F16" w14:textId="77777777" w:rsidR="000B5467" w:rsidRPr="007A1384" w:rsidRDefault="000B5467" w:rsidP="000B5467">
            <w:pPr>
              <w:suppressAutoHyphens/>
              <w:jc w:val="center"/>
              <w:rPr>
                <w:b/>
                <w:bCs/>
                <w:sz w:val="22"/>
                <w:szCs w:val="22"/>
              </w:rPr>
            </w:pPr>
            <w:r w:rsidRPr="007A1384">
              <w:rPr>
                <w:b/>
                <w:bCs/>
                <w:sz w:val="22"/>
                <w:szCs w:val="22"/>
              </w:rPr>
              <w:t>13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D55F4" w14:textId="77777777" w:rsidR="000B5467" w:rsidRPr="007A1384" w:rsidRDefault="000B5467" w:rsidP="000B5467">
            <w:pPr>
              <w:suppressAutoHyphens/>
              <w:jc w:val="center"/>
              <w:rPr>
                <w:b/>
                <w:bCs/>
                <w:sz w:val="22"/>
                <w:szCs w:val="22"/>
              </w:rPr>
            </w:pPr>
            <w:r w:rsidRPr="007A1384">
              <w:rPr>
                <w:b/>
                <w:bCs/>
                <w:sz w:val="22"/>
                <w:szCs w:val="22"/>
              </w:rPr>
              <w:t>14</w:t>
            </w:r>
          </w:p>
        </w:tc>
      </w:tr>
      <w:tr w:rsidR="005F014B" w:rsidRPr="007A1384" w14:paraId="5350969B" w14:textId="77777777" w:rsidTr="007A1384">
        <w:trPr>
          <w:trHeight w:val="20"/>
        </w:trPr>
        <w:tc>
          <w:tcPr>
            <w:tcW w:w="176" w:type="pct"/>
            <w:tcBorders>
              <w:top w:val="single" w:sz="4" w:space="0" w:color="000000"/>
              <w:left w:val="single" w:sz="4" w:space="0" w:color="000000"/>
              <w:bottom w:val="single" w:sz="4" w:space="0" w:color="000000"/>
              <w:right w:val="single" w:sz="4" w:space="0" w:color="auto"/>
            </w:tcBorders>
            <w:shd w:val="clear" w:color="auto" w:fill="auto"/>
          </w:tcPr>
          <w:p w14:paraId="4CEBE0AA" w14:textId="77777777" w:rsidR="000B5467" w:rsidRPr="00FD4304" w:rsidRDefault="000B5467" w:rsidP="000B5467">
            <w:pPr>
              <w:suppressAutoHyphens/>
              <w:jc w:val="center"/>
              <w:rPr>
                <w:b/>
                <w:bCs/>
                <w:sz w:val="22"/>
                <w:szCs w:val="22"/>
              </w:rPr>
            </w:pPr>
            <w:r w:rsidRPr="00FD4304">
              <w:rPr>
                <w:b/>
                <w:bCs/>
                <w:sz w:val="22"/>
                <w:szCs w:val="22"/>
              </w:rPr>
              <w:t>1.</w:t>
            </w:r>
          </w:p>
        </w:tc>
        <w:tc>
          <w:tcPr>
            <w:tcW w:w="4824" w:type="pct"/>
            <w:gridSpan w:val="12"/>
            <w:shd w:val="clear" w:color="auto" w:fill="FFFFFF"/>
            <w:vAlign w:val="center"/>
          </w:tcPr>
          <w:p w14:paraId="1016BCAB" w14:textId="77777777" w:rsidR="000B5467" w:rsidRPr="00FD4304" w:rsidRDefault="000B5467" w:rsidP="000B5467">
            <w:pPr>
              <w:suppressAutoHyphens/>
              <w:jc w:val="both"/>
              <w:rPr>
                <w:b/>
                <w:bCs/>
                <w:i/>
                <w:sz w:val="22"/>
                <w:szCs w:val="22"/>
              </w:rPr>
            </w:pPr>
            <w:r w:rsidRPr="00FD4304">
              <w:rPr>
                <w:rFonts w:eastAsia="Calibri"/>
                <w:b/>
                <w:bCs/>
                <w:sz w:val="22"/>
                <w:szCs w:val="22"/>
              </w:rPr>
              <w:t>Задача «Создание условий для успешной социализации и эффективной самореализации молодежи</w:t>
            </w:r>
            <w:r w:rsidRPr="00FD4304">
              <w:rPr>
                <w:b/>
                <w:sz w:val="22"/>
                <w:szCs w:val="22"/>
              </w:rPr>
              <w:t>»</w:t>
            </w:r>
          </w:p>
        </w:tc>
      </w:tr>
      <w:tr w:rsidR="005F014B" w:rsidRPr="007A1384" w14:paraId="2BC22F31" w14:textId="77777777" w:rsidTr="007A1384">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55AE91C6" w14:textId="77777777" w:rsidR="000B5467" w:rsidRPr="007A1384" w:rsidRDefault="000B5467" w:rsidP="000B5467">
            <w:pPr>
              <w:suppressAutoHyphens/>
              <w:jc w:val="center"/>
              <w:rPr>
                <w:bCs/>
                <w:sz w:val="22"/>
                <w:szCs w:val="22"/>
              </w:rPr>
            </w:pPr>
            <w:r w:rsidRPr="007A1384">
              <w:rPr>
                <w:bCs/>
                <w:sz w:val="22"/>
                <w:szCs w:val="22"/>
              </w:rPr>
              <w:t>1.1.</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51B2E20" w14:textId="77777777" w:rsidR="000B5467" w:rsidRPr="007A1384" w:rsidRDefault="000B5467" w:rsidP="000B5467">
            <w:pPr>
              <w:suppressAutoHyphens/>
              <w:rPr>
                <w:bCs/>
                <w:sz w:val="22"/>
                <w:szCs w:val="22"/>
              </w:rPr>
            </w:pPr>
            <w:r w:rsidRPr="007A1384">
              <w:rPr>
                <w:bCs/>
                <w:sz w:val="22"/>
                <w:szCs w:val="22"/>
              </w:rPr>
              <w:t xml:space="preserve">Мероприятие (результат) «Проведены </w:t>
            </w:r>
            <w:r w:rsidRPr="007A1384">
              <w:rPr>
                <w:bCs/>
                <w:sz w:val="22"/>
                <w:szCs w:val="22"/>
              </w:rPr>
              <w:lastRenderedPageBreak/>
              <w:t>мероприятия по вовлечению молодых людей в общественную деятельность</w:t>
            </w:r>
            <w:r w:rsidRPr="007A1384">
              <w:rPr>
                <w:rFonts w:eastAsia="Calibri"/>
                <w:sz w:val="22"/>
                <w:szCs w:val="22"/>
              </w:rPr>
              <w:t>»</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1EC54942" w14:textId="77777777" w:rsidR="000B5467" w:rsidRPr="007A1384" w:rsidRDefault="000B5467" w:rsidP="000B5467">
            <w:pPr>
              <w:suppressAutoHyphens/>
              <w:jc w:val="center"/>
              <w:rPr>
                <w:bCs/>
                <w:sz w:val="22"/>
                <w:szCs w:val="22"/>
              </w:rPr>
            </w:pPr>
            <w:r w:rsidRPr="007A1384">
              <w:rPr>
                <w:bCs/>
                <w:sz w:val="22"/>
                <w:szCs w:val="22"/>
              </w:rPr>
              <w:lastRenderedPageBreak/>
              <w:t xml:space="preserve">Оказание услуг </w:t>
            </w:r>
            <w:r w:rsidRPr="007A1384">
              <w:rPr>
                <w:bCs/>
                <w:sz w:val="22"/>
                <w:szCs w:val="22"/>
              </w:rPr>
              <w:lastRenderedPageBreak/>
              <w:t xml:space="preserve">(выполнение работ) </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11983555" w14:textId="77777777" w:rsidR="000B5467" w:rsidRPr="007A1384" w:rsidRDefault="000B5467" w:rsidP="000B5467">
            <w:pPr>
              <w:suppressAutoHyphens/>
              <w:jc w:val="center"/>
              <w:rPr>
                <w:bCs/>
                <w:sz w:val="22"/>
                <w:szCs w:val="22"/>
                <w:lang w:val="en-US"/>
              </w:rPr>
            </w:pPr>
            <w:r w:rsidRPr="007A1384">
              <w:rPr>
                <w:rFonts w:eastAsia="Arial Unicode MS"/>
                <w:sz w:val="22"/>
                <w:szCs w:val="22"/>
                <w:u w:color="000000"/>
              </w:rPr>
              <w:lastRenderedPageBreak/>
              <w:t>Процент</w:t>
            </w:r>
          </w:p>
        </w:tc>
        <w:tc>
          <w:tcPr>
            <w:tcW w:w="313" w:type="pct"/>
            <w:tcBorders>
              <w:top w:val="single" w:sz="4" w:space="0" w:color="000000"/>
              <w:left w:val="single" w:sz="4" w:space="0" w:color="000000"/>
              <w:bottom w:val="single" w:sz="4" w:space="0" w:color="000000"/>
              <w:right w:val="single" w:sz="4" w:space="0" w:color="auto"/>
            </w:tcBorders>
            <w:shd w:val="clear" w:color="auto" w:fill="auto"/>
            <w:vAlign w:val="center"/>
          </w:tcPr>
          <w:p w14:paraId="1742B4E1" w14:textId="77777777" w:rsidR="000B5467" w:rsidRPr="007A1384" w:rsidRDefault="000B5467" w:rsidP="000B5467">
            <w:pPr>
              <w:suppressAutoHyphens/>
              <w:jc w:val="center"/>
              <w:rPr>
                <w:bCs/>
                <w:sz w:val="22"/>
                <w:szCs w:val="22"/>
              </w:rPr>
            </w:pPr>
            <w:r w:rsidRPr="007A1384">
              <w:rPr>
                <w:rFonts w:eastAsia="Arial Unicode MS"/>
                <w:sz w:val="22"/>
                <w:szCs w:val="22"/>
                <w:u w:color="000000"/>
                <w:lang w:val="en-US"/>
              </w:rPr>
              <w:t>63,4</w:t>
            </w:r>
          </w:p>
        </w:tc>
        <w:tc>
          <w:tcPr>
            <w:tcW w:w="313" w:type="pct"/>
            <w:tcBorders>
              <w:top w:val="single" w:sz="4" w:space="0" w:color="000000"/>
              <w:left w:val="single" w:sz="4" w:space="0" w:color="auto"/>
              <w:bottom w:val="single" w:sz="4" w:space="0" w:color="000000"/>
              <w:right w:val="single" w:sz="4" w:space="0" w:color="000000"/>
            </w:tcBorders>
            <w:shd w:val="clear" w:color="auto" w:fill="auto"/>
            <w:vAlign w:val="center"/>
          </w:tcPr>
          <w:p w14:paraId="7521DBA6" w14:textId="77777777" w:rsidR="000B5467" w:rsidRPr="007A1384" w:rsidRDefault="000B5467" w:rsidP="000B5467">
            <w:pPr>
              <w:suppressAutoHyphens/>
              <w:jc w:val="center"/>
              <w:rPr>
                <w:bCs/>
                <w:sz w:val="22"/>
                <w:szCs w:val="22"/>
              </w:rPr>
            </w:pPr>
            <w:r w:rsidRPr="007A1384">
              <w:rPr>
                <w:rFonts w:eastAsia="Arial Unicode MS"/>
                <w:sz w:val="22"/>
                <w:szCs w:val="22"/>
                <w:u w:color="000000"/>
              </w:rPr>
              <w:t>2023</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EF46D30" w14:textId="77777777" w:rsidR="000B5467" w:rsidRPr="007A1384" w:rsidRDefault="000B5467" w:rsidP="000B5467">
            <w:pPr>
              <w:suppressAutoHyphens/>
              <w:jc w:val="center"/>
              <w:rPr>
                <w:bCs/>
                <w:sz w:val="22"/>
                <w:szCs w:val="22"/>
              </w:rPr>
            </w:pPr>
            <w:r w:rsidRPr="007A1384">
              <w:rPr>
                <w:sz w:val="22"/>
                <w:szCs w:val="22"/>
                <w:lang w:val="en-US"/>
              </w:rPr>
              <w:t>63</w:t>
            </w:r>
            <w:r w:rsidRPr="007A1384">
              <w:rPr>
                <w:sz w:val="22"/>
                <w:szCs w:val="22"/>
              </w:rPr>
              <w:t>,</w:t>
            </w:r>
            <w:r w:rsidRPr="007A1384">
              <w:rPr>
                <w:sz w:val="22"/>
                <w:szCs w:val="22"/>
                <w:lang w:val="en-US"/>
              </w:rPr>
              <w:t>8</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720D83E8" w14:textId="77777777" w:rsidR="000B5467" w:rsidRPr="007A1384" w:rsidRDefault="000B5467" w:rsidP="000B5467">
            <w:pPr>
              <w:suppressAutoHyphens/>
              <w:jc w:val="center"/>
              <w:rPr>
                <w:bCs/>
                <w:sz w:val="22"/>
                <w:szCs w:val="22"/>
              </w:rPr>
            </w:pPr>
            <w:r w:rsidRPr="007A1384">
              <w:rPr>
                <w:sz w:val="22"/>
                <w:szCs w:val="22"/>
                <w:lang w:val="en-US"/>
              </w:rPr>
              <w:t>64</w:t>
            </w:r>
            <w:r w:rsidRPr="007A1384">
              <w:rPr>
                <w:sz w:val="22"/>
                <w:szCs w:val="22"/>
              </w:rPr>
              <w:t>,</w:t>
            </w:r>
            <w:r w:rsidRPr="007A1384">
              <w:rPr>
                <w:sz w:val="22"/>
                <w:szCs w:val="22"/>
                <w:lang w:val="en-US"/>
              </w:rPr>
              <w:t>0</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B8A4156" w14:textId="77777777" w:rsidR="000B5467" w:rsidRPr="007A1384" w:rsidRDefault="000B5467" w:rsidP="000B5467">
            <w:pPr>
              <w:suppressAutoHyphens/>
              <w:jc w:val="center"/>
              <w:rPr>
                <w:bCs/>
                <w:sz w:val="22"/>
                <w:szCs w:val="22"/>
              </w:rPr>
            </w:pPr>
            <w:r w:rsidRPr="007A1384">
              <w:rPr>
                <w:sz w:val="22"/>
                <w:szCs w:val="22"/>
              </w:rPr>
              <w:t>6</w:t>
            </w:r>
            <w:r w:rsidRPr="007A1384">
              <w:rPr>
                <w:sz w:val="22"/>
                <w:szCs w:val="22"/>
                <w:lang w:val="en-US"/>
              </w:rPr>
              <w:t>4</w:t>
            </w:r>
            <w:r w:rsidRPr="007A1384">
              <w:rPr>
                <w:sz w:val="22"/>
                <w:szCs w:val="22"/>
              </w:rPr>
              <w:t>,</w:t>
            </w:r>
            <w:r w:rsidRPr="007A1384">
              <w:rPr>
                <w:sz w:val="22"/>
                <w:szCs w:val="22"/>
                <w:lang w:val="en-US"/>
              </w:rPr>
              <w:t>3</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1F94301" w14:textId="77777777" w:rsidR="000B5467" w:rsidRPr="007A1384" w:rsidRDefault="000B5467" w:rsidP="000B5467">
            <w:pPr>
              <w:suppressAutoHyphens/>
              <w:jc w:val="center"/>
              <w:rPr>
                <w:bCs/>
                <w:sz w:val="22"/>
                <w:szCs w:val="22"/>
              </w:rPr>
            </w:pPr>
            <w:r w:rsidRPr="007A1384">
              <w:rPr>
                <w:sz w:val="22"/>
                <w:szCs w:val="22"/>
                <w:lang w:val="en-US"/>
              </w:rPr>
              <w:t>64</w:t>
            </w:r>
            <w:r w:rsidRPr="007A1384">
              <w:rPr>
                <w:sz w:val="22"/>
                <w:szCs w:val="22"/>
              </w:rPr>
              <w:t>,</w:t>
            </w:r>
            <w:r w:rsidRPr="007A1384">
              <w:rPr>
                <w:sz w:val="22"/>
                <w:szCs w:val="22"/>
                <w:lang w:val="en-US"/>
              </w:rPr>
              <w:t>6</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28C5122" w14:textId="77777777" w:rsidR="000B5467" w:rsidRPr="007A1384" w:rsidRDefault="000B5467" w:rsidP="000B5467">
            <w:pPr>
              <w:suppressAutoHyphens/>
              <w:jc w:val="center"/>
              <w:rPr>
                <w:bCs/>
                <w:sz w:val="22"/>
                <w:szCs w:val="22"/>
              </w:rPr>
            </w:pPr>
            <w:r w:rsidRPr="007A1384">
              <w:rPr>
                <w:sz w:val="22"/>
                <w:szCs w:val="22"/>
                <w:lang w:val="en-US"/>
              </w:rPr>
              <w:t>65,0</w:t>
            </w:r>
          </w:p>
        </w:tc>
        <w:tc>
          <w:tcPr>
            <w:tcW w:w="357" w:type="pct"/>
            <w:tcBorders>
              <w:top w:val="single" w:sz="4" w:space="0" w:color="auto"/>
              <w:left w:val="single" w:sz="4" w:space="0" w:color="auto"/>
              <w:bottom w:val="single" w:sz="4" w:space="0" w:color="auto"/>
            </w:tcBorders>
            <w:shd w:val="clear" w:color="auto" w:fill="FFFFFF"/>
            <w:vAlign w:val="center"/>
          </w:tcPr>
          <w:p w14:paraId="3C11620A" w14:textId="77777777" w:rsidR="000B5467" w:rsidRPr="007A1384" w:rsidRDefault="000B5467" w:rsidP="000B5467">
            <w:pPr>
              <w:suppressAutoHyphens/>
              <w:jc w:val="center"/>
              <w:rPr>
                <w:bCs/>
                <w:sz w:val="22"/>
                <w:szCs w:val="22"/>
              </w:rPr>
            </w:pPr>
            <w:r w:rsidRPr="007A1384">
              <w:rPr>
                <w:sz w:val="22"/>
                <w:szCs w:val="22"/>
                <w:lang w:val="en-US"/>
              </w:rPr>
              <w:t>65</w:t>
            </w:r>
            <w:r w:rsidRPr="007A1384">
              <w:rPr>
                <w:sz w:val="22"/>
                <w:szCs w:val="22"/>
              </w:rPr>
              <w:t>,5</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01EAE790" w14:textId="77777777" w:rsidR="000B5467" w:rsidRPr="007A1384" w:rsidRDefault="000B5467" w:rsidP="000B5467">
            <w:pPr>
              <w:suppressAutoHyphens/>
              <w:rPr>
                <w:bCs/>
                <w:sz w:val="22"/>
                <w:szCs w:val="22"/>
              </w:rPr>
            </w:pPr>
            <w:r w:rsidRPr="007A1384">
              <w:rPr>
                <w:rFonts w:eastAsia="Calibri"/>
                <w:sz w:val="22"/>
                <w:szCs w:val="22"/>
              </w:rPr>
              <w:t xml:space="preserve">Удельный вес численности молодых людей, </w:t>
            </w:r>
            <w:r w:rsidRPr="007A1384">
              <w:rPr>
                <w:rFonts w:eastAsia="Calibri"/>
                <w:sz w:val="22"/>
                <w:szCs w:val="22"/>
              </w:rPr>
              <w:lastRenderedPageBreak/>
              <w:t>вовлеченных в общественную деятельность</w:t>
            </w:r>
          </w:p>
        </w:tc>
      </w:tr>
      <w:tr w:rsidR="000B5467" w:rsidRPr="007A1384" w14:paraId="2247781D" w14:textId="77777777" w:rsidTr="007A1384">
        <w:trPr>
          <w:trHeight w:val="352"/>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53994744" w14:textId="77777777" w:rsidR="000B5467" w:rsidRPr="007A1384" w:rsidRDefault="000B5467" w:rsidP="000B5467">
            <w:pPr>
              <w:suppressAutoHyphens/>
              <w:jc w:val="center"/>
              <w:rPr>
                <w:bCs/>
                <w:sz w:val="22"/>
                <w:szCs w:val="22"/>
              </w:rPr>
            </w:pPr>
            <w:r w:rsidRPr="007A1384">
              <w:rPr>
                <w:bCs/>
                <w:sz w:val="22"/>
                <w:szCs w:val="22"/>
              </w:rPr>
              <w:lastRenderedPageBreak/>
              <w:t>1.1.1.</w:t>
            </w:r>
          </w:p>
        </w:tc>
        <w:tc>
          <w:tcPr>
            <w:tcW w:w="4824" w:type="pct"/>
            <w:gridSpan w:val="12"/>
            <w:tcBorders>
              <w:top w:val="single" w:sz="4" w:space="0" w:color="000000"/>
              <w:left w:val="single" w:sz="4" w:space="0" w:color="000000"/>
              <w:bottom w:val="single" w:sz="4" w:space="0" w:color="000000"/>
              <w:right w:val="single" w:sz="4" w:space="0" w:color="000000"/>
            </w:tcBorders>
            <w:shd w:val="clear" w:color="auto" w:fill="auto"/>
          </w:tcPr>
          <w:p w14:paraId="3A4FCBBA" w14:textId="77777777" w:rsidR="000B5467" w:rsidRPr="007A1384" w:rsidRDefault="000B5467" w:rsidP="000B5467">
            <w:pPr>
              <w:pStyle w:val="ac"/>
              <w:jc w:val="both"/>
              <w:rPr>
                <w:rFonts w:ascii="Times New Roman" w:hAnsi="Times New Roman" w:cs="Times New Roman"/>
                <w:lang w:eastAsia="ru-RU"/>
              </w:rPr>
            </w:pPr>
            <w:r w:rsidRPr="007A1384">
              <w:rPr>
                <w:rFonts w:ascii="Times New Roman" w:hAnsi="Times New Roman" w:cs="Times New Roman"/>
              </w:rPr>
              <w:t>Организация комплекса творческих, спортивных мероприятий, направленных на вовлечение молодых людей в общественную деятельность на территории  Красногвардейского района. Организация работы общественных объединений «РСМ», «МыВместе», «Волонтёры Победы», «РССМ», «Молодая Гвардия».</w:t>
            </w:r>
          </w:p>
        </w:tc>
      </w:tr>
      <w:tr w:rsidR="005F014B" w:rsidRPr="007A1384" w14:paraId="01E4D8A9" w14:textId="77777777" w:rsidTr="007A1384">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2AD7A656" w14:textId="77777777" w:rsidR="000B5467" w:rsidRPr="007A1384" w:rsidRDefault="000B5467" w:rsidP="000B5467">
            <w:pPr>
              <w:suppressAutoHyphens/>
              <w:jc w:val="center"/>
              <w:rPr>
                <w:bCs/>
                <w:sz w:val="22"/>
                <w:szCs w:val="22"/>
              </w:rPr>
            </w:pPr>
            <w:r w:rsidRPr="007A1384">
              <w:rPr>
                <w:bCs/>
                <w:sz w:val="22"/>
                <w:szCs w:val="22"/>
              </w:rPr>
              <w:t>1.2.</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E14F4C1" w14:textId="77777777" w:rsidR="000B5467" w:rsidRPr="007A1384" w:rsidRDefault="000B5467" w:rsidP="000B5467">
            <w:pPr>
              <w:suppressAutoHyphens/>
              <w:rPr>
                <w:bCs/>
                <w:sz w:val="22"/>
                <w:szCs w:val="22"/>
              </w:rPr>
            </w:pPr>
            <w:r w:rsidRPr="007A1384">
              <w:rPr>
                <w:bCs/>
                <w:sz w:val="22"/>
                <w:szCs w:val="22"/>
              </w:rPr>
              <w:t>Мероприятие (результат) «Проведены мероприятия по патриотическому воспитанию молодёжи»</w:t>
            </w:r>
          </w:p>
          <w:p w14:paraId="74FE5CD6" w14:textId="77777777" w:rsidR="000B5467" w:rsidRPr="007A1384" w:rsidRDefault="000B5467" w:rsidP="000B5467">
            <w:pPr>
              <w:suppressAutoHyphens/>
              <w:rPr>
                <w:bCs/>
                <w:sz w:val="22"/>
                <w:szCs w:val="22"/>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5D3C7DF1" w14:textId="77777777" w:rsidR="000B5467" w:rsidRPr="007A1384" w:rsidRDefault="000B5467" w:rsidP="000B5467">
            <w:pPr>
              <w:suppressAutoHyphens/>
              <w:jc w:val="center"/>
              <w:rPr>
                <w:bCs/>
                <w:sz w:val="22"/>
                <w:szCs w:val="22"/>
              </w:rPr>
            </w:pPr>
            <w:r w:rsidRPr="007A1384">
              <w:rPr>
                <w:bCs/>
                <w:sz w:val="22"/>
                <w:szCs w:val="22"/>
              </w:rPr>
              <w:t>Оказание услуг (выполнение работ)</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74B87EA8" w14:textId="77777777" w:rsidR="000B5467" w:rsidRPr="007A1384" w:rsidRDefault="000B5467" w:rsidP="000B5467">
            <w:pPr>
              <w:suppressAutoHyphens/>
              <w:jc w:val="center"/>
              <w:rPr>
                <w:bCs/>
                <w:sz w:val="22"/>
                <w:szCs w:val="22"/>
                <w:lang w:val="en-US"/>
              </w:rPr>
            </w:pPr>
            <w:r w:rsidRPr="007A1384">
              <w:rPr>
                <w:rFonts w:eastAsia="Arial Unicode MS"/>
                <w:sz w:val="22"/>
                <w:szCs w:val="22"/>
                <w:u w:color="000000"/>
              </w:rPr>
              <w:t>Процент</w:t>
            </w:r>
          </w:p>
        </w:tc>
        <w:tc>
          <w:tcPr>
            <w:tcW w:w="313" w:type="pct"/>
            <w:tcBorders>
              <w:top w:val="single" w:sz="4" w:space="0" w:color="000000"/>
              <w:left w:val="single" w:sz="4" w:space="0" w:color="000000"/>
              <w:bottom w:val="single" w:sz="4" w:space="0" w:color="000000"/>
              <w:right w:val="single" w:sz="4" w:space="0" w:color="auto"/>
            </w:tcBorders>
            <w:shd w:val="clear" w:color="auto" w:fill="auto"/>
            <w:vAlign w:val="center"/>
          </w:tcPr>
          <w:p w14:paraId="64DFF9C0" w14:textId="77777777" w:rsidR="000B5467" w:rsidRPr="007A1384" w:rsidRDefault="000B5467" w:rsidP="000B5467">
            <w:pPr>
              <w:suppressAutoHyphens/>
              <w:jc w:val="center"/>
              <w:rPr>
                <w:bCs/>
                <w:sz w:val="22"/>
                <w:szCs w:val="22"/>
              </w:rPr>
            </w:pPr>
            <w:r w:rsidRPr="007A1384">
              <w:rPr>
                <w:rFonts w:eastAsia="Arial Unicode MS"/>
                <w:sz w:val="22"/>
                <w:szCs w:val="22"/>
                <w:u w:color="000000"/>
                <w:lang w:val="en-US"/>
              </w:rPr>
              <w:t>60,7</w:t>
            </w:r>
          </w:p>
        </w:tc>
        <w:tc>
          <w:tcPr>
            <w:tcW w:w="313"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D2B5D" w14:textId="77777777" w:rsidR="000B5467" w:rsidRPr="007A1384" w:rsidRDefault="000B5467" w:rsidP="000B5467">
            <w:pPr>
              <w:suppressAutoHyphens/>
              <w:jc w:val="center"/>
              <w:rPr>
                <w:bCs/>
                <w:sz w:val="22"/>
                <w:szCs w:val="22"/>
              </w:rPr>
            </w:pPr>
            <w:r w:rsidRPr="007A1384">
              <w:rPr>
                <w:rFonts w:eastAsia="Arial Unicode MS"/>
                <w:sz w:val="22"/>
                <w:szCs w:val="22"/>
                <w:u w:color="000000"/>
              </w:rPr>
              <w:t>2023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58F35" w14:textId="77777777" w:rsidR="000B5467" w:rsidRPr="007A1384" w:rsidRDefault="000B5467" w:rsidP="000B5467">
            <w:pPr>
              <w:suppressAutoHyphens/>
              <w:jc w:val="center"/>
              <w:rPr>
                <w:bCs/>
                <w:sz w:val="22"/>
                <w:szCs w:val="22"/>
              </w:rPr>
            </w:pPr>
            <w:r w:rsidRPr="007A1384">
              <w:rPr>
                <w:sz w:val="22"/>
                <w:szCs w:val="22"/>
                <w:lang w:val="en-US"/>
              </w:rPr>
              <w:t>61,3</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3F159" w14:textId="77777777" w:rsidR="000B5467" w:rsidRPr="007A1384" w:rsidRDefault="000B5467" w:rsidP="000B5467">
            <w:pPr>
              <w:suppressAutoHyphens/>
              <w:jc w:val="center"/>
              <w:rPr>
                <w:bCs/>
                <w:sz w:val="22"/>
                <w:szCs w:val="22"/>
              </w:rPr>
            </w:pPr>
            <w:r w:rsidRPr="007A1384">
              <w:rPr>
                <w:rFonts w:eastAsia="Calibri"/>
                <w:sz w:val="22"/>
                <w:szCs w:val="22"/>
              </w:rPr>
              <w:t>61,5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E9803" w14:textId="77777777" w:rsidR="000B5467" w:rsidRPr="007A1384" w:rsidRDefault="000B5467" w:rsidP="000B5467">
            <w:pPr>
              <w:suppressAutoHyphens/>
              <w:jc w:val="center"/>
              <w:rPr>
                <w:bCs/>
                <w:sz w:val="22"/>
                <w:szCs w:val="22"/>
              </w:rPr>
            </w:pPr>
            <w:r w:rsidRPr="007A1384">
              <w:rPr>
                <w:rFonts w:eastAsia="Calibri"/>
                <w:sz w:val="22"/>
                <w:szCs w:val="22"/>
              </w:rPr>
              <w:t>61,8</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A52CD" w14:textId="77777777" w:rsidR="000B5467" w:rsidRPr="007A1384" w:rsidRDefault="000B5467" w:rsidP="000B5467">
            <w:pPr>
              <w:suppressAutoHyphens/>
              <w:jc w:val="center"/>
              <w:rPr>
                <w:bCs/>
                <w:sz w:val="22"/>
                <w:szCs w:val="22"/>
              </w:rPr>
            </w:pPr>
            <w:r w:rsidRPr="007A1384">
              <w:rPr>
                <w:rFonts w:eastAsia="Calibri"/>
                <w:sz w:val="22"/>
                <w:szCs w:val="22"/>
              </w:rPr>
              <w:t>62,1</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766A8" w14:textId="77777777" w:rsidR="000B5467" w:rsidRPr="007A1384" w:rsidRDefault="000B5467" w:rsidP="000B5467">
            <w:pPr>
              <w:suppressAutoHyphens/>
              <w:jc w:val="center"/>
              <w:rPr>
                <w:bCs/>
                <w:sz w:val="22"/>
                <w:szCs w:val="22"/>
              </w:rPr>
            </w:pPr>
            <w:r w:rsidRPr="007A1384">
              <w:rPr>
                <w:rFonts w:eastAsia="Calibri"/>
                <w:sz w:val="22"/>
                <w:szCs w:val="22"/>
              </w:rPr>
              <w:t>62,5</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9FFE3" w14:textId="77777777" w:rsidR="000B5467" w:rsidRPr="007A1384" w:rsidRDefault="000B5467" w:rsidP="000B5467">
            <w:pPr>
              <w:suppressAutoHyphens/>
              <w:jc w:val="center"/>
              <w:rPr>
                <w:bCs/>
                <w:sz w:val="22"/>
                <w:szCs w:val="22"/>
              </w:rPr>
            </w:pPr>
            <w:r w:rsidRPr="007A1384">
              <w:rPr>
                <w:rFonts w:eastAsia="Calibri"/>
                <w:sz w:val="22"/>
                <w:szCs w:val="22"/>
              </w:rPr>
              <w:t>62,8</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208AA4E6" w14:textId="77777777" w:rsidR="000B5467" w:rsidRPr="007A1384" w:rsidRDefault="000B5467" w:rsidP="000B5467">
            <w:pPr>
              <w:suppressAutoHyphens/>
              <w:rPr>
                <w:bCs/>
                <w:sz w:val="22"/>
                <w:szCs w:val="22"/>
              </w:rPr>
            </w:pPr>
            <w:r w:rsidRPr="007A1384">
              <w:rPr>
                <w:rFonts w:eastAsia="Calibri"/>
                <w:sz w:val="22"/>
                <w:szCs w:val="22"/>
              </w:rPr>
              <w:t>Доля молодёжи, участвующей в мероприятиях по патриотическому воспитанию, от общего количества молодёжи Красногвардейского района</w:t>
            </w:r>
          </w:p>
        </w:tc>
      </w:tr>
      <w:tr w:rsidR="000B5467" w:rsidRPr="007A1384" w14:paraId="506E731B" w14:textId="77777777" w:rsidTr="007A1384">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43587B59" w14:textId="77777777" w:rsidR="000B5467" w:rsidRPr="007A1384" w:rsidRDefault="000B5467" w:rsidP="000B5467">
            <w:pPr>
              <w:suppressAutoHyphens/>
              <w:jc w:val="center"/>
              <w:rPr>
                <w:bCs/>
                <w:sz w:val="22"/>
                <w:szCs w:val="22"/>
              </w:rPr>
            </w:pPr>
            <w:r w:rsidRPr="007A1384">
              <w:rPr>
                <w:bCs/>
                <w:sz w:val="22"/>
                <w:szCs w:val="22"/>
              </w:rPr>
              <w:t>1.2.1</w:t>
            </w:r>
          </w:p>
        </w:tc>
        <w:tc>
          <w:tcPr>
            <w:tcW w:w="4824" w:type="pct"/>
            <w:gridSpan w:val="12"/>
            <w:tcBorders>
              <w:top w:val="single" w:sz="4" w:space="0" w:color="000000"/>
              <w:left w:val="single" w:sz="4" w:space="0" w:color="000000"/>
              <w:bottom w:val="single" w:sz="4" w:space="0" w:color="000000"/>
              <w:right w:val="single" w:sz="4" w:space="0" w:color="000000"/>
            </w:tcBorders>
            <w:shd w:val="clear" w:color="auto" w:fill="auto"/>
          </w:tcPr>
          <w:p w14:paraId="3480E8C4" w14:textId="77777777" w:rsidR="000B5467" w:rsidRPr="007A1384" w:rsidRDefault="000B5467" w:rsidP="000B5467">
            <w:pPr>
              <w:suppressAutoHyphens/>
              <w:jc w:val="both"/>
              <w:rPr>
                <w:sz w:val="22"/>
                <w:szCs w:val="22"/>
              </w:rPr>
            </w:pPr>
            <w:r w:rsidRPr="007A1384">
              <w:rPr>
                <w:sz w:val="22"/>
                <w:szCs w:val="22"/>
              </w:rPr>
              <w:t>Проведение на территории Красногвардейского района военно-патриотических мероприятий: акции «Субботник и маршрут памяти»; военно-спортивная игра «Зарница»; военно-спортивная игра «Армейские игры»; районный праздник «День призывника», организация открытых площадок по военно-тактической игре «Лазертаг». Организация работы центра военно-спортивной подготовки и патриотического воспитания молодёжи «Воин».</w:t>
            </w:r>
          </w:p>
        </w:tc>
      </w:tr>
    </w:tbl>
    <w:p w14:paraId="3842ACB9" w14:textId="77777777" w:rsidR="000B5467" w:rsidRPr="00CC2867" w:rsidRDefault="000B5467">
      <w:pPr>
        <w:jc w:val="center"/>
      </w:pPr>
    </w:p>
    <w:p w14:paraId="764F50C8" w14:textId="77777777" w:rsidR="008E7325" w:rsidRDefault="008E7325">
      <w:pPr>
        <w:jc w:val="center"/>
        <w:rPr>
          <w:b/>
        </w:rPr>
      </w:pPr>
    </w:p>
    <w:p w14:paraId="5BDAF0E1" w14:textId="77777777" w:rsidR="008E7325" w:rsidRDefault="008E7325">
      <w:pPr>
        <w:jc w:val="center"/>
        <w:rPr>
          <w:b/>
        </w:rPr>
      </w:pPr>
    </w:p>
    <w:p w14:paraId="7957DB0D" w14:textId="77777777" w:rsidR="008E7325" w:rsidRDefault="008E7325">
      <w:pPr>
        <w:jc w:val="center"/>
        <w:rPr>
          <w:b/>
        </w:rPr>
      </w:pPr>
    </w:p>
    <w:p w14:paraId="3A7B7078" w14:textId="77777777" w:rsidR="008E7325" w:rsidRDefault="008E7325">
      <w:pPr>
        <w:jc w:val="center"/>
        <w:rPr>
          <w:b/>
        </w:rPr>
      </w:pPr>
    </w:p>
    <w:p w14:paraId="2C96710E" w14:textId="77777777" w:rsidR="008E7325" w:rsidRDefault="008E7325">
      <w:pPr>
        <w:jc w:val="center"/>
        <w:rPr>
          <w:b/>
        </w:rPr>
      </w:pPr>
    </w:p>
    <w:p w14:paraId="227BE82D" w14:textId="77777777" w:rsidR="008E7325" w:rsidRDefault="008E7325">
      <w:pPr>
        <w:jc w:val="center"/>
        <w:rPr>
          <w:b/>
        </w:rPr>
      </w:pPr>
    </w:p>
    <w:p w14:paraId="0686C1C5" w14:textId="77777777" w:rsidR="008E7325" w:rsidRDefault="008E7325">
      <w:pPr>
        <w:jc w:val="center"/>
        <w:rPr>
          <w:b/>
        </w:rPr>
      </w:pPr>
    </w:p>
    <w:p w14:paraId="7AC4579D" w14:textId="77777777" w:rsidR="008E7325" w:rsidRDefault="008E7325">
      <w:pPr>
        <w:jc w:val="center"/>
        <w:rPr>
          <w:b/>
        </w:rPr>
      </w:pPr>
    </w:p>
    <w:p w14:paraId="5E8F0C1E" w14:textId="77777777" w:rsidR="00F5300D" w:rsidRDefault="00F5300D">
      <w:pPr>
        <w:jc w:val="center"/>
        <w:rPr>
          <w:b/>
        </w:rPr>
      </w:pPr>
    </w:p>
    <w:p w14:paraId="30D0C4C6" w14:textId="77777777" w:rsidR="00F5300D" w:rsidRDefault="00F5300D">
      <w:pPr>
        <w:jc w:val="center"/>
        <w:rPr>
          <w:b/>
        </w:rPr>
      </w:pPr>
    </w:p>
    <w:p w14:paraId="5419ACA8" w14:textId="77777777" w:rsidR="00F5300D" w:rsidRDefault="00F5300D">
      <w:pPr>
        <w:jc w:val="center"/>
        <w:rPr>
          <w:b/>
        </w:rPr>
      </w:pPr>
    </w:p>
    <w:p w14:paraId="780182DE" w14:textId="77777777" w:rsidR="00F5300D" w:rsidRDefault="00F5300D">
      <w:pPr>
        <w:jc w:val="center"/>
        <w:rPr>
          <w:b/>
        </w:rPr>
      </w:pPr>
    </w:p>
    <w:p w14:paraId="34D67E84" w14:textId="77777777" w:rsidR="000B5467" w:rsidRDefault="000B5467">
      <w:pPr>
        <w:jc w:val="center"/>
        <w:rPr>
          <w:b/>
        </w:rPr>
      </w:pPr>
      <w:r>
        <w:rPr>
          <w:b/>
        </w:rPr>
        <w:t>5. Финансовое обеспечение комплекса процессных мероприятий</w:t>
      </w:r>
    </w:p>
    <w:p w14:paraId="23C05FC7" w14:textId="77777777" w:rsidR="000B5467" w:rsidRDefault="000B546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396"/>
        <w:gridCol w:w="1246"/>
        <w:gridCol w:w="1171"/>
        <w:gridCol w:w="1171"/>
        <w:gridCol w:w="1171"/>
        <w:gridCol w:w="1302"/>
        <w:gridCol w:w="1299"/>
        <w:gridCol w:w="1427"/>
      </w:tblGrid>
      <w:tr w:rsidR="000B5467" w:rsidRPr="007A1384" w14:paraId="5BD1B3F2" w14:textId="77777777" w:rsidTr="007A1384">
        <w:trPr>
          <w:trHeight w:val="300"/>
          <w:tblHeader/>
        </w:trPr>
        <w:tc>
          <w:tcPr>
            <w:tcW w:w="1160" w:type="pct"/>
            <w:vMerge w:val="restart"/>
            <w:shd w:val="clear" w:color="auto" w:fill="auto"/>
            <w:vAlign w:val="center"/>
          </w:tcPr>
          <w:p w14:paraId="26271642" w14:textId="77777777" w:rsidR="000B5467" w:rsidRPr="007A1384" w:rsidRDefault="000B5467">
            <w:pPr>
              <w:jc w:val="center"/>
              <w:rPr>
                <w:b/>
                <w:bCs/>
                <w:color w:val="000000"/>
                <w:sz w:val="22"/>
                <w:szCs w:val="22"/>
              </w:rPr>
            </w:pPr>
            <w:r w:rsidRPr="007A1384">
              <w:rPr>
                <w:b/>
                <w:bCs/>
                <w:color w:val="000000"/>
                <w:sz w:val="22"/>
                <w:szCs w:val="22"/>
              </w:rPr>
              <w:t>Наименование мероприятия (результата)</w:t>
            </w:r>
          </w:p>
        </w:tc>
        <w:tc>
          <w:tcPr>
            <w:tcW w:w="823" w:type="pct"/>
            <w:vMerge w:val="restart"/>
            <w:shd w:val="clear" w:color="auto" w:fill="auto"/>
            <w:vAlign w:val="center"/>
          </w:tcPr>
          <w:p w14:paraId="448DA7F6" w14:textId="77777777" w:rsidR="000B5467" w:rsidRPr="007A1384" w:rsidRDefault="000B5467">
            <w:pPr>
              <w:jc w:val="center"/>
              <w:rPr>
                <w:b/>
                <w:bCs/>
                <w:color w:val="000000"/>
                <w:sz w:val="22"/>
                <w:szCs w:val="22"/>
              </w:rPr>
            </w:pPr>
            <w:r w:rsidRPr="007A1384">
              <w:rPr>
                <w:b/>
                <w:bCs/>
                <w:color w:val="000000"/>
                <w:sz w:val="22"/>
                <w:szCs w:val="22"/>
              </w:rPr>
              <w:t>Источник финансового обеспечения</w:t>
            </w:r>
          </w:p>
        </w:tc>
        <w:tc>
          <w:tcPr>
            <w:tcW w:w="3018" w:type="pct"/>
            <w:gridSpan w:val="7"/>
            <w:shd w:val="clear" w:color="auto" w:fill="auto"/>
            <w:vAlign w:val="center"/>
          </w:tcPr>
          <w:p w14:paraId="097154DF" w14:textId="77777777" w:rsidR="000B5467" w:rsidRPr="007A1384" w:rsidRDefault="000B5467">
            <w:pPr>
              <w:jc w:val="center"/>
              <w:rPr>
                <w:b/>
                <w:bCs/>
                <w:color w:val="000000"/>
                <w:sz w:val="22"/>
                <w:szCs w:val="22"/>
              </w:rPr>
            </w:pPr>
            <w:r w:rsidRPr="007A1384">
              <w:rPr>
                <w:b/>
                <w:bCs/>
                <w:color w:val="000000"/>
                <w:sz w:val="22"/>
                <w:szCs w:val="22"/>
              </w:rPr>
              <w:t>Объем финансового обеспечения по годам реализации, тыс. рублей</w:t>
            </w:r>
          </w:p>
        </w:tc>
      </w:tr>
      <w:tr w:rsidR="000B5467" w:rsidRPr="007A1384" w14:paraId="05CF998A" w14:textId="77777777" w:rsidTr="006A4B2F">
        <w:trPr>
          <w:trHeight w:val="300"/>
          <w:tblHeader/>
        </w:trPr>
        <w:tc>
          <w:tcPr>
            <w:tcW w:w="1160" w:type="pct"/>
            <w:vMerge/>
            <w:vAlign w:val="center"/>
          </w:tcPr>
          <w:p w14:paraId="16F128F4" w14:textId="77777777" w:rsidR="000B5467" w:rsidRPr="007A1384" w:rsidRDefault="000B5467">
            <w:pPr>
              <w:rPr>
                <w:b/>
                <w:bCs/>
                <w:color w:val="000000"/>
                <w:sz w:val="22"/>
                <w:szCs w:val="22"/>
              </w:rPr>
            </w:pPr>
          </w:p>
        </w:tc>
        <w:tc>
          <w:tcPr>
            <w:tcW w:w="823" w:type="pct"/>
            <w:vMerge/>
            <w:vAlign w:val="center"/>
          </w:tcPr>
          <w:p w14:paraId="3CBCCA8B" w14:textId="77777777" w:rsidR="000B5467" w:rsidRPr="007A1384" w:rsidRDefault="000B5467">
            <w:pPr>
              <w:rPr>
                <w:b/>
                <w:bCs/>
                <w:color w:val="000000"/>
                <w:sz w:val="22"/>
                <w:szCs w:val="22"/>
              </w:rPr>
            </w:pPr>
          </w:p>
        </w:tc>
        <w:tc>
          <w:tcPr>
            <w:tcW w:w="428" w:type="pct"/>
            <w:shd w:val="clear" w:color="auto" w:fill="auto"/>
            <w:vAlign w:val="center"/>
          </w:tcPr>
          <w:p w14:paraId="31B30F4A" w14:textId="77777777" w:rsidR="000B5467" w:rsidRPr="007A1384" w:rsidRDefault="000B5467">
            <w:pPr>
              <w:jc w:val="center"/>
              <w:rPr>
                <w:b/>
                <w:bCs/>
                <w:color w:val="000000"/>
                <w:sz w:val="22"/>
                <w:szCs w:val="22"/>
              </w:rPr>
            </w:pPr>
            <w:r w:rsidRPr="007A1384">
              <w:rPr>
                <w:b/>
                <w:bCs/>
                <w:color w:val="000000"/>
                <w:sz w:val="22"/>
                <w:szCs w:val="22"/>
              </w:rPr>
              <w:t>2025 год</w:t>
            </w:r>
          </w:p>
        </w:tc>
        <w:tc>
          <w:tcPr>
            <w:tcW w:w="402" w:type="pct"/>
            <w:shd w:val="clear" w:color="auto" w:fill="auto"/>
            <w:vAlign w:val="center"/>
          </w:tcPr>
          <w:p w14:paraId="3D5E46BA" w14:textId="77777777" w:rsidR="000B5467" w:rsidRPr="007A1384" w:rsidRDefault="000B5467">
            <w:pPr>
              <w:jc w:val="center"/>
              <w:rPr>
                <w:b/>
                <w:bCs/>
                <w:color w:val="000000"/>
                <w:sz w:val="22"/>
                <w:szCs w:val="22"/>
              </w:rPr>
            </w:pPr>
            <w:r w:rsidRPr="007A1384">
              <w:rPr>
                <w:b/>
                <w:bCs/>
                <w:color w:val="000000"/>
                <w:sz w:val="22"/>
                <w:szCs w:val="22"/>
              </w:rPr>
              <w:t>2026 год</w:t>
            </w:r>
          </w:p>
        </w:tc>
        <w:tc>
          <w:tcPr>
            <w:tcW w:w="402" w:type="pct"/>
            <w:shd w:val="clear" w:color="auto" w:fill="auto"/>
            <w:vAlign w:val="center"/>
          </w:tcPr>
          <w:p w14:paraId="64CC13ED" w14:textId="77777777" w:rsidR="000B5467" w:rsidRPr="007A1384" w:rsidRDefault="000B5467">
            <w:pPr>
              <w:jc w:val="center"/>
              <w:rPr>
                <w:b/>
                <w:bCs/>
                <w:color w:val="000000"/>
                <w:sz w:val="22"/>
                <w:szCs w:val="22"/>
              </w:rPr>
            </w:pPr>
            <w:r w:rsidRPr="007A1384">
              <w:rPr>
                <w:b/>
                <w:bCs/>
                <w:color w:val="000000"/>
                <w:sz w:val="22"/>
                <w:szCs w:val="22"/>
              </w:rPr>
              <w:t>2027 год</w:t>
            </w:r>
          </w:p>
        </w:tc>
        <w:tc>
          <w:tcPr>
            <w:tcW w:w="402" w:type="pct"/>
            <w:shd w:val="clear" w:color="auto" w:fill="auto"/>
            <w:vAlign w:val="center"/>
          </w:tcPr>
          <w:p w14:paraId="04255A72" w14:textId="77777777" w:rsidR="000B5467" w:rsidRPr="007A1384" w:rsidRDefault="000B5467">
            <w:pPr>
              <w:jc w:val="center"/>
              <w:rPr>
                <w:b/>
                <w:bCs/>
                <w:color w:val="000000"/>
                <w:sz w:val="22"/>
                <w:szCs w:val="22"/>
              </w:rPr>
            </w:pPr>
            <w:r w:rsidRPr="007A1384">
              <w:rPr>
                <w:b/>
                <w:bCs/>
                <w:color w:val="000000"/>
                <w:sz w:val="22"/>
                <w:szCs w:val="22"/>
              </w:rPr>
              <w:t>2028 год</w:t>
            </w:r>
          </w:p>
        </w:tc>
        <w:tc>
          <w:tcPr>
            <w:tcW w:w="447" w:type="pct"/>
            <w:shd w:val="clear" w:color="auto" w:fill="auto"/>
            <w:vAlign w:val="center"/>
          </w:tcPr>
          <w:p w14:paraId="280B77BF" w14:textId="77777777" w:rsidR="000B5467" w:rsidRPr="007A1384" w:rsidRDefault="000B5467">
            <w:pPr>
              <w:jc w:val="center"/>
              <w:rPr>
                <w:b/>
                <w:bCs/>
                <w:color w:val="000000"/>
                <w:sz w:val="22"/>
                <w:szCs w:val="22"/>
              </w:rPr>
            </w:pPr>
            <w:r w:rsidRPr="007A1384">
              <w:rPr>
                <w:b/>
                <w:bCs/>
                <w:color w:val="000000"/>
                <w:sz w:val="22"/>
                <w:szCs w:val="22"/>
              </w:rPr>
              <w:t>2029 год</w:t>
            </w:r>
          </w:p>
        </w:tc>
        <w:tc>
          <w:tcPr>
            <w:tcW w:w="446" w:type="pct"/>
            <w:shd w:val="clear" w:color="auto" w:fill="auto"/>
            <w:vAlign w:val="center"/>
          </w:tcPr>
          <w:p w14:paraId="5AFD93EE" w14:textId="77777777" w:rsidR="000B5467" w:rsidRPr="007A1384" w:rsidRDefault="000B5467">
            <w:pPr>
              <w:jc w:val="center"/>
              <w:rPr>
                <w:b/>
                <w:bCs/>
                <w:color w:val="000000"/>
                <w:sz w:val="22"/>
                <w:szCs w:val="22"/>
              </w:rPr>
            </w:pPr>
            <w:r w:rsidRPr="007A1384">
              <w:rPr>
                <w:b/>
                <w:bCs/>
                <w:color w:val="000000"/>
                <w:sz w:val="22"/>
                <w:szCs w:val="22"/>
              </w:rPr>
              <w:t>2030 год</w:t>
            </w:r>
          </w:p>
        </w:tc>
        <w:tc>
          <w:tcPr>
            <w:tcW w:w="490" w:type="pct"/>
            <w:shd w:val="clear" w:color="auto" w:fill="auto"/>
            <w:vAlign w:val="center"/>
          </w:tcPr>
          <w:p w14:paraId="4D20FE7B" w14:textId="77777777" w:rsidR="000B5467" w:rsidRPr="007A1384" w:rsidRDefault="000B5467">
            <w:pPr>
              <w:jc w:val="center"/>
              <w:rPr>
                <w:b/>
                <w:bCs/>
                <w:color w:val="000000"/>
                <w:sz w:val="22"/>
                <w:szCs w:val="22"/>
              </w:rPr>
            </w:pPr>
            <w:r w:rsidRPr="007A1384">
              <w:rPr>
                <w:b/>
                <w:bCs/>
                <w:color w:val="000000"/>
                <w:sz w:val="22"/>
                <w:szCs w:val="22"/>
              </w:rPr>
              <w:t>Всего</w:t>
            </w:r>
          </w:p>
        </w:tc>
      </w:tr>
      <w:tr w:rsidR="000B5467" w:rsidRPr="007A1384" w14:paraId="2F1A0DC7" w14:textId="77777777" w:rsidTr="006A4B2F">
        <w:trPr>
          <w:trHeight w:val="300"/>
          <w:tblHeader/>
        </w:trPr>
        <w:tc>
          <w:tcPr>
            <w:tcW w:w="1160" w:type="pct"/>
            <w:shd w:val="clear" w:color="auto" w:fill="auto"/>
            <w:vAlign w:val="center"/>
          </w:tcPr>
          <w:p w14:paraId="08420958" w14:textId="77777777" w:rsidR="000B5467" w:rsidRPr="007A1384" w:rsidRDefault="000B5467">
            <w:pPr>
              <w:jc w:val="center"/>
              <w:rPr>
                <w:b/>
                <w:bCs/>
                <w:color w:val="000000"/>
                <w:sz w:val="22"/>
                <w:szCs w:val="22"/>
              </w:rPr>
            </w:pPr>
            <w:r w:rsidRPr="007A1384">
              <w:rPr>
                <w:b/>
                <w:bCs/>
                <w:color w:val="000000"/>
                <w:sz w:val="22"/>
                <w:szCs w:val="22"/>
              </w:rPr>
              <w:t>1</w:t>
            </w:r>
          </w:p>
        </w:tc>
        <w:tc>
          <w:tcPr>
            <w:tcW w:w="823" w:type="pct"/>
            <w:shd w:val="clear" w:color="auto" w:fill="auto"/>
            <w:vAlign w:val="center"/>
          </w:tcPr>
          <w:p w14:paraId="686D3003" w14:textId="77777777" w:rsidR="000B5467" w:rsidRPr="007A1384" w:rsidRDefault="000B5467">
            <w:pPr>
              <w:jc w:val="center"/>
              <w:rPr>
                <w:b/>
                <w:bCs/>
                <w:color w:val="000000"/>
                <w:sz w:val="22"/>
                <w:szCs w:val="22"/>
              </w:rPr>
            </w:pPr>
            <w:r w:rsidRPr="007A1384">
              <w:rPr>
                <w:b/>
                <w:bCs/>
                <w:color w:val="000000"/>
                <w:sz w:val="22"/>
                <w:szCs w:val="22"/>
              </w:rPr>
              <w:t>2</w:t>
            </w:r>
          </w:p>
        </w:tc>
        <w:tc>
          <w:tcPr>
            <w:tcW w:w="428" w:type="pct"/>
            <w:shd w:val="clear" w:color="auto" w:fill="auto"/>
            <w:vAlign w:val="center"/>
          </w:tcPr>
          <w:p w14:paraId="3FD7C206" w14:textId="77777777" w:rsidR="000B5467" w:rsidRPr="007A1384" w:rsidRDefault="000B5467">
            <w:pPr>
              <w:jc w:val="center"/>
              <w:rPr>
                <w:b/>
                <w:bCs/>
                <w:color w:val="000000"/>
                <w:sz w:val="22"/>
                <w:szCs w:val="22"/>
              </w:rPr>
            </w:pPr>
            <w:r w:rsidRPr="007A1384">
              <w:rPr>
                <w:b/>
                <w:bCs/>
                <w:color w:val="000000"/>
                <w:sz w:val="22"/>
                <w:szCs w:val="22"/>
              </w:rPr>
              <w:t>3</w:t>
            </w:r>
          </w:p>
        </w:tc>
        <w:tc>
          <w:tcPr>
            <w:tcW w:w="402" w:type="pct"/>
            <w:shd w:val="clear" w:color="auto" w:fill="auto"/>
            <w:vAlign w:val="center"/>
          </w:tcPr>
          <w:p w14:paraId="533B3F56" w14:textId="77777777" w:rsidR="000B5467" w:rsidRPr="007A1384" w:rsidRDefault="000B5467">
            <w:pPr>
              <w:jc w:val="center"/>
              <w:rPr>
                <w:b/>
                <w:bCs/>
                <w:color w:val="000000"/>
                <w:sz w:val="22"/>
                <w:szCs w:val="22"/>
              </w:rPr>
            </w:pPr>
            <w:r w:rsidRPr="007A1384">
              <w:rPr>
                <w:b/>
                <w:bCs/>
                <w:color w:val="000000"/>
                <w:sz w:val="22"/>
                <w:szCs w:val="22"/>
              </w:rPr>
              <w:t>4</w:t>
            </w:r>
          </w:p>
        </w:tc>
        <w:tc>
          <w:tcPr>
            <w:tcW w:w="402" w:type="pct"/>
            <w:shd w:val="clear" w:color="auto" w:fill="auto"/>
            <w:vAlign w:val="center"/>
          </w:tcPr>
          <w:p w14:paraId="22F9BA4F" w14:textId="77777777" w:rsidR="000B5467" w:rsidRPr="007A1384" w:rsidRDefault="000B5467">
            <w:pPr>
              <w:jc w:val="center"/>
              <w:rPr>
                <w:b/>
                <w:bCs/>
                <w:color w:val="000000"/>
                <w:sz w:val="22"/>
                <w:szCs w:val="22"/>
              </w:rPr>
            </w:pPr>
            <w:r w:rsidRPr="007A1384">
              <w:rPr>
                <w:b/>
                <w:bCs/>
                <w:color w:val="000000"/>
                <w:sz w:val="22"/>
                <w:szCs w:val="22"/>
              </w:rPr>
              <w:t>5</w:t>
            </w:r>
          </w:p>
        </w:tc>
        <w:tc>
          <w:tcPr>
            <w:tcW w:w="402" w:type="pct"/>
            <w:shd w:val="clear" w:color="auto" w:fill="auto"/>
            <w:vAlign w:val="center"/>
          </w:tcPr>
          <w:p w14:paraId="616D2A09" w14:textId="77777777" w:rsidR="000B5467" w:rsidRPr="007A1384" w:rsidRDefault="000B5467">
            <w:pPr>
              <w:jc w:val="center"/>
              <w:rPr>
                <w:b/>
                <w:bCs/>
                <w:color w:val="000000"/>
                <w:sz w:val="22"/>
                <w:szCs w:val="22"/>
              </w:rPr>
            </w:pPr>
            <w:r w:rsidRPr="007A1384">
              <w:rPr>
                <w:b/>
                <w:bCs/>
                <w:color w:val="000000"/>
                <w:sz w:val="22"/>
                <w:szCs w:val="22"/>
              </w:rPr>
              <w:t>6</w:t>
            </w:r>
          </w:p>
        </w:tc>
        <w:tc>
          <w:tcPr>
            <w:tcW w:w="447" w:type="pct"/>
            <w:shd w:val="clear" w:color="auto" w:fill="auto"/>
            <w:vAlign w:val="center"/>
          </w:tcPr>
          <w:p w14:paraId="33F28418" w14:textId="77777777" w:rsidR="000B5467" w:rsidRPr="007A1384" w:rsidRDefault="000B5467">
            <w:pPr>
              <w:jc w:val="center"/>
              <w:rPr>
                <w:b/>
                <w:bCs/>
                <w:color w:val="000000"/>
                <w:sz w:val="22"/>
                <w:szCs w:val="22"/>
              </w:rPr>
            </w:pPr>
            <w:r w:rsidRPr="007A1384">
              <w:rPr>
                <w:b/>
                <w:bCs/>
                <w:color w:val="000000"/>
                <w:sz w:val="22"/>
                <w:szCs w:val="22"/>
              </w:rPr>
              <w:t>7</w:t>
            </w:r>
          </w:p>
        </w:tc>
        <w:tc>
          <w:tcPr>
            <w:tcW w:w="446" w:type="pct"/>
            <w:shd w:val="clear" w:color="auto" w:fill="auto"/>
            <w:vAlign w:val="center"/>
          </w:tcPr>
          <w:p w14:paraId="79C26AFA" w14:textId="77777777" w:rsidR="000B5467" w:rsidRPr="007A1384" w:rsidRDefault="000B5467">
            <w:pPr>
              <w:jc w:val="center"/>
              <w:rPr>
                <w:b/>
                <w:bCs/>
                <w:color w:val="000000"/>
                <w:sz w:val="22"/>
                <w:szCs w:val="22"/>
              </w:rPr>
            </w:pPr>
            <w:r w:rsidRPr="007A1384">
              <w:rPr>
                <w:b/>
                <w:bCs/>
                <w:color w:val="000000"/>
                <w:sz w:val="22"/>
                <w:szCs w:val="22"/>
              </w:rPr>
              <w:t>8</w:t>
            </w:r>
          </w:p>
        </w:tc>
        <w:tc>
          <w:tcPr>
            <w:tcW w:w="490" w:type="pct"/>
            <w:shd w:val="clear" w:color="auto" w:fill="auto"/>
            <w:vAlign w:val="center"/>
          </w:tcPr>
          <w:p w14:paraId="328EE5FE" w14:textId="77777777" w:rsidR="000B5467" w:rsidRPr="007A1384" w:rsidRDefault="000B5467">
            <w:pPr>
              <w:jc w:val="center"/>
              <w:rPr>
                <w:b/>
                <w:bCs/>
                <w:color w:val="000000"/>
                <w:sz w:val="22"/>
                <w:szCs w:val="22"/>
              </w:rPr>
            </w:pPr>
            <w:r w:rsidRPr="007A1384">
              <w:rPr>
                <w:b/>
                <w:bCs/>
                <w:color w:val="000000"/>
                <w:sz w:val="22"/>
                <w:szCs w:val="22"/>
              </w:rPr>
              <w:t>9</w:t>
            </w:r>
          </w:p>
        </w:tc>
      </w:tr>
      <w:tr w:rsidR="000B5467" w:rsidRPr="007A1384" w14:paraId="36059F1B" w14:textId="77777777" w:rsidTr="007A1384">
        <w:trPr>
          <w:trHeight w:val="260"/>
        </w:trPr>
        <w:tc>
          <w:tcPr>
            <w:tcW w:w="5000" w:type="pct"/>
            <w:gridSpan w:val="9"/>
            <w:shd w:val="clear" w:color="auto" w:fill="FFFFFF"/>
            <w:vAlign w:val="center"/>
          </w:tcPr>
          <w:p w14:paraId="158F503B" w14:textId="77777777" w:rsidR="000B5467" w:rsidRPr="00FD4304" w:rsidRDefault="000B5467">
            <w:pPr>
              <w:jc w:val="both"/>
              <w:rPr>
                <w:b/>
                <w:bCs/>
                <w:color w:val="000000"/>
                <w:sz w:val="22"/>
                <w:szCs w:val="22"/>
              </w:rPr>
            </w:pPr>
            <w:r w:rsidRPr="00FD4304">
              <w:rPr>
                <w:b/>
                <w:bCs/>
                <w:sz w:val="22"/>
                <w:szCs w:val="22"/>
              </w:rPr>
              <w:t>Задача «Создание условий для успешной социализации и эффективной самореализации молодёжи</w:t>
            </w:r>
            <w:r w:rsidRPr="00FD4304">
              <w:rPr>
                <w:b/>
                <w:sz w:val="22"/>
                <w:szCs w:val="22"/>
              </w:rPr>
              <w:t>»</w:t>
            </w:r>
          </w:p>
        </w:tc>
      </w:tr>
      <w:tr w:rsidR="000B5467" w:rsidRPr="007A1384" w14:paraId="738E77BE" w14:textId="77777777" w:rsidTr="006A4B2F">
        <w:trPr>
          <w:trHeight w:val="765"/>
        </w:trPr>
        <w:tc>
          <w:tcPr>
            <w:tcW w:w="1160" w:type="pct"/>
            <w:shd w:val="clear" w:color="auto" w:fill="auto"/>
            <w:vAlign w:val="center"/>
          </w:tcPr>
          <w:p w14:paraId="10B5A714" w14:textId="77777777" w:rsidR="000B5467" w:rsidRPr="007A1384" w:rsidRDefault="000B5467">
            <w:pPr>
              <w:rPr>
                <w:bCs/>
                <w:color w:val="000000"/>
                <w:sz w:val="22"/>
                <w:szCs w:val="22"/>
              </w:rPr>
            </w:pPr>
            <w:r w:rsidRPr="00336748">
              <w:rPr>
                <w:b/>
                <w:sz w:val="22"/>
                <w:szCs w:val="22"/>
              </w:rPr>
              <w:t>Комплекс процессных мероприятий «Создание условий для успешной социализации и эффективной самореализации молодёжи»</w:t>
            </w:r>
          </w:p>
        </w:tc>
        <w:tc>
          <w:tcPr>
            <w:tcW w:w="823" w:type="pct"/>
            <w:shd w:val="clear" w:color="auto" w:fill="auto"/>
            <w:vAlign w:val="center"/>
          </w:tcPr>
          <w:p w14:paraId="32605902" w14:textId="77777777" w:rsidR="00D94B26" w:rsidRDefault="000B5467" w:rsidP="00D94B26">
            <w:pPr>
              <w:jc w:val="center"/>
              <w:rPr>
                <w:sz w:val="22"/>
                <w:szCs w:val="22"/>
              </w:rPr>
            </w:pPr>
            <w:r w:rsidRPr="007A1384">
              <w:rPr>
                <w:b/>
                <w:bCs/>
                <w:color w:val="000000"/>
                <w:sz w:val="22"/>
                <w:szCs w:val="22"/>
              </w:rPr>
              <w:t> </w:t>
            </w:r>
            <w:r w:rsidR="00D94B26">
              <w:rPr>
                <w:sz w:val="22"/>
                <w:szCs w:val="22"/>
              </w:rPr>
              <w:t>872 0707 03 4 05 00590 100</w:t>
            </w:r>
          </w:p>
          <w:p w14:paraId="354360D1" w14:textId="77777777" w:rsidR="00D94B26" w:rsidRDefault="00D94B26" w:rsidP="00D94B26">
            <w:pPr>
              <w:jc w:val="center"/>
              <w:rPr>
                <w:sz w:val="22"/>
                <w:szCs w:val="22"/>
              </w:rPr>
            </w:pPr>
            <w:r w:rsidRPr="00F362FB">
              <w:rPr>
                <w:sz w:val="22"/>
                <w:szCs w:val="22"/>
              </w:rPr>
              <w:t xml:space="preserve">872 0707 03 4 05 00590 </w:t>
            </w:r>
            <w:r>
              <w:rPr>
                <w:sz w:val="22"/>
                <w:szCs w:val="22"/>
              </w:rPr>
              <w:t>2</w:t>
            </w:r>
            <w:r w:rsidRPr="00F362FB">
              <w:rPr>
                <w:sz w:val="22"/>
                <w:szCs w:val="22"/>
              </w:rPr>
              <w:t>00</w:t>
            </w:r>
          </w:p>
          <w:p w14:paraId="74E60984" w14:textId="77777777" w:rsidR="00D94B26" w:rsidRDefault="00D94B26" w:rsidP="00D94B26">
            <w:pPr>
              <w:jc w:val="center"/>
              <w:rPr>
                <w:sz w:val="22"/>
                <w:szCs w:val="22"/>
              </w:rPr>
            </w:pPr>
            <w:r>
              <w:rPr>
                <w:sz w:val="22"/>
                <w:szCs w:val="22"/>
              </w:rPr>
              <w:t>872 0707 03 4 05 29990 200</w:t>
            </w:r>
          </w:p>
          <w:p w14:paraId="23D75CB2" w14:textId="3807F3C1" w:rsidR="000B5467" w:rsidRPr="007A1384" w:rsidRDefault="000B5467">
            <w:pPr>
              <w:rPr>
                <w:b/>
                <w:bCs/>
                <w:color w:val="000000"/>
                <w:sz w:val="22"/>
                <w:szCs w:val="22"/>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80BD582" w14:textId="7B09DEA8" w:rsidR="000B5467" w:rsidRPr="00F5300D" w:rsidRDefault="00603357">
            <w:pPr>
              <w:jc w:val="center"/>
              <w:rPr>
                <w:bCs/>
                <w:sz w:val="22"/>
                <w:szCs w:val="22"/>
              </w:rPr>
            </w:pPr>
            <w:r w:rsidRPr="00F5300D">
              <w:rPr>
                <w:bCs/>
                <w:sz w:val="22"/>
                <w:szCs w:val="22"/>
              </w:rPr>
              <w:t>9033</w:t>
            </w:r>
            <w:r w:rsidR="009904E6" w:rsidRPr="00F5300D">
              <w:rPr>
                <w:bCs/>
                <w:sz w:val="22"/>
                <w:szCs w:val="22"/>
              </w:rPr>
              <w:t>,0</w:t>
            </w:r>
          </w:p>
        </w:tc>
        <w:tc>
          <w:tcPr>
            <w:tcW w:w="402" w:type="pct"/>
            <w:tcBorders>
              <w:top w:val="single" w:sz="4" w:space="0" w:color="auto"/>
              <w:left w:val="nil"/>
              <w:bottom w:val="single" w:sz="4" w:space="0" w:color="auto"/>
              <w:right w:val="single" w:sz="4" w:space="0" w:color="auto"/>
            </w:tcBorders>
            <w:shd w:val="clear" w:color="auto" w:fill="auto"/>
            <w:vAlign w:val="center"/>
          </w:tcPr>
          <w:p w14:paraId="190AA296" w14:textId="20C461BC" w:rsidR="000B5467" w:rsidRPr="00F5300D" w:rsidRDefault="009904E6">
            <w:pPr>
              <w:jc w:val="center"/>
              <w:rPr>
                <w:bCs/>
                <w:sz w:val="22"/>
                <w:szCs w:val="22"/>
              </w:rPr>
            </w:pPr>
            <w:r w:rsidRPr="00F5300D">
              <w:rPr>
                <w:bCs/>
                <w:sz w:val="22"/>
                <w:szCs w:val="22"/>
              </w:rPr>
              <w:t>7</w:t>
            </w:r>
            <w:r w:rsidR="00603357" w:rsidRPr="00F5300D">
              <w:rPr>
                <w:bCs/>
                <w:sz w:val="22"/>
                <w:szCs w:val="22"/>
              </w:rPr>
              <w:t>262</w:t>
            </w:r>
            <w:r w:rsidRPr="00F5300D">
              <w:rPr>
                <w:bCs/>
                <w:sz w:val="22"/>
                <w:szCs w:val="22"/>
              </w:rPr>
              <w:t>,0</w:t>
            </w:r>
          </w:p>
        </w:tc>
        <w:tc>
          <w:tcPr>
            <w:tcW w:w="402" w:type="pct"/>
            <w:tcBorders>
              <w:top w:val="single" w:sz="4" w:space="0" w:color="auto"/>
              <w:left w:val="nil"/>
              <w:bottom w:val="single" w:sz="4" w:space="0" w:color="auto"/>
              <w:right w:val="single" w:sz="4" w:space="0" w:color="auto"/>
            </w:tcBorders>
            <w:shd w:val="clear" w:color="auto" w:fill="auto"/>
            <w:vAlign w:val="center"/>
          </w:tcPr>
          <w:p w14:paraId="480C1D79" w14:textId="54152C94" w:rsidR="000B5467" w:rsidRPr="00F5300D" w:rsidRDefault="00603357">
            <w:pPr>
              <w:jc w:val="center"/>
              <w:rPr>
                <w:bCs/>
                <w:sz w:val="22"/>
                <w:szCs w:val="22"/>
              </w:rPr>
            </w:pPr>
            <w:r w:rsidRPr="00F5300D">
              <w:rPr>
                <w:bCs/>
                <w:sz w:val="22"/>
                <w:szCs w:val="22"/>
              </w:rPr>
              <w:t>9205</w:t>
            </w:r>
            <w:r w:rsidR="009904E6" w:rsidRPr="00F5300D">
              <w:rPr>
                <w:bCs/>
                <w:sz w:val="22"/>
                <w:szCs w:val="22"/>
              </w:rPr>
              <w:t>,0</w:t>
            </w:r>
          </w:p>
        </w:tc>
        <w:tc>
          <w:tcPr>
            <w:tcW w:w="402" w:type="pct"/>
            <w:tcBorders>
              <w:top w:val="single" w:sz="4" w:space="0" w:color="auto"/>
              <w:left w:val="nil"/>
              <w:bottom w:val="single" w:sz="4" w:space="0" w:color="auto"/>
              <w:right w:val="single" w:sz="4" w:space="0" w:color="auto"/>
            </w:tcBorders>
            <w:shd w:val="clear" w:color="auto" w:fill="auto"/>
            <w:vAlign w:val="center"/>
          </w:tcPr>
          <w:p w14:paraId="13D381A7" w14:textId="457B49A2" w:rsidR="000B5467" w:rsidRPr="00F5300D" w:rsidRDefault="009904E6">
            <w:pPr>
              <w:jc w:val="center"/>
              <w:rPr>
                <w:bCs/>
                <w:sz w:val="22"/>
                <w:szCs w:val="22"/>
              </w:rPr>
            </w:pPr>
            <w:r w:rsidRPr="00F5300D">
              <w:rPr>
                <w:bCs/>
                <w:sz w:val="22"/>
                <w:szCs w:val="22"/>
              </w:rPr>
              <w:t>1</w:t>
            </w:r>
            <w:r w:rsidR="00603357" w:rsidRPr="00F5300D">
              <w:rPr>
                <w:bCs/>
                <w:sz w:val="22"/>
                <w:szCs w:val="22"/>
              </w:rPr>
              <w:t>2</w:t>
            </w:r>
            <w:r w:rsidRPr="00F5300D">
              <w:rPr>
                <w:bCs/>
                <w:sz w:val="22"/>
                <w:szCs w:val="22"/>
              </w:rPr>
              <w:t>0</w:t>
            </w:r>
            <w:r w:rsidR="00603357" w:rsidRPr="00F5300D">
              <w:rPr>
                <w:bCs/>
                <w:sz w:val="22"/>
                <w:szCs w:val="22"/>
              </w:rPr>
              <w:t>23</w:t>
            </w:r>
            <w:r w:rsidRPr="00F5300D">
              <w:rPr>
                <w:bCs/>
                <w:sz w:val="22"/>
                <w:szCs w:val="22"/>
              </w:rPr>
              <w:t>,0</w:t>
            </w:r>
          </w:p>
        </w:tc>
        <w:tc>
          <w:tcPr>
            <w:tcW w:w="447" w:type="pct"/>
            <w:tcBorders>
              <w:top w:val="single" w:sz="4" w:space="0" w:color="auto"/>
              <w:left w:val="nil"/>
              <w:bottom w:val="single" w:sz="4" w:space="0" w:color="auto"/>
              <w:right w:val="single" w:sz="4" w:space="0" w:color="auto"/>
            </w:tcBorders>
            <w:shd w:val="clear" w:color="auto" w:fill="auto"/>
            <w:vAlign w:val="center"/>
          </w:tcPr>
          <w:p w14:paraId="34219D37" w14:textId="160D0FCB" w:rsidR="000B5467" w:rsidRPr="00F5300D" w:rsidRDefault="009904E6">
            <w:pPr>
              <w:jc w:val="center"/>
              <w:rPr>
                <w:bCs/>
                <w:sz w:val="22"/>
                <w:szCs w:val="22"/>
              </w:rPr>
            </w:pPr>
            <w:r w:rsidRPr="00F5300D">
              <w:rPr>
                <w:bCs/>
                <w:sz w:val="22"/>
                <w:szCs w:val="22"/>
              </w:rPr>
              <w:t>1</w:t>
            </w:r>
            <w:r w:rsidR="00603357" w:rsidRPr="00F5300D">
              <w:rPr>
                <w:bCs/>
                <w:sz w:val="22"/>
                <w:szCs w:val="22"/>
              </w:rPr>
              <w:t>322</w:t>
            </w:r>
            <w:r w:rsidRPr="00F5300D">
              <w:rPr>
                <w:bCs/>
                <w:sz w:val="22"/>
                <w:szCs w:val="22"/>
              </w:rPr>
              <w:t>5,0</w:t>
            </w:r>
          </w:p>
        </w:tc>
        <w:tc>
          <w:tcPr>
            <w:tcW w:w="446" w:type="pct"/>
            <w:tcBorders>
              <w:top w:val="single" w:sz="4" w:space="0" w:color="auto"/>
              <w:left w:val="nil"/>
              <w:bottom w:val="single" w:sz="4" w:space="0" w:color="auto"/>
              <w:right w:val="single" w:sz="4" w:space="0" w:color="auto"/>
            </w:tcBorders>
            <w:shd w:val="clear" w:color="auto" w:fill="auto"/>
            <w:vAlign w:val="center"/>
          </w:tcPr>
          <w:p w14:paraId="08990DA4" w14:textId="0007BE29" w:rsidR="000B5467" w:rsidRPr="00F5300D" w:rsidRDefault="009904E6">
            <w:pPr>
              <w:jc w:val="center"/>
              <w:rPr>
                <w:bCs/>
                <w:sz w:val="22"/>
                <w:szCs w:val="22"/>
              </w:rPr>
            </w:pPr>
            <w:r w:rsidRPr="00F5300D">
              <w:rPr>
                <w:bCs/>
                <w:sz w:val="22"/>
                <w:szCs w:val="22"/>
              </w:rPr>
              <w:t>1</w:t>
            </w:r>
            <w:r w:rsidR="00603357" w:rsidRPr="00F5300D">
              <w:rPr>
                <w:bCs/>
                <w:sz w:val="22"/>
                <w:szCs w:val="22"/>
              </w:rPr>
              <w:t>4548</w:t>
            </w:r>
            <w:r w:rsidRPr="00F5300D">
              <w:rPr>
                <w:bCs/>
                <w:sz w:val="22"/>
                <w:szCs w:val="22"/>
              </w:rPr>
              <w:t>,0</w:t>
            </w:r>
          </w:p>
        </w:tc>
        <w:tc>
          <w:tcPr>
            <w:tcW w:w="490" w:type="pct"/>
            <w:tcBorders>
              <w:top w:val="single" w:sz="4" w:space="0" w:color="auto"/>
              <w:left w:val="nil"/>
              <w:bottom w:val="single" w:sz="4" w:space="0" w:color="auto"/>
              <w:right w:val="single" w:sz="4" w:space="0" w:color="auto"/>
            </w:tcBorders>
            <w:shd w:val="clear" w:color="auto" w:fill="auto"/>
            <w:vAlign w:val="center"/>
          </w:tcPr>
          <w:p w14:paraId="72AD0B11" w14:textId="5664145C" w:rsidR="000B5467" w:rsidRPr="00F5300D" w:rsidRDefault="009904E6">
            <w:pPr>
              <w:jc w:val="center"/>
              <w:rPr>
                <w:bCs/>
                <w:sz w:val="22"/>
                <w:szCs w:val="22"/>
              </w:rPr>
            </w:pPr>
            <w:r w:rsidRPr="00F5300D">
              <w:rPr>
                <w:bCs/>
                <w:sz w:val="22"/>
                <w:szCs w:val="22"/>
              </w:rPr>
              <w:t>652</w:t>
            </w:r>
            <w:r w:rsidR="00603357" w:rsidRPr="00F5300D">
              <w:rPr>
                <w:bCs/>
                <w:sz w:val="22"/>
                <w:szCs w:val="22"/>
              </w:rPr>
              <w:t>96</w:t>
            </w:r>
            <w:r w:rsidRPr="00F5300D">
              <w:rPr>
                <w:bCs/>
                <w:sz w:val="22"/>
                <w:szCs w:val="22"/>
              </w:rPr>
              <w:t>,0</w:t>
            </w:r>
          </w:p>
        </w:tc>
      </w:tr>
      <w:tr w:rsidR="000B5467" w:rsidRPr="007A1384" w14:paraId="61AEB876" w14:textId="77777777" w:rsidTr="006A4B2F">
        <w:trPr>
          <w:trHeight w:val="510"/>
        </w:trPr>
        <w:tc>
          <w:tcPr>
            <w:tcW w:w="1160" w:type="pct"/>
            <w:shd w:val="clear" w:color="auto" w:fill="auto"/>
            <w:vAlign w:val="center"/>
          </w:tcPr>
          <w:p w14:paraId="298D27C1" w14:textId="77777777" w:rsidR="000B5467" w:rsidRPr="007A1384" w:rsidRDefault="000B5467">
            <w:pPr>
              <w:rPr>
                <w:color w:val="000000"/>
                <w:sz w:val="22"/>
                <w:szCs w:val="22"/>
              </w:rPr>
            </w:pPr>
            <w:r w:rsidRPr="007A1384">
              <w:rPr>
                <w:color w:val="000000"/>
                <w:sz w:val="22"/>
                <w:szCs w:val="22"/>
              </w:rPr>
              <w:t xml:space="preserve">- межбюджетные трансферты </w:t>
            </w:r>
          </w:p>
          <w:p w14:paraId="273AE3EB" w14:textId="6152E908" w:rsidR="000B5467" w:rsidRPr="007A1384" w:rsidRDefault="000B5467">
            <w:pPr>
              <w:rPr>
                <w:color w:val="000000"/>
                <w:sz w:val="22"/>
                <w:szCs w:val="22"/>
              </w:rPr>
            </w:pPr>
            <w:r w:rsidRPr="007A1384">
              <w:rPr>
                <w:color w:val="000000"/>
                <w:sz w:val="22"/>
                <w:szCs w:val="22"/>
              </w:rPr>
              <w:t xml:space="preserve">из федерального бюджета </w:t>
            </w:r>
          </w:p>
        </w:tc>
        <w:tc>
          <w:tcPr>
            <w:tcW w:w="823" w:type="pct"/>
            <w:shd w:val="clear" w:color="auto" w:fill="auto"/>
            <w:vAlign w:val="center"/>
          </w:tcPr>
          <w:p w14:paraId="194668D1" w14:textId="77777777" w:rsidR="000B5467" w:rsidRPr="007A1384" w:rsidRDefault="000B5467">
            <w:pPr>
              <w:rPr>
                <w:b/>
                <w:bCs/>
                <w:color w:val="000000"/>
                <w:sz w:val="22"/>
                <w:szCs w:val="22"/>
              </w:rPr>
            </w:pPr>
            <w:r w:rsidRPr="007A1384">
              <w:rPr>
                <w:b/>
                <w:bCs/>
                <w:color w:val="000000"/>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3D2FE77A" w14:textId="439C4832" w:rsidR="000B5467" w:rsidRPr="00F5300D" w:rsidRDefault="009904E6">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71D00D15" w14:textId="5EB80BD7" w:rsidR="000B5467" w:rsidRPr="00F5300D" w:rsidRDefault="009904E6">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5592CFB2" w14:textId="77777777" w:rsidR="000B5467" w:rsidRPr="00F5300D" w:rsidRDefault="000B5467">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7C36BD3F" w14:textId="77777777" w:rsidR="000B5467" w:rsidRPr="00F5300D" w:rsidRDefault="000B5467">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5B071511" w14:textId="77777777" w:rsidR="000B5467" w:rsidRPr="00F5300D" w:rsidRDefault="000B5467">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39C01EB1" w14:textId="77777777" w:rsidR="000B5467" w:rsidRPr="00F5300D" w:rsidRDefault="000B5467">
            <w:pPr>
              <w:jc w:val="center"/>
              <w:rPr>
                <w:sz w:val="22"/>
                <w:szCs w:val="22"/>
              </w:rPr>
            </w:pPr>
            <w:r w:rsidRPr="00F5300D">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1A664D43" w14:textId="40104B5F" w:rsidR="000B5467" w:rsidRPr="00F5300D" w:rsidRDefault="009904E6">
            <w:pPr>
              <w:jc w:val="center"/>
              <w:rPr>
                <w:sz w:val="22"/>
                <w:szCs w:val="22"/>
              </w:rPr>
            </w:pPr>
            <w:r w:rsidRPr="00F5300D">
              <w:rPr>
                <w:sz w:val="22"/>
                <w:szCs w:val="22"/>
              </w:rPr>
              <w:t>0,0</w:t>
            </w:r>
          </w:p>
        </w:tc>
      </w:tr>
      <w:tr w:rsidR="006A4B2F" w:rsidRPr="007A1384" w14:paraId="644C350F" w14:textId="77777777" w:rsidTr="009904E6">
        <w:trPr>
          <w:trHeight w:val="681"/>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77EC2" w14:textId="75E41330" w:rsidR="006A4B2F" w:rsidRPr="007A1384" w:rsidRDefault="006A4B2F" w:rsidP="006A4B2F">
            <w:pPr>
              <w:rPr>
                <w:color w:val="000000"/>
                <w:sz w:val="22"/>
                <w:szCs w:val="22"/>
              </w:rPr>
            </w:pPr>
            <w:r w:rsidRPr="00837C67">
              <w:rPr>
                <w:color w:val="000000"/>
                <w:sz w:val="22"/>
                <w:szCs w:val="22"/>
              </w:rPr>
              <w:t xml:space="preserve">- межбюджетные трансферты из </w:t>
            </w:r>
            <w:r w:rsidR="00B43F04">
              <w:rPr>
                <w:color w:val="000000"/>
                <w:sz w:val="22"/>
                <w:szCs w:val="22"/>
              </w:rPr>
              <w:t>област</w:t>
            </w:r>
            <w:r>
              <w:rPr>
                <w:color w:val="000000"/>
                <w:sz w:val="22"/>
                <w:szCs w:val="22"/>
              </w:rPr>
              <w:t>ного бюджета</w:t>
            </w:r>
          </w:p>
        </w:tc>
        <w:tc>
          <w:tcPr>
            <w:tcW w:w="823" w:type="pct"/>
            <w:shd w:val="clear" w:color="auto" w:fill="auto"/>
            <w:vAlign w:val="center"/>
          </w:tcPr>
          <w:p w14:paraId="79F67D90" w14:textId="77777777" w:rsidR="006A4B2F" w:rsidRPr="007A1384" w:rsidRDefault="006A4B2F" w:rsidP="006A4B2F">
            <w:pPr>
              <w:rPr>
                <w:b/>
                <w:bCs/>
                <w:color w:val="000000"/>
                <w:sz w:val="22"/>
                <w:szCs w:val="22"/>
              </w:rPr>
            </w:pPr>
            <w:r w:rsidRPr="007A1384">
              <w:rPr>
                <w:b/>
                <w:bCs/>
                <w:color w:val="000000"/>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003BFA26"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17F82899"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263A302E"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21571834" w14:textId="77777777" w:rsidR="006A4B2F" w:rsidRPr="00F5300D" w:rsidRDefault="006A4B2F" w:rsidP="006A4B2F">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2548577D" w14:textId="77777777" w:rsidR="006A4B2F" w:rsidRPr="00F5300D" w:rsidRDefault="006A4B2F" w:rsidP="006A4B2F">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63510CA8" w14:textId="77777777" w:rsidR="006A4B2F" w:rsidRPr="00F5300D" w:rsidRDefault="006A4B2F" w:rsidP="006A4B2F">
            <w:pPr>
              <w:jc w:val="center"/>
              <w:rPr>
                <w:sz w:val="22"/>
                <w:szCs w:val="22"/>
              </w:rPr>
            </w:pPr>
            <w:r w:rsidRPr="00F5300D">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375F765A" w14:textId="77777777" w:rsidR="006A4B2F" w:rsidRPr="00F5300D" w:rsidRDefault="006A4B2F" w:rsidP="006A4B2F">
            <w:pPr>
              <w:jc w:val="center"/>
              <w:rPr>
                <w:sz w:val="22"/>
                <w:szCs w:val="22"/>
              </w:rPr>
            </w:pPr>
            <w:r w:rsidRPr="00F5300D">
              <w:rPr>
                <w:sz w:val="22"/>
                <w:szCs w:val="22"/>
              </w:rPr>
              <w:t>0,0</w:t>
            </w:r>
          </w:p>
        </w:tc>
      </w:tr>
      <w:tr w:rsidR="00603357" w:rsidRPr="007A1384" w14:paraId="08825113"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5A9C5C89" w14:textId="2B63CC54" w:rsidR="00603357" w:rsidRPr="007A1384" w:rsidRDefault="00603357" w:rsidP="00603357">
            <w:pPr>
              <w:rPr>
                <w:color w:val="000000"/>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23" w:type="pct"/>
            <w:shd w:val="clear" w:color="auto" w:fill="auto"/>
            <w:vAlign w:val="center"/>
          </w:tcPr>
          <w:p w14:paraId="3B96D6AD" w14:textId="77777777" w:rsidR="00603357" w:rsidRPr="007A1384" w:rsidRDefault="00603357" w:rsidP="00603357">
            <w:pPr>
              <w:rPr>
                <w:b/>
                <w:bCs/>
                <w:color w:val="000000"/>
                <w:sz w:val="22"/>
                <w:szCs w:val="22"/>
              </w:rPr>
            </w:pPr>
            <w:r w:rsidRPr="007A1384">
              <w:rPr>
                <w:b/>
                <w:bCs/>
                <w:color w:val="000000"/>
                <w:sz w:val="22"/>
                <w:szCs w:val="22"/>
              </w:rPr>
              <w:t>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4B67BB3" w14:textId="24E1CF4A" w:rsidR="00603357" w:rsidRPr="00F5300D" w:rsidRDefault="00603357" w:rsidP="00603357">
            <w:pPr>
              <w:jc w:val="center"/>
              <w:rPr>
                <w:sz w:val="22"/>
                <w:szCs w:val="22"/>
              </w:rPr>
            </w:pPr>
            <w:r w:rsidRPr="00F5300D">
              <w:rPr>
                <w:bCs/>
                <w:sz w:val="22"/>
                <w:szCs w:val="22"/>
              </w:rPr>
              <w:t>9033,0</w:t>
            </w:r>
          </w:p>
        </w:tc>
        <w:tc>
          <w:tcPr>
            <w:tcW w:w="402" w:type="pct"/>
            <w:tcBorders>
              <w:top w:val="single" w:sz="4" w:space="0" w:color="auto"/>
              <w:left w:val="nil"/>
              <w:bottom w:val="single" w:sz="4" w:space="0" w:color="auto"/>
              <w:right w:val="single" w:sz="4" w:space="0" w:color="auto"/>
            </w:tcBorders>
            <w:shd w:val="clear" w:color="auto" w:fill="auto"/>
            <w:vAlign w:val="center"/>
          </w:tcPr>
          <w:p w14:paraId="07B43522" w14:textId="16FC028B" w:rsidR="00603357" w:rsidRPr="00F5300D" w:rsidRDefault="00603357" w:rsidP="00603357">
            <w:pPr>
              <w:jc w:val="center"/>
              <w:rPr>
                <w:sz w:val="22"/>
                <w:szCs w:val="22"/>
              </w:rPr>
            </w:pPr>
            <w:r w:rsidRPr="00F5300D">
              <w:rPr>
                <w:bCs/>
                <w:sz w:val="22"/>
                <w:szCs w:val="22"/>
              </w:rPr>
              <w:t>7262,0</w:t>
            </w:r>
          </w:p>
        </w:tc>
        <w:tc>
          <w:tcPr>
            <w:tcW w:w="402" w:type="pct"/>
            <w:tcBorders>
              <w:top w:val="single" w:sz="4" w:space="0" w:color="auto"/>
              <w:left w:val="nil"/>
              <w:bottom w:val="single" w:sz="4" w:space="0" w:color="auto"/>
              <w:right w:val="single" w:sz="4" w:space="0" w:color="auto"/>
            </w:tcBorders>
            <w:shd w:val="clear" w:color="auto" w:fill="auto"/>
            <w:vAlign w:val="center"/>
          </w:tcPr>
          <w:p w14:paraId="2767082F" w14:textId="0BC6D0D5" w:rsidR="00603357" w:rsidRPr="00F5300D" w:rsidRDefault="00603357" w:rsidP="00603357">
            <w:pPr>
              <w:jc w:val="center"/>
              <w:rPr>
                <w:sz w:val="22"/>
                <w:szCs w:val="22"/>
              </w:rPr>
            </w:pPr>
            <w:r w:rsidRPr="00F5300D">
              <w:rPr>
                <w:bCs/>
                <w:sz w:val="22"/>
                <w:szCs w:val="22"/>
              </w:rPr>
              <w:t>9205,0</w:t>
            </w:r>
          </w:p>
        </w:tc>
        <w:tc>
          <w:tcPr>
            <w:tcW w:w="402" w:type="pct"/>
            <w:tcBorders>
              <w:top w:val="single" w:sz="4" w:space="0" w:color="auto"/>
              <w:left w:val="nil"/>
              <w:bottom w:val="single" w:sz="4" w:space="0" w:color="auto"/>
              <w:right w:val="single" w:sz="4" w:space="0" w:color="auto"/>
            </w:tcBorders>
            <w:shd w:val="clear" w:color="auto" w:fill="auto"/>
            <w:vAlign w:val="center"/>
          </w:tcPr>
          <w:p w14:paraId="36B1BAB5" w14:textId="538E360E" w:rsidR="00603357" w:rsidRPr="00F5300D" w:rsidRDefault="00603357" w:rsidP="00603357">
            <w:pPr>
              <w:jc w:val="center"/>
              <w:rPr>
                <w:sz w:val="22"/>
                <w:szCs w:val="22"/>
              </w:rPr>
            </w:pPr>
            <w:r w:rsidRPr="00F5300D">
              <w:rPr>
                <w:bCs/>
                <w:sz w:val="22"/>
                <w:szCs w:val="22"/>
              </w:rPr>
              <w:t>12023,0</w:t>
            </w:r>
          </w:p>
        </w:tc>
        <w:tc>
          <w:tcPr>
            <w:tcW w:w="447" w:type="pct"/>
            <w:tcBorders>
              <w:top w:val="single" w:sz="4" w:space="0" w:color="auto"/>
              <w:left w:val="nil"/>
              <w:bottom w:val="single" w:sz="4" w:space="0" w:color="auto"/>
              <w:right w:val="single" w:sz="4" w:space="0" w:color="auto"/>
            </w:tcBorders>
            <w:shd w:val="clear" w:color="auto" w:fill="auto"/>
            <w:vAlign w:val="center"/>
          </w:tcPr>
          <w:p w14:paraId="5B547E1B" w14:textId="08BD7509" w:rsidR="00603357" w:rsidRPr="00F5300D" w:rsidRDefault="00603357" w:rsidP="00603357">
            <w:pPr>
              <w:jc w:val="center"/>
              <w:rPr>
                <w:sz w:val="22"/>
                <w:szCs w:val="22"/>
              </w:rPr>
            </w:pPr>
            <w:r w:rsidRPr="00F5300D">
              <w:rPr>
                <w:bCs/>
                <w:sz w:val="22"/>
                <w:szCs w:val="22"/>
              </w:rPr>
              <w:t>13225,0</w:t>
            </w:r>
          </w:p>
        </w:tc>
        <w:tc>
          <w:tcPr>
            <w:tcW w:w="446" w:type="pct"/>
            <w:tcBorders>
              <w:top w:val="single" w:sz="4" w:space="0" w:color="auto"/>
              <w:left w:val="nil"/>
              <w:bottom w:val="single" w:sz="4" w:space="0" w:color="auto"/>
              <w:right w:val="single" w:sz="4" w:space="0" w:color="auto"/>
            </w:tcBorders>
            <w:shd w:val="clear" w:color="auto" w:fill="auto"/>
            <w:vAlign w:val="center"/>
          </w:tcPr>
          <w:p w14:paraId="5376AF2B" w14:textId="0A3F404E" w:rsidR="00603357" w:rsidRPr="00F5300D" w:rsidRDefault="00603357" w:rsidP="00603357">
            <w:pPr>
              <w:jc w:val="center"/>
              <w:rPr>
                <w:sz w:val="22"/>
                <w:szCs w:val="22"/>
              </w:rPr>
            </w:pPr>
            <w:r w:rsidRPr="00F5300D">
              <w:rPr>
                <w:bCs/>
                <w:sz w:val="22"/>
                <w:szCs w:val="22"/>
              </w:rPr>
              <w:t>14548,0</w:t>
            </w:r>
          </w:p>
        </w:tc>
        <w:tc>
          <w:tcPr>
            <w:tcW w:w="490" w:type="pct"/>
            <w:tcBorders>
              <w:top w:val="single" w:sz="4" w:space="0" w:color="auto"/>
              <w:left w:val="nil"/>
              <w:bottom w:val="single" w:sz="4" w:space="0" w:color="auto"/>
              <w:right w:val="single" w:sz="4" w:space="0" w:color="auto"/>
            </w:tcBorders>
            <w:shd w:val="clear" w:color="auto" w:fill="auto"/>
            <w:vAlign w:val="center"/>
          </w:tcPr>
          <w:p w14:paraId="0B2AEAE7" w14:textId="124F5575" w:rsidR="00603357" w:rsidRPr="00F5300D" w:rsidRDefault="00603357" w:rsidP="00603357">
            <w:pPr>
              <w:jc w:val="center"/>
              <w:rPr>
                <w:sz w:val="22"/>
                <w:szCs w:val="22"/>
              </w:rPr>
            </w:pPr>
            <w:r w:rsidRPr="00F5300D">
              <w:rPr>
                <w:bCs/>
                <w:sz w:val="22"/>
                <w:szCs w:val="22"/>
              </w:rPr>
              <w:t>65296,0</w:t>
            </w:r>
          </w:p>
        </w:tc>
      </w:tr>
      <w:tr w:rsidR="006A4B2F" w:rsidRPr="007A1384" w14:paraId="45719381" w14:textId="77777777" w:rsidTr="009904E6">
        <w:trPr>
          <w:trHeight w:val="53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A6CFF60" w14:textId="2C375902" w:rsidR="006A4B2F" w:rsidRPr="007A1384" w:rsidRDefault="006A4B2F" w:rsidP="006A4B2F">
            <w:pPr>
              <w:rPr>
                <w:color w:val="000000"/>
                <w:sz w:val="22"/>
                <w:szCs w:val="22"/>
              </w:rPr>
            </w:pPr>
            <w:r>
              <w:rPr>
                <w:sz w:val="22"/>
                <w:szCs w:val="22"/>
              </w:rPr>
              <w:t>-в</w:t>
            </w:r>
            <w:r w:rsidRPr="00BE660B">
              <w:rPr>
                <w:sz w:val="22"/>
                <w:szCs w:val="22"/>
              </w:rPr>
              <w:t>небюджетные источники</w:t>
            </w:r>
          </w:p>
        </w:tc>
        <w:tc>
          <w:tcPr>
            <w:tcW w:w="823" w:type="pct"/>
            <w:shd w:val="clear" w:color="auto" w:fill="auto"/>
            <w:vAlign w:val="center"/>
          </w:tcPr>
          <w:p w14:paraId="128DC591" w14:textId="77777777" w:rsidR="006A4B2F" w:rsidRPr="007A1384" w:rsidRDefault="006A4B2F" w:rsidP="006A4B2F">
            <w:pPr>
              <w:rPr>
                <w:b/>
                <w:bCs/>
                <w:color w:val="000000"/>
                <w:sz w:val="22"/>
                <w:szCs w:val="22"/>
              </w:rPr>
            </w:pPr>
            <w:r w:rsidRPr="007A1384">
              <w:rPr>
                <w:b/>
                <w:bCs/>
                <w:color w:val="000000"/>
                <w:sz w:val="22"/>
                <w:szCs w:val="22"/>
              </w:rPr>
              <w:t> </w:t>
            </w:r>
          </w:p>
        </w:tc>
        <w:tc>
          <w:tcPr>
            <w:tcW w:w="428" w:type="pct"/>
            <w:tcBorders>
              <w:top w:val="nil"/>
              <w:left w:val="single" w:sz="4" w:space="0" w:color="auto"/>
              <w:bottom w:val="single" w:sz="4" w:space="0" w:color="auto"/>
              <w:right w:val="single" w:sz="4" w:space="0" w:color="auto"/>
            </w:tcBorders>
            <w:shd w:val="clear" w:color="auto" w:fill="auto"/>
            <w:vAlign w:val="center"/>
          </w:tcPr>
          <w:p w14:paraId="63E10E49"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4BEDF2B7"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02853B6A" w14:textId="77777777" w:rsidR="006A4B2F" w:rsidRPr="00F5300D" w:rsidRDefault="006A4B2F"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4C44F852" w14:textId="77777777" w:rsidR="006A4B2F" w:rsidRPr="00F5300D" w:rsidRDefault="006A4B2F" w:rsidP="006A4B2F">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0CF73F15" w14:textId="77777777" w:rsidR="006A4B2F" w:rsidRPr="00F5300D" w:rsidRDefault="006A4B2F" w:rsidP="006A4B2F">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043BB238" w14:textId="77777777" w:rsidR="006A4B2F" w:rsidRPr="00F5300D" w:rsidRDefault="006A4B2F" w:rsidP="006A4B2F">
            <w:pPr>
              <w:jc w:val="center"/>
              <w:rPr>
                <w:sz w:val="22"/>
                <w:szCs w:val="22"/>
              </w:rPr>
            </w:pPr>
            <w:r w:rsidRPr="00F5300D">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0130BA8E" w14:textId="77777777" w:rsidR="006A4B2F" w:rsidRPr="00F5300D" w:rsidRDefault="006A4B2F" w:rsidP="006A4B2F">
            <w:pPr>
              <w:jc w:val="center"/>
              <w:rPr>
                <w:sz w:val="22"/>
                <w:szCs w:val="22"/>
              </w:rPr>
            </w:pPr>
            <w:r w:rsidRPr="00F5300D">
              <w:rPr>
                <w:sz w:val="22"/>
                <w:szCs w:val="22"/>
              </w:rPr>
              <w:t>0,0</w:t>
            </w:r>
          </w:p>
        </w:tc>
      </w:tr>
      <w:tr w:rsidR="008A28F2" w:rsidRPr="007A1384" w14:paraId="1ACD313A" w14:textId="77777777" w:rsidTr="000C4365">
        <w:trPr>
          <w:trHeight w:val="760"/>
        </w:trPr>
        <w:tc>
          <w:tcPr>
            <w:tcW w:w="1160" w:type="pct"/>
            <w:shd w:val="clear" w:color="auto" w:fill="auto"/>
            <w:vAlign w:val="center"/>
          </w:tcPr>
          <w:p w14:paraId="1DF2978A" w14:textId="77777777" w:rsidR="008A28F2" w:rsidRPr="00336748" w:rsidRDefault="008A28F2" w:rsidP="008A28F2">
            <w:pPr>
              <w:rPr>
                <w:b/>
                <w:bCs/>
                <w:sz w:val="22"/>
                <w:szCs w:val="22"/>
              </w:rPr>
            </w:pPr>
            <w:r w:rsidRPr="00336748">
              <w:rPr>
                <w:b/>
                <w:bCs/>
                <w:sz w:val="22"/>
                <w:szCs w:val="22"/>
              </w:rPr>
              <w:lastRenderedPageBreak/>
              <w:t>Мероприятие (результат) «Проведены мероприятия по вовлечению молодых людей в общественную деятельность</w:t>
            </w:r>
            <w:r w:rsidRPr="00336748">
              <w:rPr>
                <w:rFonts w:eastAsia="Calibri"/>
                <w:b/>
                <w:sz w:val="22"/>
                <w:szCs w:val="22"/>
              </w:rPr>
              <w:t>»</w:t>
            </w:r>
          </w:p>
        </w:tc>
        <w:tc>
          <w:tcPr>
            <w:tcW w:w="823" w:type="pct"/>
            <w:shd w:val="clear" w:color="auto" w:fill="auto"/>
            <w:vAlign w:val="center"/>
          </w:tcPr>
          <w:p w14:paraId="7EAC3D34" w14:textId="77777777" w:rsidR="008A28F2" w:rsidRPr="00336748" w:rsidRDefault="008A28F2" w:rsidP="008A28F2">
            <w:pPr>
              <w:rPr>
                <w:b/>
                <w:bCs/>
                <w:sz w:val="22"/>
                <w:szCs w:val="22"/>
              </w:rPr>
            </w:pPr>
            <w:r w:rsidRPr="00336748">
              <w:rPr>
                <w:b/>
                <w:bCs/>
                <w:sz w:val="22"/>
                <w:szCs w:val="22"/>
              </w:rPr>
              <w:t>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0B4FD4F" w14:textId="200568C6" w:rsidR="008A28F2" w:rsidRPr="00F5300D" w:rsidRDefault="008A28F2" w:rsidP="008A28F2">
            <w:pPr>
              <w:jc w:val="center"/>
              <w:rPr>
                <w:bCs/>
                <w:sz w:val="22"/>
                <w:szCs w:val="22"/>
              </w:rPr>
            </w:pPr>
            <w:r w:rsidRPr="00F5300D">
              <w:rPr>
                <w:bCs/>
                <w:sz w:val="22"/>
                <w:szCs w:val="22"/>
              </w:rPr>
              <w:t>8883,0</w:t>
            </w:r>
          </w:p>
        </w:tc>
        <w:tc>
          <w:tcPr>
            <w:tcW w:w="402" w:type="pct"/>
            <w:tcBorders>
              <w:top w:val="single" w:sz="4" w:space="0" w:color="auto"/>
              <w:left w:val="nil"/>
              <w:bottom w:val="single" w:sz="4" w:space="0" w:color="auto"/>
              <w:right w:val="single" w:sz="4" w:space="0" w:color="auto"/>
            </w:tcBorders>
            <w:shd w:val="clear" w:color="auto" w:fill="auto"/>
            <w:vAlign w:val="center"/>
          </w:tcPr>
          <w:p w14:paraId="2A669EA3" w14:textId="7E5C6A0B" w:rsidR="008A28F2" w:rsidRPr="00F5300D" w:rsidRDefault="008A28F2" w:rsidP="008A28F2">
            <w:pPr>
              <w:jc w:val="center"/>
              <w:rPr>
                <w:bCs/>
                <w:sz w:val="22"/>
                <w:szCs w:val="22"/>
              </w:rPr>
            </w:pPr>
            <w:r w:rsidRPr="00F5300D">
              <w:rPr>
                <w:bCs/>
                <w:sz w:val="22"/>
                <w:szCs w:val="22"/>
              </w:rPr>
              <w:t>7102,0</w:t>
            </w:r>
          </w:p>
        </w:tc>
        <w:tc>
          <w:tcPr>
            <w:tcW w:w="402" w:type="pct"/>
            <w:tcBorders>
              <w:top w:val="single" w:sz="4" w:space="0" w:color="auto"/>
              <w:left w:val="nil"/>
              <w:bottom w:val="single" w:sz="4" w:space="0" w:color="auto"/>
              <w:right w:val="single" w:sz="4" w:space="0" w:color="auto"/>
            </w:tcBorders>
            <w:shd w:val="clear" w:color="auto" w:fill="auto"/>
            <w:vAlign w:val="center"/>
          </w:tcPr>
          <w:p w14:paraId="3DE08C03" w14:textId="22E49DF7" w:rsidR="008A28F2" w:rsidRPr="00F5300D" w:rsidRDefault="008A28F2" w:rsidP="008A28F2">
            <w:pPr>
              <w:jc w:val="center"/>
              <w:rPr>
                <w:bCs/>
                <w:sz w:val="22"/>
                <w:szCs w:val="22"/>
              </w:rPr>
            </w:pPr>
            <w:r w:rsidRPr="00F5300D">
              <w:rPr>
                <w:bCs/>
                <w:sz w:val="22"/>
                <w:szCs w:val="22"/>
              </w:rPr>
              <w:t>9035,0</w:t>
            </w:r>
          </w:p>
        </w:tc>
        <w:tc>
          <w:tcPr>
            <w:tcW w:w="402" w:type="pct"/>
            <w:tcBorders>
              <w:top w:val="single" w:sz="4" w:space="0" w:color="auto"/>
              <w:left w:val="nil"/>
              <w:bottom w:val="single" w:sz="4" w:space="0" w:color="auto"/>
              <w:right w:val="single" w:sz="4" w:space="0" w:color="auto"/>
            </w:tcBorders>
            <w:shd w:val="clear" w:color="auto" w:fill="auto"/>
            <w:vAlign w:val="center"/>
          </w:tcPr>
          <w:p w14:paraId="6A681CCA" w14:textId="2DE1A0FD" w:rsidR="008A28F2" w:rsidRPr="00F5300D" w:rsidRDefault="008A28F2" w:rsidP="008A28F2">
            <w:pPr>
              <w:jc w:val="center"/>
              <w:rPr>
                <w:bCs/>
                <w:sz w:val="22"/>
                <w:szCs w:val="22"/>
              </w:rPr>
            </w:pPr>
            <w:r w:rsidRPr="00F5300D">
              <w:rPr>
                <w:bCs/>
                <w:sz w:val="22"/>
                <w:szCs w:val="22"/>
              </w:rPr>
              <w:t>11843,0</w:t>
            </w:r>
          </w:p>
        </w:tc>
        <w:tc>
          <w:tcPr>
            <w:tcW w:w="447" w:type="pct"/>
            <w:tcBorders>
              <w:top w:val="single" w:sz="4" w:space="0" w:color="auto"/>
              <w:left w:val="nil"/>
              <w:bottom w:val="single" w:sz="4" w:space="0" w:color="auto"/>
              <w:right w:val="single" w:sz="4" w:space="0" w:color="auto"/>
            </w:tcBorders>
            <w:shd w:val="clear" w:color="auto" w:fill="auto"/>
            <w:vAlign w:val="center"/>
          </w:tcPr>
          <w:p w14:paraId="37255916" w14:textId="7B3E17AC" w:rsidR="008A28F2" w:rsidRPr="00F5300D" w:rsidRDefault="008A28F2" w:rsidP="008A28F2">
            <w:pPr>
              <w:jc w:val="center"/>
              <w:rPr>
                <w:bCs/>
                <w:sz w:val="22"/>
                <w:szCs w:val="22"/>
              </w:rPr>
            </w:pPr>
            <w:r w:rsidRPr="00F5300D">
              <w:rPr>
                <w:bCs/>
                <w:sz w:val="22"/>
                <w:szCs w:val="22"/>
              </w:rPr>
              <w:t>13035,0</w:t>
            </w:r>
          </w:p>
        </w:tc>
        <w:tc>
          <w:tcPr>
            <w:tcW w:w="446" w:type="pct"/>
            <w:tcBorders>
              <w:top w:val="single" w:sz="4" w:space="0" w:color="auto"/>
              <w:left w:val="nil"/>
              <w:bottom w:val="single" w:sz="4" w:space="0" w:color="auto"/>
              <w:right w:val="single" w:sz="4" w:space="0" w:color="auto"/>
            </w:tcBorders>
            <w:shd w:val="clear" w:color="auto" w:fill="auto"/>
            <w:vAlign w:val="center"/>
          </w:tcPr>
          <w:p w14:paraId="2ED76374" w14:textId="7ED4BDD0" w:rsidR="008A28F2" w:rsidRPr="00F5300D" w:rsidRDefault="008A28F2" w:rsidP="008A28F2">
            <w:pPr>
              <w:jc w:val="center"/>
              <w:rPr>
                <w:bCs/>
                <w:sz w:val="22"/>
                <w:szCs w:val="22"/>
              </w:rPr>
            </w:pPr>
            <w:r w:rsidRPr="00F5300D">
              <w:rPr>
                <w:bCs/>
                <w:sz w:val="22"/>
                <w:szCs w:val="22"/>
              </w:rPr>
              <w:t>14348,0</w:t>
            </w:r>
          </w:p>
        </w:tc>
        <w:tc>
          <w:tcPr>
            <w:tcW w:w="490" w:type="pct"/>
            <w:tcBorders>
              <w:top w:val="single" w:sz="4" w:space="0" w:color="auto"/>
              <w:left w:val="nil"/>
              <w:bottom w:val="single" w:sz="4" w:space="0" w:color="auto"/>
              <w:right w:val="single" w:sz="4" w:space="0" w:color="auto"/>
            </w:tcBorders>
            <w:shd w:val="clear" w:color="auto" w:fill="auto"/>
            <w:vAlign w:val="center"/>
          </w:tcPr>
          <w:p w14:paraId="180F3767" w14:textId="31C44288" w:rsidR="008A28F2" w:rsidRPr="00F5300D" w:rsidRDefault="008A28F2" w:rsidP="008A28F2">
            <w:pPr>
              <w:jc w:val="center"/>
              <w:rPr>
                <w:bCs/>
                <w:sz w:val="22"/>
                <w:szCs w:val="22"/>
              </w:rPr>
            </w:pPr>
            <w:r w:rsidRPr="00F5300D">
              <w:rPr>
                <w:bCs/>
                <w:sz w:val="22"/>
                <w:szCs w:val="22"/>
              </w:rPr>
              <w:t>64246,0</w:t>
            </w:r>
          </w:p>
        </w:tc>
      </w:tr>
      <w:tr w:rsidR="000B5467" w:rsidRPr="007A1384" w14:paraId="0008C2B1" w14:textId="77777777" w:rsidTr="006A4B2F">
        <w:trPr>
          <w:trHeight w:val="510"/>
        </w:trPr>
        <w:tc>
          <w:tcPr>
            <w:tcW w:w="1160" w:type="pct"/>
            <w:shd w:val="clear" w:color="auto" w:fill="auto"/>
            <w:vAlign w:val="center"/>
          </w:tcPr>
          <w:p w14:paraId="0438C690" w14:textId="77777777" w:rsidR="000B5467" w:rsidRPr="007A1384" w:rsidRDefault="000B5467">
            <w:pPr>
              <w:rPr>
                <w:color w:val="000000"/>
                <w:sz w:val="22"/>
                <w:szCs w:val="22"/>
              </w:rPr>
            </w:pPr>
            <w:r w:rsidRPr="007A1384">
              <w:rPr>
                <w:color w:val="000000"/>
                <w:sz w:val="22"/>
                <w:szCs w:val="22"/>
              </w:rPr>
              <w:t xml:space="preserve">- межбюджетные трансферты </w:t>
            </w:r>
          </w:p>
          <w:p w14:paraId="11262E4C" w14:textId="5C006381" w:rsidR="000B5467" w:rsidRPr="007A1384" w:rsidRDefault="000B5467">
            <w:pPr>
              <w:rPr>
                <w:color w:val="000000"/>
                <w:sz w:val="22"/>
                <w:szCs w:val="22"/>
              </w:rPr>
            </w:pPr>
            <w:r w:rsidRPr="007A1384">
              <w:rPr>
                <w:color w:val="000000"/>
                <w:sz w:val="22"/>
                <w:szCs w:val="22"/>
              </w:rPr>
              <w:t xml:space="preserve">из федерального бюджета </w:t>
            </w:r>
          </w:p>
        </w:tc>
        <w:tc>
          <w:tcPr>
            <w:tcW w:w="823" w:type="pct"/>
            <w:vMerge w:val="restart"/>
            <w:vAlign w:val="center"/>
          </w:tcPr>
          <w:p w14:paraId="00CAE4FE" w14:textId="77777777" w:rsidR="000B5467" w:rsidRPr="007A1384" w:rsidRDefault="000B5467">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02BF8D6A" w14:textId="77777777" w:rsidR="000B5467" w:rsidRPr="00F5300D" w:rsidRDefault="000B5467">
            <w:pPr>
              <w:jc w:val="center"/>
              <w:rPr>
                <w:sz w:val="22"/>
                <w:szCs w:val="22"/>
              </w:rPr>
            </w:pPr>
            <w:r w:rsidRPr="00F5300D">
              <w:rPr>
                <w:sz w:val="22"/>
                <w:szCs w:val="22"/>
              </w:rPr>
              <w:t> </w:t>
            </w:r>
          </w:p>
          <w:p w14:paraId="09A0C446" w14:textId="32F1C8B7" w:rsidR="000B5467" w:rsidRPr="00F5300D" w:rsidRDefault="000B5467">
            <w:pPr>
              <w:jc w:val="center"/>
              <w:rPr>
                <w:sz w:val="22"/>
                <w:szCs w:val="22"/>
              </w:rPr>
            </w:pPr>
            <w:r w:rsidRPr="00F5300D">
              <w:rPr>
                <w:sz w:val="22"/>
                <w:szCs w:val="22"/>
              </w:rPr>
              <w:t> </w:t>
            </w:r>
            <w:r w:rsidR="009904E6"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35BCC058" w14:textId="77777777" w:rsidR="009904E6" w:rsidRPr="00F5300D" w:rsidRDefault="009904E6">
            <w:pPr>
              <w:jc w:val="center"/>
              <w:rPr>
                <w:sz w:val="22"/>
                <w:szCs w:val="22"/>
              </w:rPr>
            </w:pPr>
          </w:p>
          <w:p w14:paraId="77966935" w14:textId="357DCA0A" w:rsidR="000B5467" w:rsidRPr="00F5300D" w:rsidRDefault="009904E6">
            <w:pPr>
              <w:jc w:val="center"/>
              <w:rPr>
                <w:sz w:val="22"/>
                <w:szCs w:val="22"/>
              </w:rPr>
            </w:pPr>
            <w:r w:rsidRPr="00F5300D">
              <w:rPr>
                <w:sz w:val="22"/>
                <w:szCs w:val="22"/>
              </w:rPr>
              <w:t>0,0</w:t>
            </w:r>
            <w:r w:rsidR="000B5467"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1993F6C6" w14:textId="77777777" w:rsidR="009904E6" w:rsidRPr="00F5300D" w:rsidRDefault="009904E6">
            <w:pPr>
              <w:jc w:val="center"/>
              <w:rPr>
                <w:sz w:val="22"/>
                <w:szCs w:val="22"/>
              </w:rPr>
            </w:pPr>
          </w:p>
          <w:p w14:paraId="604F1B86" w14:textId="3DF75CF1" w:rsidR="000B5467" w:rsidRPr="00F5300D" w:rsidRDefault="009904E6">
            <w:pPr>
              <w:jc w:val="center"/>
              <w:rPr>
                <w:sz w:val="22"/>
                <w:szCs w:val="22"/>
              </w:rPr>
            </w:pPr>
            <w:r w:rsidRPr="00F5300D">
              <w:rPr>
                <w:sz w:val="22"/>
                <w:szCs w:val="22"/>
              </w:rPr>
              <w:t>0,0</w:t>
            </w:r>
            <w:r w:rsidR="000B5467"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2CC0CD56" w14:textId="77777777" w:rsidR="000B5467" w:rsidRPr="00F5300D" w:rsidRDefault="000B5467">
            <w:pPr>
              <w:jc w:val="center"/>
              <w:rPr>
                <w:sz w:val="22"/>
                <w:szCs w:val="22"/>
              </w:rPr>
            </w:pPr>
            <w:r w:rsidRPr="00F5300D">
              <w:rPr>
                <w:sz w:val="22"/>
                <w:szCs w:val="22"/>
              </w:rPr>
              <w:t> </w:t>
            </w:r>
          </w:p>
          <w:p w14:paraId="55DFBB92" w14:textId="4FE1A3F0" w:rsidR="009904E6" w:rsidRPr="00F5300D" w:rsidRDefault="009904E6">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285AC32B" w14:textId="77777777" w:rsidR="000B5467" w:rsidRPr="00F5300D" w:rsidRDefault="000B5467">
            <w:pPr>
              <w:jc w:val="center"/>
              <w:rPr>
                <w:sz w:val="22"/>
                <w:szCs w:val="22"/>
              </w:rPr>
            </w:pPr>
            <w:r w:rsidRPr="00F5300D">
              <w:rPr>
                <w:sz w:val="22"/>
                <w:szCs w:val="22"/>
              </w:rPr>
              <w:t> </w:t>
            </w:r>
          </w:p>
          <w:p w14:paraId="032BAC5B" w14:textId="3984AA69" w:rsidR="009904E6" w:rsidRPr="00F5300D" w:rsidRDefault="009904E6">
            <w:pPr>
              <w:jc w:val="center"/>
              <w:rPr>
                <w:sz w:val="22"/>
                <w:szCs w:val="22"/>
              </w:rPr>
            </w:pPr>
            <w:r w:rsidRPr="00F5300D">
              <w:rPr>
                <w:sz w:val="22"/>
                <w:szCs w:val="22"/>
              </w:rPr>
              <w:t>0,0</w:t>
            </w:r>
          </w:p>
        </w:tc>
        <w:tc>
          <w:tcPr>
            <w:tcW w:w="446" w:type="pct"/>
            <w:tcBorders>
              <w:top w:val="nil"/>
              <w:left w:val="nil"/>
              <w:bottom w:val="single" w:sz="4" w:space="0" w:color="auto"/>
              <w:right w:val="single" w:sz="4" w:space="0" w:color="auto"/>
            </w:tcBorders>
            <w:shd w:val="clear" w:color="auto" w:fill="auto"/>
            <w:vAlign w:val="center"/>
          </w:tcPr>
          <w:p w14:paraId="23DCAA88" w14:textId="77777777" w:rsidR="009904E6" w:rsidRPr="00F5300D" w:rsidRDefault="009904E6">
            <w:pPr>
              <w:jc w:val="center"/>
              <w:rPr>
                <w:sz w:val="22"/>
                <w:szCs w:val="22"/>
              </w:rPr>
            </w:pPr>
          </w:p>
          <w:p w14:paraId="3D7FCA25" w14:textId="7CD18BAA" w:rsidR="000B5467" w:rsidRPr="00F5300D" w:rsidRDefault="009904E6">
            <w:pPr>
              <w:jc w:val="center"/>
              <w:rPr>
                <w:sz w:val="22"/>
                <w:szCs w:val="22"/>
              </w:rPr>
            </w:pPr>
            <w:r w:rsidRPr="00F5300D">
              <w:rPr>
                <w:sz w:val="22"/>
                <w:szCs w:val="22"/>
              </w:rPr>
              <w:t>0,0</w:t>
            </w:r>
            <w:r w:rsidR="000B5467" w:rsidRPr="00F5300D">
              <w:rPr>
                <w:sz w:val="22"/>
                <w:szCs w:val="22"/>
              </w:rPr>
              <w:t> </w:t>
            </w:r>
          </w:p>
        </w:tc>
        <w:tc>
          <w:tcPr>
            <w:tcW w:w="490" w:type="pct"/>
            <w:tcBorders>
              <w:top w:val="nil"/>
              <w:left w:val="nil"/>
              <w:bottom w:val="single" w:sz="4" w:space="0" w:color="auto"/>
              <w:right w:val="single" w:sz="4" w:space="0" w:color="auto"/>
            </w:tcBorders>
            <w:shd w:val="clear" w:color="auto" w:fill="auto"/>
            <w:vAlign w:val="center"/>
          </w:tcPr>
          <w:p w14:paraId="174F66CE" w14:textId="77777777" w:rsidR="009904E6" w:rsidRPr="00F5300D" w:rsidRDefault="009904E6">
            <w:pPr>
              <w:jc w:val="center"/>
              <w:rPr>
                <w:sz w:val="22"/>
                <w:szCs w:val="22"/>
              </w:rPr>
            </w:pPr>
          </w:p>
          <w:p w14:paraId="6A7AB1ED" w14:textId="0DE7F930" w:rsidR="000B5467" w:rsidRPr="00F5300D" w:rsidRDefault="000B5467">
            <w:pPr>
              <w:jc w:val="center"/>
              <w:rPr>
                <w:sz w:val="22"/>
                <w:szCs w:val="22"/>
              </w:rPr>
            </w:pPr>
            <w:r w:rsidRPr="00F5300D">
              <w:rPr>
                <w:sz w:val="22"/>
                <w:szCs w:val="22"/>
              </w:rPr>
              <w:t>0,0</w:t>
            </w:r>
          </w:p>
        </w:tc>
      </w:tr>
      <w:tr w:rsidR="006A4B2F" w:rsidRPr="007A1384" w14:paraId="16C15449" w14:textId="77777777" w:rsidTr="000C4365">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1C1DC" w14:textId="0D3B9E0B" w:rsidR="006A4B2F" w:rsidRPr="007A1384" w:rsidRDefault="006A4B2F" w:rsidP="006A4B2F">
            <w:pPr>
              <w:rPr>
                <w:color w:val="000000"/>
                <w:sz w:val="22"/>
                <w:szCs w:val="22"/>
              </w:rPr>
            </w:pPr>
            <w:r w:rsidRPr="00837C67">
              <w:rPr>
                <w:color w:val="000000"/>
                <w:sz w:val="22"/>
                <w:szCs w:val="22"/>
              </w:rPr>
              <w:t xml:space="preserve">- межбюджетные трансферты из </w:t>
            </w:r>
            <w:r w:rsidR="00B43F04">
              <w:rPr>
                <w:color w:val="000000"/>
                <w:sz w:val="22"/>
                <w:szCs w:val="22"/>
              </w:rPr>
              <w:t>област</w:t>
            </w:r>
            <w:r>
              <w:rPr>
                <w:color w:val="000000"/>
                <w:sz w:val="22"/>
                <w:szCs w:val="22"/>
              </w:rPr>
              <w:t>ного бюджета</w:t>
            </w:r>
          </w:p>
        </w:tc>
        <w:tc>
          <w:tcPr>
            <w:tcW w:w="823" w:type="pct"/>
            <w:vMerge/>
            <w:vAlign w:val="center"/>
          </w:tcPr>
          <w:p w14:paraId="091712A8" w14:textId="77777777" w:rsidR="006A4B2F" w:rsidRPr="007A1384" w:rsidRDefault="006A4B2F" w:rsidP="006A4B2F">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5533705A" w14:textId="77777777" w:rsidR="006A4B2F" w:rsidRPr="00F5300D" w:rsidRDefault="006A4B2F" w:rsidP="006A4B2F">
            <w:pPr>
              <w:jc w:val="center"/>
              <w:rPr>
                <w:sz w:val="22"/>
                <w:szCs w:val="22"/>
              </w:rPr>
            </w:pPr>
            <w:r w:rsidRPr="00F5300D">
              <w:rPr>
                <w:sz w:val="22"/>
                <w:szCs w:val="22"/>
              </w:rPr>
              <w:t> </w:t>
            </w:r>
          </w:p>
          <w:p w14:paraId="316A04D0" w14:textId="141CB00D" w:rsidR="006A4B2F" w:rsidRPr="00F5300D" w:rsidRDefault="009904E6" w:rsidP="006A4B2F">
            <w:pPr>
              <w:jc w:val="center"/>
              <w:rPr>
                <w:sz w:val="22"/>
                <w:szCs w:val="22"/>
              </w:rPr>
            </w:pPr>
            <w:r w:rsidRPr="00F5300D">
              <w:rPr>
                <w:sz w:val="22"/>
                <w:szCs w:val="22"/>
              </w:rPr>
              <w:t>0,0</w:t>
            </w:r>
            <w:r w:rsidR="006A4B2F"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019425D2" w14:textId="77777777" w:rsidR="009904E6" w:rsidRPr="00F5300D" w:rsidRDefault="009904E6" w:rsidP="006A4B2F">
            <w:pPr>
              <w:jc w:val="center"/>
              <w:rPr>
                <w:sz w:val="22"/>
                <w:szCs w:val="22"/>
              </w:rPr>
            </w:pPr>
          </w:p>
          <w:p w14:paraId="4B476A6A" w14:textId="1DB9F261" w:rsidR="006A4B2F" w:rsidRPr="00F5300D" w:rsidRDefault="009904E6" w:rsidP="006A4B2F">
            <w:pPr>
              <w:jc w:val="center"/>
              <w:rPr>
                <w:sz w:val="22"/>
                <w:szCs w:val="22"/>
              </w:rPr>
            </w:pPr>
            <w:r w:rsidRPr="00F5300D">
              <w:rPr>
                <w:sz w:val="22"/>
                <w:szCs w:val="22"/>
              </w:rPr>
              <w:t>0,0</w:t>
            </w:r>
            <w:r w:rsidR="006A4B2F" w:rsidRPr="00F5300D">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3DF816DF" w14:textId="77777777" w:rsidR="006A4B2F" w:rsidRPr="00F5300D" w:rsidRDefault="006A4B2F" w:rsidP="006A4B2F">
            <w:pPr>
              <w:jc w:val="center"/>
              <w:rPr>
                <w:sz w:val="22"/>
                <w:szCs w:val="22"/>
              </w:rPr>
            </w:pPr>
            <w:r w:rsidRPr="00F5300D">
              <w:rPr>
                <w:sz w:val="22"/>
                <w:szCs w:val="22"/>
              </w:rPr>
              <w:t> </w:t>
            </w:r>
          </w:p>
          <w:p w14:paraId="0DCA4FF5" w14:textId="21C01BFB" w:rsidR="009904E6" w:rsidRPr="00F5300D" w:rsidRDefault="009904E6" w:rsidP="006A4B2F">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6D258729" w14:textId="77777777" w:rsidR="006A4B2F" w:rsidRPr="00F5300D" w:rsidRDefault="006A4B2F" w:rsidP="006A4B2F">
            <w:pPr>
              <w:jc w:val="center"/>
              <w:rPr>
                <w:sz w:val="22"/>
                <w:szCs w:val="22"/>
              </w:rPr>
            </w:pPr>
            <w:r w:rsidRPr="00F5300D">
              <w:rPr>
                <w:sz w:val="22"/>
                <w:szCs w:val="22"/>
              </w:rPr>
              <w:t> </w:t>
            </w:r>
          </w:p>
          <w:p w14:paraId="256A2F9D" w14:textId="2F8F0A41" w:rsidR="009904E6" w:rsidRPr="00F5300D" w:rsidRDefault="009904E6" w:rsidP="006A4B2F">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33BBB0D5" w14:textId="77777777" w:rsidR="009904E6" w:rsidRPr="00F5300D" w:rsidRDefault="009904E6" w:rsidP="006A4B2F">
            <w:pPr>
              <w:jc w:val="center"/>
              <w:rPr>
                <w:sz w:val="22"/>
                <w:szCs w:val="22"/>
              </w:rPr>
            </w:pPr>
          </w:p>
          <w:p w14:paraId="75B16A0E" w14:textId="2105B987" w:rsidR="006A4B2F" w:rsidRPr="00F5300D" w:rsidRDefault="009904E6" w:rsidP="006A4B2F">
            <w:pPr>
              <w:jc w:val="center"/>
              <w:rPr>
                <w:sz w:val="22"/>
                <w:szCs w:val="22"/>
              </w:rPr>
            </w:pPr>
            <w:r w:rsidRPr="00F5300D">
              <w:rPr>
                <w:sz w:val="22"/>
                <w:szCs w:val="22"/>
              </w:rPr>
              <w:t>0,0</w:t>
            </w:r>
            <w:r w:rsidR="006A4B2F" w:rsidRPr="00F5300D">
              <w:rPr>
                <w:sz w:val="22"/>
                <w:szCs w:val="22"/>
              </w:rPr>
              <w:t> </w:t>
            </w:r>
          </w:p>
        </w:tc>
        <w:tc>
          <w:tcPr>
            <w:tcW w:w="446" w:type="pct"/>
            <w:tcBorders>
              <w:top w:val="nil"/>
              <w:left w:val="nil"/>
              <w:bottom w:val="single" w:sz="4" w:space="0" w:color="auto"/>
              <w:right w:val="single" w:sz="4" w:space="0" w:color="auto"/>
            </w:tcBorders>
            <w:shd w:val="clear" w:color="auto" w:fill="auto"/>
            <w:vAlign w:val="center"/>
          </w:tcPr>
          <w:p w14:paraId="07255B00" w14:textId="77777777" w:rsidR="009904E6" w:rsidRPr="00F5300D" w:rsidRDefault="009904E6" w:rsidP="006A4B2F">
            <w:pPr>
              <w:jc w:val="center"/>
              <w:rPr>
                <w:sz w:val="22"/>
                <w:szCs w:val="22"/>
              </w:rPr>
            </w:pPr>
          </w:p>
          <w:p w14:paraId="323E9AFD" w14:textId="364326BC" w:rsidR="006A4B2F" w:rsidRPr="00F5300D" w:rsidRDefault="009904E6" w:rsidP="006A4B2F">
            <w:pPr>
              <w:jc w:val="center"/>
              <w:rPr>
                <w:sz w:val="22"/>
                <w:szCs w:val="22"/>
              </w:rPr>
            </w:pPr>
            <w:r w:rsidRPr="00F5300D">
              <w:rPr>
                <w:sz w:val="22"/>
                <w:szCs w:val="22"/>
              </w:rPr>
              <w:t>0,0</w:t>
            </w:r>
            <w:r w:rsidR="006A4B2F" w:rsidRPr="00F5300D">
              <w:rPr>
                <w:sz w:val="22"/>
                <w:szCs w:val="22"/>
              </w:rPr>
              <w:t> </w:t>
            </w:r>
          </w:p>
        </w:tc>
        <w:tc>
          <w:tcPr>
            <w:tcW w:w="490" w:type="pct"/>
            <w:tcBorders>
              <w:top w:val="nil"/>
              <w:left w:val="nil"/>
              <w:bottom w:val="single" w:sz="4" w:space="0" w:color="auto"/>
              <w:right w:val="single" w:sz="4" w:space="0" w:color="auto"/>
            </w:tcBorders>
            <w:shd w:val="clear" w:color="auto" w:fill="auto"/>
            <w:vAlign w:val="center"/>
          </w:tcPr>
          <w:p w14:paraId="139C22D1" w14:textId="77777777" w:rsidR="009904E6" w:rsidRPr="00F5300D" w:rsidRDefault="009904E6" w:rsidP="006A4B2F">
            <w:pPr>
              <w:jc w:val="center"/>
              <w:rPr>
                <w:sz w:val="22"/>
                <w:szCs w:val="22"/>
              </w:rPr>
            </w:pPr>
          </w:p>
          <w:p w14:paraId="26CCB826" w14:textId="4931B93D" w:rsidR="006A4B2F" w:rsidRPr="00F5300D" w:rsidRDefault="006A4B2F" w:rsidP="006A4B2F">
            <w:pPr>
              <w:jc w:val="center"/>
              <w:rPr>
                <w:sz w:val="22"/>
                <w:szCs w:val="22"/>
              </w:rPr>
            </w:pPr>
            <w:r w:rsidRPr="00F5300D">
              <w:rPr>
                <w:sz w:val="22"/>
                <w:szCs w:val="22"/>
              </w:rPr>
              <w:t>0,0</w:t>
            </w:r>
          </w:p>
        </w:tc>
      </w:tr>
      <w:tr w:rsidR="009904E6" w:rsidRPr="007A1384" w14:paraId="7F51CDCD"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11CB3D21" w14:textId="27B9384A" w:rsidR="009904E6" w:rsidRPr="007A1384" w:rsidRDefault="009904E6" w:rsidP="009904E6">
            <w:pPr>
              <w:rPr>
                <w:color w:val="000000"/>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23" w:type="pct"/>
            <w:vMerge/>
            <w:vAlign w:val="center"/>
          </w:tcPr>
          <w:p w14:paraId="3CF4CED7" w14:textId="77777777" w:rsidR="009904E6" w:rsidRPr="007A1384" w:rsidRDefault="009904E6" w:rsidP="009904E6">
            <w:pP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3A194C2" w14:textId="7812CF8A" w:rsidR="009904E6" w:rsidRPr="00F5300D" w:rsidRDefault="009904E6" w:rsidP="009904E6">
            <w:pPr>
              <w:jc w:val="center"/>
              <w:rPr>
                <w:sz w:val="22"/>
                <w:szCs w:val="22"/>
              </w:rPr>
            </w:pPr>
            <w:r w:rsidRPr="00F5300D">
              <w:rPr>
                <w:bCs/>
                <w:sz w:val="22"/>
                <w:szCs w:val="22"/>
              </w:rPr>
              <w:t>88</w:t>
            </w:r>
            <w:r w:rsidR="00603357" w:rsidRPr="00F5300D">
              <w:rPr>
                <w:bCs/>
                <w:sz w:val="22"/>
                <w:szCs w:val="22"/>
              </w:rPr>
              <w:t>83</w:t>
            </w:r>
            <w:r w:rsidRPr="00F5300D">
              <w:rPr>
                <w:bCs/>
                <w:sz w:val="22"/>
                <w:szCs w:val="22"/>
              </w:rPr>
              <w:t>,0</w:t>
            </w:r>
          </w:p>
        </w:tc>
        <w:tc>
          <w:tcPr>
            <w:tcW w:w="402" w:type="pct"/>
            <w:tcBorders>
              <w:top w:val="single" w:sz="4" w:space="0" w:color="auto"/>
              <w:left w:val="nil"/>
              <w:bottom w:val="single" w:sz="4" w:space="0" w:color="auto"/>
              <w:right w:val="single" w:sz="4" w:space="0" w:color="auto"/>
            </w:tcBorders>
            <w:shd w:val="clear" w:color="auto" w:fill="auto"/>
            <w:vAlign w:val="center"/>
          </w:tcPr>
          <w:p w14:paraId="18D4CCF1" w14:textId="5BBE9727" w:rsidR="009904E6" w:rsidRPr="00F5300D" w:rsidRDefault="009904E6" w:rsidP="009904E6">
            <w:pPr>
              <w:jc w:val="center"/>
              <w:rPr>
                <w:sz w:val="22"/>
                <w:szCs w:val="22"/>
              </w:rPr>
            </w:pPr>
            <w:r w:rsidRPr="00F5300D">
              <w:rPr>
                <w:bCs/>
                <w:sz w:val="22"/>
                <w:szCs w:val="22"/>
              </w:rPr>
              <w:t>7</w:t>
            </w:r>
            <w:r w:rsidR="00603357" w:rsidRPr="00F5300D">
              <w:rPr>
                <w:bCs/>
                <w:sz w:val="22"/>
                <w:szCs w:val="22"/>
              </w:rPr>
              <w:t>102</w:t>
            </w:r>
            <w:r w:rsidRPr="00F5300D">
              <w:rPr>
                <w:bCs/>
                <w:sz w:val="22"/>
                <w:szCs w:val="22"/>
              </w:rPr>
              <w:t>,0</w:t>
            </w:r>
          </w:p>
        </w:tc>
        <w:tc>
          <w:tcPr>
            <w:tcW w:w="402" w:type="pct"/>
            <w:tcBorders>
              <w:top w:val="single" w:sz="4" w:space="0" w:color="auto"/>
              <w:left w:val="nil"/>
              <w:bottom w:val="single" w:sz="4" w:space="0" w:color="auto"/>
              <w:right w:val="single" w:sz="4" w:space="0" w:color="auto"/>
            </w:tcBorders>
            <w:shd w:val="clear" w:color="auto" w:fill="auto"/>
            <w:vAlign w:val="center"/>
          </w:tcPr>
          <w:p w14:paraId="36C6F3C5" w14:textId="2FECF2CA" w:rsidR="009904E6" w:rsidRPr="00F5300D" w:rsidRDefault="00603357" w:rsidP="009904E6">
            <w:pPr>
              <w:jc w:val="center"/>
              <w:rPr>
                <w:sz w:val="22"/>
                <w:szCs w:val="22"/>
              </w:rPr>
            </w:pPr>
            <w:r w:rsidRPr="00F5300D">
              <w:rPr>
                <w:bCs/>
                <w:sz w:val="22"/>
                <w:szCs w:val="22"/>
              </w:rPr>
              <w:t>9</w:t>
            </w:r>
            <w:r w:rsidR="009904E6" w:rsidRPr="00F5300D">
              <w:rPr>
                <w:bCs/>
                <w:sz w:val="22"/>
                <w:szCs w:val="22"/>
              </w:rPr>
              <w:t>0</w:t>
            </w:r>
            <w:r w:rsidR="00E74E07" w:rsidRPr="00F5300D">
              <w:rPr>
                <w:bCs/>
                <w:sz w:val="22"/>
                <w:szCs w:val="22"/>
              </w:rPr>
              <w:t>3</w:t>
            </w:r>
            <w:r w:rsidRPr="00F5300D">
              <w:rPr>
                <w:bCs/>
                <w:sz w:val="22"/>
                <w:szCs w:val="22"/>
              </w:rPr>
              <w:t>5</w:t>
            </w:r>
            <w:r w:rsidR="009904E6" w:rsidRPr="00F5300D">
              <w:rPr>
                <w:bCs/>
                <w:sz w:val="22"/>
                <w:szCs w:val="22"/>
              </w:rPr>
              <w:t>,0</w:t>
            </w:r>
          </w:p>
        </w:tc>
        <w:tc>
          <w:tcPr>
            <w:tcW w:w="402" w:type="pct"/>
            <w:tcBorders>
              <w:top w:val="single" w:sz="4" w:space="0" w:color="auto"/>
              <w:left w:val="nil"/>
              <w:bottom w:val="single" w:sz="4" w:space="0" w:color="auto"/>
              <w:right w:val="single" w:sz="4" w:space="0" w:color="auto"/>
            </w:tcBorders>
            <w:shd w:val="clear" w:color="auto" w:fill="auto"/>
            <w:vAlign w:val="center"/>
          </w:tcPr>
          <w:p w14:paraId="0982AB94" w14:textId="1A7C4233" w:rsidR="009904E6" w:rsidRPr="00F5300D" w:rsidRDefault="009904E6" w:rsidP="009904E6">
            <w:pPr>
              <w:jc w:val="center"/>
              <w:rPr>
                <w:sz w:val="22"/>
                <w:szCs w:val="22"/>
              </w:rPr>
            </w:pPr>
            <w:r w:rsidRPr="00F5300D">
              <w:rPr>
                <w:bCs/>
                <w:sz w:val="22"/>
                <w:szCs w:val="22"/>
              </w:rPr>
              <w:t>1</w:t>
            </w:r>
            <w:r w:rsidR="008A28F2" w:rsidRPr="00F5300D">
              <w:rPr>
                <w:bCs/>
                <w:sz w:val="22"/>
                <w:szCs w:val="22"/>
              </w:rPr>
              <w:t>1843</w:t>
            </w:r>
            <w:r w:rsidRPr="00F5300D">
              <w:rPr>
                <w:bCs/>
                <w:sz w:val="22"/>
                <w:szCs w:val="22"/>
              </w:rPr>
              <w:t>,0</w:t>
            </w:r>
          </w:p>
        </w:tc>
        <w:tc>
          <w:tcPr>
            <w:tcW w:w="447" w:type="pct"/>
            <w:tcBorders>
              <w:top w:val="single" w:sz="4" w:space="0" w:color="auto"/>
              <w:left w:val="nil"/>
              <w:bottom w:val="single" w:sz="4" w:space="0" w:color="auto"/>
              <w:right w:val="single" w:sz="4" w:space="0" w:color="auto"/>
            </w:tcBorders>
            <w:shd w:val="clear" w:color="auto" w:fill="auto"/>
            <w:vAlign w:val="center"/>
          </w:tcPr>
          <w:p w14:paraId="74FD0C87" w14:textId="2A699BB3" w:rsidR="009904E6" w:rsidRPr="00F5300D" w:rsidRDefault="009904E6" w:rsidP="009904E6">
            <w:pPr>
              <w:jc w:val="center"/>
              <w:rPr>
                <w:sz w:val="22"/>
                <w:szCs w:val="22"/>
              </w:rPr>
            </w:pPr>
            <w:r w:rsidRPr="00F5300D">
              <w:rPr>
                <w:bCs/>
                <w:sz w:val="22"/>
                <w:szCs w:val="22"/>
              </w:rPr>
              <w:t>1</w:t>
            </w:r>
            <w:r w:rsidR="008A28F2" w:rsidRPr="00F5300D">
              <w:rPr>
                <w:bCs/>
                <w:sz w:val="22"/>
                <w:szCs w:val="22"/>
              </w:rPr>
              <w:t>3</w:t>
            </w:r>
            <w:r w:rsidRPr="00F5300D">
              <w:rPr>
                <w:bCs/>
                <w:sz w:val="22"/>
                <w:szCs w:val="22"/>
              </w:rPr>
              <w:t>0</w:t>
            </w:r>
            <w:r w:rsidR="008A28F2" w:rsidRPr="00F5300D">
              <w:rPr>
                <w:bCs/>
                <w:sz w:val="22"/>
                <w:szCs w:val="22"/>
              </w:rPr>
              <w:t>35</w:t>
            </w:r>
            <w:r w:rsidRPr="00F5300D">
              <w:rPr>
                <w:bCs/>
                <w:sz w:val="22"/>
                <w:szCs w:val="22"/>
              </w:rPr>
              <w:t>,0</w:t>
            </w:r>
          </w:p>
        </w:tc>
        <w:tc>
          <w:tcPr>
            <w:tcW w:w="446" w:type="pct"/>
            <w:tcBorders>
              <w:top w:val="single" w:sz="4" w:space="0" w:color="auto"/>
              <w:left w:val="nil"/>
              <w:bottom w:val="single" w:sz="4" w:space="0" w:color="auto"/>
              <w:right w:val="single" w:sz="4" w:space="0" w:color="auto"/>
            </w:tcBorders>
            <w:shd w:val="clear" w:color="auto" w:fill="auto"/>
            <w:vAlign w:val="center"/>
          </w:tcPr>
          <w:p w14:paraId="2AD686FD" w14:textId="50B92A3A" w:rsidR="009904E6" w:rsidRPr="00F5300D" w:rsidRDefault="009904E6" w:rsidP="009904E6">
            <w:pPr>
              <w:jc w:val="center"/>
              <w:rPr>
                <w:sz w:val="22"/>
                <w:szCs w:val="22"/>
              </w:rPr>
            </w:pPr>
            <w:r w:rsidRPr="00F5300D">
              <w:rPr>
                <w:bCs/>
                <w:sz w:val="22"/>
                <w:szCs w:val="22"/>
              </w:rPr>
              <w:t>1</w:t>
            </w:r>
            <w:r w:rsidR="00E74E07" w:rsidRPr="00F5300D">
              <w:rPr>
                <w:bCs/>
                <w:sz w:val="22"/>
                <w:szCs w:val="22"/>
              </w:rPr>
              <w:t>4</w:t>
            </w:r>
            <w:r w:rsidR="008A28F2" w:rsidRPr="00F5300D">
              <w:rPr>
                <w:bCs/>
                <w:sz w:val="22"/>
                <w:szCs w:val="22"/>
              </w:rPr>
              <w:t>348</w:t>
            </w:r>
            <w:r w:rsidRPr="00F5300D">
              <w:rPr>
                <w:bCs/>
                <w:sz w:val="22"/>
                <w:szCs w:val="22"/>
              </w:rPr>
              <w:t>,0</w:t>
            </w:r>
          </w:p>
        </w:tc>
        <w:tc>
          <w:tcPr>
            <w:tcW w:w="490" w:type="pct"/>
            <w:tcBorders>
              <w:top w:val="single" w:sz="4" w:space="0" w:color="auto"/>
              <w:left w:val="nil"/>
              <w:bottom w:val="single" w:sz="4" w:space="0" w:color="auto"/>
              <w:right w:val="single" w:sz="4" w:space="0" w:color="auto"/>
            </w:tcBorders>
            <w:shd w:val="clear" w:color="auto" w:fill="auto"/>
            <w:vAlign w:val="center"/>
          </w:tcPr>
          <w:p w14:paraId="030559C7" w14:textId="789B7E7D" w:rsidR="009904E6" w:rsidRPr="00F5300D" w:rsidRDefault="008A28F2" w:rsidP="009904E6">
            <w:pPr>
              <w:jc w:val="center"/>
              <w:rPr>
                <w:sz w:val="22"/>
                <w:szCs w:val="22"/>
              </w:rPr>
            </w:pPr>
            <w:r w:rsidRPr="00F5300D">
              <w:rPr>
                <w:bCs/>
                <w:sz w:val="22"/>
                <w:szCs w:val="22"/>
              </w:rPr>
              <w:t>64246</w:t>
            </w:r>
            <w:r w:rsidR="009904E6" w:rsidRPr="00F5300D">
              <w:rPr>
                <w:bCs/>
                <w:sz w:val="22"/>
                <w:szCs w:val="22"/>
              </w:rPr>
              <w:t>,0</w:t>
            </w:r>
          </w:p>
        </w:tc>
      </w:tr>
      <w:tr w:rsidR="009904E6" w:rsidRPr="007A1384" w14:paraId="01767420" w14:textId="77777777" w:rsidTr="009904E6">
        <w:trPr>
          <w:trHeight w:val="513"/>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0513F9E" w14:textId="36B5B916" w:rsidR="009904E6" w:rsidRPr="007A1384" w:rsidRDefault="009904E6" w:rsidP="009904E6">
            <w:pPr>
              <w:rPr>
                <w:color w:val="000000"/>
                <w:sz w:val="22"/>
                <w:szCs w:val="22"/>
              </w:rPr>
            </w:pPr>
            <w:r>
              <w:rPr>
                <w:sz w:val="22"/>
                <w:szCs w:val="22"/>
              </w:rPr>
              <w:t>-в</w:t>
            </w:r>
            <w:r w:rsidRPr="00BE660B">
              <w:rPr>
                <w:sz w:val="22"/>
                <w:szCs w:val="22"/>
              </w:rPr>
              <w:t>небюджетные источники</w:t>
            </w:r>
          </w:p>
        </w:tc>
        <w:tc>
          <w:tcPr>
            <w:tcW w:w="823" w:type="pct"/>
            <w:vMerge/>
            <w:vAlign w:val="center"/>
          </w:tcPr>
          <w:p w14:paraId="48024A78" w14:textId="77777777" w:rsidR="009904E6" w:rsidRPr="007A1384" w:rsidRDefault="009904E6" w:rsidP="009904E6">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0F738C04" w14:textId="77777777" w:rsidR="009904E6" w:rsidRDefault="009904E6" w:rsidP="009904E6">
            <w:pPr>
              <w:jc w:val="center"/>
              <w:rPr>
                <w:sz w:val="22"/>
                <w:szCs w:val="22"/>
              </w:rPr>
            </w:pPr>
          </w:p>
          <w:p w14:paraId="1AEFAEAC" w14:textId="33CE6132" w:rsidR="009904E6" w:rsidRPr="007A1384" w:rsidRDefault="009904E6" w:rsidP="009904E6">
            <w:pPr>
              <w:jc w:val="center"/>
              <w:rPr>
                <w:sz w:val="22"/>
                <w:szCs w:val="22"/>
              </w:rPr>
            </w:pPr>
            <w:r>
              <w:rPr>
                <w:sz w:val="22"/>
                <w:szCs w:val="22"/>
              </w:rPr>
              <w:t>0,0</w:t>
            </w:r>
          </w:p>
          <w:p w14:paraId="780CAC83" w14:textId="71E9DCF4" w:rsidR="009904E6" w:rsidRPr="007A1384" w:rsidRDefault="009904E6" w:rsidP="009904E6">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194307FE" w14:textId="25610CC6" w:rsidR="009904E6" w:rsidRPr="007A1384" w:rsidRDefault="009904E6" w:rsidP="009904E6">
            <w:pPr>
              <w:jc w:val="center"/>
              <w:rPr>
                <w:sz w:val="22"/>
                <w:szCs w:val="22"/>
              </w:rPr>
            </w:pPr>
            <w:r>
              <w:rPr>
                <w:sz w:val="22"/>
                <w:szCs w:val="22"/>
              </w:rPr>
              <w:t>0,0</w:t>
            </w:r>
            <w:r w:rsidRPr="007A1384">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3B964C0D" w14:textId="19283F52" w:rsidR="009904E6" w:rsidRPr="007A1384" w:rsidRDefault="009904E6" w:rsidP="009904E6">
            <w:pPr>
              <w:jc w:val="center"/>
              <w:rPr>
                <w:sz w:val="22"/>
                <w:szCs w:val="22"/>
              </w:rPr>
            </w:pPr>
            <w:r>
              <w:rPr>
                <w:sz w:val="22"/>
                <w:szCs w:val="22"/>
              </w:rPr>
              <w:t>0,0</w:t>
            </w:r>
            <w:r w:rsidRPr="007A1384">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0FF07215" w14:textId="627ECE1F" w:rsidR="009904E6" w:rsidRPr="007A1384" w:rsidRDefault="009904E6" w:rsidP="009904E6">
            <w:pPr>
              <w:jc w:val="center"/>
              <w:rPr>
                <w:sz w:val="22"/>
                <w:szCs w:val="22"/>
              </w:rPr>
            </w:pPr>
            <w:r>
              <w:rPr>
                <w:sz w:val="22"/>
                <w:szCs w:val="22"/>
              </w:rPr>
              <w:t>0,0</w:t>
            </w:r>
            <w:r w:rsidRPr="007A1384">
              <w:rPr>
                <w:sz w:val="22"/>
                <w:szCs w:val="22"/>
              </w:rPr>
              <w:t> </w:t>
            </w:r>
          </w:p>
        </w:tc>
        <w:tc>
          <w:tcPr>
            <w:tcW w:w="447" w:type="pct"/>
            <w:tcBorders>
              <w:top w:val="nil"/>
              <w:left w:val="nil"/>
              <w:bottom w:val="single" w:sz="4" w:space="0" w:color="auto"/>
              <w:right w:val="single" w:sz="4" w:space="0" w:color="auto"/>
            </w:tcBorders>
            <w:shd w:val="clear" w:color="auto" w:fill="auto"/>
            <w:vAlign w:val="center"/>
          </w:tcPr>
          <w:p w14:paraId="16553D90" w14:textId="4A08128C" w:rsidR="009904E6" w:rsidRPr="007A1384" w:rsidRDefault="009904E6" w:rsidP="009904E6">
            <w:pPr>
              <w:jc w:val="center"/>
              <w:rPr>
                <w:sz w:val="22"/>
                <w:szCs w:val="22"/>
              </w:rPr>
            </w:pPr>
            <w:r>
              <w:rPr>
                <w:sz w:val="22"/>
                <w:szCs w:val="22"/>
              </w:rPr>
              <w:t>0,0</w:t>
            </w:r>
            <w:r w:rsidRPr="007A1384">
              <w:rPr>
                <w:sz w:val="22"/>
                <w:szCs w:val="22"/>
              </w:rPr>
              <w:t> </w:t>
            </w:r>
          </w:p>
        </w:tc>
        <w:tc>
          <w:tcPr>
            <w:tcW w:w="446" w:type="pct"/>
            <w:tcBorders>
              <w:top w:val="nil"/>
              <w:left w:val="nil"/>
              <w:bottom w:val="single" w:sz="4" w:space="0" w:color="auto"/>
              <w:right w:val="single" w:sz="4" w:space="0" w:color="auto"/>
            </w:tcBorders>
            <w:shd w:val="clear" w:color="auto" w:fill="auto"/>
            <w:vAlign w:val="center"/>
          </w:tcPr>
          <w:p w14:paraId="5F277E0D" w14:textId="5BFAECA0" w:rsidR="009904E6" w:rsidRPr="007A1384" w:rsidRDefault="009904E6" w:rsidP="009904E6">
            <w:pPr>
              <w:jc w:val="center"/>
              <w:rPr>
                <w:sz w:val="22"/>
                <w:szCs w:val="22"/>
              </w:rPr>
            </w:pPr>
            <w:r w:rsidRPr="007A1384">
              <w:rPr>
                <w:sz w:val="22"/>
                <w:szCs w:val="22"/>
              </w:rPr>
              <w:t> </w:t>
            </w:r>
            <w:r>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091B902B" w14:textId="77777777" w:rsidR="009904E6" w:rsidRPr="007A1384" w:rsidRDefault="009904E6" w:rsidP="009904E6">
            <w:pPr>
              <w:jc w:val="center"/>
              <w:rPr>
                <w:sz w:val="22"/>
                <w:szCs w:val="22"/>
              </w:rPr>
            </w:pPr>
            <w:r w:rsidRPr="007A1384">
              <w:rPr>
                <w:sz w:val="22"/>
                <w:szCs w:val="22"/>
              </w:rPr>
              <w:t>0,0</w:t>
            </w:r>
          </w:p>
        </w:tc>
      </w:tr>
      <w:tr w:rsidR="00603357" w:rsidRPr="007A1384" w14:paraId="58893294" w14:textId="77777777" w:rsidTr="000C4365">
        <w:trPr>
          <w:trHeight w:val="510"/>
        </w:trPr>
        <w:tc>
          <w:tcPr>
            <w:tcW w:w="1160" w:type="pct"/>
            <w:shd w:val="clear" w:color="auto" w:fill="auto"/>
            <w:vAlign w:val="center"/>
          </w:tcPr>
          <w:p w14:paraId="5247B239" w14:textId="77777777" w:rsidR="00603357" w:rsidRPr="00336748" w:rsidRDefault="00603357" w:rsidP="00603357">
            <w:pPr>
              <w:rPr>
                <w:b/>
                <w:bCs/>
                <w:color w:val="FF0000"/>
                <w:sz w:val="22"/>
                <w:szCs w:val="22"/>
              </w:rPr>
            </w:pPr>
            <w:r w:rsidRPr="00336748">
              <w:rPr>
                <w:b/>
                <w:bCs/>
                <w:sz w:val="22"/>
                <w:szCs w:val="22"/>
              </w:rPr>
              <w:t>Мероприятие (результат) «Проведены мероприятия по патриотическому воспитанию молодёжи»</w:t>
            </w:r>
          </w:p>
        </w:tc>
        <w:tc>
          <w:tcPr>
            <w:tcW w:w="823" w:type="pct"/>
            <w:shd w:val="clear" w:color="auto" w:fill="auto"/>
            <w:vAlign w:val="center"/>
          </w:tcPr>
          <w:p w14:paraId="238D0675" w14:textId="77777777" w:rsidR="00603357" w:rsidRPr="007A1384" w:rsidRDefault="00603357" w:rsidP="00603357">
            <w:pPr>
              <w:rPr>
                <w:b/>
                <w:bCs/>
                <w:color w:val="000000"/>
                <w:sz w:val="22"/>
                <w:szCs w:val="22"/>
              </w:rPr>
            </w:pPr>
            <w:r w:rsidRPr="007A1384">
              <w:rPr>
                <w:b/>
                <w:bCs/>
                <w:color w:val="000000"/>
                <w:sz w:val="22"/>
                <w:szCs w:val="22"/>
              </w:rPr>
              <w:t>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43D707F" w14:textId="6E1D97B3" w:rsidR="00603357" w:rsidRPr="00F5300D" w:rsidRDefault="00603357" w:rsidP="00603357">
            <w:pPr>
              <w:jc w:val="center"/>
              <w:rPr>
                <w:b/>
                <w:bCs/>
                <w:color w:val="000000"/>
                <w:sz w:val="22"/>
                <w:szCs w:val="22"/>
              </w:rPr>
            </w:pPr>
            <w:r w:rsidRPr="00F5300D">
              <w:rPr>
                <w:bCs/>
                <w:sz w:val="22"/>
                <w:szCs w:val="22"/>
              </w:rPr>
              <w:t>150,0</w:t>
            </w:r>
          </w:p>
        </w:tc>
        <w:tc>
          <w:tcPr>
            <w:tcW w:w="402" w:type="pct"/>
            <w:tcBorders>
              <w:top w:val="single" w:sz="4" w:space="0" w:color="auto"/>
              <w:left w:val="nil"/>
              <w:bottom w:val="single" w:sz="4" w:space="0" w:color="auto"/>
              <w:right w:val="single" w:sz="4" w:space="0" w:color="auto"/>
            </w:tcBorders>
            <w:shd w:val="clear" w:color="auto" w:fill="auto"/>
            <w:vAlign w:val="center"/>
          </w:tcPr>
          <w:p w14:paraId="7411A89A" w14:textId="572E8F6C" w:rsidR="00603357" w:rsidRPr="00F5300D" w:rsidRDefault="00603357" w:rsidP="00603357">
            <w:pPr>
              <w:jc w:val="center"/>
              <w:rPr>
                <w:b/>
                <w:bCs/>
                <w:color w:val="000000"/>
                <w:sz w:val="22"/>
                <w:szCs w:val="22"/>
              </w:rPr>
            </w:pPr>
            <w:r w:rsidRPr="00F5300D">
              <w:rPr>
                <w:bCs/>
                <w:sz w:val="22"/>
                <w:szCs w:val="22"/>
              </w:rPr>
              <w:t>160,0</w:t>
            </w:r>
          </w:p>
        </w:tc>
        <w:tc>
          <w:tcPr>
            <w:tcW w:w="402" w:type="pct"/>
            <w:tcBorders>
              <w:top w:val="single" w:sz="4" w:space="0" w:color="auto"/>
              <w:left w:val="nil"/>
              <w:bottom w:val="single" w:sz="4" w:space="0" w:color="auto"/>
              <w:right w:val="single" w:sz="4" w:space="0" w:color="auto"/>
            </w:tcBorders>
            <w:shd w:val="clear" w:color="auto" w:fill="auto"/>
            <w:vAlign w:val="center"/>
          </w:tcPr>
          <w:p w14:paraId="647E0E82" w14:textId="46CE7393" w:rsidR="00603357" w:rsidRPr="00F5300D" w:rsidRDefault="00603357" w:rsidP="00603357">
            <w:pPr>
              <w:jc w:val="center"/>
              <w:rPr>
                <w:b/>
                <w:bCs/>
                <w:color w:val="000000"/>
                <w:sz w:val="22"/>
                <w:szCs w:val="22"/>
              </w:rPr>
            </w:pPr>
            <w:r w:rsidRPr="00F5300D">
              <w:rPr>
                <w:bCs/>
                <w:sz w:val="22"/>
                <w:szCs w:val="22"/>
              </w:rPr>
              <w:t>170,0</w:t>
            </w:r>
          </w:p>
        </w:tc>
        <w:tc>
          <w:tcPr>
            <w:tcW w:w="402" w:type="pct"/>
            <w:tcBorders>
              <w:top w:val="single" w:sz="4" w:space="0" w:color="auto"/>
              <w:left w:val="nil"/>
              <w:bottom w:val="single" w:sz="4" w:space="0" w:color="auto"/>
              <w:right w:val="single" w:sz="4" w:space="0" w:color="auto"/>
            </w:tcBorders>
            <w:shd w:val="clear" w:color="auto" w:fill="auto"/>
            <w:vAlign w:val="center"/>
          </w:tcPr>
          <w:p w14:paraId="52FF8717" w14:textId="742A0410" w:rsidR="00603357" w:rsidRPr="00F5300D" w:rsidRDefault="00603357" w:rsidP="00603357">
            <w:pPr>
              <w:jc w:val="center"/>
              <w:rPr>
                <w:b/>
                <w:bCs/>
                <w:color w:val="000000"/>
                <w:sz w:val="22"/>
                <w:szCs w:val="22"/>
              </w:rPr>
            </w:pPr>
            <w:r w:rsidRPr="00F5300D">
              <w:rPr>
                <w:bCs/>
                <w:sz w:val="22"/>
                <w:szCs w:val="22"/>
              </w:rPr>
              <w:t>180,0</w:t>
            </w:r>
          </w:p>
        </w:tc>
        <w:tc>
          <w:tcPr>
            <w:tcW w:w="447" w:type="pct"/>
            <w:tcBorders>
              <w:top w:val="single" w:sz="4" w:space="0" w:color="auto"/>
              <w:left w:val="nil"/>
              <w:bottom w:val="single" w:sz="4" w:space="0" w:color="auto"/>
              <w:right w:val="single" w:sz="4" w:space="0" w:color="auto"/>
            </w:tcBorders>
            <w:shd w:val="clear" w:color="auto" w:fill="auto"/>
            <w:vAlign w:val="center"/>
          </w:tcPr>
          <w:p w14:paraId="2FEE4C7B" w14:textId="6E0E24F5" w:rsidR="00603357" w:rsidRPr="00F5300D" w:rsidRDefault="00603357" w:rsidP="00603357">
            <w:pPr>
              <w:jc w:val="center"/>
              <w:rPr>
                <w:b/>
                <w:bCs/>
                <w:color w:val="000000"/>
                <w:sz w:val="22"/>
                <w:szCs w:val="22"/>
              </w:rPr>
            </w:pPr>
            <w:r w:rsidRPr="00F5300D">
              <w:rPr>
                <w:bCs/>
                <w:sz w:val="22"/>
                <w:szCs w:val="22"/>
              </w:rPr>
              <w:t>190,0</w:t>
            </w:r>
          </w:p>
        </w:tc>
        <w:tc>
          <w:tcPr>
            <w:tcW w:w="446" w:type="pct"/>
            <w:tcBorders>
              <w:top w:val="single" w:sz="4" w:space="0" w:color="auto"/>
              <w:left w:val="nil"/>
              <w:bottom w:val="single" w:sz="4" w:space="0" w:color="auto"/>
              <w:right w:val="single" w:sz="4" w:space="0" w:color="auto"/>
            </w:tcBorders>
            <w:shd w:val="clear" w:color="auto" w:fill="auto"/>
            <w:vAlign w:val="center"/>
          </w:tcPr>
          <w:p w14:paraId="63F8DD54" w14:textId="10C63B8E" w:rsidR="00603357" w:rsidRPr="00F5300D" w:rsidRDefault="00603357" w:rsidP="00603357">
            <w:pPr>
              <w:jc w:val="center"/>
              <w:rPr>
                <w:b/>
                <w:bCs/>
                <w:color w:val="000000"/>
                <w:sz w:val="22"/>
                <w:szCs w:val="22"/>
              </w:rPr>
            </w:pPr>
            <w:r w:rsidRPr="00F5300D">
              <w:rPr>
                <w:bCs/>
                <w:sz w:val="22"/>
                <w:szCs w:val="22"/>
              </w:rPr>
              <w:t>200,0</w:t>
            </w:r>
          </w:p>
        </w:tc>
        <w:tc>
          <w:tcPr>
            <w:tcW w:w="490" w:type="pct"/>
            <w:tcBorders>
              <w:top w:val="single" w:sz="4" w:space="0" w:color="auto"/>
              <w:left w:val="nil"/>
              <w:bottom w:val="single" w:sz="4" w:space="0" w:color="auto"/>
              <w:right w:val="single" w:sz="4" w:space="0" w:color="auto"/>
            </w:tcBorders>
            <w:shd w:val="clear" w:color="auto" w:fill="auto"/>
            <w:vAlign w:val="center"/>
          </w:tcPr>
          <w:p w14:paraId="5D4FC6C4" w14:textId="0A813653" w:rsidR="00603357" w:rsidRPr="00F5300D" w:rsidRDefault="00603357" w:rsidP="00603357">
            <w:pPr>
              <w:jc w:val="center"/>
              <w:rPr>
                <w:color w:val="000000"/>
                <w:sz w:val="22"/>
                <w:szCs w:val="22"/>
              </w:rPr>
            </w:pPr>
            <w:r w:rsidRPr="00F5300D">
              <w:rPr>
                <w:bCs/>
                <w:sz w:val="22"/>
                <w:szCs w:val="22"/>
              </w:rPr>
              <w:t>1050,0</w:t>
            </w:r>
          </w:p>
        </w:tc>
      </w:tr>
      <w:tr w:rsidR="009904E6" w:rsidRPr="007A1384" w14:paraId="416CE9B2" w14:textId="77777777" w:rsidTr="006A4B2F">
        <w:trPr>
          <w:trHeight w:val="510"/>
        </w:trPr>
        <w:tc>
          <w:tcPr>
            <w:tcW w:w="1160" w:type="pct"/>
            <w:shd w:val="clear" w:color="auto" w:fill="auto"/>
            <w:vAlign w:val="center"/>
          </w:tcPr>
          <w:p w14:paraId="3E944A15" w14:textId="77777777" w:rsidR="009904E6" w:rsidRPr="007A1384" w:rsidRDefault="009904E6" w:rsidP="009904E6">
            <w:pPr>
              <w:rPr>
                <w:color w:val="000000"/>
                <w:sz w:val="22"/>
                <w:szCs w:val="22"/>
              </w:rPr>
            </w:pPr>
            <w:r w:rsidRPr="007A1384">
              <w:rPr>
                <w:color w:val="000000"/>
                <w:sz w:val="22"/>
                <w:szCs w:val="22"/>
              </w:rPr>
              <w:t xml:space="preserve">- межбюджетные трансферты </w:t>
            </w:r>
          </w:p>
          <w:p w14:paraId="59EADC85" w14:textId="57D86F75" w:rsidR="009904E6" w:rsidRPr="007A1384" w:rsidRDefault="009904E6" w:rsidP="009904E6">
            <w:pPr>
              <w:rPr>
                <w:color w:val="000000"/>
                <w:sz w:val="22"/>
                <w:szCs w:val="22"/>
              </w:rPr>
            </w:pPr>
            <w:r w:rsidRPr="007A1384">
              <w:rPr>
                <w:color w:val="000000"/>
                <w:sz w:val="22"/>
                <w:szCs w:val="22"/>
              </w:rPr>
              <w:t xml:space="preserve">из федерального бюджета </w:t>
            </w:r>
          </w:p>
        </w:tc>
        <w:tc>
          <w:tcPr>
            <w:tcW w:w="823" w:type="pct"/>
            <w:vAlign w:val="center"/>
          </w:tcPr>
          <w:p w14:paraId="221AD2CE" w14:textId="77777777" w:rsidR="009904E6" w:rsidRPr="007A1384" w:rsidRDefault="009904E6" w:rsidP="009904E6">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4C60CF9D" w14:textId="77777777" w:rsidR="009904E6" w:rsidRPr="00F5300D" w:rsidRDefault="009904E6" w:rsidP="009904E6">
            <w:pPr>
              <w:jc w:val="center"/>
              <w:rPr>
                <w:sz w:val="22"/>
                <w:szCs w:val="22"/>
              </w:rPr>
            </w:pPr>
            <w:r w:rsidRPr="00F5300D">
              <w:rPr>
                <w:sz w:val="22"/>
                <w:szCs w:val="22"/>
              </w:rPr>
              <w:t> </w:t>
            </w:r>
          </w:p>
          <w:p w14:paraId="3424B590" w14:textId="3909A8B4" w:rsidR="009904E6" w:rsidRPr="00F5300D" w:rsidRDefault="009904E6" w:rsidP="009904E6">
            <w:pPr>
              <w:jc w:val="center"/>
              <w:rPr>
                <w:sz w:val="22"/>
                <w:szCs w:val="22"/>
              </w:rPr>
            </w:pPr>
            <w:r w:rsidRPr="00F5300D">
              <w:rPr>
                <w:sz w:val="22"/>
                <w:szCs w:val="22"/>
              </w:rPr>
              <w:t>0,0 </w:t>
            </w:r>
          </w:p>
        </w:tc>
        <w:tc>
          <w:tcPr>
            <w:tcW w:w="402" w:type="pct"/>
            <w:tcBorders>
              <w:top w:val="nil"/>
              <w:left w:val="nil"/>
              <w:bottom w:val="single" w:sz="4" w:space="0" w:color="auto"/>
              <w:right w:val="single" w:sz="4" w:space="0" w:color="auto"/>
            </w:tcBorders>
            <w:shd w:val="clear" w:color="auto" w:fill="auto"/>
            <w:vAlign w:val="center"/>
          </w:tcPr>
          <w:p w14:paraId="251D055B" w14:textId="77777777" w:rsidR="009904E6" w:rsidRPr="00F5300D" w:rsidRDefault="009904E6" w:rsidP="009904E6">
            <w:pPr>
              <w:jc w:val="center"/>
              <w:rPr>
                <w:sz w:val="22"/>
                <w:szCs w:val="22"/>
              </w:rPr>
            </w:pPr>
          </w:p>
          <w:p w14:paraId="7F562376" w14:textId="65633758" w:rsidR="009904E6" w:rsidRPr="00F5300D" w:rsidRDefault="009904E6" w:rsidP="009904E6">
            <w:pPr>
              <w:jc w:val="center"/>
              <w:rPr>
                <w:sz w:val="22"/>
                <w:szCs w:val="22"/>
              </w:rPr>
            </w:pPr>
            <w:r w:rsidRPr="00F5300D">
              <w:rPr>
                <w:sz w:val="22"/>
                <w:szCs w:val="22"/>
              </w:rPr>
              <w:t>0,0 </w:t>
            </w:r>
          </w:p>
        </w:tc>
        <w:tc>
          <w:tcPr>
            <w:tcW w:w="402" w:type="pct"/>
            <w:tcBorders>
              <w:top w:val="nil"/>
              <w:left w:val="nil"/>
              <w:bottom w:val="single" w:sz="4" w:space="0" w:color="auto"/>
              <w:right w:val="single" w:sz="4" w:space="0" w:color="auto"/>
            </w:tcBorders>
            <w:shd w:val="clear" w:color="auto" w:fill="auto"/>
            <w:vAlign w:val="center"/>
          </w:tcPr>
          <w:p w14:paraId="351F035F" w14:textId="77777777" w:rsidR="009904E6" w:rsidRPr="00F5300D" w:rsidRDefault="009904E6" w:rsidP="009904E6">
            <w:pPr>
              <w:jc w:val="center"/>
              <w:rPr>
                <w:sz w:val="22"/>
                <w:szCs w:val="22"/>
              </w:rPr>
            </w:pPr>
            <w:r w:rsidRPr="00F5300D">
              <w:rPr>
                <w:sz w:val="22"/>
                <w:szCs w:val="22"/>
              </w:rPr>
              <w:t> </w:t>
            </w:r>
          </w:p>
          <w:p w14:paraId="269B5104" w14:textId="01D12410" w:rsidR="009904E6" w:rsidRPr="00F5300D" w:rsidRDefault="009904E6" w:rsidP="009904E6">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5F975019" w14:textId="77777777" w:rsidR="009904E6" w:rsidRPr="00F5300D" w:rsidRDefault="009904E6" w:rsidP="009904E6">
            <w:pPr>
              <w:jc w:val="center"/>
              <w:rPr>
                <w:sz w:val="22"/>
                <w:szCs w:val="22"/>
              </w:rPr>
            </w:pPr>
            <w:r w:rsidRPr="00F5300D">
              <w:rPr>
                <w:sz w:val="22"/>
                <w:szCs w:val="22"/>
              </w:rPr>
              <w:t> </w:t>
            </w:r>
          </w:p>
          <w:p w14:paraId="2F7FD6B4" w14:textId="4AE8AC38" w:rsidR="009904E6" w:rsidRPr="00F5300D" w:rsidRDefault="009904E6" w:rsidP="009904E6">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03659D5D" w14:textId="77777777" w:rsidR="009904E6" w:rsidRPr="00F5300D" w:rsidRDefault="009904E6" w:rsidP="009904E6">
            <w:pPr>
              <w:jc w:val="center"/>
              <w:rPr>
                <w:sz w:val="22"/>
                <w:szCs w:val="22"/>
              </w:rPr>
            </w:pPr>
          </w:p>
          <w:p w14:paraId="565C7F78" w14:textId="6C52B121" w:rsidR="009904E6" w:rsidRPr="00F5300D" w:rsidRDefault="009904E6" w:rsidP="009904E6">
            <w:pPr>
              <w:jc w:val="center"/>
              <w:rPr>
                <w:sz w:val="22"/>
                <w:szCs w:val="22"/>
              </w:rPr>
            </w:pPr>
            <w:r w:rsidRPr="00F5300D">
              <w:rPr>
                <w:sz w:val="22"/>
                <w:szCs w:val="22"/>
              </w:rPr>
              <w:t>0,0 </w:t>
            </w:r>
          </w:p>
        </w:tc>
        <w:tc>
          <w:tcPr>
            <w:tcW w:w="446" w:type="pct"/>
            <w:tcBorders>
              <w:top w:val="nil"/>
              <w:left w:val="nil"/>
              <w:bottom w:val="single" w:sz="4" w:space="0" w:color="auto"/>
              <w:right w:val="single" w:sz="4" w:space="0" w:color="auto"/>
            </w:tcBorders>
            <w:shd w:val="clear" w:color="auto" w:fill="auto"/>
            <w:vAlign w:val="center"/>
          </w:tcPr>
          <w:p w14:paraId="40C92773" w14:textId="77777777" w:rsidR="009904E6" w:rsidRPr="00F5300D" w:rsidRDefault="009904E6" w:rsidP="009904E6">
            <w:pPr>
              <w:jc w:val="center"/>
              <w:rPr>
                <w:sz w:val="22"/>
                <w:szCs w:val="22"/>
              </w:rPr>
            </w:pPr>
          </w:p>
          <w:p w14:paraId="359314C2" w14:textId="7FFB2DF5" w:rsidR="009904E6" w:rsidRPr="00F5300D" w:rsidRDefault="009904E6" w:rsidP="009904E6">
            <w:pPr>
              <w:jc w:val="center"/>
              <w:rPr>
                <w:sz w:val="22"/>
                <w:szCs w:val="22"/>
              </w:rPr>
            </w:pPr>
            <w:r w:rsidRPr="00F5300D">
              <w:rPr>
                <w:sz w:val="22"/>
                <w:szCs w:val="22"/>
              </w:rPr>
              <w:t>0,0 </w:t>
            </w:r>
          </w:p>
        </w:tc>
        <w:tc>
          <w:tcPr>
            <w:tcW w:w="490" w:type="pct"/>
            <w:tcBorders>
              <w:top w:val="nil"/>
              <w:left w:val="nil"/>
              <w:bottom w:val="single" w:sz="4" w:space="0" w:color="auto"/>
              <w:right w:val="single" w:sz="4" w:space="0" w:color="auto"/>
            </w:tcBorders>
            <w:shd w:val="clear" w:color="auto" w:fill="auto"/>
            <w:vAlign w:val="center"/>
          </w:tcPr>
          <w:p w14:paraId="5A33F03A" w14:textId="77777777" w:rsidR="009904E6" w:rsidRPr="00F5300D" w:rsidRDefault="009904E6" w:rsidP="009904E6">
            <w:pPr>
              <w:jc w:val="center"/>
              <w:rPr>
                <w:sz w:val="22"/>
                <w:szCs w:val="22"/>
              </w:rPr>
            </w:pPr>
          </w:p>
          <w:p w14:paraId="66901B1C" w14:textId="1593CC12" w:rsidR="009904E6" w:rsidRPr="00F5300D" w:rsidRDefault="009904E6" w:rsidP="009904E6">
            <w:pPr>
              <w:jc w:val="center"/>
              <w:rPr>
                <w:sz w:val="22"/>
                <w:szCs w:val="22"/>
              </w:rPr>
            </w:pPr>
            <w:r w:rsidRPr="00F5300D">
              <w:rPr>
                <w:sz w:val="22"/>
                <w:szCs w:val="22"/>
              </w:rPr>
              <w:t>0,0</w:t>
            </w:r>
          </w:p>
        </w:tc>
      </w:tr>
      <w:tr w:rsidR="009904E6" w:rsidRPr="007A1384" w14:paraId="55219D7D" w14:textId="77777777" w:rsidTr="000C4365">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E3A6B" w14:textId="57FB7B69" w:rsidR="009904E6" w:rsidRPr="007A1384" w:rsidRDefault="009904E6" w:rsidP="009904E6">
            <w:pPr>
              <w:rPr>
                <w:color w:val="000000"/>
                <w:sz w:val="22"/>
                <w:szCs w:val="22"/>
              </w:rPr>
            </w:pPr>
            <w:r w:rsidRPr="00837C67">
              <w:rPr>
                <w:color w:val="000000"/>
                <w:sz w:val="22"/>
                <w:szCs w:val="22"/>
              </w:rPr>
              <w:t xml:space="preserve">- межбюджетные трансферты из </w:t>
            </w:r>
            <w:r w:rsidR="00B43F04">
              <w:rPr>
                <w:color w:val="000000"/>
                <w:sz w:val="22"/>
                <w:szCs w:val="22"/>
              </w:rPr>
              <w:t>област</w:t>
            </w:r>
            <w:r>
              <w:rPr>
                <w:color w:val="000000"/>
                <w:sz w:val="22"/>
                <w:szCs w:val="22"/>
              </w:rPr>
              <w:t>ного бюджета</w:t>
            </w:r>
          </w:p>
        </w:tc>
        <w:tc>
          <w:tcPr>
            <w:tcW w:w="823" w:type="pct"/>
            <w:vAlign w:val="center"/>
          </w:tcPr>
          <w:p w14:paraId="7623CBCC" w14:textId="77777777" w:rsidR="009904E6" w:rsidRPr="007A1384" w:rsidRDefault="009904E6" w:rsidP="009904E6">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5283B736" w14:textId="77777777" w:rsidR="009904E6" w:rsidRPr="00F5300D" w:rsidRDefault="009904E6" w:rsidP="009904E6">
            <w:pPr>
              <w:jc w:val="center"/>
              <w:rPr>
                <w:sz w:val="22"/>
                <w:szCs w:val="22"/>
              </w:rPr>
            </w:pPr>
            <w:r w:rsidRPr="00F5300D">
              <w:rPr>
                <w:sz w:val="22"/>
                <w:szCs w:val="22"/>
              </w:rPr>
              <w:t> </w:t>
            </w:r>
          </w:p>
          <w:p w14:paraId="13563579" w14:textId="2218633E" w:rsidR="009904E6" w:rsidRPr="00F5300D" w:rsidRDefault="009904E6" w:rsidP="009904E6">
            <w:pPr>
              <w:jc w:val="center"/>
              <w:rPr>
                <w:sz w:val="22"/>
                <w:szCs w:val="22"/>
              </w:rPr>
            </w:pPr>
            <w:r w:rsidRPr="00F5300D">
              <w:rPr>
                <w:sz w:val="22"/>
                <w:szCs w:val="22"/>
              </w:rPr>
              <w:t>0,0 </w:t>
            </w:r>
          </w:p>
        </w:tc>
        <w:tc>
          <w:tcPr>
            <w:tcW w:w="402" w:type="pct"/>
            <w:tcBorders>
              <w:top w:val="nil"/>
              <w:left w:val="nil"/>
              <w:bottom w:val="single" w:sz="4" w:space="0" w:color="auto"/>
              <w:right w:val="single" w:sz="4" w:space="0" w:color="auto"/>
            </w:tcBorders>
            <w:shd w:val="clear" w:color="auto" w:fill="auto"/>
            <w:vAlign w:val="center"/>
          </w:tcPr>
          <w:p w14:paraId="5B8A352F" w14:textId="77777777" w:rsidR="009904E6" w:rsidRPr="00F5300D" w:rsidRDefault="009904E6" w:rsidP="009904E6">
            <w:pPr>
              <w:jc w:val="center"/>
              <w:rPr>
                <w:sz w:val="22"/>
                <w:szCs w:val="22"/>
              </w:rPr>
            </w:pPr>
          </w:p>
          <w:p w14:paraId="6D4E2471" w14:textId="602738F2" w:rsidR="009904E6" w:rsidRPr="00F5300D" w:rsidRDefault="009904E6" w:rsidP="009904E6">
            <w:pPr>
              <w:jc w:val="center"/>
              <w:rPr>
                <w:sz w:val="22"/>
                <w:szCs w:val="22"/>
              </w:rPr>
            </w:pPr>
            <w:r w:rsidRPr="00F5300D">
              <w:rPr>
                <w:sz w:val="22"/>
                <w:szCs w:val="22"/>
              </w:rPr>
              <w:t>0,0 </w:t>
            </w:r>
          </w:p>
        </w:tc>
        <w:tc>
          <w:tcPr>
            <w:tcW w:w="402" w:type="pct"/>
            <w:tcBorders>
              <w:top w:val="nil"/>
              <w:left w:val="nil"/>
              <w:bottom w:val="single" w:sz="4" w:space="0" w:color="auto"/>
              <w:right w:val="single" w:sz="4" w:space="0" w:color="auto"/>
            </w:tcBorders>
            <w:shd w:val="clear" w:color="auto" w:fill="auto"/>
            <w:vAlign w:val="center"/>
          </w:tcPr>
          <w:p w14:paraId="010223D5" w14:textId="77777777" w:rsidR="009904E6" w:rsidRPr="00F5300D" w:rsidRDefault="009904E6" w:rsidP="009904E6">
            <w:pPr>
              <w:jc w:val="center"/>
              <w:rPr>
                <w:sz w:val="22"/>
                <w:szCs w:val="22"/>
              </w:rPr>
            </w:pPr>
            <w:r w:rsidRPr="00F5300D">
              <w:rPr>
                <w:sz w:val="22"/>
                <w:szCs w:val="22"/>
              </w:rPr>
              <w:t> </w:t>
            </w:r>
          </w:p>
          <w:p w14:paraId="69D8F9CF" w14:textId="4A255CAC" w:rsidR="009904E6" w:rsidRPr="00F5300D" w:rsidRDefault="009904E6" w:rsidP="009904E6">
            <w:pPr>
              <w:jc w:val="center"/>
              <w:rPr>
                <w:sz w:val="22"/>
                <w:szCs w:val="22"/>
              </w:rPr>
            </w:pPr>
            <w:r w:rsidRPr="00F5300D">
              <w:rPr>
                <w:sz w:val="22"/>
                <w:szCs w:val="22"/>
              </w:rPr>
              <w:t>0,0</w:t>
            </w:r>
          </w:p>
        </w:tc>
        <w:tc>
          <w:tcPr>
            <w:tcW w:w="402" w:type="pct"/>
            <w:tcBorders>
              <w:top w:val="nil"/>
              <w:left w:val="nil"/>
              <w:bottom w:val="single" w:sz="4" w:space="0" w:color="auto"/>
              <w:right w:val="single" w:sz="4" w:space="0" w:color="auto"/>
            </w:tcBorders>
            <w:shd w:val="clear" w:color="auto" w:fill="auto"/>
            <w:vAlign w:val="center"/>
          </w:tcPr>
          <w:p w14:paraId="25F45457" w14:textId="77777777" w:rsidR="009904E6" w:rsidRPr="00F5300D" w:rsidRDefault="009904E6" w:rsidP="009904E6">
            <w:pPr>
              <w:jc w:val="center"/>
              <w:rPr>
                <w:sz w:val="22"/>
                <w:szCs w:val="22"/>
              </w:rPr>
            </w:pPr>
            <w:r w:rsidRPr="00F5300D">
              <w:rPr>
                <w:sz w:val="22"/>
                <w:szCs w:val="22"/>
              </w:rPr>
              <w:t> </w:t>
            </w:r>
          </w:p>
          <w:p w14:paraId="43F476A8" w14:textId="29544F8B" w:rsidR="009904E6" w:rsidRPr="00F5300D" w:rsidRDefault="009904E6" w:rsidP="009904E6">
            <w:pPr>
              <w:jc w:val="center"/>
              <w:rPr>
                <w:sz w:val="22"/>
                <w:szCs w:val="22"/>
              </w:rPr>
            </w:pPr>
            <w:r w:rsidRPr="00F5300D">
              <w:rPr>
                <w:sz w:val="22"/>
                <w:szCs w:val="22"/>
              </w:rPr>
              <w:t>0,0</w:t>
            </w:r>
          </w:p>
        </w:tc>
        <w:tc>
          <w:tcPr>
            <w:tcW w:w="447" w:type="pct"/>
            <w:tcBorders>
              <w:top w:val="nil"/>
              <w:left w:val="nil"/>
              <w:bottom w:val="single" w:sz="4" w:space="0" w:color="auto"/>
              <w:right w:val="single" w:sz="4" w:space="0" w:color="auto"/>
            </w:tcBorders>
            <w:shd w:val="clear" w:color="auto" w:fill="auto"/>
            <w:vAlign w:val="center"/>
          </w:tcPr>
          <w:p w14:paraId="17C8FC43" w14:textId="77777777" w:rsidR="009904E6" w:rsidRPr="00F5300D" w:rsidRDefault="009904E6" w:rsidP="009904E6">
            <w:pPr>
              <w:jc w:val="center"/>
              <w:rPr>
                <w:sz w:val="22"/>
                <w:szCs w:val="22"/>
              </w:rPr>
            </w:pPr>
          </w:p>
          <w:p w14:paraId="1478D98F" w14:textId="14826026" w:rsidR="009904E6" w:rsidRPr="00F5300D" w:rsidRDefault="009904E6" w:rsidP="009904E6">
            <w:pPr>
              <w:jc w:val="center"/>
              <w:rPr>
                <w:sz w:val="22"/>
                <w:szCs w:val="22"/>
              </w:rPr>
            </w:pPr>
            <w:r w:rsidRPr="00F5300D">
              <w:rPr>
                <w:sz w:val="22"/>
                <w:szCs w:val="22"/>
              </w:rPr>
              <w:t>0,0 </w:t>
            </w:r>
          </w:p>
        </w:tc>
        <w:tc>
          <w:tcPr>
            <w:tcW w:w="446" w:type="pct"/>
            <w:tcBorders>
              <w:top w:val="nil"/>
              <w:left w:val="nil"/>
              <w:bottom w:val="single" w:sz="4" w:space="0" w:color="auto"/>
              <w:right w:val="single" w:sz="4" w:space="0" w:color="auto"/>
            </w:tcBorders>
            <w:shd w:val="clear" w:color="auto" w:fill="auto"/>
            <w:vAlign w:val="center"/>
          </w:tcPr>
          <w:p w14:paraId="26861264" w14:textId="77777777" w:rsidR="009904E6" w:rsidRPr="00F5300D" w:rsidRDefault="009904E6" w:rsidP="009904E6">
            <w:pPr>
              <w:jc w:val="center"/>
              <w:rPr>
                <w:sz w:val="22"/>
                <w:szCs w:val="22"/>
              </w:rPr>
            </w:pPr>
          </w:p>
          <w:p w14:paraId="7B3F0435" w14:textId="007C511C" w:rsidR="009904E6" w:rsidRPr="00F5300D" w:rsidRDefault="009904E6" w:rsidP="009904E6">
            <w:pPr>
              <w:jc w:val="center"/>
              <w:rPr>
                <w:sz w:val="22"/>
                <w:szCs w:val="22"/>
              </w:rPr>
            </w:pPr>
            <w:r w:rsidRPr="00F5300D">
              <w:rPr>
                <w:sz w:val="22"/>
                <w:szCs w:val="22"/>
              </w:rPr>
              <w:t>0,0 </w:t>
            </w:r>
          </w:p>
        </w:tc>
        <w:tc>
          <w:tcPr>
            <w:tcW w:w="490" w:type="pct"/>
            <w:tcBorders>
              <w:top w:val="nil"/>
              <w:left w:val="nil"/>
              <w:bottom w:val="single" w:sz="4" w:space="0" w:color="auto"/>
              <w:right w:val="single" w:sz="4" w:space="0" w:color="auto"/>
            </w:tcBorders>
            <w:shd w:val="clear" w:color="auto" w:fill="auto"/>
            <w:vAlign w:val="center"/>
          </w:tcPr>
          <w:p w14:paraId="0C47A99E" w14:textId="77777777" w:rsidR="009904E6" w:rsidRPr="00F5300D" w:rsidRDefault="009904E6" w:rsidP="009904E6">
            <w:pPr>
              <w:jc w:val="center"/>
              <w:rPr>
                <w:sz w:val="22"/>
                <w:szCs w:val="22"/>
              </w:rPr>
            </w:pPr>
          </w:p>
          <w:p w14:paraId="3B916D79" w14:textId="3442C726" w:rsidR="009904E6" w:rsidRPr="00F5300D" w:rsidRDefault="009904E6" w:rsidP="009904E6">
            <w:pPr>
              <w:jc w:val="center"/>
              <w:rPr>
                <w:sz w:val="22"/>
                <w:szCs w:val="22"/>
              </w:rPr>
            </w:pPr>
            <w:r w:rsidRPr="00F5300D">
              <w:rPr>
                <w:sz w:val="22"/>
                <w:szCs w:val="22"/>
              </w:rPr>
              <w:t>0,0</w:t>
            </w:r>
          </w:p>
        </w:tc>
      </w:tr>
      <w:tr w:rsidR="00E74E07" w:rsidRPr="007A1384" w14:paraId="7F6651CA" w14:textId="77777777" w:rsidTr="000C4365">
        <w:trPr>
          <w:trHeight w:val="354"/>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5A398C9" w14:textId="4737CAA8" w:rsidR="00E74E07" w:rsidRPr="007A1384" w:rsidRDefault="00E74E07" w:rsidP="00E74E07">
            <w:pPr>
              <w:rPr>
                <w:color w:val="000000"/>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23" w:type="pct"/>
            <w:vAlign w:val="center"/>
          </w:tcPr>
          <w:p w14:paraId="7028F85C" w14:textId="77777777" w:rsidR="00E74E07" w:rsidRPr="007A1384" w:rsidRDefault="00E74E07" w:rsidP="00E74E07">
            <w:pPr>
              <w:rPr>
                <w:color w:val="000000"/>
                <w:sz w:val="22"/>
                <w:szCs w:val="22"/>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3FE740C" w14:textId="51677EEC" w:rsidR="00E74E07" w:rsidRPr="00F5300D" w:rsidRDefault="00603357" w:rsidP="00E74E07">
            <w:pPr>
              <w:jc w:val="center"/>
              <w:rPr>
                <w:sz w:val="22"/>
                <w:szCs w:val="22"/>
              </w:rPr>
            </w:pPr>
            <w:r w:rsidRPr="00F5300D">
              <w:rPr>
                <w:bCs/>
                <w:sz w:val="22"/>
                <w:szCs w:val="22"/>
              </w:rPr>
              <w:t>15</w:t>
            </w:r>
            <w:r w:rsidR="00E74E07" w:rsidRPr="00F5300D">
              <w:rPr>
                <w:bCs/>
                <w:sz w:val="22"/>
                <w:szCs w:val="22"/>
              </w:rPr>
              <w:t>0,0</w:t>
            </w:r>
          </w:p>
        </w:tc>
        <w:tc>
          <w:tcPr>
            <w:tcW w:w="402" w:type="pct"/>
            <w:tcBorders>
              <w:top w:val="single" w:sz="4" w:space="0" w:color="auto"/>
              <w:left w:val="nil"/>
              <w:bottom w:val="single" w:sz="4" w:space="0" w:color="auto"/>
              <w:right w:val="single" w:sz="4" w:space="0" w:color="auto"/>
            </w:tcBorders>
            <w:shd w:val="clear" w:color="auto" w:fill="auto"/>
            <w:vAlign w:val="center"/>
          </w:tcPr>
          <w:p w14:paraId="13B6D717" w14:textId="76DC904C" w:rsidR="00E74E07" w:rsidRPr="00F5300D" w:rsidRDefault="00603357" w:rsidP="00E74E07">
            <w:pPr>
              <w:jc w:val="center"/>
              <w:rPr>
                <w:sz w:val="22"/>
                <w:szCs w:val="22"/>
              </w:rPr>
            </w:pPr>
            <w:r w:rsidRPr="00F5300D">
              <w:rPr>
                <w:bCs/>
                <w:sz w:val="22"/>
                <w:szCs w:val="22"/>
              </w:rPr>
              <w:t>16</w:t>
            </w:r>
            <w:r w:rsidR="00E74E07" w:rsidRPr="00F5300D">
              <w:rPr>
                <w:bCs/>
                <w:sz w:val="22"/>
                <w:szCs w:val="22"/>
              </w:rPr>
              <w:t>0,0</w:t>
            </w:r>
          </w:p>
        </w:tc>
        <w:tc>
          <w:tcPr>
            <w:tcW w:w="402" w:type="pct"/>
            <w:tcBorders>
              <w:top w:val="single" w:sz="4" w:space="0" w:color="auto"/>
              <w:left w:val="nil"/>
              <w:bottom w:val="single" w:sz="4" w:space="0" w:color="auto"/>
              <w:right w:val="single" w:sz="4" w:space="0" w:color="auto"/>
            </w:tcBorders>
            <w:shd w:val="clear" w:color="auto" w:fill="auto"/>
            <w:vAlign w:val="center"/>
          </w:tcPr>
          <w:p w14:paraId="686641F4" w14:textId="1C0D9DC9" w:rsidR="00E74E07" w:rsidRPr="00F5300D" w:rsidRDefault="00E74E07" w:rsidP="00E74E07">
            <w:pPr>
              <w:jc w:val="center"/>
              <w:rPr>
                <w:sz w:val="22"/>
                <w:szCs w:val="22"/>
              </w:rPr>
            </w:pPr>
            <w:r w:rsidRPr="00F5300D">
              <w:rPr>
                <w:bCs/>
                <w:sz w:val="22"/>
                <w:szCs w:val="22"/>
              </w:rPr>
              <w:t>170,0</w:t>
            </w:r>
          </w:p>
        </w:tc>
        <w:tc>
          <w:tcPr>
            <w:tcW w:w="402" w:type="pct"/>
            <w:tcBorders>
              <w:top w:val="single" w:sz="4" w:space="0" w:color="auto"/>
              <w:left w:val="nil"/>
              <w:bottom w:val="single" w:sz="4" w:space="0" w:color="auto"/>
              <w:right w:val="single" w:sz="4" w:space="0" w:color="auto"/>
            </w:tcBorders>
            <w:shd w:val="clear" w:color="auto" w:fill="auto"/>
            <w:vAlign w:val="center"/>
          </w:tcPr>
          <w:p w14:paraId="35FD1B1D" w14:textId="0FCEB6A2" w:rsidR="00E74E07" w:rsidRPr="00F5300D" w:rsidRDefault="00E74E07" w:rsidP="00E74E07">
            <w:pPr>
              <w:jc w:val="center"/>
              <w:rPr>
                <w:sz w:val="22"/>
                <w:szCs w:val="22"/>
              </w:rPr>
            </w:pPr>
            <w:r w:rsidRPr="00F5300D">
              <w:rPr>
                <w:bCs/>
                <w:sz w:val="22"/>
                <w:szCs w:val="22"/>
              </w:rPr>
              <w:t>180,0</w:t>
            </w:r>
          </w:p>
        </w:tc>
        <w:tc>
          <w:tcPr>
            <w:tcW w:w="447" w:type="pct"/>
            <w:tcBorders>
              <w:top w:val="single" w:sz="4" w:space="0" w:color="auto"/>
              <w:left w:val="nil"/>
              <w:bottom w:val="single" w:sz="4" w:space="0" w:color="auto"/>
              <w:right w:val="single" w:sz="4" w:space="0" w:color="auto"/>
            </w:tcBorders>
            <w:shd w:val="clear" w:color="auto" w:fill="auto"/>
            <w:vAlign w:val="center"/>
          </w:tcPr>
          <w:p w14:paraId="4A05E979" w14:textId="46154BC1" w:rsidR="00E74E07" w:rsidRPr="00F5300D" w:rsidRDefault="00E74E07" w:rsidP="00E74E07">
            <w:pPr>
              <w:jc w:val="center"/>
              <w:rPr>
                <w:sz w:val="22"/>
                <w:szCs w:val="22"/>
              </w:rPr>
            </w:pPr>
            <w:r w:rsidRPr="00F5300D">
              <w:rPr>
                <w:bCs/>
                <w:sz w:val="22"/>
                <w:szCs w:val="22"/>
              </w:rPr>
              <w:t>190,0</w:t>
            </w:r>
          </w:p>
        </w:tc>
        <w:tc>
          <w:tcPr>
            <w:tcW w:w="446" w:type="pct"/>
            <w:tcBorders>
              <w:top w:val="single" w:sz="4" w:space="0" w:color="auto"/>
              <w:left w:val="nil"/>
              <w:bottom w:val="single" w:sz="4" w:space="0" w:color="auto"/>
              <w:right w:val="single" w:sz="4" w:space="0" w:color="auto"/>
            </w:tcBorders>
            <w:shd w:val="clear" w:color="auto" w:fill="auto"/>
            <w:vAlign w:val="center"/>
          </w:tcPr>
          <w:p w14:paraId="5FDA9ACD" w14:textId="60C9D547" w:rsidR="00E74E07" w:rsidRPr="00F5300D" w:rsidRDefault="00E74E07" w:rsidP="00E74E07">
            <w:pPr>
              <w:jc w:val="center"/>
              <w:rPr>
                <w:sz w:val="22"/>
                <w:szCs w:val="22"/>
              </w:rPr>
            </w:pPr>
            <w:r w:rsidRPr="00F5300D">
              <w:rPr>
                <w:bCs/>
                <w:sz w:val="22"/>
                <w:szCs w:val="22"/>
              </w:rPr>
              <w:t>200,0</w:t>
            </w:r>
          </w:p>
        </w:tc>
        <w:tc>
          <w:tcPr>
            <w:tcW w:w="490" w:type="pct"/>
            <w:tcBorders>
              <w:top w:val="single" w:sz="4" w:space="0" w:color="auto"/>
              <w:left w:val="nil"/>
              <w:bottom w:val="single" w:sz="4" w:space="0" w:color="auto"/>
              <w:right w:val="single" w:sz="4" w:space="0" w:color="auto"/>
            </w:tcBorders>
            <w:shd w:val="clear" w:color="auto" w:fill="auto"/>
            <w:vAlign w:val="center"/>
          </w:tcPr>
          <w:p w14:paraId="60718E20" w14:textId="23FB4F1B" w:rsidR="00E74E07" w:rsidRPr="00F5300D" w:rsidRDefault="00603357" w:rsidP="00E74E07">
            <w:pPr>
              <w:jc w:val="center"/>
              <w:rPr>
                <w:sz w:val="22"/>
                <w:szCs w:val="22"/>
              </w:rPr>
            </w:pPr>
            <w:r w:rsidRPr="00F5300D">
              <w:rPr>
                <w:bCs/>
                <w:sz w:val="22"/>
                <w:szCs w:val="22"/>
              </w:rPr>
              <w:t>1</w:t>
            </w:r>
            <w:r w:rsidR="00E74E07" w:rsidRPr="00F5300D">
              <w:rPr>
                <w:bCs/>
                <w:sz w:val="22"/>
                <w:szCs w:val="22"/>
              </w:rPr>
              <w:t>0</w:t>
            </w:r>
            <w:r w:rsidRPr="00F5300D">
              <w:rPr>
                <w:bCs/>
                <w:sz w:val="22"/>
                <w:szCs w:val="22"/>
              </w:rPr>
              <w:t>50</w:t>
            </w:r>
            <w:r w:rsidR="00E74E07" w:rsidRPr="00F5300D">
              <w:rPr>
                <w:bCs/>
                <w:sz w:val="22"/>
                <w:szCs w:val="22"/>
              </w:rPr>
              <w:t>,0</w:t>
            </w:r>
          </w:p>
        </w:tc>
      </w:tr>
      <w:tr w:rsidR="009904E6" w:rsidRPr="007A1384" w14:paraId="789CF92B" w14:textId="77777777" w:rsidTr="000C4365">
        <w:trPr>
          <w:trHeight w:val="502"/>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135CAF5E" w14:textId="6DD4E48D" w:rsidR="009904E6" w:rsidRPr="007A1384" w:rsidRDefault="009904E6" w:rsidP="009904E6">
            <w:pPr>
              <w:rPr>
                <w:color w:val="000000"/>
                <w:sz w:val="22"/>
                <w:szCs w:val="22"/>
              </w:rPr>
            </w:pPr>
            <w:r>
              <w:rPr>
                <w:sz w:val="22"/>
                <w:szCs w:val="22"/>
              </w:rPr>
              <w:t>-в</w:t>
            </w:r>
            <w:r w:rsidRPr="00BE660B">
              <w:rPr>
                <w:sz w:val="22"/>
                <w:szCs w:val="22"/>
              </w:rPr>
              <w:t>небюджетные источники</w:t>
            </w:r>
          </w:p>
        </w:tc>
        <w:tc>
          <w:tcPr>
            <w:tcW w:w="823" w:type="pct"/>
            <w:vAlign w:val="center"/>
          </w:tcPr>
          <w:p w14:paraId="65C05BB9" w14:textId="77777777" w:rsidR="009904E6" w:rsidRPr="007A1384" w:rsidRDefault="009904E6" w:rsidP="009904E6">
            <w:pPr>
              <w:rPr>
                <w:color w:val="000000"/>
                <w:sz w:val="22"/>
                <w:szCs w:val="22"/>
              </w:rPr>
            </w:pPr>
          </w:p>
        </w:tc>
        <w:tc>
          <w:tcPr>
            <w:tcW w:w="428" w:type="pct"/>
            <w:tcBorders>
              <w:top w:val="nil"/>
              <w:left w:val="single" w:sz="4" w:space="0" w:color="auto"/>
              <w:bottom w:val="single" w:sz="4" w:space="0" w:color="auto"/>
              <w:right w:val="single" w:sz="4" w:space="0" w:color="auto"/>
            </w:tcBorders>
            <w:shd w:val="clear" w:color="auto" w:fill="auto"/>
            <w:vAlign w:val="center"/>
          </w:tcPr>
          <w:p w14:paraId="13B55AB3" w14:textId="77777777" w:rsidR="009904E6" w:rsidRDefault="009904E6" w:rsidP="009904E6">
            <w:pPr>
              <w:jc w:val="center"/>
              <w:rPr>
                <w:sz w:val="22"/>
                <w:szCs w:val="22"/>
              </w:rPr>
            </w:pPr>
          </w:p>
          <w:p w14:paraId="2F653CB3" w14:textId="77777777" w:rsidR="009904E6" w:rsidRPr="007A1384" w:rsidRDefault="009904E6" w:rsidP="009904E6">
            <w:pPr>
              <w:jc w:val="center"/>
              <w:rPr>
                <w:sz w:val="22"/>
                <w:szCs w:val="22"/>
              </w:rPr>
            </w:pPr>
            <w:r>
              <w:rPr>
                <w:sz w:val="22"/>
                <w:szCs w:val="22"/>
              </w:rPr>
              <w:t>0,0</w:t>
            </w:r>
          </w:p>
          <w:p w14:paraId="4E526FCF" w14:textId="5C03AA9E" w:rsidR="009904E6" w:rsidRPr="007A1384" w:rsidRDefault="009904E6" w:rsidP="009904E6">
            <w:pPr>
              <w:jc w:val="center"/>
              <w:rPr>
                <w:sz w:val="22"/>
                <w:szCs w:val="22"/>
              </w:rPr>
            </w:pPr>
          </w:p>
        </w:tc>
        <w:tc>
          <w:tcPr>
            <w:tcW w:w="402" w:type="pct"/>
            <w:tcBorders>
              <w:top w:val="nil"/>
              <w:left w:val="nil"/>
              <w:bottom w:val="single" w:sz="4" w:space="0" w:color="auto"/>
              <w:right w:val="single" w:sz="4" w:space="0" w:color="auto"/>
            </w:tcBorders>
            <w:shd w:val="clear" w:color="auto" w:fill="auto"/>
            <w:vAlign w:val="center"/>
          </w:tcPr>
          <w:p w14:paraId="4B98484B" w14:textId="13AB510A" w:rsidR="009904E6" w:rsidRPr="007A1384" w:rsidRDefault="009904E6" w:rsidP="009904E6">
            <w:pPr>
              <w:jc w:val="center"/>
              <w:rPr>
                <w:sz w:val="22"/>
                <w:szCs w:val="22"/>
              </w:rPr>
            </w:pPr>
            <w:r>
              <w:rPr>
                <w:sz w:val="22"/>
                <w:szCs w:val="22"/>
              </w:rPr>
              <w:t>0,0</w:t>
            </w:r>
            <w:r w:rsidRPr="007A1384">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2C1A34E5" w14:textId="678273AD" w:rsidR="009904E6" w:rsidRPr="007A1384" w:rsidRDefault="009904E6" w:rsidP="009904E6">
            <w:pPr>
              <w:jc w:val="center"/>
              <w:rPr>
                <w:sz w:val="22"/>
                <w:szCs w:val="22"/>
              </w:rPr>
            </w:pPr>
            <w:r>
              <w:rPr>
                <w:sz w:val="22"/>
                <w:szCs w:val="22"/>
              </w:rPr>
              <w:t>0,0</w:t>
            </w:r>
            <w:r w:rsidRPr="007A1384">
              <w:rPr>
                <w:sz w:val="22"/>
                <w:szCs w:val="22"/>
              </w:rPr>
              <w:t> </w:t>
            </w:r>
          </w:p>
        </w:tc>
        <w:tc>
          <w:tcPr>
            <w:tcW w:w="402" w:type="pct"/>
            <w:tcBorders>
              <w:top w:val="nil"/>
              <w:left w:val="nil"/>
              <w:bottom w:val="single" w:sz="4" w:space="0" w:color="auto"/>
              <w:right w:val="single" w:sz="4" w:space="0" w:color="auto"/>
            </w:tcBorders>
            <w:shd w:val="clear" w:color="auto" w:fill="auto"/>
            <w:vAlign w:val="center"/>
          </w:tcPr>
          <w:p w14:paraId="046C1242" w14:textId="1E2D657F" w:rsidR="009904E6" w:rsidRPr="007A1384" w:rsidRDefault="009904E6" w:rsidP="009904E6">
            <w:pPr>
              <w:jc w:val="center"/>
              <w:rPr>
                <w:sz w:val="22"/>
                <w:szCs w:val="22"/>
              </w:rPr>
            </w:pPr>
            <w:r>
              <w:rPr>
                <w:sz w:val="22"/>
                <w:szCs w:val="22"/>
              </w:rPr>
              <w:t>0,0</w:t>
            </w:r>
            <w:r w:rsidRPr="007A1384">
              <w:rPr>
                <w:sz w:val="22"/>
                <w:szCs w:val="22"/>
              </w:rPr>
              <w:t> </w:t>
            </w:r>
          </w:p>
        </w:tc>
        <w:tc>
          <w:tcPr>
            <w:tcW w:w="447" w:type="pct"/>
            <w:tcBorders>
              <w:top w:val="nil"/>
              <w:left w:val="nil"/>
              <w:bottom w:val="single" w:sz="4" w:space="0" w:color="auto"/>
              <w:right w:val="single" w:sz="4" w:space="0" w:color="auto"/>
            </w:tcBorders>
            <w:shd w:val="clear" w:color="auto" w:fill="auto"/>
            <w:vAlign w:val="center"/>
          </w:tcPr>
          <w:p w14:paraId="41051204" w14:textId="3C8B6A3B" w:rsidR="009904E6" w:rsidRPr="007A1384" w:rsidRDefault="009904E6" w:rsidP="009904E6">
            <w:pPr>
              <w:jc w:val="center"/>
              <w:rPr>
                <w:sz w:val="22"/>
                <w:szCs w:val="22"/>
              </w:rPr>
            </w:pPr>
            <w:r>
              <w:rPr>
                <w:sz w:val="22"/>
                <w:szCs w:val="22"/>
              </w:rPr>
              <w:t>0,0</w:t>
            </w:r>
            <w:r w:rsidRPr="007A1384">
              <w:rPr>
                <w:sz w:val="22"/>
                <w:szCs w:val="22"/>
              </w:rPr>
              <w:t> </w:t>
            </w:r>
          </w:p>
        </w:tc>
        <w:tc>
          <w:tcPr>
            <w:tcW w:w="446" w:type="pct"/>
            <w:tcBorders>
              <w:top w:val="nil"/>
              <w:left w:val="nil"/>
              <w:bottom w:val="single" w:sz="4" w:space="0" w:color="auto"/>
              <w:right w:val="single" w:sz="4" w:space="0" w:color="auto"/>
            </w:tcBorders>
            <w:shd w:val="clear" w:color="auto" w:fill="auto"/>
            <w:vAlign w:val="center"/>
          </w:tcPr>
          <w:p w14:paraId="7A910B73" w14:textId="389D6317" w:rsidR="009904E6" w:rsidRPr="007A1384" w:rsidRDefault="009904E6" w:rsidP="009904E6">
            <w:pPr>
              <w:jc w:val="center"/>
              <w:rPr>
                <w:sz w:val="22"/>
                <w:szCs w:val="22"/>
              </w:rPr>
            </w:pPr>
            <w:r w:rsidRPr="007A1384">
              <w:rPr>
                <w:sz w:val="22"/>
                <w:szCs w:val="22"/>
              </w:rPr>
              <w:t> </w:t>
            </w:r>
            <w:r>
              <w:rPr>
                <w:sz w:val="22"/>
                <w:szCs w:val="22"/>
              </w:rPr>
              <w:t>0,0</w:t>
            </w:r>
          </w:p>
        </w:tc>
        <w:tc>
          <w:tcPr>
            <w:tcW w:w="490" w:type="pct"/>
            <w:tcBorders>
              <w:top w:val="nil"/>
              <w:left w:val="nil"/>
              <w:bottom w:val="single" w:sz="4" w:space="0" w:color="auto"/>
              <w:right w:val="single" w:sz="4" w:space="0" w:color="auto"/>
            </w:tcBorders>
            <w:shd w:val="clear" w:color="auto" w:fill="auto"/>
            <w:vAlign w:val="center"/>
          </w:tcPr>
          <w:p w14:paraId="29713F7A" w14:textId="5F13F9C6" w:rsidR="009904E6" w:rsidRPr="007A1384" w:rsidRDefault="009904E6" w:rsidP="009904E6">
            <w:pPr>
              <w:jc w:val="center"/>
              <w:rPr>
                <w:sz w:val="22"/>
                <w:szCs w:val="22"/>
              </w:rPr>
            </w:pPr>
            <w:r w:rsidRPr="007A1384">
              <w:rPr>
                <w:sz w:val="22"/>
                <w:szCs w:val="22"/>
              </w:rPr>
              <w:t>0,0</w:t>
            </w:r>
          </w:p>
        </w:tc>
      </w:tr>
    </w:tbl>
    <w:p w14:paraId="401C31E2" w14:textId="77777777" w:rsidR="000B5467" w:rsidRPr="0051734D" w:rsidRDefault="000B5467">
      <w:r w:rsidRPr="0051734D">
        <w:br w:type="page"/>
      </w:r>
    </w:p>
    <w:p w14:paraId="14B28B8A" w14:textId="77777777" w:rsidR="000B5467" w:rsidRPr="0051734D" w:rsidRDefault="000B5467">
      <w:pPr>
        <w:sectPr w:rsidR="000B5467" w:rsidRPr="0051734D" w:rsidSect="000B5467">
          <w:headerReference w:type="default" r:id="rId14"/>
          <w:headerReference w:type="first" r:id="rId15"/>
          <w:footerReference w:type="first" r:id="rId16"/>
          <w:pgSz w:w="16838" w:h="11906" w:orient="landscape"/>
          <w:pgMar w:top="1870" w:right="1134" w:bottom="851" w:left="1134" w:header="709" w:footer="709" w:gutter="0"/>
          <w:cols w:space="708"/>
          <w:titlePg/>
          <w:docGrid w:linePitch="381"/>
        </w:sectPr>
      </w:pPr>
    </w:p>
    <w:p w14:paraId="209FD7D8" w14:textId="77777777" w:rsidR="000B5467" w:rsidRPr="00CC2867" w:rsidRDefault="000B5467">
      <w:pPr>
        <w:ind w:left="9911"/>
        <w:jc w:val="center"/>
        <w:rPr>
          <w:b/>
        </w:rPr>
      </w:pPr>
      <w:r w:rsidRPr="00CC2867">
        <w:rPr>
          <w:b/>
        </w:rPr>
        <w:lastRenderedPageBreak/>
        <w:t xml:space="preserve">Приложение </w:t>
      </w:r>
    </w:p>
    <w:p w14:paraId="2F28417A" w14:textId="77777777" w:rsidR="000B5467" w:rsidRPr="00CC2867" w:rsidRDefault="000B5467" w:rsidP="0037625C">
      <w:pPr>
        <w:ind w:left="9911"/>
        <w:jc w:val="center"/>
        <w:rPr>
          <w:b/>
        </w:rPr>
      </w:pPr>
      <w:r w:rsidRPr="00CC2867">
        <w:rPr>
          <w:b/>
        </w:rPr>
        <w:t>к паспорту комплекса процессных мероприятий «Создание условий для успешной социализации и эффективной самореализации молодежи»</w:t>
      </w:r>
    </w:p>
    <w:p w14:paraId="3664AE27" w14:textId="77777777" w:rsidR="000B5467" w:rsidRPr="00CC2867" w:rsidRDefault="000B5467">
      <w:pPr>
        <w:jc w:val="center"/>
      </w:pPr>
    </w:p>
    <w:p w14:paraId="4F79D6EC" w14:textId="77777777" w:rsidR="000B5467" w:rsidRPr="00CC2867" w:rsidRDefault="000B5467">
      <w:pPr>
        <w:jc w:val="center"/>
      </w:pPr>
    </w:p>
    <w:p w14:paraId="103703E3" w14:textId="77777777" w:rsidR="000B5467" w:rsidRPr="00CC2867" w:rsidRDefault="000B5467">
      <w:pPr>
        <w:jc w:val="center"/>
      </w:pPr>
    </w:p>
    <w:p w14:paraId="299CE160" w14:textId="77777777" w:rsidR="000B5467" w:rsidRPr="00CC2867" w:rsidRDefault="000B5467">
      <w:pPr>
        <w:pStyle w:val="4"/>
        <w:spacing w:before="0" w:after="0"/>
        <w:rPr>
          <w:b/>
          <w:sz w:val="28"/>
        </w:rPr>
      </w:pPr>
      <w:r w:rsidRPr="00CC2867">
        <w:rPr>
          <w:b/>
          <w:sz w:val="28"/>
        </w:rPr>
        <w:t>План реализации комплекса процессных мероприятий «</w:t>
      </w:r>
      <w:r w:rsidRPr="00CC2867">
        <w:rPr>
          <w:rFonts w:eastAsia="Times New Roman"/>
          <w:b/>
          <w:sz w:val="28"/>
          <w:szCs w:val="28"/>
          <w:lang w:eastAsia="ru-RU"/>
        </w:rPr>
        <w:t>Создание условий для успешной социализации и эффективной самореализации молодежи</w:t>
      </w:r>
      <w:r w:rsidRPr="00CC2867">
        <w:rPr>
          <w:b/>
          <w:sz w:val="28"/>
        </w:rPr>
        <w:t>»</w:t>
      </w:r>
    </w:p>
    <w:p w14:paraId="027EE56A" w14:textId="77777777" w:rsidR="000B5467" w:rsidRPr="00CC2867" w:rsidRDefault="000B5467"/>
    <w:tbl>
      <w:tblPr>
        <w:tblW w:w="5000" w:type="pct"/>
        <w:tblCellMar>
          <w:top w:w="7" w:type="dxa"/>
          <w:right w:w="115" w:type="dxa"/>
        </w:tblCellMar>
        <w:tblLook w:val="04A0" w:firstRow="1" w:lastRow="0" w:firstColumn="1" w:lastColumn="0" w:noHBand="0" w:noVBand="1"/>
      </w:tblPr>
      <w:tblGrid>
        <w:gridCol w:w="1031"/>
        <w:gridCol w:w="4304"/>
        <w:gridCol w:w="2213"/>
        <w:gridCol w:w="4639"/>
        <w:gridCol w:w="2373"/>
      </w:tblGrid>
      <w:tr w:rsidR="00AF34DF" w:rsidRPr="007A1384" w14:paraId="537DA44C" w14:textId="77777777" w:rsidTr="007A1384">
        <w:trPr>
          <w:trHeight w:val="20"/>
          <w:tblHeader/>
        </w:trPr>
        <w:tc>
          <w:tcPr>
            <w:tcW w:w="354" w:type="pct"/>
            <w:tcBorders>
              <w:top w:val="single" w:sz="4" w:space="0" w:color="000000"/>
              <w:left w:val="single" w:sz="4" w:space="0" w:color="000000"/>
              <w:bottom w:val="single" w:sz="4" w:space="0" w:color="000000"/>
              <w:right w:val="single" w:sz="4" w:space="0" w:color="000000"/>
            </w:tcBorders>
            <w:shd w:val="clear" w:color="auto" w:fill="auto"/>
          </w:tcPr>
          <w:p w14:paraId="5933B633" w14:textId="77777777" w:rsidR="000B5467" w:rsidRPr="007A1384" w:rsidRDefault="000B5467" w:rsidP="000B5467">
            <w:pPr>
              <w:suppressAutoHyphens/>
              <w:jc w:val="center"/>
              <w:rPr>
                <w:b/>
                <w:bCs/>
                <w:sz w:val="22"/>
                <w:szCs w:val="22"/>
              </w:rPr>
            </w:pPr>
            <w:r w:rsidRPr="007A1384">
              <w:rPr>
                <w:b/>
                <w:bCs/>
                <w:sz w:val="22"/>
                <w:szCs w:val="22"/>
              </w:rPr>
              <w:t>№</w:t>
            </w:r>
          </w:p>
          <w:p w14:paraId="2FE1A031" w14:textId="77777777" w:rsidR="000B5467" w:rsidRPr="007A1384" w:rsidRDefault="000B5467" w:rsidP="000B5467">
            <w:pPr>
              <w:suppressAutoHyphens/>
              <w:jc w:val="center"/>
              <w:rPr>
                <w:b/>
                <w:bCs/>
                <w:sz w:val="22"/>
                <w:szCs w:val="22"/>
              </w:rPr>
            </w:pPr>
            <w:r w:rsidRPr="007A1384">
              <w:rPr>
                <w:b/>
                <w:bCs/>
                <w:sz w:val="22"/>
                <w:szCs w:val="22"/>
              </w:rPr>
              <w:t xml:space="preserve"> п/п</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B4439" w14:textId="77777777" w:rsidR="000B5467" w:rsidRPr="007A1384" w:rsidRDefault="000B5467" w:rsidP="000B5467">
            <w:pPr>
              <w:suppressAutoHyphens/>
              <w:jc w:val="center"/>
              <w:rPr>
                <w:b/>
                <w:bCs/>
                <w:sz w:val="22"/>
                <w:szCs w:val="22"/>
              </w:rPr>
            </w:pPr>
            <w:r w:rsidRPr="007A1384">
              <w:rPr>
                <w:b/>
                <w:bCs/>
                <w:sz w:val="22"/>
                <w:szCs w:val="22"/>
              </w:rPr>
              <w:t>Задача, мероприятие (результат) / контрольная точка</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54965" w14:textId="77777777" w:rsidR="000B5467" w:rsidRPr="007A1384" w:rsidRDefault="000B5467" w:rsidP="000B5467">
            <w:pPr>
              <w:suppressAutoHyphens/>
              <w:jc w:val="center"/>
              <w:rPr>
                <w:b/>
                <w:bCs/>
                <w:sz w:val="22"/>
                <w:szCs w:val="22"/>
              </w:rPr>
            </w:pPr>
            <w:r w:rsidRPr="007A1384">
              <w:rPr>
                <w:b/>
                <w:bCs/>
                <w:sz w:val="22"/>
                <w:szCs w:val="22"/>
              </w:rPr>
              <w:t>Дата наступления контрольной точки</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DB049" w14:textId="77777777" w:rsidR="000B5467" w:rsidRPr="007A1384" w:rsidRDefault="000B5467" w:rsidP="000B5467">
            <w:pPr>
              <w:suppressAutoHyphens/>
              <w:jc w:val="center"/>
              <w:rPr>
                <w:b/>
                <w:bCs/>
                <w:sz w:val="22"/>
                <w:szCs w:val="22"/>
              </w:rPr>
            </w:pPr>
            <w:r w:rsidRPr="007A1384">
              <w:rPr>
                <w:b/>
                <w:bCs/>
                <w:sz w:val="22"/>
                <w:szCs w:val="22"/>
              </w:rPr>
              <w:t>Ответственный исполнитель (Ф.И.О., должность, наименование органа исполнительной власти (иного муниципального органа, организации))</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0BF74" w14:textId="77777777" w:rsidR="000B5467" w:rsidRPr="007A1384" w:rsidRDefault="000B5467" w:rsidP="000B5467">
            <w:pPr>
              <w:suppressAutoHyphens/>
              <w:jc w:val="center"/>
              <w:rPr>
                <w:b/>
                <w:bCs/>
                <w:sz w:val="22"/>
                <w:szCs w:val="22"/>
              </w:rPr>
            </w:pPr>
            <w:r w:rsidRPr="007A1384">
              <w:rPr>
                <w:b/>
                <w:bCs/>
                <w:sz w:val="22"/>
                <w:szCs w:val="22"/>
              </w:rPr>
              <w:t>Вид подтверждающего документа</w:t>
            </w:r>
          </w:p>
        </w:tc>
      </w:tr>
      <w:tr w:rsidR="00AF34DF" w:rsidRPr="007A1384" w14:paraId="236BC9BA" w14:textId="77777777" w:rsidTr="007A1384">
        <w:trPr>
          <w:trHeight w:val="20"/>
          <w:tblHeader/>
        </w:trPr>
        <w:tc>
          <w:tcPr>
            <w:tcW w:w="354" w:type="pct"/>
            <w:tcBorders>
              <w:top w:val="single" w:sz="4" w:space="0" w:color="000000"/>
              <w:left w:val="single" w:sz="4" w:space="0" w:color="000000"/>
              <w:bottom w:val="single" w:sz="4" w:space="0" w:color="000000"/>
              <w:right w:val="single" w:sz="4" w:space="0" w:color="000000"/>
            </w:tcBorders>
            <w:shd w:val="clear" w:color="auto" w:fill="auto"/>
          </w:tcPr>
          <w:p w14:paraId="1614EBAD" w14:textId="77777777" w:rsidR="000B5467" w:rsidRPr="007A1384" w:rsidRDefault="000B5467" w:rsidP="000B5467">
            <w:pPr>
              <w:suppressAutoHyphens/>
              <w:jc w:val="center"/>
              <w:rPr>
                <w:b/>
                <w:bCs/>
                <w:sz w:val="22"/>
                <w:szCs w:val="22"/>
              </w:rPr>
            </w:pPr>
            <w:r w:rsidRPr="007A1384">
              <w:rPr>
                <w:b/>
                <w:bCs/>
                <w:sz w:val="22"/>
                <w:szCs w:val="22"/>
              </w:rPr>
              <w:t xml:space="preserve">1 </w:t>
            </w:r>
          </w:p>
        </w:tc>
        <w:tc>
          <w:tcPr>
            <w:tcW w:w="1478" w:type="pct"/>
            <w:tcBorders>
              <w:top w:val="single" w:sz="4" w:space="0" w:color="000000"/>
              <w:left w:val="single" w:sz="4" w:space="0" w:color="000000"/>
              <w:bottom w:val="single" w:sz="4" w:space="0" w:color="000000"/>
              <w:right w:val="single" w:sz="4" w:space="0" w:color="000000"/>
            </w:tcBorders>
            <w:shd w:val="clear" w:color="auto" w:fill="auto"/>
          </w:tcPr>
          <w:p w14:paraId="3BA20D30" w14:textId="77777777" w:rsidR="000B5467" w:rsidRPr="007A1384" w:rsidRDefault="000B5467" w:rsidP="000B5467">
            <w:pPr>
              <w:suppressAutoHyphens/>
              <w:jc w:val="center"/>
              <w:rPr>
                <w:b/>
                <w:bCs/>
                <w:sz w:val="22"/>
                <w:szCs w:val="22"/>
              </w:rPr>
            </w:pPr>
            <w:r w:rsidRPr="007A1384">
              <w:rPr>
                <w:b/>
                <w:bCs/>
                <w:sz w:val="22"/>
                <w:szCs w:val="22"/>
              </w:rPr>
              <w:t xml:space="preserve">2 </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14:paraId="52E0ACE6" w14:textId="77777777" w:rsidR="000B5467" w:rsidRPr="007A1384" w:rsidRDefault="000B5467" w:rsidP="000B5467">
            <w:pPr>
              <w:suppressAutoHyphens/>
              <w:jc w:val="center"/>
              <w:rPr>
                <w:b/>
                <w:bCs/>
                <w:sz w:val="22"/>
                <w:szCs w:val="22"/>
              </w:rPr>
            </w:pPr>
            <w:r w:rsidRPr="007A1384">
              <w:rPr>
                <w:b/>
                <w:bCs/>
                <w:sz w:val="22"/>
                <w:szCs w:val="22"/>
              </w:rPr>
              <w:t xml:space="preserve">3 </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14:paraId="1055D1D1" w14:textId="77777777" w:rsidR="000B5467" w:rsidRPr="007A1384" w:rsidRDefault="000B5467" w:rsidP="000B5467">
            <w:pPr>
              <w:suppressAutoHyphens/>
              <w:jc w:val="center"/>
              <w:rPr>
                <w:b/>
                <w:bCs/>
                <w:sz w:val="22"/>
                <w:szCs w:val="22"/>
              </w:rPr>
            </w:pPr>
            <w:r w:rsidRPr="007A1384">
              <w:rPr>
                <w:b/>
                <w:bCs/>
                <w:sz w:val="22"/>
                <w:szCs w:val="22"/>
              </w:rPr>
              <w:t>4</w:t>
            </w:r>
          </w:p>
        </w:tc>
        <w:tc>
          <w:tcPr>
            <w:tcW w:w="815" w:type="pct"/>
            <w:tcBorders>
              <w:top w:val="single" w:sz="4" w:space="0" w:color="000000"/>
              <w:left w:val="single" w:sz="4" w:space="0" w:color="000000"/>
              <w:bottom w:val="single" w:sz="4" w:space="0" w:color="000000"/>
              <w:right w:val="single" w:sz="4" w:space="0" w:color="000000"/>
            </w:tcBorders>
            <w:shd w:val="clear" w:color="auto" w:fill="auto"/>
          </w:tcPr>
          <w:p w14:paraId="475F05BC" w14:textId="77777777" w:rsidR="000B5467" w:rsidRPr="007A1384" w:rsidRDefault="000B5467" w:rsidP="000B5467">
            <w:pPr>
              <w:suppressAutoHyphens/>
              <w:jc w:val="center"/>
              <w:rPr>
                <w:b/>
                <w:bCs/>
                <w:sz w:val="22"/>
                <w:szCs w:val="22"/>
              </w:rPr>
            </w:pPr>
            <w:r w:rsidRPr="007A1384">
              <w:rPr>
                <w:b/>
                <w:bCs/>
                <w:sz w:val="22"/>
                <w:szCs w:val="22"/>
              </w:rPr>
              <w:t>5</w:t>
            </w:r>
          </w:p>
        </w:tc>
      </w:tr>
      <w:tr w:rsidR="000B5467" w:rsidRPr="007A1384" w14:paraId="6ED8B323"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tcPr>
          <w:p w14:paraId="7926A288" w14:textId="77777777" w:rsidR="000B5467" w:rsidRPr="00FD4304" w:rsidRDefault="000B5467" w:rsidP="000B5467">
            <w:pPr>
              <w:suppressAutoHyphens/>
              <w:jc w:val="center"/>
              <w:rPr>
                <w:b/>
                <w:bCs/>
                <w:iCs/>
                <w:sz w:val="22"/>
                <w:szCs w:val="22"/>
              </w:rPr>
            </w:pPr>
            <w:r w:rsidRPr="00FD4304">
              <w:rPr>
                <w:b/>
                <w:bCs/>
                <w:iCs/>
                <w:sz w:val="22"/>
                <w:szCs w:val="22"/>
              </w:rPr>
              <w:t>1</w:t>
            </w:r>
            <w:r w:rsidRPr="00FD4304">
              <w:rPr>
                <w:b/>
                <w:bCs/>
                <w:i/>
                <w:sz w:val="22"/>
                <w:szCs w:val="22"/>
              </w:rPr>
              <w:t>.</w:t>
            </w:r>
          </w:p>
        </w:tc>
        <w:tc>
          <w:tcPr>
            <w:tcW w:w="4646" w:type="pct"/>
            <w:gridSpan w:val="4"/>
            <w:tcBorders>
              <w:top w:val="single" w:sz="4" w:space="0" w:color="000000"/>
              <w:left w:val="single" w:sz="4" w:space="0" w:color="000000"/>
              <w:bottom w:val="single" w:sz="4" w:space="0" w:color="000000"/>
              <w:right w:val="single" w:sz="4" w:space="0" w:color="000000"/>
            </w:tcBorders>
            <w:shd w:val="clear" w:color="auto" w:fill="auto"/>
          </w:tcPr>
          <w:p w14:paraId="5A3643ED" w14:textId="77777777" w:rsidR="000B5467" w:rsidRPr="00FD4304" w:rsidRDefault="000B5467" w:rsidP="000B5467">
            <w:pPr>
              <w:suppressAutoHyphens/>
              <w:jc w:val="both"/>
              <w:rPr>
                <w:b/>
                <w:bCs/>
                <w:i/>
                <w:sz w:val="22"/>
                <w:szCs w:val="22"/>
              </w:rPr>
            </w:pPr>
            <w:r w:rsidRPr="00FD4304">
              <w:rPr>
                <w:b/>
                <w:sz w:val="22"/>
                <w:szCs w:val="22"/>
              </w:rPr>
              <w:t xml:space="preserve">Задача </w:t>
            </w:r>
            <w:r w:rsidRPr="00FD4304">
              <w:rPr>
                <w:rFonts w:eastAsia="Calibri"/>
                <w:b/>
                <w:bCs/>
                <w:sz w:val="22"/>
                <w:szCs w:val="22"/>
              </w:rPr>
              <w:t>«Создание условий для успешной социализации и эффективной самореализации молодежи</w:t>
            </w:r>
            <w:r w:rsidRPr="00FD4304">
              <w:rPr>
                <w:b/>
                <w:sz w:val="22"/>
                <w:szCs w:val="22"/>
              </w:rPr>
              <w:t>»</w:t>
            </w:r>
          </w:p>
        </w:tc>
      </w:tr>
      <w:tr w:rsidR="00AF34DF" w:rsidRPr="007A1384" w14:paraId="55FF5EB7"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D2FF7" w14:textId="77777777" w:rsidR="000B5467" w:rsidRPr="007A1384" w:rsidRDefault="000B5467" w:rsidP="000B5467">
            <w:pPr>
              <w:suppressAutoHyphens/>
              <w:jc w:val="center"/>
              <w:rPr>
                <w:bCs/>
                <w:iCs/>
                <w:sz w:val="22"/>
                <w:szCs w:val="22"/>
              </w:rPr>
            </w:pPr>
            <w:r w:rsidRPr="007A1384">
              <w:rPr>
                <w:bCs/>
                <w:iCs/>
                <w:sz w:val="22"/>
                <w:szCs w:val="22"/>
              </w:rPr>
              <w:t>1.1.</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5E016" w14:textId="77777777" w:rsidR="000B5467" w:rsidRPr="007A1384" w:rsidRDefault="000B5467" w:rsidP="000B5467">
            <w:pPr>
              <w:suppressAutoHyphens/>
              <w:rPr>
                <w:bCs/>
                <w:sz w:val="22"/>
                <w:szCs w:val="22"/>
              </w:rPr>
            </w:pPr>
            <w:r w:rsidRPr="007A1384">
              <w:rPr>
                <w:bCs/>
                <w:sz w:val="22"/>
                <w:szCs w:val="22"/>
              </w:rPr>
              <w:t>Мероприятие (результат) «Проведены мероприятия по вовлечению молодых людей в общественную деятельность</w:t>
            </w:r>
            <w:r w:rsidRPr="007A1384">
              <w:rPr>
                <w:rFonts w:eastAsia="Calibri"/>
                <w:sz w:val="22"/>
                <w:szCs w:val="22"/>
              </w:rPr>
              <w:t>» ежегодно</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27F29" w14:textId="77777777" w:rsidR="000B5467" w:rsidRPr="007A1384" w:rsidRDefault="000B5467" w:rsidP="000B5467">
            <w:pPr>
              <w:suppressAutoHyphens/>
              <w:jc w:val="center"/>
              <w:rPr>
                <w:b/>
                <w:bCs/>
                <w:sz w:val="22"/>
                <w:szCs w:val="22"/>
              </w:rPr>
            </w:pPr>
            <w:r w:rsidRPr="007A1384">
              <w:rPr>
                <w:b/>
                <w:bCs/>
                <w:sz w:val="22"/>
                <w:szCs w:val="22"/>
              </w:rPr>
              <w:t>Х</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53990" w14:textId="77777777" w:rsidR="000B5467" w:rsidRPr="007A1384" w:rsidRDefault="000B5467" w:rsidP="000B5467">
            <w:pPr>
              <w:suppressAutoHyphens/>
              <w:jc w:val="center"/>
              <w:rPr>
                <w:bCs/>
                <w:sz w:val="22"/>
                <w:szCs w:val="22"/>
              </w:rPr>
            </w:pPr>
            <w:r w:rsidRPr="007A1384">
              <w:rPr>
                <w:bCs/>
                <w:sz w:val="22"/>
                <w:szCs w:val="22"/>
              </w:rPr>
              <w:t xml:space="preserve">Валуйских Н.В. – начальник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E11D8" w14:textId="77777777" w:rsidR="000B5467" w:rsidRPr="007A1384" w:rsidRDefault="000B5467" w:rsidP="000B5467">
            <w:pPr>
              <w:suppressAutoHyphens/>
              <w:rPr>
                <w:bCs/>
                <w:sz w:val="22"/>
                <w:szCs w:val="22"/>
              </w:rPr>
            </w:pPr>
          </w:p>
        </w:tc>
      </w:tr>
      <w:tr w:rsidR="00AF34DF" w:rsidRPr="007A1384" w14:paraId="6AAC24E6" w14:textId="77777777" w:rsidTr="007A1384">
        <w:trPr>
          <w:trHeight w:val="906"/>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164C1" w14:textId="77777777" w:rsidR="000B5467" w:rsidRPr="007A1384" w:rsidRDefault="000B5467" w:rsidP="000B5467">
            <w:pPr>
              <w:suppressAutoHyphens/>
              <w:jc w:val="center"/>
              <w:rPr>
                <w:bCs/>
                <w:iCs/>
                <w:sz w:val="22"/>
                <w:szCs w:val="22"/>
              </w:rPr>
            </w:pPr>
            <w:r w:rsidRPr="007A1384">
              <w:rPr>
                <w:bCs/>
                <w:iCs/>
                <w:sz w:val="22"/>
                <w:szCs w:val="22"/>
              </w:rPr>
              <w:t>1.1.1.</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30486" w14:textId="77777777" w:rsidR="000B5467" w:rsidRPr="007A1384" w:rsidRDefault="000B5467" w:rsidP="000B5467">
            <w:pPr>
              <w:shd w:val="clear" w:color="auto" w:fill="FFFFFF"/>
              <w:suppressAutoHyphens/>
              <w:rPr>
                <w:sz w:val="22"/>
                <w:szCs w:val="22"/>
              </w:rPr>
            </w:pPr>
            <w:r w:rsidRPr="007A1384">
              <w:rPr>
                <w:sz w:val="22"/>
                <w:szCs w:val="22"/>
              </w:rPr>
              <w:t>Контрольная точка «В МКУ «ЦМИ»</w:t>
            </w:r>
          </w:p>
          <w:p w14:paraId="1D315C4D" w14:textId="77777777" w:rsidR="000B5467" w:rsidRPr="007A1384" w:rsidRDefault="000B5467" w:rsidP="000B5467">
            <w:pPr>
              <w:shd w:val="clear" w:color="auto" w:fill="FFFFFF"/>
              <w:suppressAutoHyphens/>
              <w:rPr>
                <w:sz w:val="22"/>
                <w:szCs w:val="22"/>
              </w:rPr>
            </w:pPr>
            <w:r w:rsidRPr="007A1384">
              <w:rPr>
                <w:sz w:val="22"/>
                <w:szCs w:val="22"/>
              </w:rPr>
              <w:t>разработан план мероприятий на календарный год» (ежегодно)</w:t>
            </w:r>
          </w:p>
          <w:p w14:paraId="09AEC4BA" w14:textId="77777777" w:rsidR="000B5467" w:rsidRPr="007A1384" w:rsidRDefault="000B5467" w:rsidP="000B5467">
            <w:pPr>
              <w:suppressAutoHyphens/>
              <w:rPr>
                <w:bCs/>
                <w:iCs/>
                <w:sz w:val="22"/>
                <w:szCs w:val="22"/>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DC361" w14:textId="77777777" w:rsidR="000B5467" w:rsidRPr="007A1384" w:rsidRDefault="000B5467" w:rsidP="000B5467">
            <w:pPr>
              <w:suppressAutoHyphens/>
              <w:jc w:val="center"/>
              <w:rPr>
                <w:bCs/>
                <w:sz w:val="22"/>
                <w:szCs w:val="22"/>
              </w:rPr>
            </w:pPr>
            <w:r w:rsidRPr="007A1384">
              <w:rPr>
                <w:bCs/>
                <w:sz w:val="22"/>
                <w:szCs w:val="22"/>
              </w:rPr>
              <w:t>20.01</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D0F5E" w14:textId="77777777" w:rsidR="000B5467" w:rsidRPr="007A1384" w:rsidRDefault="000B5467" w:rsidP="000B5467">
            <w:pPr>
              <w:suppressAutoHyphens/>
              <w:jc w:val="center"/>
              <w:rPr>
                <w:bCs/>
                <w:sz w:val="22"/>
                <w:szCs w:val="22"/>
              </w:rPr>
            </w:pPr>
            <w:r w:rsidRPr="007A1384">
              <w:rPr>
                <w:bCs/>
                <w:sz w:val="22"/>
                <w:szCs w:val="22"/>
              </w:rPr>
              <w:t>Бровченко Д.В. – директор МКУ «ЦМИ»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36CA7" w14:textId="77777777" w:rsidR="000B5467" w:rsidRPr="007A1384" w:rsidRDefault="000B5467" w:rsidP="000B5467">
            <w:pPr>
              <w:suppressAutoHyphens/>
              <w:jc w:val="center"/>
              <w:rPr>
                <w:bCs/>
                <w:sz w:val="22"/>
                <w:szCs w:val="22"/>
              </w:rPr>
            </w:pPr>
            <w:r w:rsidRPr="007A1384">
              <w:rPr>
                <w:bCs/>
                <w:sz w:val="22"/>
                <w:szCs w:val="22"/>
              </w:rPr>
              <w:t>План</w:t>
            </w:r>
          </w:p>
        </w:tc>
      </w:tr>
      <w:tr w:rsidR="00AF34DF" w:rsidRPr="007A1384" w14:paraId="0C2CEB8B"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06A69" w14:textId="77777777" w:rsidR="000B5467" w:rsidRPr="007A1384" w:rsidRDefault="000B5467" w:rsidP="000B5467">
            <w:pPr>
              <w:suppressAutoHyphens/>
              <w:jc w:val="center"/>
              <w:rPr>
                <w:bCs/>
                <w:iCs/>
                <w:sz w:val="22"/>
                <w:szCs w:val="22"/>
              </w:rPr>
            </w:pPr>
            <w:r w:rsidRPr="007A1384">
              <w:rPr>
                <w:bCs/>
                <w:iCs/>
                <w:sz w:val="22"/>
                <w:szCs w:val="22"/>
              </w:rPr>
              <w:t>1.1.2.</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F3CB3" w14:textId="77777777" w:rsidR="000B5467" w:rsidRPr="007A1384" w:rsidRDefault="000B5467" w:rsidP="000B5467">
            <w:pPr>
              <w:shd w:val="clear" w:color="auto" w:fill="FFFFFF"/>
              <w:suppressAutoHyphens/>
              <w:rPr>
                <w:sz w:val="22"/>
                <w:szCs w:val="22"/>
              </w:rPr>
            </w:pPr>
            <w:r w:rsidRPr="007A1384">
              <w:rPr>
                <w:sz w:val="22"/>
                <w:szCs w:val="22"/>
              </w:rPr>
              <w:t>Контрольная точка «План мероприятий</w:t>
            </w:r>
          </w:p>
          <w:p w14:paraId="6A5870D9" w14:textId="77777777" w:rsidR="000B5467" w:rsidRPr="007A1384" w:rsidRDefault="000B5467" w:rsidP="000B5467">
            <w:pPr>
              <w:shd w:val="clear" w:color="auto" w:fill="FFFFFF"/>
              <w:suppressAutoHyphens/>
              <w:rPr>
                <w:sz w:val="22"/>
                <w:szCs w:val="22"/>
              </w:rPr>
            </w:pPr>
            <w:r w:rsidRPr="007A1384">
              <w:rPr>
                <w:sz w:val="22"/>
                <w:szCs w:val="22"/>
              </w:rPr>
              <w:t>утвержден приказом по МКУ «ЦМИ»</w:t>
            </w:r>
          </w:p>
          <w:p w14:paraId="5DEE1C28" w14:textId="77777777" w:rsidR="000B5467" w:rsidRPr="007A1384" w:rsidRDefault="000B5467" w:rsidP="000B5467">
            <w:pPr>
              <w:shd w:val="clear" w:color="auto" w:fill="FFFFFF"/>
              <w:suppressAutoHyphens/>
              <w:rPr>
                <w:rFonts w:eastAsia="Calibri"/>
                <w:sz w:val="22"/>
                <w:szCs w:val="22"/>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B16E1" w14:textId="77777777" w:rsidR="000B5467" w:rsidRPr="00336748" w:rsidRDefault="000B5467" w:rsidP="000B5467">
            <w:pPr>
              <w:suppressAutoHyphens/>
              <w:jc w:val="center"/>
              <w:rPr>
                <w:bCs/>
                <w:sz w:val="22"/>
                <w:szCs w:val="22"/>
              </w:rPr>
            </w:pPr>
            <w:r w:rsidRPr="00336748">
              <w:rPr>
                <w:bCs/>
                <w:sz w:val="22"/>
                <w:szCs w:val="22"/>
              </w:rPr>
              <w:t>30.01</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9823E" w14:textId="77777777" w:rsidR="000B5467" w:rsidRPr="007A1384" w:rsidRDefault="000B5467" w:rsidP="000B5467">
            <w:pPr>
              <w:suppressAutoHyphens/>
              <w:jc w:val="center"/>
              <w:rPr>
                <w:bCs/>
                <w:sz w:val="22"/>
                <w:szCs w:val="22"/>
              </w:rPr>
            </w:pPr>
            <w:r w:rsidRPr="007A1384">
              <w:rPr>
                <w:bCs/>
                <w:sz w:val="22"/>
                <w:szCs w:val="22"/>
              </w:rPr>
              <w:t>Бровченко Д.В. – директор МКУ «ЦМИ»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4976" w14:textId="77777777" w:rsidR="000B5467" w:rsidRPr="007A1384" w:rsidRDefault="000B5467" w:rsidP="000B5467">
            <w:pPr>
              <w:suppressAutoHyphens/>
              <w:jc w:val="center"/>
              <w:rPr>
                <w:bCs/>
                <w:sz w:val="22"/>
                <w:szCs w:val="22"/>
              </w:rPr>
            </w:pPr>
            <w:r w:rsidRPr="007A1384">
              <w:rPr>
                <w:bCs/>
                <w:sz w:val="22"/>
                <w:szCs w:val="22"/>
              </w:rPr>
              <w:t>Приказ</w:t>
            </w:r>
          </w:p>
        </w:tc>
      </w:tr>
      <w:tr w:rsidR="00AF34DF" w:rsidRPr="007A1384" w14:paraId="156F28A4"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4E566" w14:textId="77777777" w:rsidR="000B5467" w:rsidRPr="007A1384" w:rsidRDefault="000B5467" w:rsidP="000B5467">
            <w:pPr>
              <w:suppressAutoHyphens/>
              <w:jc w:val="center"/>
              <w:rPr>
                <w:bCs/>
                <w:iCs/>
                <w:sz w:val="22"/>
                <w:szCs w:val="22"/>
              </w:rPr>
            </w:pPr>
            <w:r w:rsidRPr="007A1384">
              <w:rPr>
                <w:bCs/>
                <w:iCs/>
                <w:sz w:val="22"/>
                <w:szCs w:val="22"/>
              </w:rPr>
              <w:t>1.1.3.</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152D7" w14:textId="77777777" w:rsidR="000B5467" w:rsidRPr="007A1384" w:rsidRDefault="000B5467" w:rsidP="000B5467">
            <w:pPr>
              <w:shd w:val="clear" w:color="auto" w:fill="FFFFFF"/>
              <w:suppressAutoHyphens/>
              <w:rPr>
                <w:sz w:val="22"/>
                <w:szCs w:val="22"/>
              </w:rPr>
            </w:pPr>
            <w:r w:rsidRPr="007A1384">
              <w:rPr>
                <w:sz w:val="22"/>
                <w:szCs w:val="22"/>
              </w:rPr>
              <w:t>Контрольная точка «Услуга оказана (работы выполнены)»</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40BAD" w14:textId="77777777" w:rsidR="000B5467" w:rsidRPr="00336748" w:rsidRDefault="000B5467" w:rsidP="000B5467">
            <w:pPr>
              <w:suppressAutoHyphens/>
              <w:jc w:val="center"/>
              <w:rPr>
                <w:bCs/>
                <w:sz w:val="22"/>
                <w:szCs w:val="22"/>
              </w:rPr>
            </w:pPr>
            <w:r w:rsidRPr="00336748">
              <w:rPr>
                <w:bCs/>
                <w:sz w:val="22"/>
                <w:szCs w:val="22"/>
              </w:rPr>
              <w:t>29.12</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14:paraId="6C40B234" w14:textId="77777777" w:rsidR="000B5467" w:rsidRPr="007A1384" w:rsidRDefault="000B5467" w:rsidP="000B5467">
            <w:pPr>
              <w:suppressAutoHyphens/>
              <w:jc w:val="center"/>
              <w:rPr>
                <w:bCs/>
                <w:sz w:val="22"/>
                <w:szCs w:val="22"/>
              </w:rPr>
            </w:pPr>
            <w:r w:rsidRPr="007A1384">
              <w:rPr>
                <w:bCs/>
                <w:sz w:val="22"/>
                <w:szCs w:val="22"/>
              </w:rPr>
              <w:t>Бровченко Д.В. – директор МКУ «ЦМИ»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1643D" w14:textId="77777777" w:rsidR="000B5467" w:rsidRPr="007A1384" w:rsidRDefault="000B5467" w:rsidP="000B5467">
            <w:pPr>
              <w:suppressAutoHyphens/>
              <w:jc w:val="center"/>
              <w:rPr>
                <w:bCs/>
                <w:sz w:val="22"/>
                <w:szCs w:val="22"/>
              </w:rPr>
            </w:pPr>
            <w:r w:rsidRPr="007A1384">
              <w:rPr>
                <w:bCs/>
                <w:sz w:val="22"/>
                <w:szCs w:val="22"/>
              </w:rPr>
              <w:t>Отчёт</w:t>
            </w:r>
          </w:p>
        </w:tc>
      </w:tr>
      <w:tr w:rsidR="00AF34DF" w:rsidRPr="007A1384" w14:paraId="6B93B4FC"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6E30F" w14:textId="77777777" w:rsidR="000B5467" w:rsidRPr="007A1384" w:rsidRDefault="000B5467" w:rsidP="000B5467">
            <w:pPr>
              <w:suppressAutoHyphens/>
              <w:jc w:val="center"/>
              <w:rPr>
                <w:bCs/>
                <w:iCs/>
                <w:sz w:val="22"/>
                <w:szCs w:val="22"/>
              </w:rPr>
            </w:pPr>
            <w:r w:rsidRPr="007A1384">
              <w:rPr>
                <w:bCs/>
                <w:iCs/>
                <w:sz w:val="22"/>
                <w:szCs w:val="22"/>
              </w:rPr>
              <w:lastRenderedPageBreak/>
              <w:t>1.2.</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19B3A" w14:textId="77777777" w:rsidR="000B5467" w:rsidRPr="007A1384" w:rsidRDefault="000B5467" w:rsidP="000B5467">
            <w:pPr>
              <w:suppressAutoHyphens/>
              <w:rPr>
                <w:bCs/>
                <w:sz w:val="22"/>
                <w:szCs w:val="22"/>
              </w:rPr>
            </w:pPr>
            <w:r w:rsidRPr="007A1384">
              <w:rPr>
                <w:bCs/>
                <w:sz w:val="22"/>
                <w:szCs w:val="22"/>
              </w:rPr>
              <w:t>Мероприятие (результат) «Проведены мероприятия по патриотическому воспитанию молодёжи» ежегодно</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CE5AD" w14:textId="77777777" w:rsidR="000B5467" w:rsidRPr="00336748" w:rsidRDefault="000B5467" w:rsidP="000B5467">
            <w:pPr>
              <w:suppressAutoHyphens/>
              <w:jc w:val="center"/>
              <w:rPr>
                <w:bCs/>
                <w:sz w:val="22"/>
                <w:szCs w:val="22"/>
              </w:rPr>
            </w:pPr>
            <w:r w:rsidRPr="00336748">
              <w:rPr>
                <w:bCs/>
                <w:sz w:val="22"/>
                <w:szCs w:val="22"/>
              </w:rPr>
              <w:t>Х</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14:paraId="5F63DD03" w14:textId="77777777" w:rsidR="000B5467" w:rsidRPr="007A1384" w:rsidRDefault="000B5467" w:rsidP="000B5467">
            <w:pPr>
              <w:suppressAutoHyphens/>
              <w:jc w:val="center"/>
              <w:rPr>
                <w:bCs/>
                <w:sz w:val="22"/>
                <w:szCs w:val="22"/>
              </w:rPr>
            </w:pPr>
            <w:r w:rsidRPr="007A1384">
              <w:rPr>
                <w:bCs/>
                <w:sz w:val="22"/>
                <w:szCs w:val="22"/>
              </w:rPr>
              <w:t>Валуйских Н.В. – начальник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29AA7" w14:textId="77777777" w:rsidR="000B5467" w:rsidRPr="007A1384" w:rsidRDefault="000B5467" w:rsidP="000B5467">
            <w:pPr>
              <w:suppressAutoHyphens/>
              <w:jc w:val="center"/>
              <w:rPr>
                <w:bCs/>
                <w:sz w:val="22"/>
                <w:szCs w:val="22"/>
              </w:rPr>
            </w:pPr>
          </w:p>
        </w:tc>
      </w:tr>
      <w:tr w:rsidR="00AF34DF" w:rsidRPr="007A1384" w14:paraId="462FB621"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309DB" w14:textId="77777777" w:rsidR="000B5467" w:rsidRPr="007A1384" w:rsidRDefault="000B5467" w:rsidP="000B5467">
            <w:pPr>
              <w:suppressAutoHyphens/>
              <w:jc w:val="center"/>
              <w:rPr>
                <w:bCs/>
                <w:iCs/>
                <w:sz w:val="22"/>
                <w:szCs w:val="22"/>
              </w:rPr>
            </w:pPr>
            <w:r w:rsidRPr="007A1384">
              <w:rPr>
                <w:bCs/>
                <w:iCs/>
                <w:sz w:val="22"/>
                <w:szCs w:val="22"/>
              </w:rPr>
              <w:t>1.2.1.</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DD606" w14:textId="77777777" w:rsidR="000B5467" w:rsidRPr="007A1384" w:rsidRDefault="000B5467" w:rsidP="000B5467">
            <w:pPr>
              <w:shd w:val="clear" w:color="auto" w:fill="FFFFFF"/>
              <w:suppressAutoHyphens/>
              <w:rPr>
                <w:sz w:val="22"/>
                <w:szCs w:val="22"/>
              </w:rPr>
            </w:pPr>
            <w:r w:rsidRPr="007A1384">
              <w:rPr>
                <w:sz w:val="22"/>
                <w:szCs w:val="22"/>
              </w:rPr>
              <w:t>Контрольная точка «В МКУ «ЦМИ»</w:t>
            </w:r>
          </w:p>
          <w:p w14:paraId="7238783F" w14:textId="77777777" w:rsidR="000B5467" w:rsidRPr="007A1384" w:rsidRDefault="000B5467" w:rsidP="000B5467">
            <w:pPr>
              <w:shd w:val="clear" w:color="auto" w:fill="FFFFFF"/>
              <w:suppressAutoHyphens/>
              <w:rPr>
                <w:sz w:val="22"/>
                <w:szCs w:val="22"/>
              </w:rPr>
            </w:pPr>
            <w:r w:rsidRPr="007A1384">
              <w:rPr>
                <w:sz w:val="22"/>
                <w:szCs w:val="22"/>
              </w:rPr>
              <w:t>разработан план мероприятий по патриотическому воспитанию молодежи на календарный год» (ежегодно)</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A0171" w14:textId="77777777" w:rsidR="000B5467" w:rsidRPr="00336748" w:rsidRDefault="000B5467" w:rsidP="000B5467">
            <w:pPr>
              <w:suppressAutoHyphens/>
              <w:jc w:val="center"/>
              <w:rPr>
                <w:bCs/>
                <w:sz w:val="22"/>
                <w:szCs w:val="22"/>
              </w:rPr>
            </w:pPr>
            <w:r w:rsidRPr="00336748">
              <w:rPr>
                <w:bCs/>
                <w:sz w:val="22"/>
                <w:szCs w:val="22"/>
              </w:rPr>
              <w:t>20.01</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6564C" w14:textId="77777777" w:rsidR="000B5467" w:rsidRPr="007A1384" w:rsidRDefault="000B5467" w:rsidP="000B5467">
            <w:pPr>
              <w:suppressAutoHyphens/>
              <w:jc w:val="center"/>
              <w:rPr>
                <w:bCs/>
                <w:sz w:val="22"/>
                <w:szCs w:val="22"/>
              </w:rPr>
            </w:pPr>
            <w:r w:rsidRPr="007A1384">
              <w:rPr>
                <w:bCs/>
                <w:sz w:val="22"/>
                <w:szCs w:val="22"/>
              </w:rPr>
              <w:t>Бровченко Д.В. – директор МКУ «ЦМИ»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95A08" w14:textId="77777777" w:rsidR="000B5467" w:rsidRPr="007A1384" w:rsidRDefault="000B5467" w:rsidP="000B5467">
            <w:pPr>
              <w:suppressAutoHyphens/>
              <w:jc w:val="center"/>
              <w:rPr>
                <w:bCs/>
                <w:sz w:val="22"/>
                <w:szCs w:val="22"/>
              </w:rPr>
            </w:pPr>
            <w:r w:rsidRPr="007A1384">
              <w:rPr>
                <w:bCs/>
                <w:sz w:val="22"/>
                <w:szCs w:val="22"/>
              </w:rPr>
              <w:t>План</w:t>
            </w:r>
          </w:p>
        </w:tc>
      </w:tr>
      <w:tr w:rsidR="00AF34DF" w:rsidRPr="007A1384" w14:paraId="5AAEA7CB"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AE5EF" w14:textId="77777777" w:rsidR="000B5467" w:rsidRPr="007A1384" w:rsidRDefault="000B5467" w:rsidP="000B5467">
            <w:pPr>
              <w:suppressAutoHyphens/>
              <w:jc w:val="center"/>
              <w:rPr>
                <w:bCs/>
                <w:iCs/>
                <w:sz w:val="22"/>
                <w:szCs w:val="22"/>
              </w:rPr>
            </w:pPr>
            <w:r w:rsidRPr="007A1384">
              <w:rPr>
                <w:bCs/>
                <w:iCs/>
                <w:sz w:val="22"/>
                <w:szCs w:val="22"/>
              </w:rPr>
              <w:t>1.2.2.</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3C26A" w14:textId="77777777" w:rsidR="000B5467" w:rsidRPr="007A1384" w:rsidRDefault="000B5467" w:rsidP="000B5467">
            <w:pPr>
              <w:shd w:val="clear" w:color="auto" w:fill="FFFFFF"/>
              <w:suppressAutoHyphens/>
              <w:rPr>
                <w:sz w:val="22"/>
                <w:szCs w:val="22"/>
              </w:rPr>
            </w:pPr>
            <w:r w:rsidRPr="007A1384">
              <w:rPr>
                <w:sz w:val="22"/>
                <w:szCs w:val="22"/>
              </w:rPr>
              <w:t>Контрольная точка «План мероприятий</w:t>
            </w:r>
          </w:p>
          <w:p w14:paraId="32462603" w14:textId="77777777" w:rsidR="000B5467" w:rsidRPr="007A1384" w:rsidRDefault="000B5467" w:rsidP="000B5467">
            <w:pPr>
              <w:shd w:val="clear" w:color="auto" w:fill="FFFFFF"/>
              <w:suppressAutoHyphens/>
              <w:rPr>
                <w:sz w:val="22"/>
                <w:szCs w:val="22"/>
              </w:rPr>
            </w:pPr>
            <w:r w:rsidRPr="007A1384">
              <w:rPr>
                <w:sz w:val="22"/>
                <w:szCs w:val="22"/>
              </w:rPr>
              <w:t>По патриотическому воспитанию утвержден приказом по МКУ «ЦМИ»</w:t>
            </w:r>
          </w:p>
          <w:p w14:paraId="482D2232" w14:textId="77777777" w:rsidR="000B5467" w:rsidRPr="007A1384" w:rsidRDefault="000B5467" w:rsidP="000B5467">
            <w:pPr>
              <w:suppressAutoHyphens/>
              <w:rPr>
                <w:rFonts w:eastAsia="Calibri"/>
                <w:sz w:val="22"/>
                <w:szCs w:val="22"/>
              </w:rPr>
            </w:pP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5C198" w14:textId="77777777" w:rsidR="000B5467" w:rsidRPr="00336748" w:rsidRDefault="000B5467" w:rsidP="000B5467">
            <w:pPr>
              <w:suppressAutoHyphens/>
              <w:jc w:val="center"/>
              <w:rPr>
                <w:bCs/>
                <w:sz w:val="22"/>
                <w:szCs w:val="22"/>
              </w:rPr>
            </w:pPr>
            <w:r w:rsidRPr="00336748">
              <w:rPr>
                <w:bCs/>
                <w:sz w:val="22"/>
                <w:szCs w:val="22"/>
              </w:rPr>
              <w:t>30.01</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08722" w14:textId="77777777" w:rsidR="000B5467" w:rsidRPr="007A1384" w:rsidRDefault="000B5467" w:rsidP="000B5467">
            <w:pPr>
              <w:suppressAutoHyphens/>
              <w:jc w:val="center"/>
              <w:rPr>
                <w:bCs/>
                <w:sz w:val="22"/>
                <w:szCs w:val="22"/>
              </w:rPr>
            </w:pPr>
            <w:r w:rsidRPr="007A1384">
              <w:rPr>
                <w:bCs/>
                <w:sz w:val="22"/>
                <w:szCs w:val="22"/>
              </w:rPr>
              <w:t>Бровченко Д.В. – директор МКУ «ЦМИ»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D15EB" w14:textId="77777777" w:rsidR="000B5467" w:rsidRPr="007A1384" w:rsidRDefault="000B5467" w:rsidP="000B5467">
            <w:pPr>
              <w:suppressAutoHyphens/>
              <w:jc w:val="center"/>
              <w:rPr>
                <w:bCs/>
                <w:sz w:val="22"/>
                <w:szCs w:val="22"/>
              </w:rPr>
            </w:pPr>
            <w:r w:rsidRPr="007A1384">
              <w:rPr>
                <w:bCs/>
                <w:sz w:val="22"/>
                <w:szCs w:val="22"/>
              </w:rPr>
              <w:t>Приказ</w:t>
            </w:r>
          </w:p>
        </w:tc>
      </w:tr>
      <w:tr w:rsidR="00AF34DF" w:rsidRPr="007A1384" w14:paraId="48109A74" w14:textId="77777777" w:rsidTr="007A1384">
        <w:trPr>
          <w:trHeight w:val="20"/>
        </w:trPr>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80543" w14:textId="77777777" w:rsidR="000B5467" w:rsidRPr="007A1384" w:rsidRDefault="000B5467" w:rsidP="000B5467">
            <w:pPr>
              <w:suppressAutoHyphens/>
              <w:jc w:val="center"/>
              <w:rPr>
                <w:bCs/>
                <w:iCs/>
                <w:sz w:val="22"/>
                <w:szCs w:val="22"/>
              </w:rPr>
            </w:pPr>
            <w:r w:rsidRPr="007A1384">
              <w:rPr>
                <w:bCs/>
                <w:iCs/>
                <w:sz w:val="22"/>
                <w:szCs w:val="22"/>
              </w:rPr>
              <w:t>1.2.3.</w:t>
            </w:r>
          </w:p>
        </w:tc>
        <w:tc>
          <w:tcPr>
            <w:tcW w:w="1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ED879" w14:textId="77777777" w:rsidR="000B5467" w:rsidRPr="007A1384" w:rsidRDefault="000B5467" w:rsidP="000B5467">
            <w:pPr>
              <w:shd w:val="clear" w:color="auto" w:fill="FFFFFF"/>
              <w:suppressAutoHyphens/>
              <w:rPr>
                <w:sz w:val="22"/>
                <w:szCs w:val="22"/>
              </w:rPr>
            </w:pPr>
            <w:r w:rsidRPr="007A1384">
              <w:rPr>
                <w:sz w:val="22"/>
                <w:szCs w:val="22"/>
              </w:rPr>
              <w:t>Контрольная точка «Услуга оказана (работы выполнены)»</w:t>
            </w:r>
          </w:p>
        </w:tc>
        <w:tc>
          <w:tcPr>
            <w:tcW w:w="7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5A9F" w14:textId="77777777" w:rsidR="000B5467" w:rsidRPr="00336748" w:rsidRDefault="000B5467" w:rsidP="000B5467">
            <w:pPr>
              <w:suppressAutoHyphens/>
              <w:jc w:val="center"/>
              <w:rPr>
                <w:bCs/>
                <w:sz w:val="22"/>
                <w:szCs w:val="22"/>
              </w:rPr>
            </w:pPr>
            <w:r w:rsidRPr="00336748">
              <w:rPr>
                <w:bCs/>
                <w:sz w:val="22"/>
                <w:szCs w:val="22"/>
              </w:rPr>
              <w:t>29.12</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14:paraId="4B18563C" w14:textId="77777777" w:rsidR="000B5467" w:rsidRPr="007A1384" w:rsidRDefault="000B5467" w:rsidP="000B5467">
            <w:pPr>
              <w:suppressAutoHyphens/>
              <w:jc w:val="center"/>
              <w:rPr>
                <w:bCs/>
                <w:sz w:val="22"/>
                <w:szCs w:val="22"/>
              </w:rPr>
            </w:pPr>
            <w:r w:rsidRPr="007A1384">
              <w:rPr>
                <w:bCs/>
                <w:sz w:val="22"/>
                <w:szCs w:val="22"/>
              </w:rPr>
              <w:t>Бровченко Д.В. – директор МКУ «ЦМИ»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118C8" w14:textId="77777777" w:rsidR="000B5467" w:rsidRPr="007A1384" w:rsidRDefault="000B5467" w:rsidP="000B5467">
            <w:pPr>
              <w:suppressAutoHyphens/>
              <w:jc w:val="center"/>
              <w:rPr>
                <w:bCs/>
                <w:sz w:val="22"/>
                <w:szCs w:val="22"/>
              </w:rPr>
            </w:pPr>
            <w:r w:rsidRPr="007A1384">
              <w:rPr>
                <w:bCs/>
                <w:sz w:val="22"/>
                <w:szCs w:val="22"/>
              </w:rPr>
              <w:t>Отчёт</w:t>
            </w:r>
          </w:p>
        </w:tc>
      </w:tr>
    </w:tbl>
    <w:p w14:paraId="40024043" w14:textId="77777777" w:rsidR="000B5467" w:rsidRPr="00CC2867" w:rsidRDefault="000B5467">
      <w:pPr>
        <w:pStyle w:val="afb"/>
        <w:rPr>
          <w:i/>
          <w:iCs/>
          <w:sz w:val="22"/>
          <w:szCs w:val="22"/>
        </w:rPr>
      </w:pPr>
    </w:p>
    <w:p w14:paraId="3168284D" w14:textId="77777777" w:rsidR="000B5467" w:rsidRDefault="000B5467">
      <w:pPr>
        <w:pStyle w:val="afb"/>
        <w:spacing w:after="120"/>
        <w:rPr>
          <w:i/>
          <w:iCs/>
          <w:sz w:val="22"/>
          <w:szCs w:val="22"/>
        </w:rPr>
      </w:pPr>
    </w:p>
    <w:p w14:paraId="0F080690" w14:textId="77777777" w:rsidR="000B5467" w:rsidRDefault="000B5467">
      <w:pPr>
        <w:pStyle w:val="afb"/>
        <w:spacing w:after="120"/>
        <w:rPr>
          <w:i/>
          <w:iCs/>
          <w:sz w:val="22"/>
          <w:szCs w:val="22"/>
        </w:rPr>
      </w:pPr>
    </w:p>
    <w:p w14:paraId="41735197" w14:textId="77777777" w:rsidR="000B5467" w:rsidRDefault="000B5467">
      <w:pPr>
        <w:pStyle w:val="afb"/>
        <w:spacing w:after="120"/>
        <w:rPr>
          <w:i/>
          <w:iCs/>
          <w:sz w:val="22"/>
          <w:szCs w:val="22"/>
        </w:rPr>
      </w:pPr>
    </w:p>
    <w:p w14:paraId="2E4B02AF" w14:textId="77777777" w:rsidR="000B5467" w:rsidRDefault="000B5467">
      <w:pPr>
        <w:pStyle w:val="afb"/>
        <w:spacing w:after="120"/>
        <w:rPr>
          <w:i/>
          <w:iCs/>
          <w:sz w:val="22"/>
          <w:szCs w:val="22"/>
        </w:rPr>
      </w:pPr>
    </w:p>
    <w:p w14:paraId="7CBE77F8" w14:textId="77777777" w:rsidR="000B5467" w:rsidRDefault="000B5467">
      <w:pPr>
        <w:pStyle w:val="afb"/>
        <w:spacing w:after="120"/>
        <w:rPr>
          <w:i/>
          <w:iCs/>
          <w:sz w:val="22"/>
          <w:szCs w:val="22"/>
        </w:rPr>
      </w:pPr>
    </w:p>
    <w:p w14:paraId="45223B4F" w14:textId="77777777" w:rsidR="000B5467" w:rsidRDefault="000B5467">
      <w:pPr>
        <w:pStyle w:val="afb"/>
        <w:spacing w:after="120"/>
        <w:rPr>
          <w:i/>
          <w:iCs/>
          <w:sz w:val="22"/>
          <w:szCs w:val="22"/>
        </w:rPr>
      </w:pPr>
    </w:p>
    <w:p w14:paraId="2D333F21" w14:textId="77777777" w:rsidR="000B5467" w:rsidRDefault="000B5467">
      <w:pPr>
        <w:pStyle w:val="afb"/>
        <w:spacing w:after="120"/>
        <w:rPr>
          <w:i/>
          <w:iCs/>
          <w:sz w:val="22"/>
          <w:szCs w:val="22"/>
        </w:rPr>
      </w:pPr>
    </w:p>
    <w:p w14:paraId="65B90CE3" w14:textId="77777777" w:rsidR="000B5467" w:rsidRDefault="000B5467">
      <w:pPr>
        <w:pStyle w:val="afb"/>
        <w:spacing w:after="120"/>
        <w:rPr>
          <w:i/>
          <w:iCs/>
          <w:sz w:val="22"/>
          <w:szCs w:val="22"/>
        </w:rPr>
      </w:pPr>
    </w:p>
    <w:p w14:paraId="64754340" w14:textId="77777777" w:rsidR="000B5467" w:rsidRPr="00CC2867" w:rsidRDefault="000B5467">
      <w:pPr>
        <w:pStyle w:val="afb"/>
        <w:spacing w:after="120"/>
        <w:rPr>
          <w:i/>
          <w:iCs/>
          <w:sz w:val="22"/>
          <w:szCs w:val="22"/>
        </w:rPr>
      </w:pPr>
    </w:p>
    <w:p w14:paraId="03DEE346" w14:textId="77777777" w:rsidR="000B5467" w:rsidRPr="00CC2867" w:rsidRDefault="000B5467">
      <w:pPr>
        <w:rPr>
          <w:bCs/>
        </w:rPr>
      </w:pPr>
    </w:p>
    <w:p w14:paraId="618F7464" w14:textId="450C920C" w:rsidR="000B5467" w:rsidRPr="00BE660B" w:rsidRDefault="000B5467">
      <w:pPr>
        <w:tabs>
          <w:tab w:val="left" w:pos="4335"/>
        </w:tabs>
        <w:jc w:val="center"/>
        <w:rPr>
          <w:b/>
        </w:rPr>
      </w:pPr>
      <w:r w:rsidRPr="00BE660B">
        <w:rPr>
          <w:b/>
        </w:rPr>
        <w:lastRenderedPageBreak/>
        <w:t xml:space="preserve"> Паспорт комплекса процессных мероприятий</w:t>
      </w:r>
      <w:r w:rsidRPr="00BE660B">
        <w:rPr>
          <w:b/>
          <w:sz w:val="20"/>
          <w:szCs w:val="20"/>
        </w:rPr>
        <w:t xml:space="preserve"> </w:t>
      </w:r>
      <w:r w:rsidR="004C2889">
        <w:rPr>
          <w:b/>
        </w:rPr>
        <w:t>«</w:t>
      </w:r>
      <w:r w:rsidRPr="00BE660B">
        <w:rPr>
          <w:b/>
        </w:rPr>
        <w:t>Создание условий для развития доп</w:t>
      </w:r>
      <w:r w:rsidR="004C2889">
        <w:rPr>
          <w:b/>
        </w:rPr>
        <w:t>олнительного образования детей»</w:t>
      </w:r>
    </w:p>
    <w:p w14:paraId="5771088D" w14:textId="77777777" w:rsidR="000B5467" w:rsidRPr="00BE660B" w:rsidRDefault="000B5467">
      <w:pPr>
        <w:tabs>
          <w:tab w:val="left" w:pos="4335"/>
        </w:tabs>
        <w:jc w:val="center"/>
        <w:rPr>
          <w:b/>
        </w:rPr>
      </w:pPr>
      <w:r w:rsidRPr="00BE660B">
        <w:rPr>
          <w:b/>
        </w:rPr>
        <w:t>(далее – комплекс процессных мероприятий 6)</w:t>
      </w:r>
    </w:p>
    <w:p w14:paraId="2661FC77" w14:textId="77777777" w:rsidR="000B5467" w:rsidRPr="00BE660B" w:rsidRDefault="000B5467">
      <w:pPr>
        <w:tabs>
          <w:tab w:val="left" w:pos="4335"/>
        </w:tabs>
        <w:jc w:val="center"/>
        <w:rPr>
          <w:b/>
          <w:szCs w:val="24"/>
        </w:rPr>
      </w:pPr>
    </w:p>
    <w:p w14:paraId="181F22A5" w14:textId="21A11FC8" w:rsidR="000B5467" w:rsidRPr="00BE660B" w:rsidRDefault="007A1384" w:rsidP="007A1384">
      <w:pPr>
        <w:pStyle w:val="4"/>
        <w:suppressAutoHyphens/>
        <w:spacing w:before="0" w:after="0"/>
        <w:ind w:left="360"/>
        <w:rPr>
          <w:b/>
          <w:sz w:val="28"/>
        </w:rPr>
      </w:pPr>
      <w:r w:rsidRPr="00BE660B">
        <w:rPr>
          <w:b/>
          <w:sz w:val="28"/>
        </w:rPr>
        <w:t>1.</w:t>
      </w:r>
      <w:r w:rsidR="000B5467" w:rsidRPr="00BE660B">
        <w:rPr>
          <w:b/>
          <w:sz w:val="28"/>
        </w:rPr>
        <w:t>Общие положения</w:t>
      </w:r>
    </w:p>
    <w:p w14:paraId="7D80DD5E" w14:textId="77777777" w:rsidR="000B5467" w:rsidRPr="00BE660B" w:rsidRDefault="000B5467">
      <w:pPr>
        <w:tabs>
          <w:tab w:val="left" w:pos="6990"/>
        </w:tabs>
      </w:pPr>
      <w:r w:rsidRPr="00BE660B">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3"/>
        <w:gridCol w:w="7187"/>
      </w:tblGrid>
      <w:tr w:rsidR="000B5467" w:rsidRPr="00BE660B" w14:paraId="0D0863FA" w14:textId="77777777" w:rsidTr="000B5467">
        <w:trPr>
          <w:trHeight w:val="1279"/>
          <w:jc w:val="center"/>
        </w:trPr>
        <w:tc>
          <w:tcPr>
            <w:tcW w:w="7952" w:type="dxa"/>
            <w:shd w:val="clear" w:color="auto" w:fill="auto"/>
            <w:vAlign w:val="center"/>
          </w:tcPr>
          <w:p w14:paraId="53B95FA6" w14:textId="77777777" w:rsidR="000B5467" w:rsidRPr="00BE660B" w:rsidRDefault="000B5467" w:rsidP="000B5467">
            <w:pPr>
              <w:widowControl w:val="0"/>
              <w:suppressAutoHyphens/>
              <w:rPr>
                <w:rFonts w:ascii="Calibri" w:eastAsia="Calibri" w:hAnsi="Calibri"/>
                <w:bCs/>
                <w:sz w:val="22"/>
              </w:rPr>
            </w:pPr>
            <w:r w:rsidRPr="00BE660B">
              <w:rPr>
                <w:rFonts w:eastAsia="Calibri"/>
                <w:bCs/>
                <w:sz w:val="22"/>
              </w:rPr>
              <w:t xml:space="preserve">Ответственный исполнительной орган Красногвардейского района (иной муниципальный орган, организация) </w:t>
            </w:r>
          </w:p>
        </w:tc>
        <w:tc>
          <w:tcPr>
            <w:tcW w:w="7751" w:type="dxa"/>
            <w:shd w:val="clear" w:color="auto" w:fill="auto"/>
            <w:vAlign w:val="center"/>
          </w:tcPr>
          <w:p w14:paraId="099750EE" w14:textId="77777777" w:rsidR="000B5467" w:rsidRPr="00BE660B" w:rsidRDefault="000B5467" w:rsidP="000B5467">
            <w:pPr>
              <w:widowControl w:val="0"/>
              <w:suppressAutoHyphens/>
              <w:rPr>
                <w:rFonts w:ascii="Calibri" w:eastAsia="Calibri" w:hAnsi="Calibri"/>
                <w:bCs/>
                <w:sz w:val="22"/>
              </w:rPr>
            </w:pPr>
            <w:r w:rsidRPr="00BE660B">
              <w:rPr>
                <w:rFonts w:eastAsia="Calibri"/>
                <w:bCs/>
                <w:sz w:val="22"/>
              </w:rPr>
              <w:t>Управление культуры администрации Красногвардейского района (Валуйских Н.В., начальник управления культуры администрации Красногвардейского района), МБУ ДО «ДШИ» г. Бирюча Красногвардейского района (Харыбин Роман Александрович, директор МБУ ДО «ДШИ» г. Бирюча Красногвардейского района</w:t>
            </w:r>
          </w:p>
        </w:tc>
      </w:tr>
      <w:tr w:rsidR="000B5467" w:rsidRPr="00BE660B" w14:paraId="53653652" w14:textId="77777777" w:rsidTr="000B5467">
        <w:trPr>
          <w:trHeight w:val="545"/>
          <w:jc w:val="center"/>
        </w:trPr>
        <w:tc>
          <w:tcPr>
            <w:tcW w:w="7952" w:type="dxa"/>
            <w:shd w:val="clear" w:color="auto" w:fill="auto"/>
            <w:vAlign w:val="center"/>
          </w:tcPr>
          <w:p w14:paraId="15F01310" w14:textId="77777777" w:rsidR="000B5467" w:rsidRPr="00BE660B" w:rsidRDefault="000B5467" w:rsidP="000B5467">
            <w:pPr>
              <w:widowControl w:val="0"/>
              <w:suppressAutoHyphens/>
              <w:rPr>
                <w:rFonts w:ascii="Calibri" w:eastAsia="Calibri" w:hAnsi="Calibri"/>
                <w:bCs/>
                <w:sz w:val="22"/>
              </w:rPr>
            </w:pPr>
            <w:r w:rsidRPr="00BE660B">
              <w:rPr>
                <w:rFonts w:eastAsia="Calibri"/>
                <w:bCs/>
                <w:sz w:val="22"/>
              </w:rPr>
              <w:t xml:space="preserve">Связь с муниципальной программой </w:t>
            </w:r>
          </w:p>
        </w:tc>
        <w:tc>
          <w:tcPr>
            <w:tcW w:w="7751" w:type="dxa"/>
            <w:shd w:val="clear" w:color="auto" w:fill="auto"/>
            <w:vAlign w:val="center"/>
          </w:tcPr>
          <w:p w14:paraId="36180ADB" w14:textId="77777777" w:rsidR="000B5467" w:rsidRPr="00BE660B" w:rsidRDefault="000B5467" w:rsidP="000B5467">
            <w:pPr>
              <w:widowControl w:val="0"/>
              <w:suppressAutoHyphens/>
              <w:rPr>
                <w:rFonts w:ascii="Calibri" w:eastAsia="Calibri" w:hAnsi="Calibri"/>
                <w:bCs/>
                <w:sz w:val="22"/>
              </w:rPr>
            </w:pPr>
            <w:r w:rsidRPr="00BE660B">
              <w:rPr>
                <w:rFonts w:eastAsia="Calibri"/>
                <w:bCs/>
                <w:sz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6CE1BB8E" w14:textId="77777777" w:rsidR="000B5467" w:rsidRPr="00BE660B" w:rsidRDefault="000B5467">
      <w:pPr>
        <w:rPr>
          <w:bCs/>
          <w:sz w:val="14"/>
          <w:szCs w:val="14"/>
        </w:rPr>
      </w:pPr>
    </w:p>
    <w:p w14:paraId="2AE539A3" w14:textId="77777777" w:rsidR="000B5467" w:rsidRPr="00BE660B" w:rsidRDefault="000B5467">
      <w:pPr>
        <w:tabs>
          <w:tab w:val="left" w:pos="4695"/>
        </w:tabs>
        <w:jc w:val="center"/>
        <w:rPr>
          <w:b/>
        </w:rPr>
      </w:pPr>
    </w:p>
    <w:p w14:paraId="36E0F037" w14:textId="39B5716D" w:rsidR="000B5467" w:rsidRPr="00BE660B" w:rsidRDefault="007A1384" w:rsidP="007A1384">
      <w:pPr>
        <w:tabs>
          <w:tab w:val="left" w:pos="4695"/>
        </w:tabs>
        <w:ind w:left="360"/>
        <w:contextualSpacing/>
        <w:jc w:val="center"/>
        <w:rPr>
          <w:b/>
        </w:rPr>
      </w:pPr>
      <w:r w:rsidRPr="00BE660B">
        <w:rPr>
          <w:b/>
        </w:rPr>
        <w:t>2.</w:t>
      </w:r>
      <w:r w:rsidR="000B5467" w:rsidRPr="00BE660B">
        <w:rPr>
          <w:b/>
        </w:rPr>
        <w:t>Показатели комплекса процессных мероприятий 6</w:t>
      </w:r>
    </w:p>
    <w:p w14:paraId="6E6C4B30" w14:textId="77777777" w:rsidR="000B5467" w:rsidRPr="00BE660B" w:rsidRDefault="000B5467" w:rsidP="007A1384">
      <w:pPr>
        <w:pStyle w:val="a"/>
        <w:numPr>
          <w:ilvl w:val="0"/>
          <w:numId w:val="0"/>
        </w:numPr>
        <w:tabs>
          <w:tab w:val="left" w:pos="4695"/>
        </w:tabs>
        <w:ind w:left="709"/>
        <w:rPr>
          <w:b/>
        </w:rPr>
      </w:pPr>
    </w:p>
    <w:tbl>
      <w:tblPr>
        <w:tblW w:w="5000" w:type="pct"/>
        <w:tblCellMar>
          <w:left w:w="28" w:type="dxa"/>
          <w:right w:w="28" w:type="dxa"/>
        </w:tblCellMar>
        <w:tblLook w:val="0000" w:firstRow="0" w:lastRow="0" w:firstColumn="0" w:lastColumn="0" w:noHBand="0" w:noVBand="0"/>
      </w:tblPr>
      <w:tblGrid>
        <w:gridCol w:w="386"/>
        <w:gridCol w:w="2344"/>
        <w:gridCol w:w="1355"/>
        <w:gridCol w:w="1177"/>
        <w:gridCol w:w="1112"/>
        <w:gridCol w:w="955"/>
        <w:gridCol w:w="496"/>
        <w:gridCol w:w="696"/>
        <w:gridCol w:w="824"/>
        <w:gridCol w:w="821"/>
        <w:gridCol w:w="824"/>
        <w:gridCol w:w="821"/>
        <w:gridCol w:w="769"/>
        <w:gridCol w:w="1980"/>
      </w:tblGrid>
      <w:tr w:rsidR="000B5467" w:rsidRPr="00BE660B" w14:paraId="20211E6D" w14:textId="77777777" w:rsidTr="007A1384">
        <w:trPr>
          <w:tblHeader/>
        </w:trPr>
        <w:tc>
          <w:tcPr>
            <w:tcW w:w="13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8D6F24" w14:textId="77777777" w:rsidR="000B5467" w:rsidRPr="00BE660B" w:rsidRDefault="000B5467">
            <w:pPr>
              <w:widowControl w:val="0"/>
              <w:jc w:val="center"/>
              <w:rPr>
                <w:b/>
                <w:sz w:val="22"/>
                <w:szCs w:val="22"/>
              </w:rPr>
            </w:pPr>
            <w:r w:rsidRPr="00BE660B">
              <w:rPr>
                <w:b/>
                <w:sz w:val="22"/>
                <w:szCs w:val="22"/>
              </w:rPr>
              <w:t>№ п/п</w:t>
            </w:r>
          </w:p>
        </w:tc>
        <w:tc>
          <w:tcPr>
            <w:tcW w:w="8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ED97EA" w14:textId="77777777" w:rsidR="000B5467" w:rsidRPr="00BE660B" w:rsidRDefault="000B5467">
            <w:pPr>
              <w:widowControl w:val="0"/>
              <w:jc w:val="center"/>
              <w:rPr>
                <w:b/>
                <w:sz w:val="22"/>
                <w:szCs w:val="22"/>
              </w:rPr>
            </w:pPr>
            <w:r w:rsidRPr="00BE660B">
              <w:rPr>
                <w:b/>
                <w:sz w:val="22"/>
                <w:szCs w:val="22"/>
              </w:rPr>
              <w:t>Наименование показателя</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4E9ABB3" w14:textId="77777777" w:rsidR="000B5467" w:rsidRPr="00BE660B" w:rsidRDefault="000B5467">
            <w:pPr>
              <w:widowControl w:val="0"/>
              <w:jc w:val="center"/>
              <w:rPr>
                <w:b/>
                <w:sz w:val="22"/>
                <w:szCs w:val="22"/>
              </w:rPr>
            </w:pPr>
            <w:r w:rsidRPr="00BE660B">
              <w:rPr>
                <w:b/>
                <w:sz w:val="22"/>
                <w:szCs w:val="22"/>
              </w:rPr>
              <w:t>Признак возрастания/ убывания</w:t>
            </w:r>
          </w:p>
        </w:tc>
        <w:tc>
          <w:tcPr>
            <w:tcW w:w="41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6CB4A5" w14:textId="77777777" w:rsidR="000B5467" w:rsidRPr="00BE660B" w:rsidRDefault="000B5467">
            <w:pPr>
              <w:widowControl w:val="0"/>
              <w:jc w:val="center"/>
              <w:rPr>
                <w:b/>
                <w:sz w:val="22"/>
                <w:szCs w:val="22"/>
              </w:rPr>
            </w:pPr>
            <w:r w:rsidRPr="00BE660B">
              <w:rPr>
                <w:b/>
                <w:sz w:val="22"/>
                <w:szCs w:val="22"/>
              </w:rPr>
              <w:t>Уровень показателя</w:t>
            </w:r>
          </w:p>
        </w:tc>
        <w:tc>
          <w:tcPr>
            <w:tcW w:w="33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5ABD68" w14:textId="77777777" w:rsidR="000B5467" w:rsidRPr="00BE660B" w:rsidRDefault="000B5467">
            <w:pPr>
              <w:widowControl w:val="0"/>
              <w:jc w:val="center"/>
              <w:rPr>
                <w:b/>
                <w:sz w:val="22"/>
                <w:szCs w:val="22"/>
              </w:rPr>
            </w:pPr>
            <w:r w:rsidRPr="00BE660B">
              <w:rPr>
                <w:b/>
                <w:sz w:val="22"/>
                <w:szCs w:val="22"/>
              </w:rPr>
              <w:t>Единица измерения (по ОКЕИ)</w:t>
            </w:r>
          </w:p>
        </w:tc>
        <w:tc>
          <w:tcPr>
            <w:tcW w:w="49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214A13" w14:textId="77777777" w:rsidR="000B5467" w:rsidRPr="00BE660B" w:rsidRDefault="000B5467">
            <w:pPr>
              <w:widowControl w:val="0"/>
              <w:jc w:val="center"/>
              <w:rPr>
                <w:b/>
                <w:sz w:val="22"/>
                <w:szCs w:val="22"/>
              </w:rPr>
            </w:pPr>
            <w:r w:rsidRPr="00BE660B">
              <w:rPr>
                <w:b/>
                <w:sz w:val="22"/>
                <w:szCs w:val="22"/>
              </w:rPr>
              <w:t>Базовое значение</w:t>
            </w:r>
          </w:p>
        </w:tc>
        <w:tc>
          <w:tcPr>
            <w:tcW w:w="1883" w:type="pct"/>
            <w:gridSpan w:val="6"/>
            <w:tcBorders>
              <w:top w:val="single" w:sz="4" w:space="0" w:color="000000"/>
              <w:left w:val="single" w:sz="4" w:space="0" w:color="000000"/>
              <w:bottom w:val="single" w:sz="4" w:space="0" w:color="000000"/>
              <w:right w:val="single" w:sz="4" w:space="0" w:color="000000"/>
            </w:tcBorders>
            <w:shd w:val="clear" w:color="auto" w:fill="FFFFFF"/>
          </w:tcPr>
          <w:p w14:paraId="58238827" w14:textId="77777777" w:rsidR="000B5467" w:rsidRPr="00BE660B" w:rsidRDefault="000B5467">
            <w:pPr>
              <w:widowControl w:val="0"/>
              <w:jc w:val="center"/>
              <w:rPr>
                <w:b/>
                <w:sz w:val="22"/>
                <w:szCs w:val="22"/>
              </w:rPr>
            </w:pPr>
            <w:r w:rsidRPr="00BE660B">
              <w:rPr>
                <w:b/>
                <w:sz w:val="22"/>
                <w:szCs w:val="22"/>
              </w:rPr>
              <w:t>Значение показателей по годам</w:t>
            </w:r>
          </w:p>
        </w:tc>
        <w:tc>
          <w:tcPr>
            <w:tcW w:w="46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2B246C" w14:textId="792810CA" w:rsidR="000B5467" w:rsidRPr="00BE660B" w:rsidRDefault="007A1384">
            <w:pPr>
              <w:widowControl w:val="0"/>
              <w:jc w:val="center"/>
              <w:rPr>
                <w:b/>
                <w:sz w:val="22"/>
                <w:szCs w:val="22"/>
              </w:rPr>
            </w:pPr>
            <w:r w:rsidRPr="00BE660B">
              <w:rPr>
                <w:b/>
                <w:sz w:val="22"/>
                <w:szCs w:val="22"/>
              </w:rPr>
              <w:t>Ответствен</w:t>
            </w:r>
            <w:r w:rsidR="000B5467" w:rsidRPr="00BE660B">
              <w:rPr>
                <w:b/>
                <w:sz w:val="22"/>
                <w:szCs w:val="22"/>
              </w:rPr>
              <w:t xml:space="preserve">ный </w:t>
            </w:r>
            <w:r w:rsidR="000B5467" w:rsidRPr="00BE660B">
              <w:rPr>
                <w:b/>
                <w:sz w:val="22"/>
                <w:szCs w:val="22"/>
              </w:rPr>
              <w:br/>
              <w:t>за достижение показателя</w:t>
            </w:r>
          </w:p>
        </w:tc>
      </w:tr>
      <w:tr w:rsidR="000B5467" w:rsidRPr="00BE660B" w14:paraId="3FD9ACC0" w14:textId="77777777" w:rsidTr="007A1384">
        <w:trPr>
          <w:trHeight w:val="795"/>
          <w:tblHeader/>
        </w:trPr>
        <w:tc>
          <w:tcPr>
            <w:tcW w:w="1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98F13F" w14:textId="77777777" w:rsidR="000B5467" w:rsidRPr="00BE660B" w:rsidRDefault="000B5467">
            <w:pPr>
              <w:widowControl w:val="0"/>
              <w:jc w:val="center"/>
              <w:rPr>
                <w:sz w:val="22"/>
                <w:szCs w:val="22"/>
              </w:rPr>
            </w:pPr>
          </w:p>
        </w:tc>
        <w:tc>
          <w:tcPr>
            <w:tcW w:w="8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6BD9D3" w14:textId="77777777" w:rsidR="000B5467" w:rsidRPr="00BE660B" w:rsidRDefault="000B5467">
            <w:pPr>
              <w:widowControl w:val="0"/>
              <w:jc w:val="center"/>
              <w:rPr>
                <w:sz w:val="22"/>
                <w:szCs w:val="22"/>
              </w:rPr>
            </w:pP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tcPr>
          <w:p w14:paraId="6B90489E" w14:textId="77777777" w:rsidR="000B5467" w:rsidRPr="00BE660B" w:rsidRDefault="000B5467">
            <w:pPr>
              <w:widowControl w:val="0"/>
              <w:jc w:val="center"/>
              <w:rPr>
                <w:sz w:val="22"/>
                <w:szCs w:val="22"/>
              </w:rPr>
            </w:pPr>
          </w:p>
        </w:tc>
        <w:tc>
          <w:tcPr>
            <w:tcW w:w="410" w:type="pct"/>
            <w:vMerge/>
            <w:tcBorders>
              <w:top w:val="single" w:sz="4" w:space="0" w:color="000000"/>
              <w:left w:val="single" w:sz="4" w:space="0" w:color="000000"/>
              <w:bottom w:val="single" w:sz="4" w:space="0" w:color="000000"/>
              <w:right w:val="single" w:sz="4" w:space="0" w:color="000000"/>
            </w:tcBorders>
            <w:shd w:val="clear" w:color="auto" w:fill="FFFFFF"/>
          </w:tcPr>
          <w:p w14:paraId="193ED4DB" w14:textId="77777777" w:rsidR="000B5467" w:rsidRPr="00BE660B" w:rsidRDefault="000B5467">
            <w:pPr>
              <w:widowControl w:val="0"/>
              <w:jc w:val="center"/>
              <w:rPr>
                <w:sz w:val="22"/>
                <w:szCs w:val="22"/>
              </w:rPr>
            </w:pPr>
          </w:p>
        </w:tc>
        <w:tc>
          <w:tcPr>
            <w:tcW w:w="33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7887FD" w14:textId="77777777" w:rsidR="000B5467" w:rsidRPr="00BE660B" w:rsidRDefault="000B5467">
            <w:pPr>
              <w:widowControl w:val="0"/>
              <w:jc w:val="center"/>
              <w:rPr>
                <w:sz w:val="22"/>
                <w:szCs w:val="22"/>
              </w:rPr>
            </w:pP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05B1C1" w14:textId="77777777" w:rsidR="000B5467" w:rsidRPr="00BE660B" w:rsidRDefault="000B5467">
            <w:pPr>
              <w:widowControl w:val="0"/>
              <w:jc w:val="center"/>
              <w:rPr>
                <w:b/>
                <w:sz w:val="22"/>
                <w:szCs w:val="22"/>
              </w:rPr>
            </w:pPr>
            <w:r w:rsidRPr="00BE660B">
              <w:rPr>
                <w:b/>
                <w:sz w:val="22"/>
                <w:szCs w:val="22"/>
              </w:rPr>
              <w:t>значение</w:t>
            </w:r>
          </w:p>
        </w:tc>
        <w:tc>
          <w:tcPr>
            <w:tcW w:w="1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80FF78" w14:textId="77777777" w:rsidR="000B5467" w:rsidRPr="00BE660B" w:rsidRDefault="000B5467">
            <w:pPr>
              <w:widowControl w:val="0"/>
              <w:jc w:val="center"/>
              <w:rPr>
                <w:b/>
                <w:sz w:val="22"/>
                <w:szCs w:val="22"/>
              </w:rPr>
            </w:pPr>
            <w:r w:rsidRPr="00BE660B">
              <w:rPr>
                <w:b/>
                <w:sz w:val="22"/>
                <w:szCs w:val="22"/>
              </w:rPr>
              <w:t xml:space="preserve"> год</w:t>
            </w:r>
          </w:p>
        </w:tc>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D58DF0" w14:textId="77777777" w:rsidR="000B5467" w:rsidRPr="00BE660B" w:rsidRDefault="000B5467">
            <w:pPr>
              <w:widowControl w:val="0"/>
              <w:jc w:val="center"/>
              <w:rPr>
                <w:b/>
                <w:sz w:val="22"/>
                <w:szCs w:val="22"/>
              </w:rPr>
            </w:pPr>
            <w:r w:rsidRPr="00BE660B">
              <w:rPr>
                <w:b/>
                <w:sz w:val="22"/>
                <w:szCs w:val="22"/>
              </w:rPr>
              <w:t>2025</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B30707" w14:textId="77777777" w:rsidR="000B5467" w:rsidRPr="00BE660B" w:rsidRDefault="000B5467">
            <w:pPr>
              <w:widowControl w:val="0"/>
              <w:jc w:val="center"/>
              <w:rPr>
                <w:b/>
                <w:sz w:val="22"/>
                <w:szCs w:val="22"/>
              </w:rPr>
            </w:pPr>
            <w:r w:rsidRPr="00BE660B">
              <w:rPr>
                <w:b/>
                <w:sz w:val="22"/>
                <w:szCs w:val="22"/>
              </w:rPr>
              <w:t>2026</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218563" w14:textId="77777777" w:rsidR="000B5467" w:rsidRPr="00BE660B" w:rsidRDefault="000B5467">
            <w:pPr>
              <w:widowControl w:val="0"/>
              <w:jc w:val="center"/>
              <w:rPr>
                <w:b/>
                <w:sz w:val="22"/>
                <w:szCs w:val="22"/>
              </w:rPr>
            </w:pPr>
            <w:r w:rsidRPr="00BE660B">
              <w:rPr>
                <w:b/>
                <w:sz w:val="22"/>
                <w:szCs w:val="22"/>
              </w:rPr>
              <w:t>2027</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070BBF" w14:textId="77777777" w:rsidR="000B5467" w:rsidRPr="00BE660B" w:rsidRDefault="000B5467">
            <w:pPr>
              <w:widowControl w:val="0"/>
              <w:jc w:val="center"/>
              <w:rPr>
                <w:b/>
                <w:sz w:val="22"/>
                <w:szCs w:val="22"/>
              </w:rPr>
            </w:pPr>
            <w:r w:rsidRPr="00BE660B">
              <w:rPr>
                <w:b/>
                <w:sz w:val="22"/>
                <w:szCs w:val="22"/>
              </w:rPr>
              <w:t>2028</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A5DA1" w14:textId="77777777" w:rsidR="000B5467" w:rsidRPr="00BE660B" w:rsidRDefault="000B5467">
            <w:pPr>
              <w:widowControl w:val="0"/>
              <w:jc w:val="center"/>
              <w:rPr>
                <w:b/>
                <w:sz w:val="22"/>
                <w:szCs w:val="22"/>
              </w:rPr>
            </w:pPr>
            <w:r w:rsidRPr="00BE660B">
              <w:rPr>
                <w:b/>
                <w:sz w:val="22"/>
                <w:szCs w:val="22"/>
              </w:rPr>
              <w:t>2029</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C6A8A7" w14:textId="77777777" w:rsidR="000B5467" w:rsidRPr="00BE660B" w:rsidRDefault="000B5467">
            <w:pPr>
              <w:widowControl w:val="0"/>
              <w:jc w:val="center"/>
              <w:rPr>
                <w:b/>
                <w:sz w:val="22"/>
                <w:szCs w:val="22"/>
              </w:rPr>
            </w:pPr>
            <w:r w:rsidRPr="00BE660B">
              <w:rPr>
                <w:b/>
                <w:sz w:val="22"/>
                <w:szCs w:val="22"/>
              </w:rPr>
              <w:t>2030</w:t>
            </w:r>
          </w:p>
        </w:tc>
        <w:tc>
          <w:tcPr>
            <w:tcW w:w="469" w:type="pct"/>
            <w:vMerge/>
            <w:tcBorders>
              <w:top w:val="single" w:sz="4" w:space="0" w:color="000000"/>
              <w:left w:val="single" w:sz="4" w:space="0" w:color="000000"/>
              <w:bottom w:val="single" w:sz="4" w:space="0" w:color="000000"/>
              <w:right w:val="single" w:sz="4" w:space="0" w:color="000000"/>
            </w:tcBorders>
            <w:shd w:val="clear" w:color="auto" w:fill="FFFFFF"/>
          </w:tcPr>
          <w:p w14:paraId="7240ED3A" w14:textId="77777777" w:rsidR="000B5467" w:rsidRPr="00BE660B" w:rsidRDefault="000B5467">
            <w:pPr>
              <w:widowControl w:val="0"/>
              <w:jc w:val="center"/>
              <w:rPr>
                <w:sz w:val="22"/>
                <w:szCs w:val="22"/>
              </w:rPr>
            </w:pPr>
          </w:p>
        </w:tc>
      </w:tr>
      <w:tr w:rsidR="000B5467" w:rsidRPr="00BE660B" w14:paraId="1059BD07" w14:textId="77777777" w:rsidTr="007A1384">
        <w:tc>
          <w:tcPr>
            <w:tcW w:w="137" w:type="pct"/>
            <w:tcBorders>
              <w:top w:val="single" w:sz="4" w:space="0" w:color="000000"/>
              <w:left w:val="single" w:sz="4" w:space="0" w:color="000000"/>
              <w:bottom w:val="single" w:sz="4" w:space="0" w:color="000000"/>
              <w:right w:val="single" w:sz="4" w:space="0" w:color="000000"/>
            </w:tcBorders>
            <w:shd w:val="clear" w:color="auto" w:fill="FFFFFF"/>
          </w:tcPr>
          <w:p w14:paraId="1CC52422" w14:textId="77777777" w:rsidR="000B5467" w:rsidRPr="00BE660B" w:rsidRDefault="000B5467">
            <w:pPr>
              <w:widowControl w:val="0"/>
              <w:jc w:val="center"/>
              <w:rPr>
                <w:b/>
                <w:sz w:val="22"/>
                <w:szCs w:val="22"/>
              </w:rPr>
            </w:pPr>
            <w:r w:rsidRPr="00BE660B">
              <w:rPr>
                <w:b/>
                <w:sz w:val="22"/>
                <w:szCs w:val="22"/>
              </w:rPr>
              <w:t>1</w:t>
            </w:r>
          </w:p>
        </w:tc>
        <w:tc>
          <w:tcPr>
            <w:tcW w:w="8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07F2C9" w14:textId="77777777" w:rsidR="000B5467" w:rsidRPr="00BE660B" w:rsidRDefault="000B5467">
            <w:pPr>
              <w:widowControl w:val="0"/>
              <w:jc w:val="center"/>
              <w:rPr>
                <w:rFonts w:eastAsia="Arial Unicode MS"/>
                <w:b/>
                <w:sz w:val="22"/>
                <w:szCs w:val="22"/>
                <w:u w:color="000000"/>
              </w:rPr>
            </w:pPr>
            <w:r w:rsidRPr="00BE660B">
              <w:rPr>
                <w:rFonts w:eastAsia="Arial Unicode MS"/>
                <w:b/>
                <w:bCs/>
                <w:sz w:val="22"/>
                <w:szCs w:val="22"/>
                <w:u w:color="000000"/>
              </w:rPr>
              <w:t>2</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14:paraId="15F9D8F9" w14:textId="77777777" w:rsidR="000B5467" w:rsidRPr="00BE660B" w:rsidRDefault="000B5467">
            <w:pPr>
              <w:widowControl w:val="0"/>
              <w:jc w:val="center"/>
              <w:rPr>
                <w:rFonts w:eastAsia="Arial Unicode MS"/>
                <w:b/>
                <w:sz w:val="22"/>
                <w:szCs w:val="22"/>
                <w:u w:color="000000"/>
              </w:rPr>
            </w:pPr>
            <w:r w:rsidRPr="00BE660B">
              <w:rPr>
                <w:rFonts w:eastAsia="Arial Unicode MS"/>
                <w:b/>
                <w:sz w:val="22"/>
                <w:szCs w:val="22"/>
                <w:u w:color="000000"/>
              </w:rPr>
              <w:t>3</w:t>
            </w:r>
          </w:p>
        </w:tc>
        <w:tc>
          <w:tcPr>
            <w:tcW w:w="410" w:type="pct"/>
            <w:tcBorders>
              <w:top w:val="single" w:sz="4" w:space="0" w:color="000000"/>
              <w:left w:val="single" w:sz="4" w:space="0" w:color="000000"/>
              <w:bottom w:val="single" w:sz="4" w:space="0" w:color="000000"/>
              <w:right w:val="single" w:sz="4" w:space="0" w:color="000000"/>
            </w:tcBorders>
            <w:shd w:val="clear" w:color="auto" w:fill="FFFFFF"/>
          </w:tcPr>
          <w:p w14:paraId="2D0574AB" w14:textId="77777777" w:rsidR="000B5467" w:rsidRPr="00BE660B" w:rsidRDefault="000B5467">
            <w:pPr>
              <w:widowControl w:val="0"/>
              <w:jc w:val="center"/>
              <w:rPr>
                <w:rFonts w:eastAsia="Arial Unicode MS"/>
                <w:b/>
                <w:sz w:val="22"/>
                <w:szCs w:val="22"/>
                <w:u w:color="000000"/>
              </w:rPr>
            </w:pPr>
            <w:r w:rsidRPr="00BE660B">
              <w:rPr>
                <w:rFonts w:eastAsia="Arial Unicode MS"/>
                <w:b/>
                <w:sz w:val="22"/>
                <w:szCs w:val="22"/>
                <w:u w:color="000000"/>
              </w:rPr>
              <w:t>4</w:t>
            </w:r>
          </w:p>
        </w:tc>
        <w:tc>
          <w:tcPr>
            <w:tcW w:w="3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597E0A" w14:textId="77777777" w:rsidR="000B5467" w:rsidRPr="00BE660B" w:rsidRDefault="000B5467">
            <w:pPr>
              <w:widowControl w:val="0"/>
              <w:jc w:val="center"/>
              <w:rPr>
                <w:rFonts w:eastAsia="Arial Unicode MS"/>
                <w:b/>
                <w:sz w:val="22"/>
                <w:szCs w:val="22"/>
                <w:u w:color="000000"/>
              </w:rPr>
            </w:pPr>
            <w:r w:rsidRPr="00BE660B">
              <w:rPr>
                <w:rFonts w:eastAsia="Arial Unicode MS"/>
                <w:b/>
                <w:sz w:val="22"/>
                <w:szCs w:val="22"/>
                <w:u w:color="000000"/>
              </w:rPr>
              <w:t>5</w:t>
            </w: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52F23" w14:textId="77777777" w:rsidR="000B5467" w:rsidRPr="00BE660B" w:rsidRDefault="000B5467">
            <w:pPr>
              <w:widowControl w:val="0"/>
              <w:jc w:val="center"/>
              <w:rPr>
                <w:rFonts w:eastAsia="Arial Unicode MS"/>
                <w:b/>
                <w:sz w:val="22"/>
                <w:szCs w:val="22"/>
                <w:u w:color="000000"/>
              </w:rPr>
            </w:pPr>
            <w:r w:rsidRPr="00BE660B">
              <w:rPr>
                <w:rFonts w:eastAsia="Arial Unicode MS"/>
                <w:b/>
                <w:sz w:val="22"/>
                <w:szCs w:val="22"/>
                <w:u w:color="000000"/>
              </w:rPr>
              <w:t>6</w:t>
            </w:r>
          </w:p>
        </w:tc>
        <w:tc>
          <w:tcPr>
            <w:tcW w:w="1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2DFB9A" w14:textId="77777777" w:rsidR="000B5467" w:rsidRPr="00BE660B" w:rsidRDefault="000B5467">
            <w:pPr>
              <w:widowControl w:val="0"/>
              <w:jc w:val="center"/>
              <w:rPr>
                <w:rFonts w:eastAsia="Arial Unicode MS"/>
                <w:b/>
                <w:sz w:val="22"/>
                <w:szCs w:val="22"/>
                <w:u w:color="000000"/>
              </w:rPr>
            </w:pPr>
            <w:r w:rsidRPr="00BE660B">
              <w:rPr>
                <w:b/>
                <w:sz w:val="22"/>
                <w:szCs w:val="22"/>
              </w:rPr>
              <w:t>7</w:t>
            </w:r>
          </w:p>
        </w:tc>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1A0B06" w14:textId="77777777" w:rsidR="000B5467" w:rsidRPr="00BE660B" w:rsidRDefault="000B5467">
            <w:pPr>
              <w:widowControl w:val="0"/>
              <w:jc w:val="center"/>
              <w:rPr>
                <w:b/>
                <w:sz w:val="22"/>
                <w:szCs w:val="22"/>
              </w:rPr>
            </w:pPr>
            <w:r w:rsidRPr="00BE660B">
              <w:rPr>
                <w:b/>
                <w:sz w:val="22"/>
                <w:szCs w:val="22"/>
              </w:rPr>
              <w:t>8</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25DB58" w14:textId="77777777" w:rsidR="000B5467" w:rsidRPr="00BE660B" w:rsidRDefault="000B5467">
            <w:pPr>
              <w:widowControl w:val="0"/>
              <w:jc w:val="center"/>
              <w:rPr>
                <w:b/>
                <w:sz w:val="22"/>
                <w:szCs w:val="22"/>
              </w:rPr>
            </w:pPr>
            <w:r w:rsidRPr="00BE660B">
              <w:rPr>
                <w:b/>
                <w:sz w:val="22"/>
                <w:szCs w:val="22"/>
              </w:rPr>
              <w:t>9</w:t>
            </w:r>
          </w:p>
        </w:tc>
        <w:tc>
          <w:tcPr>
            <w:tcW w:w="315" w:type="pct"/>
            <w:tcBorders>
              <w:top w:val="single" w:sz="4" w:space="0" w:color="000000"/>
              <w:left w:val="single" w:sz="4" w:space="0" w:color="000000"/>
              <w:bottom w:val="single" w:sz="4" w:space="0" w:color="000000"/>
              <w:right w:val="single" w:sz="4" w:space="0" w:color="000000"/>
            </w:tcBorders>
            <w:shd w:val="clear" w:color="auto" w:fill="FFFFFF"/>
          </w:tcPr>
          <w:p w14:paraId="3A5C83AE" w14:textId="77777777" w:rsidR="000B5467" w:rsidRPr="00BE660B" w:rsidRDefault="000B5467">
            <w:pPr>
              <w:widowControl w:val="0"/>
              <w:jc w:val="center"/>
              <w:rPr>
                <w:b/>
                <w:sz w:val="22"/>
                <w:szCs w:val="22"/>
              </w:rPr>
            </w:pPr>
            <w:r w:rsidRPr="00BE660B">
              <w:rPr>
                <w:b/>
                <w:sz w:val="22"/>
                <w:szCs w:val="22"/>
              </w:rPr>
              <w:t>10</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347358" w14:textId="77777777" w:rsidR="000B5467" w:rsidRPr="00BE660B" w:rsidRDefault="000B5467">
            <w:pPr>
              <w:widowControl w:val="0"/>
              <w:jc w:val="center"/>
              <w:rPr>
                <w:b/>
                <w:sz w:val="22"/>
                <w:szCs w:val="22"/>
              </w:rPr>
            </w:pPr>
            <w:r w:rsidRPr="00BE660B">
              <w:rPr>
                <w:b/>
                <w:sz w:val="22"/>
                <w:szCs w:val="22"/>
              </w:rPr>
              <w:t>11</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9B53D" w14:textId="77777777" w:rsidR="000B5467" w:rsidRPr="00BE660B" w:rsidRDefault="000B5467">
            <w:pPr>
              <w:widowControl w:val="0"/>
              <w:jc w:val="center"/>
              <w:rPr>
                <w:b/>
                <w:sz w:val="22"/>
                <w:szCs w:val="22"/>
              </w:rPr>
            </w:pPr>
            <w:r w:rsidRPr="00BE660B">
              <w:rPr>
                <w:b/>
                <w:sz w:val="22"/>
                <w:szCs w:val="22"/>
              </w:rPr>
              <w:t>12</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Pr>
          <w:p w14:paraId="55EA9676" w14:textId="77777777" w:rsidR="000B5467" w:rsidRPr="00BE660B" w:rsidRDefault="000B5467">
            <w:pPr>
              <w:widowControl w:val="0"/>
              <w:jc w:val="center"/>
              <w:rPr>
                <w:b/>
                <w:sz w:val="22"/>
                <w:szCs w:val="22"/>
              </w:rPr>
            </w:pPr>
            <w:r w:rsidRPr="00BE660B">
              <w:rPr>
                <w:b/>
                <w:sz w:val="22"/>
                <w:szCs w:val="22"/>
              </w:rPr>
              <w:t>13</w:t>
            </w:r>
          </w:p>
        </w:tc>
        <w:tc>
          <w:tcPr>
            <w:tcW w:w="4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9B1AA4" w14:textId="77777777" w:rsidR="000B5467" w:rsidRPr="00BE660B" w:rsidRDefault="000B5467">
            <w:pPr>
              <w:widowControl w:val="0"/>
              <w:jc w:val="center"/>
              <w:rPr>
                <w:b/>
                <w:sz w:val="22"/>
                <w:szCs w:val="22"/>
              </w:rPr>
            </w:pPr>
            <w:r w:rsidRPr="00BE660B">
              <w:rPr>
                <w:b/>
                <w:sz w:val="22"/>
                <w:szCs w:val="22"/>
              </w:rPr>
              <w:t>14</w:t>
            </w:r>
          </w:p>
        </w:tc>
      </w:tr>
      <w:tr w:rsidR="000B5467" w:rsidRPr="00BE660B" w14:paraId="1DD7639F" w14:textId="77777777" w:rsidTr="007A1384">
        <w:trPr>
          <w:trHeight w:val="300"/>
        </w:trPr>
        <w:tc>
          <w:tcPr>
            <w:tcW w:w="137" w:type="pct"/>
            <w:tcBorders>
              <w:top w:val="single" w:sz="4" w:space="0" w:color="000000"/>
              <w:left w:val="single" w:sz="4" w:space="0" w:color="000000"/>
              <w:bottom w:val="single" w:sz="4" w:space="0" w:color="000000"/>
              <w:right w:val="single" w:sz="4" w:space="0" w:color="000000"/>
            </w:tcBorders>
            <w:shd w:val="clear" w:color="auto" w:fill="FFFFFF"/>
          </w:tcPr>
          <w:p w14:paraId="5DB578E7" w14:textId="77777777" w:rsidR="000B5467" w:rsidRPr="00BE660B" w:rsidRDefault="000B5467">
            <w:pPr>
              <w:widowControl w:val="0"/>
              <w:jc w:val="center"/>
              <w:rPr>
                <w:sz w:val="22"/>
                <w:szCs w:val="22"/>
              </w:rPr>
            </w:pPr>
            <w:r w:rsidRPr="00BE660B">
              <w:rPr>
                <w:sz w:val="22"/>
                <w:szCs w:val="22"/>
              </w:rPr>
              <w:t>1.</w:t>
            </w:r>
          </w:p>
        </w:tc>
        <w:tc>
          <w:tcPr>
            <w:tcW w:w="4863" w:type="pct"/>
            <w:gridSpan w:val="13"/>
            <w:tcBorders>
              <w:top w:val="single" w:sz="4" w:space="0" w:color="000000"/>
              <w:left w:val="single" w:sz="4" w:space="0" w:color="000000"/>
              <w:bottom w:val="single" w:sz="4" w:space="0" w:color="000000"/>
              <w:right w:val="single" w:sz="4" w:space="0" w:color="000000"/>
            </w:tcBorders>
            <w:shd w:val="clear" w:color="auto" w:fill="FFFFFF"/>
          </w:tcPr>
          <w:p w14:paraId="15EC1B13" w14:textId="77777777" w:rsidR="000B5467" w:rsidRPr="00BE660B" w:rsidRDefault="000B5467">
            <w:pPr>
              <w:widowControl w:val="0"/>
              <w:rPr>
                <w:sz w:val="22"/>
                <w:szCs w:val="22"/>
              </w:rPr>
            </w:pPr>
            <w:r w:rsidRPr="00BE660B">
              <w:rPr>
                <w:b/>
                <w:sz w:val="22"/>
                <w:szCs w:val="22"/>
              </w:rPr>
              <w:t>Задача 1 «Обеспечение доступности и модернизация содержания дополнительного образования детей»</w:t>
            </w:r>
          </w:p>
        </w:tc>
      </w:tr>
      <w:tr w:rsidR="000B5467" w:rsidRPr="00BE660B" w14:paraId="340547E8" w14:textId="77777777" w:rsidTr="007A1384">
        <w:tc>
          <w:tcPr>
            <w:tcW w:w="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159BAF" w14:textId="77777777" w:rsidR="000B5467" w:rsidRPr="00BE660B" w:rsidRDefault="000B5467">
            <w:pPr>
              <w:widowControl w:val="0"/>
              <w:jc w:val="center"/>
              <w:rPr>
                <w:sz w:val="22"/>
                <w:szCs w:val="22"/>
              </w:rPr>
            </w:pPr>
            <w:r w:rsidRPr="00BE660B">
              <w:rPr>
                <w:sz w:val="22"/>
                <w:szCs w:val="22"/>
              </w:rPr>
              <w:t>1.1.</w:t>
            </w:r>
          </w:p>
        </w:tc>
        <w:tc>
          <w:tcPr>
            <w:tcW w:w="8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026902" w14:textId="77777777" w:rsidR="000B5467" w:rsidRPr="00BE660B" w:rsidRDefault="000B5467">
            <w:pPr>
              <w:widowControl w:val="0"/>
              <w:rPr>
                <w:sz w:val="22"/>
                <w:szCs w:val="22"/>
              </w:rPr>
            </w:pPr>
            <w:r w:rsidRPr="00BE660B">
              <w:rPr>
                <w:rFonts w:eastAsia="Arial Unicode MS"/>
                <w:bCs/>
                <w:sz w:val="22"/>
                <w:szCs w:val="22"/>
                <w:u w:color="000000"/>
              </w:rPr>
              <w:t>Число посещений культурных мероприятий, проводимых детскими школами искусств и музыкальными школами</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342DF"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Прогрес-сирующий</w:t>
            </w:r>
          </w:p>
        </w:tc>
        <w:tc>
          <w:tcPr>
            <w:tcW w:w="4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A95A5A"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«ГП», «МП», «КПМ»</w:t>
            </w:r>
          </w:p>
        </w:tc>
        <w:tc>
          <w:tcPr>
            <w:tcW w:w="3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FBF38D" w14:textId="77777777" w:rsidR="000B5467" w:rsidRPr="00BE660B" w:rsidRDefault="000B5467">
            <w:pPr>
              <w:widowControl w:val="0"/>
              <w:jc w:val="center"/>
              <w:rPr>
                <w:bCs/>
                <w:sz w:val="22"/>
                <w:szCs w:val="22"/>
              </w:rPr>
            </w:pPr>
            <w:r w:rsidRPr="00BE660B">
              <w:rPr>
                <w:bCs/>
                <w:sz w:val="22"/>
                <w:szCs w:val="22"/>
              </w:rPr>
              <w:t>Тысяча человек</w:t>
            </w: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BB65A7" w14:textId="77777777" w:rsidR="000B5467" w:rsidRPr="00BE660B" w:rsidRDefault="000B5467">
            <w:pPr>
              <w:widowControl w:val="0"/>
              <w:jc w:val="center"/>
              <w:rPr>
                <w:sz w:val="22"/>
                <w:szCs w:val="22"/>
              </w:rPr>
            </w:pPr>
            <w:r w:rsidRPr="00BE660B">
              <w:rPr>
                <w:rFonts w:eastAsia="Calibri"/>
                <w:sz w:val="22"/>
                <w:szCs w:val="22"/>
              </w:rPr>
              <w:t>30,5</w:t>
            </w:r>
          </w:p>
        </w:tc>
        <w:tc>
          <w:tcPr>
            <w:tcW w:w="1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379435" w14:textId="77777777" w:rsidR="000B5467" w:rsidRPr="00BE660B" w:rsidRDefault="000B5467">
            <w:pPr>
              <w:widowControl w:val="0"/>
              <w:jc w:val="center"/>
              <w:rPr>
                <w:sz w:val="22"/>
                <w:szCs w:val="22"/>
              </w:rPr>
            </w:pPr>
            <w:r w:rsidRPr="00BE660B">
              <w:rPr>
                <w:rFonts w:eastAsia="Calibri"/>
                <w:sz w:val="22"/>
                <w:szCs w:val="22"/>
              </w:rPr>
              <w:t>2023</w:t>
            </w:r>
          </w:p>
        </w:tc>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3D753E" w14:textId="596212F3" w:rsidR="000B5467" w:rsidRPr="00F5300D" w:rsidRDefault="00E636CF">
            <w:pPr>
              <w:widowControl w:val="0"/>
              <w:jc w:val="center"/>
              <w:rPr>
                <w:sz w:val="22"/>
                <w:szCs w:val="22"/>
              </w:rPr>
            </w:pPr>
            <w:r w:rsidRPr="00F5300D">
              <w:rPr>
                <w:rFonts w:eastAsia="Calibri"/>
                <w:sz w:val="22"/>
                <w:szCs w:val="22"/>
              </w:rPr>
              <w:t>35</w:t>
            </w:r>
            <w:r w:rsidR="000B5467" w:rsidRPr="00F5300D">
              <w:rPr>
                <w:rFonts w:eastAsia="Calibri"/>
                <w:sz w:val="22"/>
                <w:szCs w:val="22"/>
              </w:rPr>
              <w:t>,5</w:t>
            </w:r>
            <w:r w:rsidR="008E7325" w:rsidRPr="00F5300D">
              <w:rPr>
                <w:rFonts w:eastAsia="Calibri"/>
                <w:sz w:val="22"/>
                <w:szCs w:val="22"/>
              </w:rPr>
              <w:t>56</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7AA01" w14:textId="5BF2F510" w:rsidR="000B5467" w:rsidRPr="00F5300D" w:rsidRDefault="000B5467">
            <w:pPr>
              <w:widowControl w:val="0"/>
              <w:jc w:val="center"/>
              <w:rPr>
                <w:sz w:val="22"/>
                <w:szCs w:val="22"/>
              </w:rPr>
            </w:pPr>
            <w:r w:rsidRPr="00F5300D">
              <w:rPr>
                <w:rFonts w:eastAsia="Calibri"/>
                <w:sz w:val="22"/>
                <w:szCs w:val="22"/>
              </w:rPr>
              <w:t>3</w:t>
            </w:r>
            <w:r w:rsidR="00E636CF" w:rsidRPr="00F5300D">
              <w:rPr>
                <w:rFonts w:eastAsia="Calibri"/>
                <w:sz w:val="22"/>
                <w:szCs w:val="22"/>
              </w:rPr>
              <w:t>6</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D1EA70" w14:textId="0E7F1A6A" w:rsidR="000B5467" w:rsidRPr="00F5300D" w:rsidRDefault="00E636CF">
            <w:pPr>
              <w:widowControl w:val="0"/>
              <w:jc w:val="center"/>
              <w:rPr>
                <w:sz w:val="22"/>
                <w:szCs w:val="22"/>
              </w:rPr>
            </w:pPr>
            <w:r w:rsidRPr="00F5300D">
              <w:rPr>
                <w:rFonts w:eastAsia="Calibri"/>
                <w:sz w:val="22"/>
                <w:szCs w:val="22"/>
              </w:rPr>
              <w:t>36</w:t>
            </w:r>
            <w:r w:rsidR="000B5467" w:rsidRPr="00F5300D">
              <w:rPr>
                <w:rFonts w:eastAsia="Calibri"/>
                <w:sz w:val="22"/>
                <w:szCs w:val="22"/>
              </w:rPr>
              <w:t>,5</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1BB11E" w14:textId="4F00F39E" w:rsidR="000B5467" w:rsidRPr="00F5300D" w:rsidRDefault="000B5467">
            <w:pPr>
              <w:widowControl w:val="0"/>
              <w:jc w:val="center"/>
              <w:rPr>
                <w:sz w:val="22"/>
                <w:szCs w:val="22"/>
              </w:rPr>
            </w:pPr>
            <w:r w:rsidRPr="00F5300D">
              <w:rPr>
                <w:rFonts w:eastAsia="Calibri"/>
                <w:sz w:val="22"/>
                <w:szCs w:val="22"/>
              </w:rPr>
              <w:t>3</w:t>
            </w:r>
            <w:r w:rsidR="00E636CF" w:rsidRPr="00F5300D">
              <w:rPr>
                <w:rFonts w:eastAsia="Calibri"/>
                <w:sz w:val="22"/>
                <w:szCs w:val="22"/>
              </w:rPr>
              <w:t>7</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668AFD" w14:textId="6C20451B" w:rsidR="000B5467" w:rsidRPr="00F5300D" w:rsidRDefault="00E636CF">
            <w:pPr>
              <w:widowControl w:val="0"/>
              <w:jc w:val="center"/>
              <w:rPr>
                <w:sz w:val="22"/>
                <w:szCs w:val="22"/>
              </w:rPr>
            </w:pPr>
            <w:r w:rsidRPr="00F5300D">
              <w:rPr>
                <w:rFonts w:eastAsia="Calibri"/>
                <w:sz w:val="22"/>
                <w:szCs w:val="22"/>
              </w:rPr>
              <w:t>37</w:t>
            </w:r>
            <w:r w:rsidR="000B5467" w:rsidRPr="00F5300D">
              <w:rPr>
                <w:rFonts w:eastAsia="Calibri"/>
                <w:sz w:val="22"/>
                <w:szCs w:val="22"/>
              </w:rPr>
              <w:t>,5</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EEE380" w14:textId="27E3F527" w:rsidR="000B5467" w:rsidRPr="00F5300D" w:rsidRDefault="000B5467">
            <w:pPr>
              <w:widowControl w:val="0"/>
              <w:jc w:val="center"/>
              <w:rPr>
                <w:sz w:val="22"/>
                <w:szCs w:val="22"/>
              </w:rPr>
            </w:pPr>
            <w:r w:rsidRPr="00F5300D">
              <w:rPr>
                <w:rFonts w:eastAsia="Calibri"/>
                <w:sz w:val="22"/>
                <w:szCs w:val="22"/>
              </w:rPr>
              <w:t>3</w:t>
            </w:r>
            <w:r w:rsidR="00E636CF" w:rsidRPr="00F5300D">
              <w:rPr>
                <w:rFonts w:eastAsia="Calibri"/>
                <w:sz w:val="22"/>
                <w:szCs w:val="22"/>
              </w:rPr>
              <w:t>8</w:t>
            </w:r>
          </w:p>
        </w:tc>
        <w:tc>
          <w:tcPr>
            <w:tcW w:w="4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9A8C4E" w14:textId="77777777" w:rsidR="000B5467" w:rsidRPr="00BE660B" w:rsidRDefault="000B5467">
            <w:pPr>
              <w:widowControl w:val="0"/>
              <w:jc w:val="center"/>
              <w:rPr>
                <w:sz w:val="22"/>
                <w:szCs w:val="22"/>
              </w:rPr>
            </w:pPr>
            <w:r w:rsidRPr="00BE660B">
              <w:rPr>
                <w:sz w:val="22"/>
                <w:szCs w:val="22"/>
              </w:rPr>
              <w:t>Управление культуры администрации Красногвардейского района. ДШИ и ДМШ района</w:t>
            </w:r>
          </w:p>
        </w:tc>
      </w:tr>
      <w:tr w:rsidR="000B5467" w:rsidRPr="00BE660B" w14:paraId="49556EC3" w14:textId="77777777" w:rsidTr="007A1384">
        <w:tc>
          <w:tcPr>
            <w:tcW w:w="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45244" w14:textId="77777777" w:rsidR="000B5467" w:rsidRPr="00BE660B" w:rsidRDefault="000B5467">
            <w:pPr>
              <w:widowControl w:val="0"/>
              <w:jc w:val="center"/>
              <w:rPr>
                <w:sz w:val="22"/>
                <w:szCs w:val="22"/>
              </w:rPr>
            </w:pPr>
            <w:r w:rsidRPr="00BE660B">
              <w:rPr>
                <w:sz w:val="22"/>
                <w:szCs w:val="22"/>
              </w:rPr>
              <w:lastRenderedPageBreak/>
              <w:t>1.2.</w:t>
            </w:r>
          </w:p>
        </w:tc>
        <w:tc>
          <w:tcPr>
            <w:tcW w:w="8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F4E361" w14:textId="77777777" w:rsidR="000B5467" w:rsidRPr="00BE660B" w:rsidRDefault="000B5467">
            <w:pPr>
              <w:widowControl w:val="0"/>
              <w:rPr>
                <w:bCs/>
                <w:sz w:val="22"/>
                <w:szCs w:val="22"/>
              </w:rPr>
            </w:pPr>
            <w:r w:rsidRPr="00BE660B">
              <w:rPr>
                <w:bCs/>
                <w:sz w:val="22"/>
                <w:szCs w:val="22"/>
              </w:rPr>
              <w:t xml:space="preserve">Доля педагогических работников с первой и высшей квалификационной категорией </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C3D090"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Прогрес-сирующий</w:t>
            </w:r>
          </w:p>
        </w:tc>
        <w:tc>
          <w:tcPr>
            <w:tcW w:w="4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24F35C"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«КПМ»</w:t>
            </w:r>
          </w:p>
        </w:tc>
        <w:tc>
          <w:tcPr>
            <w:tcW w:w="3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990277" w14:textId="77777777" w:rsidR="000B5467" w:rsidRPr="00BE660B" w:rsidRDefault="000B5467">
            <w:pPr>
              <w:widowControl w:val="0"/>
              <w:jc w:val="center"/>
              <w:rPr>
                <w:bCs/>
                <w:sz w:val="22"/>
                <w:szCs w:val="22"/>
              </w:rPr>
            </w:pPr>
            <w:r w:rsidRPr="00BE660B">
              <w:rPr>
                <w:bCs/>
                <w:sz w:val="22"/>
                <w:szCs w:val="22"/>
              </w:rPr>
              <w:t>Процент</w:t>
            </w: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00543D"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85</w:t>
            </w:r>
          </w:p>
        </w:tc>
        <w:tc>
          <w:tcPr>
            <w:tcW w:w="1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AC8D2A"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2023</w:t>
            </w:r>
          </w:p>
        </w:tc>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B05867" w14:textId="77777777" w:rsidR="000B5467" w:rsidRPr="00BE660B" w:rsidRDefault="000B5467">
            <w:pPr>
              <w:widowControl w:val="0"/>
              <w:jc w:val="center"/>
              <w:rPr>
                <w:sz w:val="22"/>
                <w:szCs w:val="22"/>
              </w:rPr>
            </w:pPr>
            <w:r w:rsidRPr="00BE660B">
              <w:rPr>
                <w:sz w:val="22"/>
                <w:szCs w:val="22"/>
              </w:rPr>
              <w:t>85</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3C4095" w14:textId="77777777" w:rsidR="000B5467" w:rsidRPr="00BE660B" w:rsidRDefault="000B5467">
            <w:pPr>
              <w:widowControl w:val="0"/>
              <w:jc w:val="center"/>
              <w:rPr>
                <w:sz w:val="22"/>
                <w:szCs w:val="22"/>
              </w:rPr>
            </w:pPr>
            <w:r w:rsidRPr="00BE660B">
              <w:rPr>
                <w:sz w:val="22"/>
                <w:szCs w:val="22"/>
              </w:rPr>
              <w:t>85</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8673D0" w14:textId="77777777" w:rsidR="000B5467" w:rsidRPr="00BE660B" w:rsidRDefault="000B5467">
            <w:pPr>
              <w:widowControl w:val="0"/>
              <w:jc w:val="center"/>
              <w:rPr>
                <w:sz w:val="22"/>
                <w:szCs w:val="22"/>
              </w:rPr>
            </w:pPr>
            <w:r w:rsidRPr="00BE660B">
              <w:rPr>
                <w:sz w:val="22"/>
                <w:szCs w:val="22"/>
              </w:rPr>
              <w:t>86</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15CAAF" w14:textId="77777777" w:rsidR="000B5467" w:rsidRPr="00BE660B" w:rsidRDefault="000B5467">
            <w:pPr>
              <w:widowControl w:val="0"/>
              <w:jc w:val="center"/>
              <w:rPr>
                <w:sz w:val="22"/>
                <w:szCs w:val="22"/>
              </w:rPr>
            </w:pPr>
            <w:r w:rsidRPr="00BE660B">
              <w:rPr>
                <w:sz w:val="22"/>
                <w:szCs w:val="22"/>
              </w:rPr>
              <w:t>86</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0D4010" w14:textId="77777777" w:rsidR="000B5467" w:rsidRPr="00BE660B" w:rsidRDefault="000B5467">
            <w:pPr>
              <w:widowControl w:val="0"/>
              <w:jc w:val="center"/>
              <w:rPr>
                <w:sz w:val="22"/>
                <w:szCs w:val="22"/>
              </w:rPr>
            </w:pPr>
            <w:r w:rsidRPr="00BE660B">
              <w:rPr>
                <w:sz w:val="22"/>
                <w:szCs w:val="22"/>
              </w:rPr>
              <w:t>86</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F9144" w14:textId="77777777" w:rsidR="000B5467" w:rsidRPr="00BE660B" w:rsidRDefault="000B5467">
            <w:pPr>
              <w:widowControl w:val="0"/>
              <w:jc w:val="center"/>
              <w:rPr>
                <w:sz w:val="22"/>
                <w:szCs w:val="22"/>
              </w:rPr>
            </w:pPr>
            <w:r w:rsidRPr="00BE660B">
              <w:rPr>
                <w:sz w:val="22"/>
                <w:szCs w:val="22"/>
              </w:rPr>
              <w:t>87</w:t>
            </w:r>
          </w:p>
        </w:tc>
        <w:tc>
          <w:tcPr>
            <w:tcW w:w="4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548A95" w14:textId="77777777" w:rsidR="000B5467" w:rsidRPr="00BE660B" w:rsidRDefault="000B5467">
            <w:pPr>
              <w:widowControl w:val="0"/>
              <w:jc w:val="center"/>
              <w:rPr>
                <w:sz w:val="22"/>
                <w:szCs w:val="22"/>
              </w:rPr>
            </w:pPr>
            <w:r w:rsidRPr="00BE660B">
              <w:rPr>
                <w:sz w:val="22"/>
                <w:szCs w:val="22"/>
              </w:rPr>
              <w:t>Управление культуры администрации Красногвардейского района, ДШИ и ДМШ района</w:t>
            </w:r>
          </w:p>
        </w:tc>
      </w:tr>
      <w:tr w:rsidR="000B5467" w:rsidRPr="007A1384" w14:paraId="67B3295C" w14:textId="77777777" w:rsidTr="007A1384">
        <w:tc>
          <w:tcPr>
            <w:tcW w:w="1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87199C" w14:textId="77777777" w:rsidR="000B5467" w:rsidRPr="007A1384" w:rsidRDefault="000B5467">
            <w:pPr>
              <w:widowControl w:val="0"/>
              <w:jc w:val="center"/>
              <w:rPr>
                <w:color w:val="000000"/>
                <w:sz w:val="22"/>
                <w:szCs w:val="22"/>
              </w:rPr>
            </w:pPr>
            <w:r w:rsidRPr="007A1384">
              <w:rPr>
                <w:color w:val="000000"/>
                <w:sz w:val="22"/>
                <w:szCs w:val="22"/>
              </w:rPr>
              <w:t>1.3.</w:t>
            </w:r>
          </w:p>
        </w:tc>
        <w:tc>
          <w:tcPr>
            <w:tcW w:w="8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EE6FA7" w14:textId="77777777" w:rsidR="000B5467" w:rsidRPr="00BE660B" w:rsidRDefault="000B5467">
            <w:pPr>
              <w:widowControl w:val="0"/>
              <w:rPr>
                <w:bCs/>
                <w:sz w:val="22"/>
                <w:szCs w:val="22"/>
              </w:rPr>
            </w:pPr>
            <w:r w:rsidRPr="00BE660B">
              <w:rPr>
                <w:bCs/>
                <w:sz w:val="22"/>
                <w:szCs w:val="22"/>
              </w:rPr>
              <w:t>Поступление выпускников в ССУЗы и ВУЗы культуры</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E4EC8"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Прогрес-сирующий</w:t>
            </w:r>
          </w:p>
        </w:tc>
        <w:tc>
          <w:tcPr>
            <w:tcW w:w="4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6124E6"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«КПМ»</w:t>
            </w:r>
          </w:p>
        </w:tc>
        <w:tc>
          <w:tcPr>
            <w:tcW w:w="3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D16803" w14:textId="77777777" w:rsidR="000B5467" w:rsidRPr="00BE660B" w:rsidRDefault="000B5467">
            <w:pPr>
              <w:widowControl w:val="0"/>
              <w:jc w:val="center"/>
              <w:rPr>
                <w:bCs/>
                <w:sz w:val="22"/>
                <w:szCs w:val="22"/>
              </w:rPr>
            </w:pPr>
            <w:r w:rsidRPr="00BE660B">
              <w:rPr>
                <w:bCs/>
                <w:sz w:val="22"/>
                <w:szCs w:val="22"/>
              </w:rPr>
              <w:t>Человек</w:t>
            </w: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9040D6"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4</w:t>
            </w:r>
          </w:p>
        </w:tc>
        <w:tc>
          <w:tcPr>
            <w:tcW w:w="1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14346C"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2023</w:t>
            </w:r>
          </w:p>
        </w:tc>
        <w:tc>
          <w:tcPr>
            <w:tcW w:w="32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2BF58B" w14:textId="77777777" w:rsidR="000B5467" w:rsidRPr="00BE660B" w:rsidRDefault="000B5467">
            <w:pPr>
              <w:widowControl w:val="0"/>
              <w:jc w:val="center"/>
              <w:rPr>
                <w:sz w:val="22"/>
                <w:szCs w:val="22"/>
              </w:rPr>
            </w:pPr>
            <w:r w:rsidRPr="00BE660B">
              <w:rPr>
                <w:sz w:val="22"/>
                <w:szCs w:val="22"/>
              </w:rPr>
              <w:t>4</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7794F7" w14:textId="77777777" w:rsidR="000B5467" w:rsidRPr="00BE660B" w:rsidRDefault="000B5467">
            <w:pPr>
              <w:widowControl w:val="0"/>
              <w:jc w:val="center"/>
              <w:rPr>
                <w:sz w:val="22"/>
                <w:szCs w:val="22"/>
              </w:rPr>
            </w:pPr>
            <w:r w:rsidRPr="00BE660B">
              <w:rPr>
                <w:sz w:val="22"/>
                <w:szCs w:val="22"/>
              </w:rPr>
              <w:t>4</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A7571" w14:textId="77777777" w:rsidR="000B5467" w:rsidRPr="00BE660B" w:rsidRDefault="000B5467">
            <w:pPr>
              <w:widowControl w:val="0"/>
              <w:jc w:val="center"/>
              <w:rPr>
                <w:sz w:val="22"/>
                <w:szCs w:val="22"/>
              </w:rPr>
            </w:pPr>
            <w:r w:rsidRPr="00BE660B">
              <w:rPr>
                <w:sz w:val="22"/>
                <w:szCs w:val="22"/>
              </w:rPr>
              <w:t>5</w:t>
            </w:r>
          </w:p>
        </w:tc>
        <w:tc>
          <w:tcPr>
            <w:tcW w:w="31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982762" w14:textId="77777777" w:rsidR="000B5467" w:rsidRPr="00BE660B" w:rsidRDefault="000B5467">
            <w:pPr>
              <w:widowControl w:val="0"/>
              <w:jc w:val="center"/>
              <w:rPr>
                <w:sz w:val="22"/>
                <w:szCs w:val="22"/>
              </w:rPr>
            </w:pPr>
            <w:r w:rsidRPr="00BE660B">
              <w:rPr>
                <w:sz w:val="22"/>
                <w:szCs w:val="22"/>
              </w:rPr>
              <w:t>5</w:t>
            </w:r>
          </w:p>
        </w:tc>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2BCD0E" w14:textId="77777777" w:rsidR="000B5467" w:rsidRPr="00BE660B" w:rsidRDefault="000B5467">
            <w:pPr>
              <w:widowControl w:val="0"/>
              <w:jc w:val="center"/>
              <w:rPr>
                <w:sz w:val="22"/>
                <w:szCs w:val="22"/>
              </w:rPr>
            </w:pPr>
            <w:r w:rsidRPr="00BE660B">
              <w:rPr>
                <w:sz w:val="22"/>
                <w:szCs w:val="22"/>
              </w:rPr>
              <w:t>5</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66A47" w14:textId="77777777" w:rsidR="000B5467" w:rsidRPr="00BE660B" w:rsidRDefault="000B5467">
            <w:pPr>
              <w:widowControl w:val="0"/>
              <w:jc w:val="center"/>
              <w:rPr>
                <w:sz w:val="22"/>
                <w:szCs w:val="22"/>
              </w:rPr>
            </w:pPr>
            <w:r w:rsidRPr="00BE660B">
              <w:rPr>
                <w:sz w:val="22"/>
                <w:szCs w:val="22"/>
              </w:rPr>
              <w:t>6</w:t>
            </w:r>
          </w:p>
        </w:tc>
        <w:tc>
          <w:tcPr>
            <w:tcW w:w="4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07F79D" w14:textId="77777777" w:rsidR="000B5467" w:rsidRPr="00BE660B" w:rsidRDefault="000B5467">
            <w:pPr>
              <w:widowControl w:val="0"/>
              <w:jc w:val="center"/>
              <w:rPr>
                <w:sz w:val="22"/>
                <w:szCs w:val="22"/>
              </w:rPr>
            </w:pPr>
            <w:r w:rsidRPr="00BE660B">
              <w:rPr>
                <w:sz w:val="22"/>
                <w:szCs w:val="22"/>
              </w:rPr>
              <w:t>Управление культуры администрации Красногвардейского района, ДШИ и ДМШ района</w:t>
            </w:r>
          </w:p>
        </w:tc>
      </w:tr>
    </w:tbl>
    <w:p w14:paraId="38EA9E35" w14:textId="77777777" w:rsidR="00FD4304" w:rsidRDefault="00FD4304" w:rsidP="00FD4304">
      <w:pPr>
        <w:jc w:val="center"/>
        <w:rPr>
          <w:b/>
        </w:rPr>
      </w:pPr>
    </w:p>
    <w:p w14:paraId="15BC2B7A" w14:textId="35EF505C" w:rsidR="000B5467" w:rsidRPr="00BE660B" w:rsidRDefault="000B5467" w:rsidP="00FD4304">
      <w:pPr>
        <w:jc w:val="center"/>
        <w:rPr>
          <w:b/>
        </w:rPr>
      </w:pPr>
      <w:r>
        <w:rPr>
          <w:b/>
        </w:rPr>
        <w:t>3. </w:t>
      </w:r>
      <w:r w:rsidRPr="00BE660B">
        <w:rPr>
          <w:b/>
        </w:rPr>
        <w:t>Помесячный план достижения показателей комплекса процессных мероприятий 6 в 2025 году</w:t>
      </w:r>
    </w:p>
    <w:p w14:paraId="6EDC9EFD" w14:textId="77777777" w:rsidR="000B5467" w:rsidRPr="00BE660B" w:rsidRDefault="000B5467">
      <w:pPr>
        <w:jc w:val="center"/>
      </w:pPr>
    </w:p>
    <w:tbl>
      <w:tblPr>
        <w:tblW w:w="5000" w:type="pct"/>
        <w:tblLook w:val="0000" w:firstRow="0" w:lastRow="0" w:firstColumn="0" w:lastColumn="0" w:noHBand="0" w:noVBand="0"/>
      </w:tblPr>
      <w:tblGrid>
        <w:gridCol w:w="546"/>
        <w:gridCol w:w="2026"/>
        <w:gridCol w:w="1070"/>
        <w:gridCol w:w="1272"/>
        <w:gridCol w:w="636"/>
        <w:gridCol w:w="783"/>
        <w:gridCol w:w="707"/>
        <w:gridCol w:w="821"/>
        <w:gridCol w:w="821"/>
        <w:gridCol w:w="821"/>
        <w:gridCol w:w="821"/>
        <w:gridCol w:w="821"/>
        <w:gridCol w:w="711"/>
        <w:gridCol w:w="821"/>
        <w:gridCol w:w="821"/>
        <w:gridCol w:w="1062"/>
      </w:tblGrid>
      <w:tr w:rsidR="000B5467" w:rsidRPr="00BE660B" w14:paraId="18CC03B6" w14:textId="77777777" w:rsidTr="007A1384">
        <w:trPr>
          <w:trHeight w:val="334"/>
          <w:tblHeader/>
        </w:trPr>
        <w:tc>
          <w:tcPr>
            <w:tcW w:w="20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CC4E8B" w14:textId="77777777" w:rsidR="000B5467" w:rsidRPr="00BE660B" w:rsidRDefault="000B5467">
            <w:pPr>
              <w:widowControl w:val="0"/>
              <w:jc w:val="center"/>
              <w:rPr>
                <w:b/>
                <w:sz w:val="22"/>
                <w:szCs w:val="22"/>
              </w:rPr>
            </w:pPr>
            <w:r w:rsidRPr="00BE660B">
              <w:rPr>
                <w:b/>
                <w:sz w:val="22"/>
                <w:szCs w:val="22"/>
              </w:rPr>
              <w:t>№ п/п</w:t>
            </w:r>
          </w:p>
        </w:tc>
        <w:tc>
          <w:tcPr>
            <w:tcW w:w="6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EDDD12" w14:textId="77777777" w:rsidR="000B5467" w:rsidRPr="00BE660B" w:rsidRDefault="000B5467">
            <w:pPr>
              <w:widowControl w:val="0"/>
              <w:jc w:val="center"/>
              <w:rPr>
                <w:b/>
                <w:sz w:val="22"/>
                <w:szCs w:val="22"/>
              </w:rPr>
            </w:pPr>
            <w:r w:rsidRPr="00BE660B">
              <w:rPr>
                <w:b/>
                <w:sz w:val="22"/>
                <w:szCs w:val="22"/>
              </w:rPr>
              <w:t>Наименование показателя</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46ECAE" w14:textId="77777777" w:rsidR="000B5467" w:rsidRPr="00BE660B" w:rsidRDefault="000B5467">
            <w:pPr>
              <w:widowControl w:val="0"/>
              <w:jc w:val="center"/>
              <w:rPr>
                <w:b/>
                <w:sz w:val="22"/>
                <w:szCs w:val="22"/>
              </w:rPr>
            </w:pPr>
            <w:r w:rsidRPr="00BE660B">
              <w:rPr>
                <w:b/>
                <w:sz w:val="22"/>
                <w:szCs w:val="22"/>
              </w:rPr>
              <w:t>Уровень пока-зателя</w:t>
            </w:r>
          </w:p>
        </w:tc>
        <w:tc>
          <w:tcPr>
            <w:tcW w:w="40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F2B3B1" w14:textId="77777777" w:rsidR="000B5467" w:rsidRPr="00BE660B" w:rsidRDefault="000B5467">
            <w:pPr>
              <w:widowControl w:val="0"/>
              <w:jc w:val="center"/>
              <w:rPr>
                <w:b/>
                <w:sz w:val="22"/>
                <w:szCs w:val="22"/>
              </w:rPr>
            </w:pPr>
            <w:r w:rsidRPr="00BE660B">
              <w:rPr>
                <w:b/>
                <w:sz w:val="22"/>
                <w:szCs w:val="22"/>
              </w:rPr>
              <w:t>Единица измерения</w:t>
            </w:r>
          </w:p>
          <w:p w14:paraId="60E45707" w14:textId="77777777" w:rsidR="000B5467" w:rsidRPr="00BE660B" w:rsidRDefault="000B5467">
            <w:pPr>
              <w:widowControl w:val="0"/>
              <w:jc w:val="center"/>
              <w:rPr>
                <w:b/>
                <w:sz w:val="22"/>
                <w:szCs w:val="22"/>
              </w:rPr>
            </w:pPr>
            <w:r w:rsidRPr="00BE660B">
              <w:rPr>
                <w:b/>
                <w:sz w:val="22"/>
                <w:szCs w:val="22"/>
              </w:rPr>
              <w:t>(по ОКЕИ)</w:t>
            </w:r>
          </w:p>
        </w:tc>
        <w:tc>
          <w:tcPr>
            <w:tcW w:w="3045" w:type="pct"/>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32EB9D8E" w14:textId="77777777" w:rsidR="000B5467" w:rsidRPr="00BE660B" w:rsidRDefault="000B5467">
            <w:pPr>
              <w:widowControl w:val="0"/>
              <w:jc w:val="center"/>
              <w:rPr>
                <w:b/>
                <w:sz w:val="22"/>
                <w:szCs w:val="22"/>
                <w:vertAlign w:val="superscript"/>
              </w:rPr>
            </w:pPr>
            <w:r w:rsidRPr="00BE660B">
              <w:rPr>
                <w:b/>
                <w:sz w:val="22"/>
                <w:szCs w:val="22"/>
              </w:rPr>
              <w:t>Плановые значения на конец месяца</w:t>
            </w:r>
          </w:p>
        </w:tc>
        <w:tc>
          <w:tcPr>
            <w:tcW w:w="41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082DA6" w14:textId="77777777" w:rsidR="000B5467" w:rsidRPr="00BE660B" w:rsidRDefault="000B5467">
            <w:pPr>
              <w:widowControl w:val="0"/>
              <w:jc w:val="center"/>
              <w:rPr>
                <w:b/>
                <w:sz w:val="22"/>
                <w:szCs w:val="22"/>
              </w:rPr>
            </w:pPr>
            <w:r w:rsidRPr="00BE660B">
              <w:rPr>
                <w:b/>
                <w:sz w:val="22"/>
                <w:szCs w:val="22"/>
              </w:rPr>
              <w:t>На конец 2025 года</w:t>
            </w:r>
          </w:p>
        </w:tc>
      </w:tr>
      <w:tr w:rsidR="000B5467" w:rsidRPr="00BE660B" w14:paraId="69D5AD8F" w14:textId="77777777" w:rsidTr="007A1384">
        <w:trPr>
          <w:tblHeader/>
        </w:trPr>
        <w:tc>
          <w:tcPr>
            <w:tcW w:w="20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B71EC1" w14:textId="77777777" w:rsidR="000B5467" w:rsidRPr="00BE660B" w:rsidRDefault="000B5467">
            <w:pPr>
              <w:widowControl w:val="0"/>
              <w:jc w:val="center"/>
              <w:rPr>
                <w:b/>
                <w:sz w:val="22"/>
                <w:szCs w:val="22"/>
              </w:rPr>
            </w:pPr>
          </w:p>
        </w:tc>
        <w:tc>
          <w:tcPr>
            <w:tcW w:w="6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23B073" w14:textId="77777777" w:rsidR="000B5467" w:rsidRPr="00BE660B" w:rsidRDefault="000B5467">
            <w:pPr>
              <w:widowControl w:val="0"/>
              <w:jc w:val="center"/>
              <w:rPr>
                <w:b/>
                <w:sz w:val="22"/>
                <w:szCs w:val="22"/>
              </w:rPr>
            </w:pPr>
          </w:p>
        </w:tc>
        <w:tc>
          <w:tcPr>
            <w:tcW w:w="31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34F98E" w14:textId="77777777" w:rsidR="000B5467" w:rsidRPr="00BE660B" w:rsidRDefault="000B5467">
            <w:pPr>
              <w:widowControl w:val="0"/>
              <w:jc w:val="center"/>
              <w:rPr>
                <w:b/>
                <w:sz w:val="22"/>
                <w:szCs w:val="22"/>
              </w:rPr>
            </w:pPr>
          </w:p>
        </w:tc>
        <w:tc>
          <w:tcPr>
            <w:tcW w:w="40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5684E5" w14:textId="77777777" w:rsidR="000B5467" w:rsidRPr="00BE660B" w:rsidRDefault="000B5467">
            <w:pPr>
              <w:widowControl w:val="0"/>
              <w:jc w:val="center"/>
              <w:rPr>
                <w:b/>
                <w:sz w:val="22"/>
                <w:szCs w:val="22"/>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50388" w14:textId="77777777" w:rsidR="000B5467" w:rsidRPr="00BE660B" w:rsidRDefault="000B5467">
            <w:pPr>
              <w:widowControl w:val="0"/>
              <w:jc w:val="center"/>
              <w:rPr>
                <w:b/>
                <w:sz w:val="22"/>
                <w:szCs w:val="22"/>
              </w:rPr>
            </w:pPr>
            <w:r w:rsidRPr="00BE660B">
              <w:rPr>
                <w:b/>
                <w:sz w:val="22"/>
                <w:szCs w:val="22"/>
              </w:rPr>
              <w:t>янв.</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D5570A" w14:textId="77777777" w:rsidR="000B5467" w:rsidRPr="00BE660B" w:rsidRDefault="000B5467">
            <w:pPr>
              <w:widowControl w:val="0"/>
              <w:jc w:val="center"/>
              <w:rPr>
                <w:b/>
                <w:sz w:val="22"/>
                <w:szCs w:val="22"/>
              </w:rPr>
            </w:pPr>
            <w:r w:rsidRPr="00BE660B">
              <w:rPr>
                <w:b/>
                <w:sz w:val="22"/>
                <w:szCs w:val="22"/>
              </w:rPr>
              <w:t>фев.</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790447" w14:textId="77777777" w:rsidR="000B5467" w:rsidRPr="00BE660B" w:rsidRDefault="000B5467">
            <w:pPr>
              <w:widowControl w:val="0"/>
              <w:jc w:val="center"/>
              <w:rPr>
                <w:b/>
                <w:sz w:val="22"/>
                <w:szCs w:val="22"/>
              </w:rPr>
            </w:pPr>
            <w:r w:rsidRPr="00BE660B">
              <w:rPr>
                <w:b/>
                <w:sz w:val="22"/>
                <w:szCs w:val="22"/>
              </w:rPr>
              <w:t>март</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A61C57" w14:textId="77777777" w:rsidR="000B5467" w:rsidRPr="00BE660B" w:rsidRDefault="000B5467">
            <w:pPr>
              <w:widowControl w:val="0"/>
              <w:jc w:val="center"/>
              <w:rPr>
                <w:b/>
                <w:sz w:val="22"/>
                <w:szCs w:val="22"/>
              </w:rPr>
            </w:pPr>
            <w:r w:rsidRPr="00BE660B">
              <w:rPr>
                <w:b/>
                <w:sz w:val="22"/>
                <w:szCs w:val="22"/>
              </w:rPr>
              <w:t>апр.</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9A1BE3" w14:textId="77777777" w:rsidR="000B5467" w:rsidRPr="00BE660B" w:rsidRDefault="000B5467">
            <w:pPr>
              <w:widowControl w:val="0"/>
              <w:jc w:val="center"/>
              <w:rPr>
                <w:b/>
                <w:sz w:val="22"/>
                <w:szCs w:val="22"/>
              </w:rPr>
            </w:pPr>
            <w:r w:rsidRPr="00BE660B">
              <w:rPr>
                <w:b/>
                <w:sz w:val="22"/>
                <w:szCs w:val="22"/>
              </w:rPr>
              <w:t>май</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2C849F" w14:textId="77777777" w:rsidR="000B5467" w:rsidRPr="00BE660B" w:rsidRDefault="000B5467">
            <w:pPr>
              <w:widowControl w:val="0"/>
              <w:jc w:val="center"/>
              <w:rPr>
                <w:b/>
                <w:sz w:val="22"/>
                <w:szCs w:val="22"/>
              </w:rPr>
            </w:pPr>
            <w:r w:rsidRPr="00BE660B">
              <w:rPr>
                <w:b/>
                <w:sz w:val="22"/>
                <w:szCs w:val="22"/>
              </w:rPr>
              <w:t>июнь</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E8813B" w14:textId="77777777" w:rsidR="000B5467" w:rsidRPr="00BE660B" w:rsidRDefault="000B5467">
            <w:pPr>
              <w:widowControl w:val="0"/>
              <w:jc w:val="center"/>
              <w:rPr>
                <w:b/>
                <w:sz w:val="22"/>
                <w:szCs w:val="22"/>
              </w:rPr>
            </w:pPr>
            <w:r w:rsidRPr="00BE660B">
              <w:rPr>
                <w:b/>
                <w:sz w:val="22"/>
                <w:szCs w:val="22"/>
              </w:rPr>
              <w:t>июль</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29A7D" w14:textId="77777777" w:rsidR="000B5467" w:rsidRPr="00BE660B" w:rsidRDefault="000B5467">
            <w:pPr>
              <w:widowControl w:val="0"/>
              <w:jc w:val="center"/>
              <w:rPr>
                <w:b/>
                <w:sz w:val="22"/>
                <w:szCs w:val="22"/>
              </w:rPr>
            </w:pPr>
            <w:r w:rsidRPr="00BE660B">
              <w:rPr>
                <w:b/>
                <w:sz w:val="22"/>
                <w:szCs w:val="22"/>
              </w:rPr>
              <w:t>авг.</w:t>
            </w:r>
          </w:p>
        </w:tc>
        <w:tc>
          <w:tcPr>
            <w:tcW w:w="2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D7005" w14:textId="77777777" w:rsidR="000B5467" w:rsidRPr="00BE660B" w:rsidRDefault="000B5467">
            <w:pPr>
              <w:widowControl w:val="0"/>
              <w:jc w:val="center"/>
              <w:rPr>
                <w:b/>
                <w:sz w:val="22"/>
                <w:szCs w:val="22"/>
              </w:rPr>
            </w:pPr>
            <w:r w:rsidRPr="00BE660B">
              <w:rPr>
                <w:b/>
                <w:sz w:val="22"/>
                <w:szCs w:val="22"/>
              </w:rPr>
              <w:t>сен.</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1F5C04" w14:textId="77777777" w:rsidR="000B5467" w:rsidRPr="00BE660B" w:rsidRDefault="000B5467">
            <w:pPr>
              <w:widowControl w:val="0"/>
              <w:jc w:val="center"/>
              <w:rPr>
                <w:b/>
                <w:sz w:val="22"/>
                <w:szCs w:val="22"/>
              </w:rPr>
            </w:pPr>
            <w:r w:rsidRPr="00BE660B">
              <w:rPr>
                <w:b/>
                <w:sz w:val="22"/>
                <w:szCs w:val="22"/>
              </w:rPr>
              <w:t>окт.</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9C405" w14:textId="77777777" w:rsidR="000B5467" w:rsidRPr="00BE660B" w:rsidRDefault="000B5467">
            <w:pPr>
              <w:widowControl w:val="0"/>
              <w:jc w:val="center"/>
              <w:rPr>
                <w:b/>
                <w:sz w:val="22"/>
                <w:szCs w:val="22"/>
              </w:rPr>
            </w:pPr>
            <w:r w:rsidRPr="00BE660B">
              <w:rPr>
                <w:b/>
                <w:sz w:val="22"/>
                <w:szCs w:val="22"/>
              </w:rPr>
              <w:t>ноя.</w:t>
            </w:r>
          </w:p>
        </w:tc>
        <w:tc>
          <w:tcPr>
            <w:tcW w:w="4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81C0FF" w14:textId="77777777" w:rsidR="000B5467" w:rsidRPr="00BE660B" w:rsidRDefault="000B5467">
            <w:pPr>
              <w:widowControl w:val="0"/>
              <w:jc w:val="center"/>
              <w:rPr>
                <w:b/>
                <w:sz w:val="22"/>
                <w:szCs w:val="22"/>
              </w:rPr>
            </w:pPr>
          </w:p>
        </w:tc>
      </w:tr>
      <w:tr w:rsidR="000B5467" w:rsidRPr="00BE660B" w14:paraId="5B9EBE73" w14:textId="77777777" w:rsidTr="007A1384">
        <w:trPr>
          <w:tblHeader/>
        </w:trPr>
        <w:tc>
          <w:tcPr>
            <w:tcW w:w="2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702642" w14:textId="77777777" w:rsidR="000B5467" w:rsidRPr="00BE660B" w:rsidRDefault="000B5467">
            <w:pPr>
              <w:widowControl w:val="0"/>
              <w:jc w:val="center"/>
              <w:rPr>
                <w:b/>
                <w:sz w:val="22"/>
                <w:szCs w:val="22"/>
              </w:rPr>
            </w:pPr>
            <w:r w:rsidRPr="00BE660B">
              <w:rPr>
                <w:b/>
                <w:sz w:val="22"/>
                <w:szCs w:val="22"/>
              </w:rPr>
              <w:t>1</w:t>
            </w:r>
          </w:p>
        </w:tc>
        <w:tc>
          <w:tcPr>
            <w:tcW w:w="6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89913" w14:textId="77777777" w:rsidR="000B5467" w:rsidRPr="00BE660B" w:rsidRDefault="000B5467">
            <w:pPr>
              <w:widowControl w:val="0"/>
              <w:jc w:val="center"/>
              <w:rPr>
                <w:b/>
                <w:sz w:val="22"/>
                <w:szCs w:val="22"/>
              </w:rPr>
            </w:pPr>
            <w:r w:rsidRPr="00BE660B">
              <w:rPr>
                <w:b/>
                <w:sz w:val="22"/>
                <w:szCs w:val="22"/>
              </w:rPr>
              <w:t>2</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56BB4" w14:textId="77777777" w:rsidR="000B5467" w:rsidRPr="00BE660B" w:rsidRDefault="000B5467">
            <w:pPr>
              <w:widowControl w:val="0"/>
              <w:jc w:val="center"/>
              <w:rPr>
                <w:b/>
                <w:sz w:val="22"/>
                <w:szCs w:val="22"/>
              </w:rPr>
            </w:pPr>
            <w:r w:rsidRPr="00BE660B">
              <w:rPr>
                <w:b/>
                <w:sz w:val="22"/>
                <w:szCs w:val="22"/>
              </w:rPr>
              <w:t>3</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1D7B2" w14:textId="77777777" w:rsidR="000B5467" w:rsidRPr="00BE660B" w:rsidRDefault="000B5467">
            <w:pPr>
              <w:widowControl w:val="0"/>
              <w:jc w:val="center"/>
              <w:rPr>
                <w:b/>
                <w:sz w:val="22"/>
                <w:szCs w:val="22"/>
              </w:rPr>
            </w:pPr>
            <w:r w:rsidRPr="00BE660B">
              <w:rPr>
                <w:b/>
                <w:sz w:val="22"/>
                <w:szCs w:val="22"/>
              </w:rPr>
              <w:t>4</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CC9285" w14:textId="77777777" w:rsidR="000B5467" w:rsidRPr="00BE660B" w:rsidRDefault="000B5467">
            <w:pPr>
              <w:widowControl w:val="0"/>
              <w:jc w:val="center"/>
              <w:rPr>
                <w:b/>
                <w:sz w:val="22"/>
                <w:szCs w:val="22"/>
              </w:rPr>
            </w:pPr>
            <w:r w:rsidRPr="00BE660B">
              <w:rPr>
                <w:b/>
                <w:sz w:val="22"/>
                <w:szCs w:val="22"/>
              </w:rPr>
              <w:t>5</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1DBD67" w14:textId="77777777" w:rsidR="000B5467" w:rsidRPr="00BE660B" w:rsidRDefault="000B5467">
            <w:pPr>
              <w:widowControl w:val="0"/>
              <w:jc w:val="center"/>
              <w:rPr>
                <w:b/>
                <w:sz w:val="22"/>
                <w:szCs w:val="22"/>
              </w:rPr>
            </w:pPr>
            <w:r w:rsidRPr="00BE660B">
              <w:rPr>
                <w:b/>
                <w:sz w:val="22"/>
                <w:szCs w:val="22"/>
              </w:rPr>
              <w:t>6</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F7DE06" w14:textId="77777777" w:rsidR="000B5467" w:rsidRPr="00BE660B" w:rsidRDefault="000B5467">
            <w:pPr>
              <w:widowControl w:val="0"/>
              <w:jc w:val="center"/>
              <w:rPr>
                <w:b/>
                <w:sz w:val="22"/>
                <w:szCs w:val="22"/>
              </w:rPr>
            </w:pPr>
            <w:r w:rsidRPr="00BE660B">
              <w:rPr>
                <w:b/>
                <w:sz w:val="22"/>
                <w:szCs w:val="22"/>
              </w:rPr>
              <w:t>7</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0D8290" w14:textId="77777777" w:rsidR="000B5467" w:rsidRPr="00BE660B" w:rsidRDefault="000B5467">
            <w:pPr>
              <w:widowControl w:val="0"/>
              <w:jc w:val="center"/>
              <w:rPr>
                <w:b/>
                <w:sz w:val="22"/>
                <w:szCs w:val="22"/>
              </w:rPr>
            </w:pPr>
            <w:r w:rsidRPr="00BE660B">
              <w:rPr>
                <w:b/>
                <w:sz w:val="22"/>
                <w:szCs w:val="22"/>
              </w:rPr>
              <w:t>8</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56CE37" w14:textId="77777777" w:rsidR="000B5467" w:rsidRPr="00BE660B" w:rsidRDefault="000B5467">
            <w:pPr>
              <w:widowControl w:val="0"/>
              <w:jc w:val="center"/>
              <w:rPr>
                <w:b/>
                <w:sz w:val="22"/>
                <w:szCs w:val="22"/>
              </w:rPr>
            </w:pPr>
            <w:r w:rsidRPr="00BE660B">
              <w:rPr>
                <w:b/>
                <w:sz w:val="22"/>
                <w:szCs w:val="22"/>
              </w:rPr>
              <w:t>9</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31F025" w14:textId="77777777" w:rsidR="000B5467" w:rsidRPr="00BE660B" w:rsidRDefault="000B5467">
            <w:pPr>
              <w:widowControl w:val="0"/>
              <w:jc w:val="center"/>
              <w:rPr>
                <w:b/>
                <w:sz w:val="22"/>
                <w:szCs w:val="22"/>
              </w:rPr>
            </w:pPr>
            <w:r w:rsidRPr="00BE660B">
              <w:rPr>
                <w:b/>
                <w:sz w:val="22"/>
                <w:szCs w:val="22"/>
              </w:rPr>
              <w:t>10</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D67EF5" w14:textId="77777777" w:rsidR="000B5467" w:rsidRPr="00BE660B" w:rsidRDefault="000B5467">
            <w:pPr>
              <w:widowControl w:val="0"/>
              <w:jc w:val="center"/>
              <w:rPr>
                <w:b/>
                <w:sz w:val="22"/>
                <w:szCs w:val="22"/>
              </w:rPr>
            </w:pPr>
            <w:r w:rsidRPr="00BE660B">
              <w:rPr>
                <w:b/>
                <w:sz w:val="22"/>
                <w:szCs w:val="22"/>
              </w:rPr>
              <w:t>11</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D1235D" w14:textId="77777777" w:rsidR="000B5467" w:rsidRPr="00BE660B" w:rsidRDefault="000B5467">
            <w:pPr>
              <w:widowControl w:val="0"/>
              <w:jc w:val="center"/>
              <w:rPr>
                <w:b/>
                <w:sz w:val="22"/>
                <w:szCs w:val="22"/>
              </w:rPr>
            </w:pPr>
            <w:r w:rsidRPr="00BE660B">
              <w:rPr>
                <w:b/>
                <w:sz w:val="22"/>
                <w:szCs w:val="22"/>
              </w:rPr>
              <w:t>12</w:t>
            </w:r>
          </w:p>
        </w:tc>
        <w:tc>
          <w:tcPr>
            <w:tcW w:w="2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46A6FE" w14:textId="77777777" w:rsidR="000B5467" w:rsidRPr="00BE660B" w:rsidRDefault="000B5467">
            <w:pPr>
              <w:widowControl w:val="0"/>
              <w:jc w:val="center"/>
              <w:rPr>
                <w:b/>
                <w:sz w:val="22"/>
                <w:szCs w:val="22"/>
              </w:rPr>
            </w:pPr>
            <w:r w:rsidRPr="00BE660B">
              <w:rPr>
                <w:b/>
                <w:sz w:val="22"/>
                <w:szCs w:val="22"/>
              </w:rPr>
              <w:t>13</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8109A8" w14:textId="77777777" w:rsidR="000B5467" w:rsidRPr="00BE660B" w:rsidRDefault="000B5467">
            <w:pPr>
              <w:widowControl w:val="0"/>
              <w:jc w:val="center"/>
              <w:rPr>
                <w:b/>
                <w:sz w:val="22"/>
                <w:szCs w:val="22"/>
              </w:rPr>
            </w:pPr>
            <w:r w:rsidRPr="00BE660B">
              <w:rPr>
                <w:b/>
                <w:sz w:val="22"/>
                <w:szCs w:val="22"/>
              </w:rPr>
              <w:t>14</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5C5263" w14:textId="77777777" w:rsidR="000B5467" w:rsidRPr="00BE660B" w:rsidRDefault="000B5467">
            <w:pPr>
              <w:widowControl w:val="0"/>
              <w:jc w:val="center"/>
              <w:rPr>
                <w:b/>
                <w:sz w:val="22"/>
                <w:szCs w:val="22"/>
              </w:rPr>
            </w:pPr>
            <w:r w:rsidRPr="00BE660B">
              <w:rPr>
                <w:b/>
                <w:sz w:val="22"/>
                <w:szCs w:val="22"/>
              </w:rPr>
              <w:t>15</w:t>
            </w:r>
          </w:p>
        </w:tc>
        <w:tc>
          <w:tcPr>
            <w:tcW w:w="4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D1906F" w14:textId="77777777" w:rsidR="000B5467" w:rsidRPr="00BE660B" w:rsidRDefault="000B5467">
            <w:pPr>
              <w:widowControl w:val="0"/>
              <w:jc w:val="center"/>
              <w:rPr>
                <w:b/>
                <w:sz w:val="22"/>
                <w:szCs w:val="22"/>
              </w:rPr>
            </w:pPr>
            <w:r w:rsidRPr="00BE660B">
              <w:rPr>
                <w:b/>
                <w:sz w:val="22"/>
                <w:szCs w:val="22"/>
              </w:rPr>
              <w:t>15</w:t>
            </w:r>
          </w:p>
        </w:tc>
      </w:tr>
      <w:tr w:rsidR="000B5467" w:rsidRPr="00BE660B" w14:paraId="12D8B378" w14:textId="77777777" w:rsidTr="007A1384">
        <w:trPr>
          <w:trHeight w:val="442"/>
        </w:trPr>
        <w:tc>
          <w:tcPr>
            <w:tcW w:w="2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FD3098" w14:textId="77777777" w:rsidR="000B5467" w:rsidRPr="00BE660B" w:rsidRDefault="000B5467">
            <w:pPr>
              <w:widowControl w:val="0"/>
              <w:jc w:val="center"/>
              <w:rPr>
                <w:sz w:val="22"/>
                <w:szCs w:val="22"/>
              </w:rPr>
            </w:pPr>
            <w:r w:rsidRPr="00BE660B">
              <w:rPr>
                <w:sz w:val="22"/>
                <w:szCs w:val="22"/>
              </w:rPr>
              <w:t>1.</w:t>
            </w:r>
          </w:p>
        </w:tc>
        <w:tc>
          <w:tcPr>
            <w:tcW w:w="4800" w:type="pct"/>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14:paraId="533E29DC" w14:textId="77777777" w:rsidR="000B5467" w:rsidRPr="00BE660B" w:rsidRDefault="000B5467">
            <w:pPr>
              <w:widowControl w:val="0"/>
              <w:rPr>
                <w:sz w:val="22"/>
                <w:szCs w:val="22"/>
              </w:rPr>
            </w:pPr>
            <w:r w:rsidRPr="00BE660B">
              <w:rPr>
                <w:b/>
                <w:sz w:val="22"/>
                <w:szCs w:val="22"/>
              </w:rPr>
              <w:t>Задача 1 «Обеспечение доступности и модернизация содержания дополнительного образования детей»</w:t>
            </w:r>
          </w:p>
        </w:tc>
      </w:tr>
      <w:tr w:rsidR="000B5467" w:rsidRPr="00BE660B" w14:paraId="714B2422" w14:textId="77777777" w:rsidTr="007A1384">
        <w:tc>
          <w:tcPr>
            <w:tcW w:w="2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69AE34" w14:textId="77777777" w:rsidR="000B5467" w:rsidRPr="00BE660B" w:rsidRDefault="000B5467">
            <w:pPr>
              <w:widowControl w:val="0"/>
              <w:jc w:val="center"/>
              <w:rPr>
                <w:sz w:val="22"/>
                <w:szCs w:val="22"/>
              </w:rPr>
            </w:pPr>
            <w:r w:rsidRPr="00BE660B">
              <w:rPr>
                <w:sz w:val="22"/>
                <w:szCs w:val="22"/>
              </w:rPr>
              <w:t>1.1.</w:t>
            </w:r>
          </w:p>
        </w:tc>
        <w:tc>
          <w:tcPr>
            <w:tcW w:w="6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4CCFCA" w14:textId="77777777" w:rsidR="000B5467" w:rsidRPr="00BE660B" w:rsidRDefault="000B5467">
            <w:pPr>
              <w:widowControl w:val="0"/>
              <w:rPr>
                <w:sz w:val="22"/>
                <w:szCs w:val="22"/>
              </w:rPr>
            </w:pPr>
            <w:r w:rsidRPr="00BE660B">
              <w:rPr>
                <w:rFonts w:eastAsia="Arial Unicode MS"/>
                <w:bCs/>
                <w:sz w:val="22"/>
                <w:szCs w:val="22"/>
                <w:u w:color="000000"/>
              </w:rPr>
              <w:t xml:space="preserve">Число посещений культурных мероприятий, проводимых детскими школами искусств и музыкальными </w:t>
            </w:r>
            <w:r w:rsidRPr="00BE660B">
              <w:rPr>
                <w:rFonts w:eastAsia="Arial Unicode MS"/>
                <w:bCs/>
                <w:sz w:val="22"/>
                <w:szCs w:val="22"/>
                <w:u w:color="000000"/>
              </w:rPr>
              <w:lastRenderedPageBreak/>
              <w:t>школами</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CC5C7D" w14:textId="77777777" w:rsidR="000B5467" w:rsidRPr="00BE660B" w:rsidRDefault="000B5467">
            <w:pPr>
              <w:widowControl w:val="0"/>
              <w:jc w:val="center"/>
              <w:rPr>
                <w:bCs/>
                <w:sz w:val="22"/>
                <w:szCs w:val="22"/>
              </w:rPr>
            </w:pPr>
            <w:r w:rsidRPr="00BE660B">
              <w:rPr>
                <w:rFonts w:eastAsia="Arial Unicode MS"/>
                <w:sz w:val="22"/>
                <w:szCs w:val="22"/>
                <w:u w:color="000000"/>
              </w:rPr>
              <w:lastRenderedPageBreak/>
              <w:t>«МП»</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4F4AA" w14:textId="77777777" w:rsidR="000B5467" w:rsidRPr="00BE660B" w:rsidRDefault="000B5467">
            <w:pPr>
              <w:widowControl w:val="0"/>
              <w:jc w:val="center"/>
              <w:rPr>
                <w:bCs/>
                <w:sz w:val="22"/>
                <w:szCs w:val="22"/>
              </w:rPr>
            </w:pPr>
            <w:r w:rsidRPr="00BE660B">
              <w:rPr>
                <w:bCs/>
                <w:sz w:val="22"/>
                <w:szCs w:val="22"/>
              </w:rPr>
              <w:t>Тысяча человек</w:t>
            </w:r>
          </w:p>
        </w:tc>
        <w:tc>
          <w:tcPr>
            <w:tcW w:w="274" w:type="pct"/>
            <w:tcBorders>
              <w:top w:val="single" w:sz="4" w:space="0" w:color="000000"/>
              <w:left w:val="single" w:sz="4" w:space="0" w:color="000000"/>
              <w:bottom w:val="single" w:sz="4" w:space="0" w:color="000000"/>
              <w:right w:val="single" w:sz="4" w:space="0" w:color="000000"/>
            </w:tcBorders>
            <w:vAlign w:val="center"/>
          </w:tcPr>
          <w:p w14:paraId="402ADBA6" w14:textId="5B3E897A" w:rsidR="000B5467" w:rsidRPr="00F5300D" w:rsidRDefault="008E7325">
            <w:pPr>
              <w:widowControl w:val="0"/>
              <w:jc w:val="center"/>
              <w:rPr>
                <w:sz w:val="22"/>
                <w:szCs w:val="22"/>
              </w:rPr>
            </w:pPr>
            <w:r w:rsidRPr="00F5300D">
              <w:rPr>
                <w:spacing w:val="-2"/>
                <w:sz w:val="22"/>
                <w:szCs w:val="22"/>
              </w:rPr>
              <w:t>1,42</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394A7E" w14:textId="285428A8" w:rsidR="000B5467" w:rsidRPr="00F5300D" w:rsidRDefault="008E7325">
            <w:pPr>
              <w:widowControl w:val="0"/>
              <w:jc w:val="center"/>
              <w:rPr>
                <w:sz w:val="22"/>
                <w:szCs w:val="22"/>
              </w:rPr>
            </w:pPr>
            <w:r w:rsidRPr="00F5300D">
              <w:rPr>
                <w:rFonts w:eastAsia="Calibri"/>
                <w:sz w:val="22"/>
                <w:szCs w:val="22"/>
              </w:rPr>
              <w:t>4,764</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EB9FC8" w14:textId="317F9229" w:rsidR="000B5467" w:rsidRPr="00F5300D" w:rsidRDefault="008E7325">
            <w:pPr>
              <w:widowControl w:val="0"/>
              <w:jc w:val="center"/>
              <w:rPr>
                <w:sz w:val="22"/>
                <w:szCs w:val="22"/>
              </w:rPr>
            </w:pPr>
            <w:r w:rsidRPr="00F5300D">
              <w:rPr>
                <w:rFonts w:eastAsia="Calibri"/>
                <w:sz w:val="22"/>
                <w:szCs w:val="22"/>
              </w:rPr>
              <w:t>8,28</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DBDF6" w14:textId="6820CF4E" w:rsidR="000B5467" w:rsidRPr="00F5300D" w:rsidRDefault="008E7325">
            <w:pPr>
              <w:widowControl w:val="0"/>
              <w:jc w:val="center"/>
              <w:rPr>
                <w:sz w:val="22"/>
                <w:szCs w:val="22"/>
              </w:rPr>
            </w:pPr>
            <w:r w:rsidRPr="00F5300D">
              <w:rPr>
                <w:rFonts w:eastAsia="Calibri"/>
                <w:sz w:val="22"/>
                <w:szCs w:val="22"/>
              </w:rPr>
              <w:t>12,172</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D350C" w14:textId="029F7A0E" w:rsidR="000B5467" w:rsidRPr="00F5300D" w:rsidRDefault="008E7325">
            <w:pPr>
              <w:widowControl w:val="0"/>
              <w:jc w:val="center"/>
              <w:rPr>
                <w:sz w:val="22"/>
                <w:szCs w:val="22"/>
              </w:rPr>
            </w:pPr>
            <w:r w:rsidRPr="00F5300D">
              <w:rPr>
                <w:rFonts w:eastAsia="Calibri"/>
                <w:sz w:val="22"/>
                <w:szCs w:val="22"/>
              </w:rPr>
              <w:t>16,144</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F8ED6A" w14:textId="05331742" w:rsidR="000B5467" w:rsidRPr="00F5300D" w:rsidRDefault="008E7325">
            <w:pPr>
              <w:widowControl w:val="0"/>
              <w:jc w:val="center"/>
              <w:rPr>
                <w:sz w:val="22"/>
                <w:szCs w:val="22"/>
              </w:rPr>
            </w:pPr>
            <w:r w:rsidRPr="00F5300D">
              <w:rPr>
                <w:rFonts w:eastAsia="Calibri"/>
                <w:sz w:val="22"/>
                <w:szCs w:val="22"/>
              </w:rPr>
              <w:t>18,792</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B8F678" w14:textId="2C547B80" w:rsidR="000B5467" w:rsidRPr="00F5300D" w:rsidRDefault="008E7325">
            <w:pPr>
              <w:widowControl w:val="0"/>
              <w:jc w:val="center"/>
              <w:rPr>
                <w:sz w:val="22"/>
                <w:szCs w:val="22"/>
              </w:rPr>
            </w:pPr>
            <w:r w:rsidRPr="00F5300D">
              <w:rPr>
                <w:rFonts w:eastAsia="Calibri"/>
                <w:sz w:val="22"/>
                <w:szCs w:val="22"/>
              </w:rPr>
              <w:t>19,852</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D40FEA" w14:textId="5654A89C" w:rsidR="000B5467" w:rsidRPr="00F5300D" w:rsidRDefault="008E7325">
            <w:pPr>
              <w:widowControl w:val="0"/>
              <w:jc w:val="center"/>
              <w:rPr>
                <w:sz w:val="22"/>
                <w:szCs w:val="22"/>
              </w:rPr>
            </w:pPr>
            <w:r w:rsidRPr="00F5300D">
              <w:rPr>
                <w:rFonts w:eastAsia="Calibri"/>
                <w:sz w:val="22"/>
                <w:szCs w:val="22"/>
              </w:rPr>
              <w:t>21,244</w:t>
            </w:r>
          </w:p>
        </w:tc>
        <w:tc>
          <w:tcPr>
            <w:tcW w:w="2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73784D" w14:textId="417C99C3" w:rsidR="000B5467" w:rsidRPr="00F5300D" w:rsidRDefault="008E7325">
            <w:pPr>
              <w:widowControl w:val="0"/>
              <w:jc w:val="center"/>
              <w:rPr>
                <w:sz w:val="22"/>
                <w:szCs w:val="22"/>
              </w:rPr>
            </w:pPr>
            <w:r w:rsidRPr="00F5300D">
              <w:rPr>
                <w:rFonts w:eastAsia="Calibri"/>
                <w:sz w:val="22"/>
                <w:szCs w:val="22"/>
              </w:rPr>
              <w:t>24,38</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DADD50" w14:textId="0EAF423E" w:rsidR="000B5467" w:rsidRPr="00F5300D" w:rsidRDefault="008E7325">
            <w:pPr>
              <w:widowControl w:val="0"/>
              <w:jc w:val="center"/>
              <w:rPr>
                <w:sz w:val="22"/>
                <w:szCs w:val="22"/>
              </w:rPr>
            </w:pPr>
            <w:r w:rsidRPr="00F5300D">
              <w:rPr>
                <w:rFonts w:eastAsia="Calibri"/>
                <w:sz w:val="22"/>
                <w:szCs w:val="22"/>
              </w:rPr>
              <w:t>28,188</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6940DF" w14:textId="655AE752" w:rsidR="000B5467" w:rsidRPr="00F5300D" w:rsidRDefault="008E7325">
            <w:pPr>
              <w:widowControl w:val="0"/>
              <w:jc w:val="center"/>
              <w:rPr>
                <w:sz w:val="22"/>
                <w:szCs w:val="22"/>
              </w:rPr>
            </w:pPr>
            <w:r w:rsidRPr="00F5300D">
              <w:rPr>
                <w:rFonts w:eastAsia="Calibri"/>
                <w:sz w:val="22"/>
                <w:szCs w:val="22"/>
              </w:rPr>
              <w:t>31,632</w:t>
            </w:r>
          </w:p>
        </w:tc>
        <w:tc>
          <w:tcPr>
            <w:tcW w:w="4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EA79B0" w14:textId="45F3F9EF" w:rsidR="000B5467" w:rsidRPr="00F5300D" w:rsidRDefault="008E7325">
            <w:pPr>
              <w:widowControl w:val="0"/>
              <w:jc w:val="center"/>
              <w:rPr>
                <w:sz w:val="22"/>
                <w:szCs w:val="22"/>
              </w:rPr>
            </w:pPr>
            <w:r w:rsidRPr="00F5300D">
              <w:rPr>
                <w:rFonts w:eastAsia="Calibri"/>
                <w:sz w:val="22"/>
                <w:szCs w:val="22"/>
              </w:rPr>
              <w:t>35,556</w:t>
            </w:r>
          </w:p>
        </w:tc>
      </w:tr>
      <w:tr w:rsidR="000B5467" w:rsidRPr="00BE660B" w14:paraId="61CAF3ED" w14:textId="77777777" w:rsidTr="007A1384">
        <w:tc>
          <w:tcPr>
            <w:tcW w:w="2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62C54" w14:textId="77777777" w:rsidR="000B5467" w:rsidRPr="00BE660B" w:rsidRDefault="000B5467">
            <w:pPr>
              <w:widowControl w:val="0"/>
              <w:jc w:val="center"/>
              <w:rPr>
                <w:sz w:val="22"/>
                <w:szCs w:val="22"/>
              </w:rPr>
            </w:pPr>
            <w:r w:rsidRPr="00BE660B">
              <w:rPr>
                <w:sz w:val="22"/>
                <w:szCs w:val="22"/>
              </w:rPr>
              <w:t>1.2.</w:t>
            </w:r>
          </w:p>
        </w:tc>
        <w:tc>
          <w:tcPr>
            <w:tcW w:w="6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CF75A5" w14:textId="77777777" w:rsidR="000B5467" w:rsidRPr="00BE660B" w:rsidRDefault="000B5467">
            <w:pPr>
              <w:widowControl w:val="0"/>
              <w:rPr>
                <w:bCs/>
                <w:sz w:val="22"/>
                <w:szCs w:val="22"/>
              </w:rPr>
            </w:pPr>
            <w:r w:rsidRPr="00BE660B">
              <w:rPr>
                <w:bCs/>
                <w:sz w:val="22"/>
                <w:szCs w:val="22"/>
              </w:rPr>
              <w:t xml:space="preserve">Доля педагогических работников с первой и высшей квалификационной категорией </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E120B1"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«КПМ»</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B019C5" w14:textId="77777777" w:rsidR="000B5467" w:rsidRPr="00BE660B" w:rsidRDefault="000B5467">
            <w:pPr>
              <w:widowControl w:val="0"/>
              <w:jc w:val="center"/>
              <w:rPr>
                <w:bCs/>
                <w:sz w:val="22"/>
                <w:szCs w:val="22"/>
              </w:rPr>
            </w:pPr>
            <w:r w:rsidRPr="00BE660B">
              <w:rPr>
                <w:bCs/>
                <w:sz w:val="22"/>
                <w:szCs w:val="22"/>
              </w:rPr>
              <w:t>Процент</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94A86" w14:textId="77777777" w:rsidR="000B5467" w:rsidRPr="00BE660B" w:rsidRDefault="000B5467">
            <w:pPr>
              <w:widowControl w:val="0"/>
              <w:jc w:val="center"/>
              <w:rPr>
                <w:bCs/>
                <w:sz w:val="22"/>
                <w:szCs w:val="22"/>
              </w:rPr>
            </w:pPr>
            <w:r w:rsidRPr="00BE660B">
              <w:rPr>
                <w:bCs/>
                <w:sz w:val="22"/>
                <w:szCs w:val="22"/>
              </w:rPr>
              <w:t>-</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0CB3BE"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881A5"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72A06F"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81A827"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1CB450"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3E3A3B"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4CA2C2" w14:textId="77777777" w:rsidR="000B5467" w:rsidRPr="00BE660B" w:rsidRDefault="000B5467">
            <w:pPr>
              <w:widowControl w:val="0"/>
              <w:jc w:val="center"/>
              <w:rPr>
                <w:bCs/>
                <w:sz w:val="22"/>
                <w:szCs w:val="22"/>
              </w:rPr>
            </w:pPr>
            <w:r w:rsidRPr="00BE660B">
              <w:rPr>
                <w:bCs/>
                <w:sz w:val="22"/>
                <w:szCs w:val="22"/>
              </w:rPr>
              <w:t>-</w:t>
            </w:r>
          </w:p>
        </w:tc>
        <w:tc>
          <w:tcPr>
            <w:tcW w:w="2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0C9E3B"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F1F48" w14:textId="77777777" w:rsidR="000B5467" w:rsidRPr="00BE660B" w:rsidRDefault="000B5467">
            <w:pPr>
              <w:widowControl w:val="0"/>
              <w:jc w:val="center"/>
              <w:rPr>
                <w:bCs/>
                <w:sz w:val="22"/>
                <w:szCs w:val="22"/>
              </w:rPr>
            </w:pPr>
            <w:r w:rsidRPr="00BE660B">
              <w:rPr>
                <w:bCs/>
                <w:sz w:val="22"/>
                <w:szCs w:val="22"/>
              </w:rPr>
              <w:t>-</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FFE041" w14:textId="77777777" w:rsidR="000B5467" w:rsidRPr="00BE660B" w:rsidRDefault="000B5467">
            <w:pPr>
              <w:widowControl w:val="0"/>
              <w:jc w:val="center"/>
              <w:rPr>
                <w:bCs/>
                <w:sz w:val="22"/>
                <w:szCs w:val="22"/>
              </w:rPr>
            </w:pPr>
            <w:r w:rsidRPr="00BE660B">
              <w:rPr>
                <w:bCs/>
                <w:sz w:val="22"/>
                <w:szCs w:val="22"/>
              </w:rPr>
              <w:t>-</w:t>
            </w:r>
          </w:p>
        </w:tc>
        <w:tc>
          <w:tcPr>
            <w:tcW w:w="4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4AE1F2" w14:textId="77777777" w:rsidR="000B5467" w:rsidRPr="00BE660B" w:rsidRDefault="000B5467">
            <w:pPr>
              <w:widowControl w:val="0"/>
              <w:jc w:val="center"/>
              <w:rPr>
                <w:bCs/>
                <w:sz w:val="22"/>
                <w:szCs w:val="22"/>
              </w:rPr>
            </w:pPr>
            <w:r w:rsidRPr="00BE660B">
              <w:rPr>
                <w:bCs/>
                <w:sz w:val="22"/>
                <w:szCs w:val="22"/>
              </w:rPr>
              <w:t>85</w:t>
            </w:r>
          </w:p>
        </w:tc>
      </w:tr>
      <w:tr w:rsidR="000B5467" w:rsidRPr="00BE660B" w14:paraId="3A089974" w14:textId="77777777" w:rsidTr="007A1384">
        <w:tc>
          <w:tcPr>
            <w:tcW w:w="2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FCC455" w14:textId="77777777" w:rsidR="000B5467" w:rsidRPr="00BE660B" w:rsidRDefault="000B5467">
            <w:pPr>
              <w:widowControl w:val="0"/>
              <w:jc w:val="center"/>
              <w:rPr>
                <w:sz w:val="22"/>
                <w:szCs w:val="22"/>
              </w:rPr>
            </w:pPr>
            <w:r w:rsidRPr="00BE660B">
              <w:rPr>
                <w:sz w:val="22"/>
                <w:szCs w:val="22"/>
              </w:rPr>
              <w:t>1.3.</w:t>
            </w:r>
          </w:p>
        </w:tc>
        <w:tc>
          <w:tcPr>
            <w:tcW w:w="6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04C6AD" w14:textId="77777777" w:rsidR="000B5467" w:rsidRPr="00BE660B" w:rsidRDefault="000B5467">
            <w:pPr>
              <w:widowControl w:val="0"/>
              <w:rPr>
                <w:bCs/>
                <w:sz w:val="22"/>
                <w:szCs w:val="22"/>
              </w:rPr>
            </w:pPr>
            <w:r w:rsidRPr="00BE660B">
              <w:rPr>
                <w:bCs/>
                <w:sz w:val="22"/>
                <w:szCs w:val="22"/>
              </w:rPr>
              <w:t>Поступление выпускников в ССУЗы и ВУЗы культуры</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468D7F" w14:textId="77777777" w:rsidR="000B5467" w:rsidRPr="00BE660B" w:rsidRDefault="000B5467">
            <w:pPr>
              <w:widowControl w:val="0"/>
              <w:jc w:val="center"/>
              <w:rPr>
                <w:rFonts w:eastAsia="Arial Unicode MS"/>
                <w:sz w:val="22"/>
                <w:szCs w:val="22"/>
                <w:u w:color="000000"/>
              </w:rPr>
            </w:pPr>
            <w:r w:rsidRPr="00BE660B">
              <w:rPr>
                <w:rFonts w:eastAsia="Arial Unicode MS"/>
                <w:sz w:val="22"/>
                <w:szCs w:val="22"/>
                <w:u w:color="000000"/>
              </w:rPr>
              <w:t>«КПМ»</w:t>
            </w:r>
          </w:p>
        </w:tc>
        <w:tc>
          <w:tcPr>
            <w:tcW w:w="4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F3940" w14:textId="77777777" w:rsidR="000B5467" w:rsidRPr="00BE660B" w:rsidRDefault="000B5467">
            <w:pPr>
              <w:widowControl w:val="0"/>
              <w:jc w:val="center"/>
              <w:rPr>
                <w:bCs/>
                <w:sz w:val="22"/>
                <w:szCs w:val="22"/>
              </w:rPr>
            </w:pPr>
            <w:r w:rsidRPr="00BE660B">
              <w:rPr>
                <w:bCs/>
                <w:sz w:val="22"/>
                <w:szCs w:val="22"/>
              </w:rPr>
              <w:t>Человек</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34063F" w14:textId="77777777" w:rsidR="000B5467" w:rsidRPr="00BE660B" w:rsidRDefault="000B5467">
            <w:pPr>
              <w:widowControl w:val="0"/>
              <w:jc w:val="center"/>
              <w:rPr>
                <w:bCs/>
                <w:sz w:val="22"/>
                <w:szCs w:val="22"/>
              </w:rPr>
            </w:pPr>
            <w:r w:rsidRPr="00BE660B">
              <w:rPr>
                <w:bCs/>
                <w:sz w:val="22"/>
                <w:szCs w:val="22"/>
              </w:rPr>
              <w:t>-</w:t>
            </w:r>
          </w:p>
        </w:tc>
        <w:tc>
          <w:tcPr>
            <w:tcW w:w="3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E068FF"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28A467"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7CBDF"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951CA6"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90936"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632E96" w14:textId="77777777" w:rsidR="000B5467" w:rsidRPr="00BE660B" w:rsidRDefault="000B5467">
            <w:pPr>
              <w:widowControl w:val="0"/>
              <w:jc w:val="center"/>
              <w:rPr>
                <w:bCs/>
                <w:sz w:val="22"/>
                <w:szCs w:val="22"/>
              </w:rPr>
            </w:pPr>
            <w:r w:rsidRPr="00BE660B">
              <w:rPr>
                <w:bCs/>
                <w:sz w:val="22"/>
                <w:szCs w:val="22"/>
              </w:rPr>
              <w:t>-</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FF25C2" w14:textId="77777777" w:rsidR="000B5467" w:rsidRPr="00BE660B" w:rsidRDefault="000B5467">
            <w:pPr>
              <w:widowControl w:val="0"/>
              <w:jc w:val="center"/>
              <w:rPr>
                <w:bCs/>
                <w:sz w:val="22"/>
                <w:szCs w:val="22"/>
              </w:rPr>
            </w:pPr>
            <w:r w:rsidRPr="00BE660B">
              <w:rPr>
                <w:bCs/>
                <w:sz w:val="22"/>
                <w:szCs w:val="22"/>
              </w:rPr>
              <w:t>-</w:t>
            </w:r>
          </w:p>
        </w:tc>
        <w:tc>
          <w:tcPr>
            <w:tcW w:w="2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584137" w14:textId="77777777" w:rsidR="000B5467" w:rsidRPr="00BE660B" w:rsidRDefault="000B5467">
            <w:pPr>
              <w:widowControl w:val="0"/>
              <w:jc w:val="center"/>
              <w:rPr>
                <w:bCs/>
                <w:sz w:val="22"/>
                <w:szCs w:val="22"/>
              </w:rPr>
            </w:pPr>
            <w:r w:rsidRPr="00BE660B">
              <w:rPr>
                <w:bCs/>
                <w:sz w:val="22"/>
                <w:szCs w:val="22"/>
              </w:rPr>
              <w:t>4</w:t>
            </w:r>
          </w:p>
        </w:tc>
        <w:tc>
          <w:tcPr>
            <w:tcW w:w="2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CACE98" w14:textId="77777777" w:rsidR="000B5467" w:rsidRPr="00BE660B" w:rsidRDefault="000B5467">
            <w:pPr>
              <w:widowControl w:val="0"/>
              <w:jc w:val="center"/>
              <w:rPr>
                <w:bCs/>
                <w:sz w:val="22"/>
                <w:szCs w:val="22"/>
              </w:rPr>
            </w:pPr>
            <w:r w:rsidRPr="00BE660B">
              <w:rPr>
                <w:bCs/>
                <w:sz w:val="22"/>
                <w:szCs w:val="22"/>
              </w:rPr>
              <w:t>-</w:t>
            </w:r>
          </w:p>
        </w:tc>
        <w:tc>
          <w:tcPr>
            <w:tcW w:w="2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64817A" w14:textId="77777777" w:rsidR="000B5467" w:rsidRPr="00BE660B" w:rsidRDefault="000B5467">
            <w:pPr>
              <w:widowControl w:val="0"/>
              <w:jc w:val="center"/>
              <w:rPr>
                <w:bCs/>
                <w:sz w:val="22"/>
                <w:szCs w:val="22"/>
              </w:rPr>
            </w:pPr>
            <w:r w:rsidRPr="00BE660B">
              <w:rPr>
                <w:bCs/>
                <w:sz w:val="22"/>
                <w:szCs w:val="22"/>
              </w:rPr>
              <w:t>-</w:t>
            </w:r>
          </w:p>
        </w:tc>
        <w:tc>
          <w:tcPr>
            <w:tcW w:w="4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C7DA26" w14:textId="77777777" w:rsidR="000B5467" w:rsidRPr="00BE660B" w:rsidRDefault="000B5467">
            <w:pPr>
              <w:widowControl w:val="0"/>
              <w:jc w:val="center"/>
              <w:rPr>
                <w:bCs/>
                <w:sz w:val="22"/>
                <w:szCs w:val="22"/>
              </w:rPr>
            </w:pPr>
            <w:r w:rsidRPr="00BE660B">
              <w:rPr>
                <w:bCs/>
                <w:sz w:val="22"/>
                <w:szCs w:val="22"/>
              </w:rPr>
              <w:t>4</w:t>
            </w:r>
          </w:p>
        </w:tc>
      </w:tr>
    </w:tbl>
    <w:p w14:paraId="76F3D313" w14:textId="77777777" w:rsidR="000B5467" w:rsidRPr="00BE660B" w:rsidRDefault="000B5467">
      <w:pPr>
        <w:jc w:val="center"/>
        <w:rPr>
          <w:b/>
        </w:rPr>
      </w:pPr>
    </w:p>
    <w:p w14:paraId="44F564E8" w14:textId="77777777" w:rsidR="000B5467" w:rsidRPr="00BE660B" w:rsidRDefault="000B5467">
      <w:pPr>
        <w:jc w:val="center"/>
        <w:rPr>
          <w:b/>
        </w:rPr>
      </w:pPr>
      <w:r w:rsidRPr="00BE660B">
        <w:rPr>
          <w:b/>
        </w:rPr>
        <w:t>4. Перечень мероприятий (результатов) комплекса процессных мероприятий 6</w:t>
      </w:r>
    </w:p>
    <w:p w14:paraId="152CE336" w14:textId="77777777" w:rsidR="000B5467" w:rsidRPr="00BE660B" w:rsidRDefault="000B5467">
      <w:pPr>
        <w:jc w:val="center"/>
      </w:pPr>
    </w:p>
    <w:tbl>
      <w:tblPr>
        <w:tblW w:w="5000" w:type="pct"/>
        <w:tblCellMar>
          <w:top w:w="9" w:type="dxa"/>
          <w:left w:w="5" w:type="dxa"/>
          <w:right w:w="41" w:type="dxa"/>
        </w:tblCellMar>
        <w:tblLook w:val="04A0" w:firstRow="1" w:lastRow="0" w:firstColumn="1" w:lastColumn="0" w:noHBand="0" w:noVBand="1"/>
      </w:tblPr>
      <w:tblGrid>
        <w:gridCol w:w="541"/>
        <w:gridCol w:w="1970"/>
        <w:gridCol w:w="1375"/>
        <w:gridCol w:w="1102"/>
        <w:gridCol w:w="945"/>
        <w:gridCol w:w="865"/>
        <w:gridCol w:w="998"/>
        <w:gridCol w:w="866"/>
        <w:gridCol w:w="999"/>
        <w:gridCol w:w="997"/>
        <w:gridCol w:w="997"/>
        <w:gridCol w:w="997"/>
        <w:gridCol w:w="1908"/>
      </w:tblGrid>
      <w:tr w:rsidR="005F014B" w:rsidRPr="00BE660B" w14:paraId="3E83302D" w14:textId="77777777" w:rsidTr="007A1384">
        <w:trPr>
          <w:trHeight w:val="20"/>
          <w:tblHeader/>
        </w:trPr>
        <w:tc>
          <w:tcPr>
            <w:tcW w:w="175" w:type="pct"/>
            <w:vMerge w:val="restart"/>
            <w:tcBorders>
              <w:top w:val="single" w:sz="4" w:space="0" w:color="000000"/>
              <w:left w:val="single" w:sz="4" w:space="0" w:color="000000"/>
              <w:right w:val="single" w:sz="4" w:space="0" w:color="000000"/>
            </w:tcBorders>
            <w:shd w:val="clear" w:color="auto" w:fill="auto"/>
            <w:vAlign w:val="center"/>
          </w:tcPr>
          <w:p w14:paraId="76155AAB" w14:textId="77777777" w:rsidR="000B5467" w:rsidRPr="00BE660B" w:rsidRDefault="000B5467" w:rsidP="000B5467">
            <w:pPr>
              <w:widowControl w:val="0"/>
              <w:suppressAutoHyphens/>
              <w:jc w:val="center"/>
              <w:rPr>
                <w:b/>
                <w:bCs/>
                <w:sz w:val="22"/>
                <w:szCs w:val="22"/>
              </w:rPr>
            </w:pPr>
            <w:r w:rsidRPr="00BE660B">
              <w:rPr>
                <w:b/>
                <w:bCs/>
                <w:sz w:val="22"/>
                <w:szCs w:val="22"/>
              </w:rPr>
              <w:t>№</w:t>
            </w:r>
          </w:p>
          <w:p w14:paraId="2C4439F9" w14:textId="77777777" w:rsidR="000B5467" w:rsidRPr="00BE660B" w:rsidRDefault="000B5467" w:rsidP="000B5467">
            <w:pPr>
              <w:widowControl w:val="0"/>
              <w:suppressAutoHyphens/>
              <w:jc w:val="center"/>
              <w:rPr>
                <w:b/>
                <w:bCs/>
                <w:sz w:val="22"/>
                <w:szCs w:val="22"/>
              </w:rPr>
            </w:pPr>
            <w:r w:rsidRPr="00BE660B">
              <w:rPr>
                <w:b/>
                <w:bCs/>
                <w:sz w:val="22"/>
                <w:szCs w:val="22"/>
              </w:rPr>
              <w:t xml:space="preserve"> п/п</w:t>
            </w:r>
          </w:p>
        </w:tc>
        <w:tc>
          <w:tcPr>
            <w:tcW w:w="626" w:type="pct"/>
            <w:vMerge w:val="restart"/>
            <w:tcBorders>
              <w:top w:val="single" w:sz="4" w:space="0" w:color="000000"/>
              <w:left w:val="single" w:sz="4" w:space="0" w:color="000000"/>
              <w:right w:val="single" w:sz="4" w:space="0" w:color="000000"/>
            </w:tcBorders>
            <w:shd w:val="clear" w:color="auto" w:fill="auto"/>
            <w:vAlign w:val="center"/>
          </w:tcPr>
          <w:p w14:paraId="5070D601" w14:textId="77777777" w:rsidR="000B5467" w:rsidRPr="00BE660B" w:rsidRDefault="000B5467" w:rsidP="000B5467">
            <w:pPr>
              <w:widowControl w:val="0"/>
              <w:suppressAutoHyphens/>
              <w:jc w:val="center"/>
              <w:rPr>
                <w:b/>
                <w:bCs/>
                <w:sz w:val="22"/>
                <w:szCs w:val="22"/>
              </w:rPr>
            </w:pPr>
            <w:r w:rsidRPr="00BE660B">
              <w:rPr>
                <w:b/>
                <w:bCs/>
                <w:sz w:val="22"/>
                <w:szCs w:val="22"/>
              </w:rPr>
              <w:t>Наименование мероприятия (результата)</w:t>
            </w:r>
          </w:p>
        </w:tc>
        <w:tc>
          <w:tcPr>
            <w:tcW w:w="447" w:type="pct"/>
            <w:vMerge w:val="restart"/>
            <w:tcBorders>
              <w:top w:val="single" w:sz="4" w:space="0" w:color="000000"/>
              <w:left w:val="single" w:sz="4" w:space="0" w:color="000000"/>
              <w:right w:val="single" w:sz="4" w:space="0" w:color="000000"/>
            </w:tcBorders>
            <w:shd w:val="clear" w:color="auto" w:fill="auto"/>
            <w:vAlign w:val="center"/>
          </w:tcPr>
          <w:p w14:paraId="13CEC852" w14:textId="77777777" w:rsidR="000B5467" w:rsidRPr="00BE660B" w:rsidRDefault="000B5467" w:rsidP="000B5467">
            <w:pPr>
              <w:widowControl w:val="0"/>
              <w:suppressAutoHyphens/>
              <w:jc w:val="center"/>
              <w:rPr>
                <w:b/>
                <w:bCs/>
                <w:sz w:val="22"/>
                <w:szCs w:val="22"/>
              </w:rPr>
            </w:pPr>
            <w:r w:rsidRPr="00BE660B">
              <w:rPr>
                <w:b/>
                <w:bCs/>
                <w:sz w:val="22"/>
                <w:szCs w:val="22"/>
              </w:rPr>
              <w:t>Тип мероприятия (результата)</w:t>
            </w:r>
          </w:p>
        </w:tc>
        <w:tc>
          <w:tcPr>
            <w:tcW w:w="357" w:type="pct"/>
            <w:vMerge w:val="restart"/>
            <w:tcBorders>
              <w:top w:val="single" w:sz="4" w:space="0" w:color="000000"/>
              <w:left w:val="single" w:sz="4" w:space="0" w:color="000000"/>
              <w:right w:val="single" w:sz="4" w:space="0" w:color="000000"/>
            </w:tcBorders>
            <w:shd w:val="clear" w:color="auto" w:fill="auto"/>
            <w:vAlign w:val="center"/>
          </w:tcPr>
          <w:p w14:paraId="7EE7B11A" w14:textId="77777777" w:rsidR="000B5467" w:rsidRPr="00BE660B" w:rsidRDefault="000B5467" w:rsidP="000B5467">
            <w:pPr>
              <w:widowControl w:val="0"/>
              <w:suppressAutoHyphens/>
              <w:jc w:val="center"/>
              <w:rPr>
                <w:b/>
                <w:bCs/>
                <w:sz w:val="22"/>
                <w:szCs w:val="22"/>
              </w:rPr>
            </w:pPr>
            <w:r w:rsidRPr="00BE660B">
              <w:rPr>
                <w:b/>
                <w:bCs/>
                <w:sz w:val="22"/>
                <w:szCs w:val="22"/>
              </w:rPr>
              <w:t>Единица измерения (по ОКЕИ)</w:t>
            </w:r>
          </w:p>
        </w:tc>
        <w:tc>
          <w:tcPr>
            <w:tcW w:w="6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821EF2" w14:textId="77777777" w:rsidR="000B5467" w:rsidRPr="00BE660B" w:rsidRDefault="000B5467" w:rsidP="000B5467">
            <w:pPr>
              <w:widowControl w:val="0"/>
              <w:suppressAutoHyphens/>
              <w:jc w:val="center"/>
              <w:rPr>
                <w:b/>
                <w:bCs/>
                <w:sz w:val="22"/>
                <w:szCs w:val="22"/>
              </w:rPr>
            </w:pPr>
            <w:r w:rsidRPr="00BE660B">
              <w:rPr>
                <w:b/>
                <w:bCs/>
                <w:sz w:val="22"/>
                <w:szCs w:val="22"/>
              </w:rPr>
              <w:t>Базовое значение</w:t>
            </w:r>
          </w:p>
        </w:tc>
        <w:tc>
          <w:tcPr>
            <w:tcW w:w="2099" w:type="pct"/>
            <w:gridSpan w:val="6"/>
            <w:tcBorders>
              <w:top w:val="single" w:sz="4" w:space="0" w:color="000000"/>
              <w:left w:val="single" w:sz="4" w:space="0" w:color="000000"/>
              <w:bottom w:val="single" w:sz="4" w:space="0" w:color="000000"/>
              <w:right w:val="single" w:sz="4" w:space="0" w:color="000000"/>
            </w:tcBorders>
            <w:shd w:val="clear" w:color="auto" w:fill="auto"/>
          </w:tcPr>
          <w:p w14:paraId="2FE9DDFE" w14:textId="77777777" w:rsidR="000B5467" w:rsidRPr="00BE660B" w:rsidRDefault="000B5467" w:rsidP="000B5467">
            <w:pPr>
              <w:widowControl w:val="0"/>
              <w:suppressAutoHyphens/>
              <w:jc w:val="center"/>
              <w:rPr>
                <w:b/>
                <w:bCs/>
                <w:sz w:val="22"/>
                <w:szCs w:val="22"/>
              </w:rPr>
            </w:pPr>
            <w:r w:rsidRPr="00BE660B">
              <w:rPr>
                <w:b/>
                <w:bCs/>
                <w:sz w:val="22"/>
                <w:szCs w:val="22"/>
              </w:rPr>
              <w:t>Значения мероприятия (результата), параметра характеристики мероприятия (результата) по годам</w:t>
            </w:r>
          </w:p>
        </w:tc>
        <w:tc>
          <w:tcPr>
            <w:tcW w:w="670" w:type="pct"/>
            <w:vMerge w:val="restart"/>
            <w:tcBorders>
              <w:top w:val="single" w:sz="4" w:space="0" w:color="000000"/>
              <w:left w:val="single" w:sz="4" w:space="0" w:color="000000"/>
              <w:right w:val="single" w:sz="4" w:space="0" w:color="000000"/>
            </w:tcBorders>
            <w:shd w:val="clear" w:color="auto" w:fill="auto"/>
            <w:vAlign w:val="center"/>
          </w:tcPr>
          <w:p w14:paraId="39F615F7" w14:textId="77777777" w:rsidR="000B5467" w:rsidRPr="00BE660B" w:rsidRDefault="000B5467" w:rsidP="000B5467">
            <w:pPr>
              <w:widowControl w:val="0"/>
              <w:suppressAutoHyphens/>
              <w:jc w:val="center"/>
              <w:rPr>
                <w:b/>
                <w:bCs/>
                <w:sz w:val="22"/>
                <w:szCs w:val="22"/>
              </w:rPr>
            </w:pPr>
            <w:r w:rsidRPr="00BE660B">
              <w:rPr>
                <w:b/>
                <w:bCs/>
                <w:sz w:val="22"/>
                <w:szCs w:val="22"/>
              </w:rPr>
              <w:t xml:space="preserve">Связь </w:t>
            </w:r>
          </w:p>
          <w:p w14:paraId="30B58384" w14:textId="77777777" w:rsidR="000B5467" w:rsidRPr="00BE660B" w:rsidRDefault="000B5467" w:rsidP="000B5467">
            <w:pPr>
              <w:widowControl w:val="0"/>
              <w:suppressAutoHyphens/>
              <w:jc w:val="center"/>
              <w:rPr>
                <w:b/>
                <w:bCs/>
                <w:sz w:val="22"/>
                <w:szCs w:val="22"/>
              </w:rPr>
            </w:pPr>
            <w:r w:rsidRPr="00BE660B">
              <w:rPr>
                <w:b/>
                <w:bCs/>
                <w:sz w:val="22"/>
                <w:szCs w:val="22"/>
              </w:rPr>
              <w:t>с показателями комплекса процессных мероприятий</w:t>
            </w:r>
          </w:p>
        </w:tc>
      </w:tr>
      <w:tr w:rsidR="005F014B" w:rsidRPr="00BE660B" w14:paraId="12C17052" w14:textId="77777777" w:rsidTr="007A1384">
        <w:trPr>
          <w:trHeight w:val="20"/>
          <w:tblHeader/>
        </w:trPr>
        <w:tc>
          <w:tcPr>
            <w:tcW w:w="175" w:type="pct"/>
            <w:vMerge/>
            <w:tcBorders>
              <w:left w:val="single" w:sz="4" w:space="0" w:color="000000"/>
              <w:right w:val="single" w:sz="4" w:space="0" w:color="000000"/>
            </w:tcBorders>
            <w:shd w:val="clear" w:color="auto" w:fill="auto"/>
            <w:vAlign w:val="center"/>
          </w:tcPr>
          <w:p w14:paraId="49DC044A" w14:textId="77777777" w:rsidR="000B5467" w:rsidRPr="00BE660B" w:rsidRDefault="000B5467" w:rsidP="000B5467">
            <w:pPr>
              <w:widowControl w:val="0"/>
              <w:suppressAutoHyphens/>
              <w:jc w:val="center"/>
              <w:rPr>
                <w:b/>
                <w:bCs/>
                <w:sz w:val="22"/>
                <w:szCs w:val="22"/>
              </w:rPr>
            </w:pPr>
          </w:p>
        </w:tc>
        <w:tc>
          <w:tcPr>
            <w:tcW w:w="626" w:type="pct"/>
            <w:vMerge/>
            <w:tcBorders>
              <w:left w:val="single" w:sz="4" w:space="0" w:color="000000"/>
              <w:right w:val="single" w:sz="4" w:space="0" w:color="000000"/>
            </w:tcBorders>
            <w:shd w:val="clear" w:color="auto" w:fill="auto"/>
            <w:vAlign w:val="center"/>
          </w:tcPr>
          <w:p w14:paraId="189D71D6" w14:textId="77777777" w:rsidR="000B5467" w:rsidRPr="00BE660B" w:rsidRDefault="000B5467" w:rsidP="000B5467">
            <w:pPr>
              <w:widowControl w:val="0"/>
              <w:suppressAutoHyphens/>
              <w:jc w:val="center"/>
              <w:rPr>
                <w:b/>
                <w:bCs/>
                <w:sz w:val="22"/>
                <w:szCs w:val="22"/>
              </w:rPr>
            </w:pPr>
          </w:p>
        </w:tc>
        <w:tc>
          <w:tcPr>
            <w:tcW w:w="447" w:type="pct"/>
            <w:vMerge/>
            <w:tcBorders>
              <w:left w:val="single" w:sz="4" w:space="0" w:color="000000"/>
              <w:right w:val="single" w:sz="4" w:space="0" w:color="000000"/>
            </w:tcBorders>
            <w:shd w:val="clear" w:color="auto" w:fill="auto"/>
            <w:vAlign w:val="center"/>
          </w:tcPr>
          <w:p w14:paraId="6B24E83F" w14:textId="77777777" w:rsidR="000B5467" w:rsidRPr="00BE660B" w:rsidRDefault="000B5467" w:rsidP="000B5467">
            <w:pPr>
              <w:widowControl w:val="0"/>
              <w:suppressAutoHyphens/>
              <w:jc w:val="center"/>
              <w:rPr>
                <w:b/>
                <w:bCs/>
                <w:sz w:val="22"/>
                <w:szCs w:val="22"/>
              </w:rPr>
            </w:pPr>
          </w:p>
        </w:tc>
        <w:tc>
          <w:tcPr>
            <w:tcW w:w="357" w:type="pct"/>
            <w:vMerge/>
            <w:tcBorders>
              <w:left w:val="single" w:sz="4" w:space="0" w:color="000000"/>
              <w:right w:val="single" w:sz="4" w:space="0" w:color="000000"/>
            </w:tcBorders>
            <w:shd w:val="clear" w:color="auto" w:fill="auto"/>
            <w:vAlign w:val="center"/>
          </w:tcPr>
          <w:p w14:paraId="01EE99FF" w14:textId="77777777" w:rsidR="000B5467" w:rsidRPr="00BE660B" w:rsidRDefault="000B5467" w:rsidP="000B5467">
            <w:pPr>
              <w:widowControl w:val="0"/>
              <w:suppressAutoHyphens/>
              <w:jc w:val="center"/>
              <w:rPr>
                <w:b/>
                <w:bCs/>
                <w:sz w:val="22"/>
                <w:szCs w:val="22"/>
              </w:rPr>
            </w:pPr>
          </w:p>
        </w:tc>
        <w:tc>
          <w:tcPr>
            <w:tcW w:w="314" w:type="pct"/>
            <w:tcBorders>
              <w:top w:val="single" w:sz="4" w:space="0" w:color="000000"/>
              <w:left w:val="single" w:sz="4" w:space="0" w:color="000000"/>
              <w:right w:val="single" w:sz="4" w:space="0" w:color="000000"/>
            </w:tcBorders>
            <w:shd w:val="clear" w:color="auto" w:fill="auto"/>
            <w:vAlign w:val="center"/>
          </w:tcPr>
          <w:p w14:paraId="39968EB3" w14:textId="77777777" w:rsidR="000B5467" w:rsidRPr="00BE660B" w:rsidRDefault="000B5467" w:rsidP="000B5467">
            <w:pPr>
              <w:widowControl w:val="0"/>
              <w:suppressAutoHyphens/>
              <w:jc w:val="center"/>
              <w:rPr>
                <w:b/>
                <w:bCs/>
                <w:sz w:val="22"/>
                <w:szCs w:val="22"/>
              </w:rPr>
            </w:pPr>
            <w:r w:rsidRPr="00BE660B">
              <w:rPr>
                <w:b/>
                <w:bCs/>
                <w:sz w:val="22"/>
                <w:szCs w:val="22"/>
              </w:rPr>
              <w:t>значение</w:t>
            </w:r>
          </w:p>
        </w:tc>
        <w:tc>
          <w:tcPr>
            <w:tcW w:w="312" w:type="pct"/>
            <w:tcBorders>
              <w:top w:val="single" w:sz="4" w:space="0" w:color="000000"/>
              <w:left w:val="single" w:sz="4" w:space="0" w:color="000000"/>
              <w:right w:val="single" w:sz="4" w:space="0" w:color="000000"/>
            </w:tcBorders>
            <w:shd w:val="clear" w:color="auto" w:fill="auto"/>
            <w:vAlign w:val="center"/>
          </w:tcPr>
          <w:p w14:paraId="5FED324F" w14:textId="77777777" w:rsidR="000B5467" w:rsidRPr="00BE660B" w:rsidRDefault="000B5467" w:rsidP="000B5467">
            <w:pPr>
              <w:widowControl w:val="0"/>
              <w:suppressAutoHyphens/>
              <w:jc w:val="center"/>
              <w:rPr>
                <w:b/>
                <w:bCs/>
                <w:sz w:val="22"/>
                <w:szCs w:val="22"/>
              </w:rPr>
            </w:pPr>
            <w:r w:rsidRPr="00BE660B">
              <w:rPr>
                <w:b/>
                <w:bCs/>
                <w:sz w:val="22"/>
                <w:szCs w:val="22"/>
              </w:rPr>
              <w:t>год</w:t>
            </w:r>
          </w:p>
        </w:tc>
        <w:tc>
          <w:tcPr>
            <w:tcW w:w="358" w:type="pct"/>
            <w:tcBorders>
              <w:top w:val="single" w:sz="4" w:space="0" w:color="000000"/>
              <w:left w:val="single" w:sz="4" w:space="0" w:color="000000"/>
              <w:right w:val="single" w:sz="4" w:space="0" w:color="000000"/>
            </w:tcBorders>
            <w:shd w:val="clear" w:color="auto" w:fill="auto"/>
            <w:vAlign w:val="center"/>
          </w:tcPr>
          <w:p w14:paraId="29AFE3E8" w14:textId="77777777" w:rsidR="000B5467" w:rsidRPr="00BE660B" w:rsidRDefault="000B5467" w:rsidP="000B5467">
            <w:pPr>
              <w:widowControl w:val="0"/>
              <w:suppressAutoHyphens/>
              <w:jc w:val="center"/>
              <w:rPr>
                <w:b/>
                <w:bCs/>
                <w:sz w:val="22"/>
                <w:szCs w:val="22"/>
              </w:rPr>
            </w:pPr>
            <w:r w:rsidRPr="00BE660B">
              <w:rPr>
                <w:b/>
                <w:bCs/>
                <w:sz w:val="22"/>
                <w:szCs w:val="22"/>
              </w:rPr>
              <w:t>2025</w:t>
            </w:r>
          </w:p>
        </w:tc>
        <w:tc>
          <w:tcPr>
            <w:tcW w:w="312" w:type="pct"/>
            <w:tcBorders>
              <w:top w:val="single" w:sz="4" w:space="0" w:color="000000"/>
              <w:left w:val="single" w:sz="4" w:space="0" w:color="000000"/>
              <w:right w:val="single" w:sz="4" w:space="0" w:color="000000"/>
            </w:tcBorders>
            <w:shd w:val="clear" w:color="auto" w:fill="auto"/>
            <w:vAlign w:val="center"/>
          </w:tcPr>
          <w:p w14:paraId="5BC701A3" w14:textId="77777777" w:rsidR="000B5467" w:rsidRPr="00BE660B" w:rsidRDefault="000B5467" w:rsidP="000B5467">
            <w:pPr>
              <w:widowControl w:val="0"/>
              <w:suppressAutoHyphens/>
              <w:jc w:val="center"/>
              <w:rPr>
                <w:b/>
                <w:bCs/>
                <w:sz w:val="22"/>
                <w:szCs w:val="22"/>
              </w:rPr>
            </w:pPr>
            <w:r w:rsidRPr="00BE660B">
              <w:rPr>
                <w:b/>
                <w:bCs/>
                <w:sz w:val="22"/>
                <w:szCs w:val="22"/>
              </w:rPr>
              <w:t>2026</w:t>
            </w:r>
          </w:p>
        </w:tc>
        <w:tc>
          <w:tcPr>
            <w:tcW w:w="358" w:type="pct"/>
            <w:tcBorders>
              <w:top w:val="single" w:sz="4" w:space="0" w:color="000000"/>
              <w:left w:val="single" w:sz="4" w:space="0" w:color="000000"/>
              <w:right w:val="single" w:sz="4" w:space="0" w:color="000000"/>
            </w:tcBorders>
            <w:shd w:val="clear" w:color="auto" w:fill="auto"/>
            <w:vAlign w:val="center"/>
          </w:tcPr>
          <w:p w14:paraId="7C96B98E" w14:textId="77777777" w:rsidR="000B5467" w:rsidRPr="00BE660B" w:rsidRDefault="000B5467" w:rsidP="000B5467">
            <w:pPr>
              <w:widowControl w:val="0"/>
              <w:suppressAutoHyphens/>
              <w:jc w:val="center"/>
              <w:rPr>
                <w:b/>
                <w:bCs/>
                <w:sz w:val="22"/>
                <w:szCs w:val="22"/>
              </w:rPr>
            </w:pPr>
            <w:r w:rsidRPr="00BE660B">
              <w:rPr>
                <w:b/>
                <w:bCs/>
                <w:sz w:val="22"/>
                <w:szCs w:val="22"/>
              </w:rPr>
              <w:t>2027</w:t>
            </w:r>
          </w:p>
        </w:tc>
        <w:tc>
          <w:tcPr>
            <w:tcW w:w="357" w:type="pct"/>
            <w:tcBorders>
              <w:top w:val="single" w:sz="4" w:space="0" w:color="000000"/>
              <w:left w:val="single" w:sz="4" w:space="0" w:color="000000"/>
              <w:right w:val="single" w:sz="4" w:space="0" w:color="000000"/>
            </w:tcBorders>
            <w:shd w:val="clear" w:color="auto" w:fill="auto"/>
            <w:vAlign w:val="center"/>
          </w:tcPr>
          <w:p w14:paraId="3D5979A4" w14:textId="77777777" w:rsidR="000B5467" w:rsidRPr="00BE660B" w:rsidRDefault="000B5467" w:rsidP="000B5467">
            <w:pPr>
              <w:widowControl w:val="0"/>
              <w:suppressAutoHyphens/>
              <w:jc w:val="center"/>
              <w:rPr>
                <w:b/>
                <w:bCs/>
                <w:sz w:val="22"/>
                <w:szCs w:val="22"/>
              </w:rPr>
            </w:pPr>
            <w:r w:rsidRPr="00BE660B">
              <w:rPr>
                <w:b/>
                <w:bCs/>
                <w:sz w:val="22"/>
                <w:szCs w:val="22"/>
              </w:rPr>
              <w:t>2028</w:t>
            </w:r>
          </w:p>
        </w:tc>
        <w:tc>
          <w:tcPr>
            <w:tcW w:w="357" w:type="pct"/>
            <w:tcBorders>
              <w:top w:val="single" w:sz="4" w:space="0" w:color="000000"/>
              <w:left w:val="single" w:sz="4" w:space="0" w:color="000000"/>
              <w:right w:val="single" w:sz="4" w:space="0" w:color="000000"/>
            </w:tcBorders>
            <w:shd w:val="clear" w:color="auto" w:fill="auto"/>
            <w:vAlign w:val="center"/>
          </w:tcPr>
          <w:p w14:paraId="2C9C6890" w14:textId="77777777" w:rsidR="000B5467" w:rsidRPr="00BE660B" w:rsidRDefault="000B5467" w:rsidP="000B5467">
            <w:pPr>
              <w:widowControl w:val="0"/>
              <w:suppressAutoHyphens/>
              <w:jc w:val="center"/>
              <w:rPr>
                <w:b/>
                <w:bCs/>
                <w:sz w:val="22"/>
                <w:szCs w:val="22"/>
              </w:rPr>
            </w:pPr>
            <w:r w:rsidRPr="00BE660B">
              <w:rPr>
                <w:b/>
                <w:bCs/>
                <w:sz w:val="22"/>
                <w:szCs w:val="22"/>
              </w:rPr>
              <w:t>2029</w:t>
            </w:r>
          </w:p>
        </w:tc>
        <w:tc>
          <w:tcPr>
            <w:tcW w:w="357" w:type="pct"/>
            <w:tcBorders>
              <w:top w:val="single" w:sz="4" w:space="0" w:color="000000"/>
              <w:left w:val="single" w:sz="4" w:space="0" w:color="000000"/>
              <w:right w:val="single" w:sz="4" w:space="0" w:color="000000"/>
            </w:tcBorders>
            <w:shd w:val="clear" w:color="auto" w:fill="auto"/>
            <w:vAlign w:val="center"/>
          </w:tcPr>
          <w:p w14:paraId="076429F1" w14:textId="77777777" w:rsidR="000B5467" w:rsidRPr="00BE660B" w:rsidRDefault="000B5467" w:rsidP="000B5467">
            <w:pPr>
              <w:widowControl w:val="0"/>
              <w:suppressAutoHyphens/>
              <w:jc w:val="center"/>
              <w:rPr>
                <w:b/>
                <w:bCs/>
                <w:sz w:val="22"/>
                <w:szCs w:val="22"/>
              </w:rPr>
            </w:pPr>
            <w:r w:rsidRPr="00BE660B">
              <w:rPr>
                <w:b/>
                <w:bCs/>
                <w:sz w:val="22"/>
                <w:szCs w:val="22"/>
              </w:rPr>
              <w:t>2030</w:t>
            </w:r>
          </w:p>
        </w:tc>
        <w:tc>
          <w:tcPr>
            <w:tcW w:w="670" w:type="pct"/>
            <w:vMerge/>
            <w:tcBorders>
              <w:left w:val="single" w:sz="4" w:space="0" w:color="000000"/>
              <w:right w:val="single" w:sz="4" w:space="0" w:color="000000"/>
            </w:tcBorders>
            <w:shd w:val="clear" w:color="auto" w:fill="auto"/>
          </w:tcPr>
          <w:p w14:paraId="28A9BCEC" w14:textId="77777777" w:rsidR="000B5467" w:rsidRPr="00BE660B" w:rsidRDefault="000B5467" w:rsidP="000B5467">
            <w:pPr>
              <w:widowControl w:val="0"/>
              <w:suppressAutoHyphens/>
              <w:jc w:val="center"/>
              <w:rPr>
                <w:b/>
                <w:bCs/>
                <w:sz w:val="22"/>
                <w:szCs w:val="22"/>
              </w:rPr>
            </w:pPr>
          </w:p>
        </w:tc>
      </w:tr>
      <w:tr w:rsidR="005F014B" w:rsidRPr="00BE660B" w14:paraId="42C59B06" w14:textId="77777777" w:rsidTr="007A1384">
        <w:trPr>
          <w:trHeight w:val="20"/>
          <w:tblHeader/>
        </w:trPr>
        <w:tc>
          <w:tcPr>
            <w:tcW w:w="1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EB150" w14:textId="77777777" w:rsidR="000B5467" w:rsidRPr="00BE660B" w:rsidRDefault="000B5467" w:rsidP="000B5467">
            <w:pPr>
              <w:widowControl w:val="0"/>
              <w:suppressAutoHyphens/>
              <w:jc w:val="center"/>
              <w:rPr>
                <w:b/>
                <w:bCs/>
                <w:sz w:val="22"/>
                <w:szCs w:val="22"/>
              </w:rPr>
            </w:pPr>
            <w:r w:rsidRPr="00BE660B">
              <w:rPr>
                <w:b/>
                <w:bCs/>
                <w:sz w:val="22"/>
                <w:szCs w:val="22"/>
              </w:rPr>
              <w:t>1</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51464" w14:textId="77777777" w:rsidR="000B5467" w:rsidRPr="00BE660B" w:rsidRDefault="000B5467" w:rsidP="000B5467">
            <w:pPr>
              <w:widowControl w:val="0"/>
              <w:suppressAutoHyphens/>
              <w:jc w:val="center"/>
              <w:rPr>
                <w:b/>
                <w:bCs/>
                <w:sz w:val="22"/>
                <w:szCs w:val="22"/>
              </w:rPr>
            </w:pPr>
            <w:r w:rsidRPr="00BE660B">
              <w:rPr>
                <w:b/>
                <w:bCs/>
                <w:sz w:val="22"/>
                <w:szCs w:val="22"/>
              </w:rPr>
              <w:t>2</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C215C" w14:textId="77777777" w:rsidR="000B5467" w:rsidRPr="00BE660B" w:rsidRDefault="000B5467" w:rsidP="000B5467">
            <w:pPr>
              <w:widowControl w:val="0"/>
              <w:suppressAutoHyphens/>
              <w:jc w:val="center"/>
              <w:rPr>
                <w:b/>
                <w:bCs/>
                <w:sz w:val="22"/>
                <w:szCs w:val="22"/>
              </w:rPr>
            </w:pPr>
            <w:r w:rsidRPr="00BE660B">
              <w:rPr>
                <w:b/>
                <w:bCs/>
                <w:sz w:val="22"/>
                <w:szCs w:val="22"/>
              </w:rPr>
              <w:t>3</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8A8E1" w14:textId="77777777" w:rsidR="000B5467" w:rsidRPr="00BE660B" w:rsidRDefault="000B5467" w:rsidP="000B5467">
            <w:pPr>
              <w:widowControl w:val="0"/>
              <w:suppressAutoHyphens/>
              <w:jc w:val="center"/>
              <w:rPr>
                <w:b/>
                <w:bCs/>
                <w:sz w:val="22"/>
                <w:szCs w:val="22"/>
              </w:rPr>
            </w:pPr>
            <w:r w:rsidRPr="00BE660B">
              <w:rPr>
                <w:b/>
                <w:bCs/>
                <w:sz w:val="22"/>
                <w:szCs w:val="22"/>
              </w:rPr>
              <w:t>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38D23" w14:textId="77777777" w:rsidR="000B5467" w:rsidRPr="00BE660B" w:rsidRDefault="000B5467" w:rsidP="000B5467">
            <w:pPr>
              <w:widowControl w:val="0"/>
              <w:suppressAutoHyphens/>
              <w:jc w:val="center"/>
              <w:rPr>
                <w:b/>
                <w:bCs/>
                <w:sz w:val="22"/>
                <w:szCs w:val="22"/>
              </w:rPr>
            </w:pPr>
            <w:r w:rsidRPr="00BE660B">
              <w:rPr>
                <w:b/>
                <w:bCs/>
                <w:sz w:val="22"/>
                <w:szCs w:val="22"/>
              </w:rPr>
              <w:t>5</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A69E8" w14:textId="77777777" w:rsidR="000B5467" w:rsidRPr="00BE660B" w:rsidRDefault="000B5467" w:rsidP="000B5467">
            <w:pPr>
              <w:widowControl w:val="0"/>
              <w:suppressAutoHyphens/>
              <w:jc w:val="center"/>
              <w:rPr>
                <w:b/>
                <w:bCs/>
                <w:sz w:val="22"/>
                <w:szCs w:val="22"/>
              </w:rPr>
            </w:pPr>
            <w:r w:rsidRPr="00BE660B">
              <w:rPr>
                <w:b/>
                <w:bCs/>
                <w:sz w:val="22"/>
                <w:szCs w:val="22"/>
              </w:rPr>
              <w:t>6</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DBC3B" w14:textId="77777777" w:rsidR="000B5467" w:rsidRPr="00BE660B" w:rsidRDefault="000B5467" w:rsidP="000B5467">
            <w:pPr>
              <w:widowControl w:val="0"/>
              <w:suppressAutoHyphens/>
              <w:jc w:val="center"/>
              <w:rPr>
                <w:b/>
                <w:bCs/>
                <w:sz w:val="22"/>
                <w:szCs w:val="22"/>
              </w:rPr>
            </w:pPr>
            <w:r w:rsidRPr="00BE660B">
              <w:rPr>
                <w:b/>
                <w:bCs/>
                <w:sz w:val="22"/>
                <w:szCs w:val="22"/>
              </w:rPr>
              <w:t>8</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AD9D6" w14:textId="77777777" w:rsidR="000B5467" w:rsidRPr="00BE660B" w:rsidRDefault="000B5467" w:rsidP="000B5467">
            <w:pPr>
              <w:widowControl w:val="0"/>
              <w:suppressAutoHyphens/>
              <w:jc w:val="center"/>
              <w:rPr>
                <w:b/>
                <w:bCs/>
                <w:sz w:val="22"/>
                <w:szCs w:val="22"/>
              </w:rPr>
            </w:pPr>
            <w:r w:rsidRPr="00BE660B">
              <w:rPr>
                <w:b/>
                <w:bCs/>
                <w:sz w:val="22"/>
                <w:szCs w:val="22"/>
              </w:rPr>
              <w:t>9</w:t>
            </w:r>
          </w:p>
        </w:tc>
        <w:tc>
          <w:tcPr>
            <w:tcW w:w="358" w:type="pct"/>
            <w:tcBorders>
              <w:top w:val="single" w:sz="4" w:space="0" w:color="000000"/>
              <w:left w:val="single" w:sz="4" w:space="0" w:color="000000"/>
              <w:bottom w:val="single" w:sz="4" w:space="0" w:color="000000"/>
              <w:right w:val="single" w:sz="4" w:space="0" w:color="000000"/>
            </w:tcBorders>
            <w:shd w:val="clear" w:color="auto" w:fill="auto"/>
          </w:tcPr>
          <w:p w14:paraId="4DA39546" w14:textId="77777777" w:rsidR="000B5467" w:rsidRPr="00BE660B" w:rsidRDefault="000B5467" w:rsidP="000B5467">
            <w:pPr>
              <w:widowControl w:val="0"/>
              <w:suppressAutoHyphens/>
              <w:jc w:val="center"/>
              <w:rPr>
                <w:b/>
                <w:bCs/>
                <w:sz w:val="22"/>
                <w:szCs w:val="22"/>
              </w:rPr>
            </w:pPr>
            <w:r w:rsidRPr="00BE660B">
              <w:rPr>
                <w:b/>
                <w:bCs/>
                <w:sz w:val="22"/>
                <w:szCs w:val="22"/>
              </w:rPr>
              <w:t>10</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17A2708E" w14:textId="77777777" w:rsidR="000B5467" w:rsidRPr="00BE660B" w:rsidRDefault="000B5467" w:rsidP="000B5467">
            <w:pPr>
              <w:widowControl w:val="0"/>
              <w:suppressAutoHyphens/>
              <w:jc w:val="center"/>
              <w:rPr>
                <w:b/>
                <w:bCs/>
                <w:sz w:val="22"/>
                <w:szCs w:val="22"/>
              </w:rPr>
            </w:pPr>
            <w:r w:rsidRPr="00BE660B">
              <w:rPr>
                <w:b/>
                <w:bCs/>
                <w:sz w:val="22"/>
                <w:szCs w:val="22"/>
              </w:rPr>
              <w:t>11</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4DC4AE0F" w14:textId="77777777" w:rsidR="000B5467" w:rsidRPr="00BE660B" w:rsidRDefault="000B5467" w:rsidP="000B5467">
            <w:pPr>
              <w:widowControl w:val="0"/>
              <w:suppressAutoHyphens/>
              <w:jc w:val="center"/>
              <w:rPr>
                <w:b/>
                <w:bCs/>
                <w:sz w:val="22"/>
                <w:szCs w:val="22"/>
              </w:rPr>
            </w:pPr>
            <w:r w:rsidRPr="00BE660B">
              <w:rPr>
                <w:b/>
                <w:bCs/>
                <w:sz w:val="22"/>
                <w:szCs w:val="22"/>
              </w:rPr>
              <w:t>12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65151" w14:textId="77777777" w:rsidR="000B5467" w:rsidRPr="00BE660B" w:rsidRDefault="000B5467" w:rsidP="000B5467">
            <w:pPr>
              <w:widowControl w:val="0"/>
              <w:suppressAutoHyphens/>
              <w:jc w:val="center"/>
              <w:rPr>
                <w:b/>
                <w:bCs/>
                <w:sz w:val="22"/>
                <w:szCs w:val="22"/>
              </w:rPr>
            </w:pPr>
            <w:r w:rsidRPr="00BE660B">
              <w:rPr>
                <w:b/>
                <w:bCs/>
                <w:sz w:val="22"/>
                <w:szCs w:val="22"/>
              </w:rPr>
              <w:t>13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A3810" w14:textId="77777777" w:rsidR="000B5467" w:rsidRPr="00BE660B" w:rsidRDefault="000B5467" w:rsidP="000B5467">
            <w:pPr>
              <w:widowControl w:val="0"/>
              <w:suppressAutoHyphens/>
              <w:jc w:val="center"/>
              <w:rPr>
                <w:b/>
                <w:bCs/>
                <w:sz w:val="22"/>
                <w:szCs w:val="22"/>
              </w:rPr>
            </w:pPr>
            <w:r w:rsidRPr="00BE660B">
              <w:rPr>
                <w:b/>
                <w:bCs/>
                <w:sz w:val="22"/>
                <w:szCs w:val="22"/>
              </w:rPr>
              <w:t>14</w:t>
            </w:r>
          </w:p>
        </w:tc>
      </w:tr>
      <w:tr w:rsidR="005F014B" w:rsidRPr="00BE660B" w14:paraId="6992C2FC" w14:textId="77777777" w:rsidTr="007A1384">
        <w:trPr>
          <w:trHeight w:val="20"/>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31D90D85" w14:textId="77777777" w:rsidR="000B5467" w:rsidRPr="00BE660B" w:rsidRDefault="000B5467" w:rsidP="000B5467">
            <w:pPr>
              <w:widowControl w:val="0"/>
              <w:suppressAutoHyphens/>
              <w:jc w:val="center"/>
              <w:rPr>
                <w:bCs/>
                <w:sz w:val="22"/>
                <w:szCs w:val="22"/>
              </w:rPr>
            </w:pPr>
            <w:r w:rsidRPr="00BE660B">
              <w:rPr>
                <w:bCs/>
                <w:sz w:val="22"/>
                <w:szCs w:val="22"/>
              </w:rPr>
              <w:t>1.</w:t>
            </w:r>
          </w:p>
        </w:tc>
        <w:tc>
          <w:tcPr>
            <w:tcW w:w="4825" w:type="pct"/>
            <w:gridSpan w:val="12"/>
            <w:shd w:val="clear" w:color="auto" w:fill="FFFFFF"/>
            <w:vAlign w:val="center"/>
          </w:tcPr>
          <w:p w14:paraId="6EE88712" w14:textId="77777777" w:rsidR="000B5467" w:rsidRPr="00BE660B" w:rsidRDefault="000B5467" w:rsidP="000B5467">
            <w:pPr>
              <w:widowControl w:val="0"/>
              <w:suppressAutoHyphens/>
              <w:rPr>
                <w:rFonts w:ascii="Calibri" w:eastAsia="Calibri" w:hAnsi="Calibri" w:cs="Calibri"/>
                <w:sz w:val="22"/>
                <w:szCs w:val="22"/>
              </w:rPr>
            </w:pPr>
            <w:r w:rsidRPr="00BE660B">
              <w:rPr>
                <w:b/>
                <w:sz w:val="22"/>
                <w:szCs w:val="22"/>
              </w:rPr>
              <w:t>Задача 1 «Обеспечение доступности и модернизация содержания дополнительного образования детей»</w:t>
            </w:r>
          </w:p>
        </w:tc>
      </w:tr>
      <w:tr w:rsidR="005F014B" w:rsidRPr="00BE660B" w14:paraId="2038206F" w14:textId="77777777" w:rsidTr="007A1384">
        <w:trPr>
          <w:trHeight w:val="20"/>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3E4F2AB8" w14:textId="77777777" w:rsidR="000B5467" w:rsidRPr="00BE660B" w:rsidRDefault="000B5467" w:rsidP="000B5467">
            <w:pPr>
              <w:widowControl w:val="0"/>
              <w:suppressAutoHyphens/>
              <w:jc w:val="center"/>
              <w:rPr>
                <w:bCs/>
                <w:sz w:val="22"/>
                <w:szCs w:val="22"/>
              </w:rPr>
            </w:pPr>
            <w:r w:rsidRPr="00BE660B">
              <w:rPr>
                <w:bCs/>
                <w:sz w:val="22"/>
                <w:szCs w:val="22"/>
              </w:rPr>
              <w:t>1.1.</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7E26A144" w14:textId="77777777" w:rsidR="000B5467" w:rsidRPr="00BE660B" w:rsidRDefault="000B5467" w:rsidP="000B5467">
            <w:pPr>
              <w:widowControl w:val="0"/>
              <w:suppressAutoHyphens/>
              <w:rPr>
                <w:rFonts w:ascii="Calibri" w:eastAsia="Calibri" w:hAnsi="Calibri" w:cs="Calibri"/>
                <w:sz w:val="22"/>
                <w:szCs w:val="22"/>
              </w:rPr>
            </w:pPr>
            <w:r w:rsidRPr="00BE660B">
              <w:rPr>
                <w:bCs/>
                <w:sz w:val="22"/>
                <w:szCs w:val="22"/>
              </w:rPr>
              <w:t>Мероприятие (результат)</w:t>
            </w:r>
          </w:p>
          <w:p w14:paraId="2B05B866" w14:textId="77777777" w:rsidR="000B5467" w:rsidRPr="00BE660B" w:rsidRDefault="000B5467" w:rsidP="000B5467">
            <w:pPr>
              <w:widowControl w:val="0"/>
              <w:suppressAutoHyphens/>
              <w:rPr>
                <w:rFonts w:ascii="Calibri" w:eastAsia="Calibri" w:hAnsi="Calibri" w:cs="Calibri"/>
                <w:sz w:val="22"/>
                <w:szCs w:val="22"/>
              </w:rPr>
            </w:pPr>
            <w:r w:rsidRPr="00BE660B">
              <w:rPr>
                <w:rFonts w:eastAsia="Calibri"/>
                <w:bCs/>
                <w:sz w:val="22"/>
                <w:szCs w:val="22"/>
              </w:rPr>
              <w:t xml:space="preserve">«Муниципальными бюджетными учреждениями дополнительного образования Красногвардейского </w:t>
            </w:r>
            <w:r w:rsidRPr="00BE660B">
              <w:rPr>
                <w:rFonts w:eastAsia="Calibri"/>
                <w:bCs/>
                <w:sz w:val="22"/>
                <w:szCs w:val="22"/>
              </w:rPr>
              <w:lastRenderedPageBreak/>
              <w:t xml:space="preserve">района обеспечено оказание услуг и выполнение работ» </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157FDCED" w14:textId="77777777" w:rsidR="000B5467" w:rsidRPr="00BE660B" w:rsidRDefault="000B5467" w:rsidP="000B5467">
            <w:pPr>
              <w:widowControl w:val="0"/>
              <w:suppressAutoHyphens/>
              <w:jc w:val="center"/>
              <w:rPr>
                <w:bCs/>
                <w:sz w:val="22"/>
                <w:szCs w:val="22"/>
              </w:rPr>
            </w:pPr>
            <w:r w:rsidRPr="00BE660B">
              <w:rPr>
                <w:bCs/>
                <w:sz w:val="22"/>
                <w:szCs w:val="22"/>
              </w:rPr>
              <w:lastRenderedPageBreak/>
              <w:t xml:space="preserve">Оказание услуг (выполнение работ) </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654B2897" w14:textId="77777777" w:rsidR="000B5467" w:rsidRPr="00BE660B" w:rsidRDefault="000B5467" w:rsidP="000B5467">
            <w:pPr>
              <w:widowControl w:val="0"/>
              <w:suppressAutoHyphens/>
              <w:jc w:val="center"/>
              <w:rPr>
                <w:bCs/>
                <w:sz w:val="22"/>
                <w:szCs w:val="22"/>
              </w:rPr>
            </w:pPr>
            <w:r w:rsidRPr="00BE660B">
              <w:rPr>
                <w:bCs/>
                <w:sz w:val="22"/>
                <w:szCs w:val="22"/>
              </w:rPr>
              <w:t>Тысяча человек</w:t>
            </w: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14:paraId="0F61276A"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30,5</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14:paraId="1D31B8F8"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2023</w:t>
            </w:r>
          </w:p>
        </w:tc>
        <w:tc>
          <w:tcPr>
            <w:tcW w:w="358" w:type="pct"/>
            <w:tcBorders>
              <w:top w:val="single" w:sz="4" w:space="0" w:color="000000"/>
              <w:left w:val="single" w:sz="4" w:space="0" w:color="000000"/>
              <w:bottom w:val="single" w:sz="4" w:space="0" w:color="000000"/>
              <w:right w:val="single" w:sz="4" w:space="0" w:color="000000"/>
            </w:tcBorders>
            <w:shd w:val="clear" w:color="auto" w:fill="FFFFFF"/>
          </w:tcPr>
          <w:p w14:paraId="1791C30F" w14:textId="0A795E86" w:rsidR="000B5467" w:rsidRPr="00F5300D" w:rsidRDefault="00E636CF" w:rsidP="000B5467">
            <w:pPr>
              <w:widowControl w:val="0"/>
              <w:suppressAutoHyphens/>
              <w:jc w:val="center"/>
              <w:rPr>
                <w:rFonts w:eastAsia="Calibri"/>
                <w:sz w:val="22"/>
                <w:szCs w:val="22"/>
              </w:rPr>
            </w:pPr>
            <w:r w:rsidRPr="00F5300D">
              <w:rPr>
                <w:rFonts w:eastAsia="Calibri"/>
                <w:sz w:val="22"/>
                <w:szCs w:val="22"/>
              </w:rPr>
              <w:t>35</w:t>
            </w:r>
            <w:r w:rsidR="000B5467" w:rsidRPr="00F5300D">
              <w:rPr>
                <w:rFonts w:eastAsia="Calibri"/>
                <w:sz w:val="22"/>
                <w:szCs w:val="22"/>
              </w:rPr>
              <w:t>,5</w:t>
            </w:r>
            <w:r w:rsidR="008E7325" w:rsidRPr="00F5300D">
              <w:rPr>
                <w:rFonts w:eastAsia="Calibri"/>
                <w:sz w:val="22"/>
                <w:szCs w:val="22"/>
              </w:rPr>
              <w:t>56</w:t>
            </w:r>
          </w:p>
        </w:tc>
        <w:tc>
          <w:tcPr>
            <w:tcW w:w="312" w:type="pct"/>
            <w:tcBorders>
              <w:top w:val="single" w:sz="4" w:space="0" w:color="000000"/>
              <w:left w:val="single" w:sz="4" w:space="0" w:color="000000"/>
              <w:bottom w:val="single" w:sz="4" w:space="0" w:color="000000"/>
              <w:right w:val="single" w:sz="4" w:space="0" w:color="000000"/>
            </w:tcBorders>
            <w:shd w:val="clear" w:color="auto" w:fill="FFFFFF"/>
          </w:tcPr>
          <w:p w14:paraId="4DF4DC6F" w14:textId="30DEAD04" w:rsidR="000B5467" w:rsidRPr="00F5300D" w:rsidRDefault="000B5467" w:rsidP="000B5467">
            <w:pPr>
              <w:widowControl w:val="0"/>
              <w:suppressAutoHyphens/>
              <w:jc w:val="center"/>
              <w:rPr>
                <w:rFonts w:eastAsia="Calibri"/>
                <w:sz w:val="22"/>
                <w:szCs w:val="22"/>
              </w:rPr>
            </w:pPr>
            <w:r w:rsidRPr="00F5300D">
              <w:rPr>
                <w:rFonts w:eastAsia="Calibri"/>
                <w:sz w:val="22"/>
                <w:szCs w:val="22"/>
              </w:rPr>
              <w:t>3</w:t>
            </w:r>
            <w:r w:rsidR="00E636CF" w:rsidRPr="00F5300D">
              <w:rPr>
                <w:rFonts w:eastAsia="Calibri"/>
                <w:sz w:val="22"/>
                <w:szCs w:val="22"/>
              </w:rPr>
              <w:t>6</w:t>
            </w:r>
          </w:p>
        </w:tc>
        <w:tc>
          <w:tcPr>
            <w:tcW w:w="358" w:type="pct"/>
            <w:tcBorders>
              <w:top w:val="single" w:sz="4" w:space="0" w:color="000000"/>
              <w:left w:val="single" w:sz="4" w:space="0" w:color="000000"/>
              <w:bottom w:val="single" w:sz="4" w:space="0" w:color="000000"/>
              <w:right w:val="single" w:sz="4" w:space="0" w:color="000000"/>
            </w:tcBorders>
            <w:shd w:val="clear" w:color="auto" w:fill="FFFFFF"/>
          </w:tcPr>
          <w:p w14:paraId="45B95AD3" w14:textId="4520107B" w:rsidR="000B5467" w:rsidRPr="00F5300D" w:rsidRDefault="00E636CF" w:rsidP="000B5467">
            <w:pPr>
              <w:widowControl w:val="0"/>
              <w:suppressAutoHyphens/>
              <w:jc w:val="center"/>
              <w:rPr>
                <w:rFonts w:eastAsia="Calibri"/>
                <w:sz w:val="22"/>
                <w:szCs w:val="22"/>
              </w:rPr>
            </w:pPr>
            <w:r w:rsidRPr="00F5300D">
              <w:rPr>
                <w:rFonts w:eastAsia="Calibri"/>
                <w:sz w:val="22"/>
                <w:szCs w:val="22"/>
              </w:rPr>
              <w:t>36</w:t>
            </w:r>
            <w:r w:rsidR="000B5467" w:rsidRPr="00F5300D">
              <w:rPr>
                <w:rFonts w:eastAsia="Calibri"/>
                <w:sz w:val="22"/>
                <w:szCs w:val="22"/>
              </w:rPr>
              <w:t>,5</w:t>
            </w:r>
          </w:p>
        </w:tc>
        <w:tc>
          <w:tcPr>
            <w:tcW w:w="357" w:type="pct"/>
            <w:tcBorders>
              <w:top w:val="single" w:sz="4" w:space="0" w:color="000000"/>
              <w:left w:val="single" w:sz="4" w:space="0" w:color="000000"/>
              <w:bottom w:val="single" w:sz="4" w:space="0" w:color="000000"/>
              <w:right w:val="single" w:sz="4" w:space="0" w:color="000000"/>
            </w:tcBorders>
            <w:shd w:val="clear" w:color="auto" w:fill="FFFFFF"/>
          </w:tcPr>
          <w:p w14:paraId="72DE3BF2" w14:textId="79E8D858" w:rsidR="000B5467" w:rsidRPr="00F5300D" w:rsidRDefault="000B5467" w:rsidP="000B5467">
            <w:pPr>
              <w:widowControl w:val="0"/>
              <w:suppressAutoHyphens/>
              <w:jc w:val="center"/>
              <w:rPr>
                <w:rFonts w:eastAsia="Calibri"/>
                <w:sz w:val="22"/>
                <w:szCs w:val="22"/>
              </w:rPr>
            </w:pPr>
            <w:r w:rsidRPr="00F5300D">
              <w:rPr>
                <w:rFonts w:eastAsia="Calibri"/>
                <w:sz w:val="22"/>
                <w:szCs w:val="22"/>
              </w:rPr>
              <w:t>3</w:t>
            </w:r>
            <w:r w:rsidR="00E636CF" w:rsidRPr="00F5300D">
              <w:rPr>
                <w:rFonts w:eastAsia="Calibri"/>
                <w:sz w:val="22"/>
                <w:szCs w:val="22"/>
              </w:rPr>
              <w:t>7</w:t>
            </w:r>
          </w:p>
        </w:tc>
        <w:tc>
          <w:tcPr>
            <w:tcW w:w="357" w:type="pct"/>
            <w:tcBorders>
              <w:top w:val="single" w:sz="4" w:space="0" w:color="000000"/>
              <w:left w:val="single" w:sz="4" w:space="0" w:color="000000"/>
              <w:bottom w:val="single" w:sz="4" w:space="0" w:color="000000"/>
              <w:right w:val="single" w:sz="4" w:space="0" w:color="000000"/>
            </w:tcBorders>
            <w:shd w:val="clear" w:color="auto" w:fill="FFFFFF"/>
          </w:tcPr>
          <w:p w14:paraId="52AEB750" w14:textId="1B994D69" w:rsidR="000B5467" w:rsidRPr="00F5300D" w:rsidRDefault="00E636CF" w:rsidP="000B5467">
            <w:pPr>
              <w:widowControl w:val="0"/>
              <w:suppressAutoHyphens/>
              <w:jc w:val="center"/>
              <w:rPr>
                <w:rFonts w:eastAsia="Calibri"/>
                <w:sz w:val="22"/>
                <w:szCs w:val="22"/>
              </w:rPr>
            </w:pPr>
            <w:r w:rsidRPr="00F5300D">
              <w:rPr>
                <w:rFonts w:eastAsia="Calibri"/>
                <w:sz w:val="22"/>
                <w:szCs w:val="22"/>
              </w:rPr>
              <w:t>37</w:t>
            </w:r>
            <w:r w:rsidR="000B5467" w:rsidRPr="00F5300D">
              <w:rPr>
                <w:rFonts w:eastAsia="Calibri"/>
                <w:sz w:val="22"/>
                <w:szCs w:val="22"/>
              </w:rPr>
              <w:t>,5</w:t>
            </w:r>
          </w:p>
        </w:tc>
        <w:tc>
          <w:tcPr>
            <w:tcW w:w="357" w:type="pct"/>
            <w:tcBorders>
              <w:top w:val="single" w:sz="4" w:space="0" w:color="000000"/>
              <w:left w:val="single" w:sz="4" w:space="0" w:color="000000"/>
              <w:bottom w:val="single" w:sz="4" w:space="0" w:color="000000"/>
            </w:tcBorders>
            <w:shd w:val="clear" w:color="auto" w:fill="FFFFFF"/>
          </w:tcPr>
          <w:p w14:paraId="13BB5068" w14:textId="7A1522D3" w:rsidR="000B5467" w:rsidRPr="00F5300D" w:rsidRDefault="000B5467" w:rsidP="000B5467">
            <w:pPr>
              <w:widowControl w:val="0"/>
              <w:suppressAutoHyphens/>
              <w:jc w:val="center"/>
              <w:rPr>
                <w:rFonts w:eastAsia="Calibri"/>
                <w:sz w:val="22"/>
                <w:szCs w:val="22"/>
              </w:rPr>
            </w:pPr>
            <w:r w:rsidRPr="00F5300D">
              <w:rPr>
                <w:rFonts w:eastAsia="Calibri"/>
                <w:sz w:val="22"/>
                <w:szCs w:val="22"/>
              </w:rPr>
              <w:t>3</w:t>
            </w:r>
            <w:r w:rsidR="00E636CF" w:rsidRPr="00F5300D">
              <w:rPr>
                <w:rFonts w:eastAsia="Calibri"/>
                <w:sz w:val="22"/>
                <w:szCs w:val="22"/>
              </w:rPr>
              <w:t>8</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14085F2E" w14:textId="77777777" w:rsidR="000B5467" w:rsidRPr="00BE660B" w:rsidRDefault="000B5467" w:rsidP="000B5467">
            <w:pPr>
              <w:widowControl w:val="0"/>
              <w:suppressAutoHyphens/>
              <w:rPr>
                <w:bCs/>
                <w:sz w:val="22"/>
                <w:szCs w:val="22"/>
              </w:rPr>
            </w:pPr>
            <w:r w:rsidRPr="00BE660B">
              <w:rPr>
                <w:rFonts w:eastAsia="Arial Unicode MS"/>
                <w:bCs/>
                <w:sz w:val="22"/>
                <w:szCs w:val="22"/>
                <w:u w:color="000000"/>
              </w:rPr>
              <w:t>Число посещений культурных мероприятий, проводимых детскими школами искусств</w:t>
            </w:r>
            <w:r w:rsidRPr="00BE660B">
              <w:rPr>
                <w:bCs/>
                <w:sz w:val="22"/>
                <w:szCs w:val="22"/>
                <w:u w:color="000000"/>
              </w:rPr>
              <w:t xml:space="preserve"> и музыкальными школами</w:t>
            </w:r>
          </w:p>
        </w:tc>
      </w:tr>
      <w:tr w:rsidR="000B5467" w:rsidRPr="00BE660B" w14:paraId="5BF131BB" w14:textId="77777777" w:rsidTr="007A1384">
        <w:trPr>
          <w:trHeight w:val="159"/>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2441090F" w14:textId="77777777" w:rsidR="000B5467" w:rsidRPr="00BE660B" w:rsidRDefault="000B5467" w:rsidP="000B5467">
            <w:pPr>
              <w:widowControl w:val="0"/>
              <w:suppressAutoHyphens/>
              <w:jc w:val="center"/>
              <w:rPr>
                <w:bCs/>
                <w:sz w:val="22"/>
                <w:szCs w:val="22"/>
              </w:rPr>
            </w:pPr>
            <w:r w:rsidRPr="00BE660B">
              <w:rPr>
                <w:bCs/>
                <w:sz w:val="22"/>
                <w:szCs w:val="22"/>
              </w:rPr>
              <w:t>1.1.1.</w:t>
            </w:r>
          </w:p>
        </w:tc>
        <w:tc>
          <w:tcPr>
            <w:tcW w:w="4825" w:type="pct"/>
            <w:gridSpan w:val="12"/>
            <w:tcBorders>
              <w:top w:val="single" w:sz="4" w:space="0" w:color="000000"/>
              <w:left w:val="single" w:sz="4" w:space="0" w:color="000000"/>
              <w:bottom w:val="single" w:sz="4" w:space="0" w:color="000000"/>
              <w:right w:val="single" w:sz="4" w:space="0" w:color="000000"/>
            </w:tcBorders>
            <w:shd w:val="clear" w:color="auto" w:fill="auto"/>
          </w:tcPr>
          <w:p w14:paraId="6E0549E8" w14:textId="77777777" w:rsidR="000B5467" w:rsidRPr="00BE660B" w:rsidRDefault="000B5467" w:rsidP="000B5467">
            <w:pPr>
              <w:widowControl w:val="0"/>
              <w:suppressAutoHyphens/>
              <w:jc w:val="both"/>
              <w:rPr>
                <w:rFonts w:eastAsia="Arial Unicode MS"/>
                <w:bCs/>
                <w:sz w:val="22"/>
                <w:szCs w:val="22"/>
                <w:u w:color="000000"/>
              </w:rPr>
            </w:pPr>
            <w:r w:rsidRPr="00BE660B">
              <w:rPr>
                <w:rFonts w:eastAsia="Arial Unicode MS"/>
                <w:bCs/>
                <w:sz w:val="22"/>
                <w:szCs w:val="22"/>
                <w:u w:color="000000"/>
              </w:rPr>
              <w:t xml:space="preserve">В течение года детские школы искусств и музыкальные школы проводят мероприятия для населения Красногвардейского района различной возрастной категории. </w:t>
            </w:r>
          </w:p>
        </w:tc>
      </w:tr>
      <w:tr w:rsidR="005F014B" w:rsidRPr="00BE660B" w14:paraId="19B8F214" w14:textId="77777777" w:rsidTr="007A1384">
        <w:trPr>
          <w:trHeight w:val="20"/>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4F0DB4DD" w14:textId="77777777" w:rsidR="000B5467" w:rsidRPr="00BE660B" w:rsidRDefault="000B5467" w:rsidP="000B5467">
            <w:pPr>
              <w:widowControl w:val="0"/>
              <w:suppressAutoHyphens/>
              <w:jc w:val="center"/>
              <w:rPr>
                <w:bCs/>
                <w:sz w:val="22"/>
                <w:szCs w:val="22"/>
              </w:rPr>
            </w:pPr>
            <w:r w:rsidRPr="00BE660B">
              <w:rPr>
                <w:bCs/>
                <w:sz w:val="22"/>
                <w:szCs w:val="22"/>
              </w:rPr>
              <w:t>1.2.</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5BE06BA2" w14:textId="77777777" w:rsidR="000B5467" w:rsidRPr="00BE660B" w:rsidRDefault="000B5467" w:rsidP="000B5467">
            <w:pPr>
              <w:widowControl w:val="0"/>
              <w:suppressAutoHyphens/>
              <w:rPr>
                <w:rFonts w:ascii="Calibri" w:eastAsia="Calibri" w:hAnsi="Calibri" w:cs="Calibri"/>
                <w:sz w:val="22"/>
                <w:szCs w:val="22"/>
              </w:rPr>
            </w:pPr>
            <w:r w:rsidRPr="00BE660B">
              <w:rPr>
                <w:bCs/>
                <w:sz w:val="22"/>
                <w:szCs w:val="22"/>
              </w:rPr>
              <w:t xml:space="preserve">Мероприятие (результат) «Увеличено количество педагогических работников с первой и высшей квалификационной категорией» </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4B8E0E87" w14:textId="77777777" w:rsidR="000B5467" w:rsidRPr="00BE660B" w:rsidRDefault="000B5467" w:rsidP="000B5467">
            <w:pPr>
              <w:widowControl w:val="0"/>
              <w:suppressAutoHyphens/>
              <w:jc w:val="center"/>
              <w:rPr>
                <w:bCs/>
                <w:sz w:val="22"/>
                <w:szCs w:val="22"/>
              </w:rPr>
            </w:pPr>
            <w:r w:rsidRPr="00BE660B">
              <w:rPr>
                <w:bCs/>
                <w:sz w:val="22"/>
                <w:szCs w:val="22"/>
              </w:rPr>
              <w:t>Оказание услуг (выполнение работ)</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23D0215E" w14:textId="77777777" w:rsidR="000B5467" w:rsidRPr="00BE660B" w:rsidRDefault="000B5467" w:rsidP="000B5467">
            <w:pPr>
              <w:widowControl w:val="0"/>
              <w:suppressAutoHyphens/>
              <w:jc w:val="center"/>
              <w:rPr>
                <w:bCs/>
                <w:sz w:val="22"/>
                <w:szCs w:val="22"/>
              </w:rPr>
            </w:pPr>
            <w:r w:rsidRPr="00BE660B">
              <w:rPr>
                <w:bCs/>
                <w:sz w:val="22"/>
                <w:szCs w:val="22"/>
              </w:rPr>
              <w:t>Процент</w:t>
            </w: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14:paraId="029CE234" w14:textId="77777777" w:rsidR="000B5467" w:rsidRPr="00BE660B" w:rsidRDefault="000B5467" w:rsidP="000B5467">
            <w:pPr>
              <w:widowControl w:val="0"/>
              <w:suppressAutoHyphens/>
              <w:jc w:val="center"/>
              <w:rPr>
                <w:rFonts w:eastAsia="Arial Unicode MS"/>
                <w:sz w:val="22"/>
                <w:szCs w:val="22"/>
                <w:u w:color="000000"/>
              </w:rPr>
            </w:pPr>
            <w:r w:rsidRPr="00BE660B">
              <w:rPr>
                <w:rFonts w:eastAsia="Arial Unicode MS"/>
                <w:sz w:val="22"/>
                <w:szCs w:val="22"/>
                <w:u w:color="000000"/>
              </w:rPr>
              <w:t>85</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14:paraId="579E8A34" w14:textId="77777777" w:rsidR="000B5467" w:rsidRPr="00BE660B" w:rsidRDefault="000B5467" w:rsidP="000B5467">
            <w:pPr>
              <w:widowControl w:val="0"/>
              <w:suppressAutoHyphens/>
              <w:jc w:val="center"/>
              <w:rPr>
                <w:rFonts w:eastAsia="Arial Unicode MS"/>
                <w:sz w:val="22"/>
                <w:szCs w:val="22"/>
                <w:u w:color="000000"/>
              </w:rPr>
            </w:pPr>
            <w:r w:rsidRPr="00BE660B">
              <w:rPr>
                <w:rFonts w:eastAsia="Arial Unicode MS"/>
                <w:sz w:val="22"/>
                <w:szCs w:val="22"/>
                <w:u w:color="000000"/>
              </w:rPr>
              <w:t>2023</w:t>
            </w:r>
          </w:p>
        </w:tc>
        <w:tc>
          <w:tcPr>
            <w:tcW w:w="358" w:type="pct"/>
            <w:tcBorders>
              <w:top w:val="single" w:sz="4" w:space="0" w:color="000000"/>
              <w:left w:val="single" w:sz="4" w:space="0" w:color="000000"/>
              <w:bottom w:val="single" w:sz="4" w:space="0" w:color="000000"/>
              <w:right w:val="single" w:sz="4" w:space="0" w:color="000000"/>
            </w:tcBorders>
            <w:shd w:val="clear" w:color="auto" w:fill="auto"/>
          </w:tcPr>
          <w:p w14:paraId="7828D843" w14:textId="77777777" w:rsidR="000B5467" w:rsidRPr="00BE660B" w:rsidRDefault="000B5467" w:rsidP="000B5467">
            <w:pPr>
              <w:widowControl w:val="0"/>
              <w:suppressAutoHyphens/>
              <w:jc w:val="center"/>
              <w:rPr>
                <w:sz w:val="22"/>
                <w:szCs w:val="22"/>
              </w:rPr>
            </w:pPr>
            <w:r w:rsidRPr="00BE660B">
              <w:rPr>
                <w:sz w:val="22"/>
                <w:szCs w:val="22"/>
              </w:rPr>
              <w:t>85</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14:paraId="51FD7E58"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85</w:t>
            </w:r>
          </w:p>
        </w:tc>
        <w:tc>
          <w:tcPr>
            <w:tcW w:w="358" w:type="pct"/>
            <w:tcBorders>
              <w:top w:val="single" w:sz="4" w:space="0" w:color="000000"/>
              <w:left w:val="single" w:sz="4" w:space="0" w:color="000000"/>
              <w:bottom w:val="single" w:sz="4" w:space="0" w:color="000000"/>
              <w:right w:val="single" w:sz="4" w:space="0" w:color="000000"/>
            </w:tcBorders>
            <w:shd w:val="clear" w:color="auto" w:fill="auto"/>
          </w:tcPr>
          <w:p w14:paraId="04E4E77D"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86</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5C916101"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86</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50433EDA"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86</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3ECF02B8"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87</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26A8184C" w14:textId="77777777" w:rsidR="000B5467" w:rsidRPr="00BE660B" w:rsidRDefault="000B5467" w:rsidP="000B5467">
            <w:pPr>
              <w:widowControl w:val="0"/>
              <w:suppressAutoHyphens/>
              <w:rPr>
                <w:bCs/>
                <w:sz w:val="22"/>
                <w:szCs w:val="22"/>
              </w:rPr>
            </w:pPr>
            <w:r w:rsidRPr="00BE660B">
              <w:rPr>
                <w:bCs/>
                <w:sz w:val="22"/>
                <w:szCs w:val="22"/>
              </w:rPr>
              <w:t xml:space="preserve">Доля педагогических работников с первой и высшей квалификационной категорией </w:t>
            </w:r>
          </w:p>
        </w:tc>
      </w:tr>
      <w:tr w:rsidR="000B5467" w:rsidRPr="00BE660B" w14:paraId="73EAC5B8" w14:textId="77777777" w:rsidTr="007A1384">
        <w:trPr>
          <w:trHeight w:val="20"/>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672BB444" w14:textId="77777777" w:rsidR="000B5467" w:rsidRPr="00BE660B" w:rsidRDefault="000B5467" w:rsidP="000B5467">
            <w:pPr>
              <w:widowControl w:val="0"/>
              <w:suppressAutoHyphens/>
              <w:jc w:val="center"/>
              <w:rPr>
                <w:bCs/>
                <w:sz w:val="22"/>
                <w:szCs w:val="22"/>
              </w:rPr>
            </w:pPr>
            <w:r w:rsidRPr="00BE660B">
              <w:rPr>
                <w:bCs/>
                <w:sz w:val="22"/>
                <w:szCs w:val="22"/>
              </w:rPr>
              <w:t>1.2.1.</w:t>
            </w:r>
          </w:p>
        </w:tc>
        <w:tc>
          <w:tcPr>
            <w:tcW w:w="4825" w:type="pct"/>
            <w:gridSpan w:val="12"/>
            <w:tcBorders>
              <w:top w:val="single" w:sz="4" w:space="0" w:color="000000"/>
              <w:left w:val="single" w:sz="4" w:space="0" w:color="000000"/>
              <w:bottom w:val="single" w:sz="4" w:space="0" w:color="000000"/>
              <w:right w:val="single" w:sz="4" w:space="0" w:color="000000"/>
            </w:tcBorders>
            <w:shd w:val="clear" w:color="auto" w:fill="auto"/>
          </w:tcPr>
          <w:p w14:paraId="12AF8E17" w14:textId="77777777" w:rsidR="000B5467" w:rsidRPr="00BE660B" w:rsidRDefault="000B5467" w:rsidP="000B5467">
            <w:pPr>
              <w:widowControl w:val="0"/>
              <w:suppressAutoHyphens/>
              <w:jc w:val="both"/>
              <w:rPr>
                <w:rFonts w:ascii="Calibri" w:eastAsia="Calibri" w:hAnsi="Calibri" w:cs="Calibri"/>
                <w:sz w:val="22"/>
                <w:szCs w:val="22"/>
              </w:rPr>
            </w:pPr>
            <w:r w:rsidRPr="00BE660B">
              <w:rPr>
                <w:rFonts w:eastAsia="Arial Unicode MS"/>
                <w:bCs/>
                <w:sz w:val="22"/>
                <w:szCs w:val="22"/>
                <w:u w:color="000000"/>
              </w:rPr>
              <w:t>Ежегодно при необходимости проходит аттестация</w:t>
            </w:r>
            <w:r w:rsidRPr="00BE660B">
              <w:rPr>
                <w:bCs/>
                <w:sz w:val="22"/>
                <w:szCs w:val="22"/>
                <w:u w:color="000000"/>
              </w:rPr>
              <w:t xml:space="preserve"> педагогических работников учреждений дополнительного образования для присвоения первой и высшей квалификационной категории, повышается их профессиональный уровень.</w:t>
            </w:r>
          </w:p>
        </w:tc>
      </w:tr>
      <w:tr w:rsidR="005F014B" w:rsidRPr="00BE660B" w14:paraId="49B1174E" w14:textId="77777777" w:rsidTr="007A1384">
        <w:trPr>
          <w:trHeight w:val="20"/>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10B01AFC" w14:textId="77777777" w:rsidR="000B5467" w:rsidRPr="00BE660B" w:rsidRDefault="000B5467" w:rsidP="000B5467">
            <w:pPr>
              <w:widowControl w:val="0"/>
              <w:suppressAutoHyphens/>
              <w:jc w:val="center"/>
              <w:rPr>
                <w:bCs/>
                <w:sz w:val="22"/>
                <w:szCs w:val="22"/>
              </w:rPr>
            </w:pPr>
            <w:r w:rsidRPr="00BE660B">
              <w:rPr>
                <w:bCs/>
                <w:sz w:val="22"/>
                <w:szCs w:val="22"/>
              </w:rPr>
              <w:t>1.3.</w:t>
            </w: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4F07E1D4" w14:textId="77777777" w:rsidR="000B5467" w:rsidRPr="00BE660B" w:rsidRDefault="000B5467" w:rsidP="000B5467">
            <w:pPr>
              <w:widowControl w:val="0"/>
              <w:suppressAutoHyphens/>
              <w:rPr>
                <w:rFonts w:ascii="Calibri" w:eastAsia="Calibri" w:hAnsi="Calibri" w:cs="Calibri"/>
                <w:sz w:val="22"/>
                <w:szCs w:val="22"/>
              </w:rPr>
            </w:pPr>
            <w:r w:rsidRPr="00BE660B">
              <w:rPr>
                <w:bCs/>
                <w:sz w:val="22"/>
                <w:szCs w:val="22"/>
              </w:rPr>
              <w:t xml:space="preserve">Мероприятие (результат) «Увеличено количество выпускников, </w:t>
            </w:r>
          </w:p>
          <w:p w14:paraId="7C6F6943" w14:textId="77777777" w:rsidR="000B5467" w:rsidRPr="00BE660B" w:rsidRDefault="000B5467" w:rsidP="000B5467">
            <w:pPr>
              <w:widowControl w:val="0"/>
              <w:suppressAutoHyphens/>
              <w:rPr>
                <w:bCs/>
                <w:sz w:val="22"/>
                <w:szCs w:val="22"/>
              </w:rPr>
            </w:pPr>
            <w:r w:rsidRPr="00BE660B">
              <w:rPr>
                <w:bCs/>
                <w:sz w:val="22"/>
                <w:szCs w:val="22"/>
              </w:rPr>
              <w:t>поступивших в ССУЗы и ВУЗы культуры»</w:t>
            </w:r>
          </w:p>
        </w:tc>
        <w:tc>
          <w:tcPr>
            <w:tcW w:w="447" w:type="pct"/>
            <w:tcBorders>
              <w:top w:val="single" w:sz="4" w:space="0" w:color="000000"/>
              <w:left w:val="single" w:sz="4" w:space="0" w:color="000000"/>
              <w:bottom w:val="single" w:sz="4" w:space="0" w:color="000000"/>
              <w:right w:val="single" w:sz="4" w:space="0" w:color="000000"/>
            </w:tcBorders>
            <w:shd w:val="clear" w:color="auto" w:fill="auto"/>
          </w:tcPr>
          <w:p w14:paraId="59263B14" w14:textId="77777777" w:rsidR="000B5467" w:rsidRPr="00BE660B" w:rsidRDefault="000B5467" w:rsidP="000B5467">
            <w:pPr>
              <w:widowControl w:val="0"/>
              <w:suppressAutoHyphens/>
              <w:jc w:val="center"/>
              <w:rPr>
                <w:bCs/>
                <w:sz w:val="22"/>
                <w:szCs w:val="22"/>
              </w:rPr>
            </w:pPr>
            <w:r w:rsidRPr="00BE660B">
              <w:rPr>
                <w:bCs/>
                <w:sz w:val="22"/>
                <w:szCs w:val="22"/>
              </w:rPr>
              <w:t xml:space="preserve">Оказание услуг (выполнение работ) </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2AB56554" w14:textId="77777777" w:rsidR="000B5467" w:rsidRPr="00BE660B" w:rsidRDefault="000B5467" w:rsidP="000B5467">
            <w:pPr>
              <w:widowControl w:val="0"/>
              <w:suppressAutoHyphens/>
              <w:jc w:val="center"/>
              <w:rPr>
                <w:bCs/>
                <w:sz w:val="22"/>
                <w:szCs w:val="22"/>
              </w:rPr>
            </w:pPr>
            <w:r w:rsidRPr="00BE660B">
              <w:rPr>
                <w:bCs/>
                <w:sz w:val="22"/>
                <w:szCs w:val="22"/>
              </w:rPr>
              <w:t>Человек</w:t>
            </w:r>
          </w:p>
        </w:tc>
        <w:tc>
          <w:tcPr>
            <w:tcW w:w="314" w:type="pct"/>
            <w:tcBorders>
              <w:top w:val="single" w:sz="4" w:space="0" w:color="000000"/>
              <w:left w:val="single" w:sz="4" w:space="0" w:color="000000"/>
              <w:bottom w:val="single" w:sz="4" w:space="0" w:color="000000"/>
              <w:right w:val="single" w:sz="4" w:space="0" w:color="000000"/>
            </w:tcBorders>
            <w:shd w:val="clear" w:color="auto" w:fill="auto"/>
          </w:tcPr>
          <w:p w14:paraId="0BFD130C" w14:textId="77777777" w:rsidR="000B5467" w:rsidRPr="00BE660B" w:rsidRDefault="000B5467" w:rsidP="000B5467">
            <w:pPr>
              <w:widowControl w:val="0"/>
              <w:suppressAutoHyphens/>
              <w:jc w:val="center"/>
              <w:rPr>
                <w:rFonts w:eastAsia="Arial Unicode MS"/>
                <w:sz w:val="22"/>
                <w:szCs w:val="22"/>
                <w:u w:color="000000"/>
              </w:rPr>
            </w:pPr>
            <w:r w:rsidRPr="00BE660B">
              <w:rPr>
                <w:rFonts w:eastAsia="Arial Unicode MS"/>
                <w:sz w:val="22"/>
                <w:szCs w:val="22"/>
                <w:u w:color="000000"/>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tcPr>
          <w:p w14:paraId="06D06A6F" w14:textId="77777777" w:rsidR="000B5467" w:rsidRPr="00BE660B" w:rsidRDefault="000B5467" w:rsidP="000B5467">
            <w:pPr>
              <w:widowControl w:val="0"/>
              <w:suppressAutoHyphens/>
              <w:jc w:val="center"/>
              <w:rPr>
                <w:rFonts w:eastAsia="Arial Unicode MS"/>
                <w:sz w:val="22"/>
                <w:szCs w:val="22"/>
                <w:u w:color="000000"/>
              </w:rPr>
            </w:pPr>
            <w:r w:rsidRPr="00BE660B">
              <w:rPr>
                <w:rFonts w:eastAsia="Arial Unicode MS"/>
                <w:sz w:val="22"/>
                <w:szCs w:val="22"/>
                <w:u w:color="000000"/>
              </w:rPr>
              <w:t>2023</w:t>
            </w:r>
          </w:p>
        </w:tc>
        <w:tc>
          <w:tcPr>
            <w:tcW w:w="358" w:type="pct"/>
            <w:tcBorders>
              <w:top w:val="single" w:sz="4" w:space="0" w:color="000000"/>
              <w:left w:val="single" w:sz="4" w:space="0" w:color="000000"/>
              <w:bottom w:val="single" w:sz="4" w:space="0" w:color="000000"/>
              <w:right w:val="single" w:sz="4" w:space="0" w:color="000000"/>
            </w:tcBorders>
            <w:shd w:val="clear" w:color="auto" w:fill="FFFFFF"/>
          </w:tcPr>
          <w:p w14:paraId="048FEB36" w14:textId="77777777" w:rsidR="000B5467" w:rsidRPr="00BE660B" w:rsidRDefault="000B5467" w:rsidP="000B5467">
            <w:pPr>
              <w:widowControl w:val="0"/>
              <w:suppressAutoHyphens/>
              <w:jc w:val="center"/>
              <w:rPr>
                <w:sz w:val="22"/>
                <w:szCs w:val="22"/>
              </w:rPr>
            </w:pPr>
            <w:r w:rsidRPr="00BE660B">
              <w:rPr>
                <w:sz w:val="22"/>
                <w:szCs w:val="22"/>
              </w:rPr>
              <w:t>4</w:t>
            </w:r>
          </w:p>
        </w:tc>
        <w:tc>
          <w:tcPr>
            <w:tcW w:w="312" w:type="pct"/>
            <w:tcBorders>
              <w:top w:val="single" w:sz="4" w:space="0" w:color="000000"/>
              <w:left w:val="single" w:sz="4" w:space="0" w:color="000000"/>
              <w:bottom w:val="single" w:sz="4" w:space="0" w:color="000000"/>
              <w:right w:val="single" w:sz="4" w:space="0" w:color="000000"/>
            </w:tcBorders>
            <w:shd w:val="clear" w:color="auto" w:fill="FFFFFF"/>
          </w:tcPr>
          <w:p w14:paraId="203F23A7"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4</w:t>
            </w:r>
          </w:p>
        </w:tc>
        <w:tc>
          <w:tcPr>
            <w:tcW w:w="358" w:type="pct"/>
            <w:tcBorders>
              <w:top w:val="single" w:sz="4" w:space="0" w:color="000000"/>
              <w:left w:val="single" w:sz="4" w:space="0" w:color="000000"/>
              <w:bottom w:val="single" w:sz="4" w:space="0" w:color="000000"/>
              <w:right w:val="single" w:sz="4" w:space="0" w:color="000000"/>
            </w:tcBorders>
            <w:shd w:val="clear" w:color="auto" w:fill="FFFFFF"/>
          </w:tcPr>
          <w:p w14:paraId="31477784"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5</w:t>
            </w:r>
          </w:p>
        </w:tc>
        <w:tc>
          <w:tcPr>
            <w:tcW w:w="357" w:type="pct"/>
            <w:tcBorders>
              <w:top w:val="single" w:sz="4" w:space="0" w:color="000000"/>
              <w:left w:val="single" w:sz="4" w:space="0" w:color="000000"/>
              <w:bottom w:val="single" w:sz="4" w:space="0" w:color="000000"/>
              <w:right w:val="single" w:sz="4" w:space="0" w:color="000000"/>
            </w:tcBorders>
            <w:shd w:val="clear" w:color="auto" w:fill="FFFFFF"/>
          </w:tcPr>
          <w:p w14:paraId="1DC0BF1F"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5</w:t>
            </w:r>
          </w:p>
        </w:tc>
        <w:tc>
          <w:tcPr>
            <w:tcW w:w="357" w:type="pct"/>
            <w:tcBorders>
              <w:top w:val="single" w:sz="4" w:space="0" w:color="000000"/>
              <w:left w:val="single" w:sz="4" w:space="0" w:color="000000"/>
              <w:bottom w:val="single" w:sz="4" w:space="0" w:color="000000"/>
              <w:right w:val="single" w:sz="4" w:space="0" w:color="000000"/>
            </w:tcBorders>
            <w:shd w:val="clear" w:color="auto" w:fill="FFFFFF"/>
          </w:tcPr>
          <w:p w14:paraId="0670DCA3"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5</w:t>
            </w:r>
          </w:p>
        </w:tc>
        <w:tc>
          <w:tcPr>
            <w:tcW w:w="357" w:type="pct"/>
            <w:tcBorders>
              <w:top w:val="single" w:sz="4" w:space="0" w:color="000000"/>
              <w:left w:val="single" w:sz="4" w:space="0" w:color="000000"/>
              <w:bottom w:val="single" w:sz="4" w:space="0" w:color="000000"/>
            </w:tcBorders>
            <w:shd w:val="clear" w:color="auto" w:fill="FFFFFF"/>
          </w:tcPr>
          <w:p w14:paraId="32CCFA8F" w14:textId="77777777" w:rsidR="000B5467" w:rsidRPr="00BE660B" w:rsidRDefault="000B5467" w:rsidP="000B5467">
            <w:pPr>
              <w:widowControl w:val="0"/>
              <w:suppressAutoHyphens/>
              <w:jc w:val="center"/>
              <w:rPr>
                <w:rFonts w:eastAsia="Calibri"/>
                <w:sz w:val="22"/>
                <w:szCs w:val="22"/>
              </w:rPr>
            </w:pPr>
            <w:r w:rsidRPr="00BE660B">
              <w:rPr>
                <w:rFonts w:eastAsia="Calibri"/>
                <w:sz w:val="22"/>
                <w:szCs w:val="22"/>
              </w:rPr>
              <w:t>6</w:t>
            </w:r>
          </w:p>
        </w:tc>
        <w:tc>
          <w:tcPr>
            <w:tcW w:w="670" w:type="pct"/>
            <w:tcBorders>
              <w:top w:val="single" w:sz="4" w:space="0" w:color="000000"/>
              <w:left w:val="single" w:sz="4" w:space="0" w:color="000000"/>
              <w:bottom w:val="single" w:sz="4" w:space="0" w:color="000000"/>
              <w:right w:val="single" w:sz="4" w:space="0" w:color="000000"/>
            </w:tcBorders>
            <w:shd w:val="clear" w:color="auto" w:fill="auto"/>
          </w:tcPr>
          <w:p w14:paraId="7CB51344" w14:textId="77777777" w:rsidR="000B5467" w:rsidRPr="00BE660B" w:rsidRDefault="000B5467" w:rsidP="000B5467">
            <w:pPr>
              <w:widowControl w:val="0"/>
              <w:suppressAutoHyphens/>
              <w:rPr>
                <w:bCs/>
                <w:sz w:val="22"/>
                <w:szCs w:val="22"/>
              </w:rPr>
            </w:pPr>
            <w:r w:rsidRPr="00BE660B">
              <w:rPr>
                <w:bCs/>
                <w:sz w:val="22"/>
                <w:szCs w:val="22"/>
              </w:rPr>
              <w:t>Поступление выпускников в ССУЗы и ВУЗы культуры</w:t>
            </w:r>
          </w:p>
        </w:tc>
      </w:tr>
      <w:tr w:rsidR="000B5467" w:rsidRPr="00BE660B" w14:paraId="096BDB67" w14:textId="77777777" w:rsidTr="007A1384">
        <w:trPr>
          <w:trHeight w:val="20"/>
        </w:trPr>
        <w:tc>
          <w:tcPr>
            <w:tcW w:w="175" w:type="pct"/>
            <w:tcBorders>
              <w:top w:val="single" w:sz="4" w:space="0" w:color="000000"/>
              <w:left w:val="single" w:sz="4" w:space="0" w:color="000000"/>
              <w:bottom w:val="single" w:sz="4" w:space="0" w:color="000000"/>
              <w:right w:val="single" w:sz="4" w:space="0" w:color="000000"/>
            </w:tcBorders>
            <w:shd w:val="clear" w:color="auto" w:fill="auto"/>
          </w:tcPr>
          <w:p w14:paraId="29D7F210" w14:textId="77777777" w:rsidR="000B5467" w:rsidRPr="00BE660B" w:rsidRDefault="000B5467" w:rsidP="000B5467">
            <w:pPr>
              <w:widowControl w:val="0"/>
              <w:suppressAutoHyphens/>
              <w:jc w:val="center"/>
              <w:rPr>
                <w:bCs/>
                <w:sz w:val="22"/>
                <w:szCs w:val="22"/>
              </w:rPr>
            </w:pPr>
            <w:r w:rsidRPr="00BE660B">
              <w:rPr>
                <w:bCs/>
                <w:sz w:val="22"/>
                <w:szCs w:val="22"/>
              </w:rPr>
              <w:t>1.3.1.</w:t>
            </w:r>
          </w:p>
        </w:tc>
        <w:tc>
          <w:tcPr>
            <w:tcW w:w="4825" w:type="pct"/>
            <w:gridSpan w:val="12"/>
            <w:tcBorders>
              <w:top w:val="single" w:sz="4" w:space="0" w:color="000000"/>
              <w:left w:val="single" w:sz="4" w:space="0" w:color="000000"/>
              <w:bottom w:val="single" w:sz="4" w:space="0" w:color="000000"/>
              <w:right w:val="single" w:sz="4" w:space="0" w:color="000000"/>
            </w:tcBorders>
            <w:shd w:val="clear" w:color="auto" w:fill="auto"/>
          </w:tcPr>
          <w:p w14:paraId="5C6E2AC6" w14:textId="77777777" w:rsidR="000B5467" w:rsidRPr="00BE660B" w:rsidRDefault="000B5467" w:rsidP="000B5467">
            <w:pPr>
              <w:widowControl w:val="0"/>
              <w:suppressAutoHyphens/>
              <w:rPr>
                <w:rFonts w:ascii="Calibri" w:eastAsia="Calibri" w:hAnsi="Calibri" w:cs="Calibri"/>
                <w:sz w:val="22"/>
                <w:szCs w:val="22"/>
              </w:rPr>
            </w:pPr>
            <w:r w:rsidRPr="00BE660B">
              <w:rPr>
                <w:bCs/>
                <w:sz w:val="22"/>
                <w:szCs w:val="22"/>
              </w:rPr>
              <w:t>В ДШИ и ДМШ района последовательно ведётся работа по выявлению одарённых детей для поступления в ССУЗы и ВУЗы культуры Белгородской области и Российской Федерации</w:t>
            </w:r>
          </w:p>
        </w:tc>
      </w:tr>
    </w:tbl>
    <w:p w14:paraId="09CCC05C" w14:textId="77777777" w:rsidR="000B5467" w:rsidRPr="00BE660B" w:rsidRDefault="000B5467">
      <w:pPr>
        <w:jc w:val="center"/>
      </w:pPr>
    </w:p>
    <w:p w14:paraId="0EFC36E8" w14:textId="77777777" w:rsidR="000B5467" w:rsidRPr="00BE660B" w:rsidRDefault="000B5467">
      <w:pPr>
        <w:jc w:val="center"/>
        <w:rPr>
          <w:b/>
        </w:rPr>
      </w:pPr>
    </w:p>
    <w:p w14:paraId="7CD31F92" w14:textId="77777777" w:rsidR="000B5467" w:rsidRDefault="000B5467">
      <w:pPr>
        <w:jc w:val="center"/>
        <w:rPr>
          <w:b/>
        </w:rPr>
      </w:pPr>
    </w:p>
    <w:p w14:paraId="4A6F1435" w14:textId="77777777" w:rsidR="000B5467" w:rsidRDefault="000B5467">
      <w:pPr>
        <w:jc w:val="center"/>
        <w:rPr>
          <w:b/>
        </w:rPr>
      </w:pPr>
    </w:p>
    <w:p w14:paraId="22670BF3" w14:textId="77777777" w:rsidR="000B5467" w:rsidRDefault="000B5467">
      <w:pPr>
        <w:jc w:val="center"/>
        <w:rPr>
          <w:b/>
        </w:rPr>
      </w:pPr>
      <w:r>
        <w:rPr>
          <w:b/>
        </w:rPr>
        <w:t>5. Финансовое обеспечение комплекса процессных мероприятий</w:t>
      </w:r>
    </w:p>
    <w:p w14:paraId="664222D2" w14:textId="77777777" w:rsidR="000B5467" w:rsidRDefault="000B5467">
      <w:pPr>
        <w:jc w:val="center"/>
      </w:pPr>
    </w:p>
    <w:tbl>
      <w:tblPr>
        <w:tblW w:w="5000" w:type="pct"/>
        <w:tblLook w:val="04A0" w:firstRow="1" w:lastRow="0" w:firstColumn="1" w:lastColumn="0" w:noHBand="0" w:noVBand="1"/>
      </w:tblPr>
      <w:tblGrid>
        <w:gridCol w:w="3377"/>
        <w:gridCol w:w="2396"/>
        <w:gridCol w:w="1246"/>
        <w:gridCol w:w="1171"/>
        <w:gridCol w:w="1174"/>
        <w:gridCol w:w="1171"/>
        <w:gridCol w:w="1302"/>
        <w:gridCol w:w="1302"/>
        <w:gridCol w:w="1421"/>
      </w:tblGrid>
      <w:tr w:rsidR="000B5467" w:rsidRPr="007A1384" w14:paraId="5F639427" w14:textId="77777777" w:rsidTr="006A4B2F">
        <w:trPr>
          <w:trHeight w:val="300"/>
          <w:tblHeader/>
        </w:trPr>
        <w:tc>
          <w:tcPr>
            <w:tcW w:w="11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3EBF50" w14:textId="77777777" w:rsidR="000B5467" w:rsidRPr="007A1384" w:rsidRDefault="000B5467">
            <w:pPr>
              <w:widowControl w:val="0"/>
              <w:jc w:val="center"/>
              <w:rPr>
                <w:b/>
                <w:bCs/>
                <w:color w:val="000000"/>
                <w:sz w:val="22"/>
                <w:szCs w:val="22"/>
              </w:rPr>
            </w:pPr>
            <w:r w:rsidRPr="007A1384">
              <w:rPr>
                <w:b/>
                <w:bCs/>
                <w:color w:val="000000"/>
                <w:sz w:val="22"/>
                <w:szCs w:val="22"/>
              </w:rPr>
              <w:t>Наименование мероприятия (результата)</w:t>
            </w:r>
          </w:p>
        </w:tc>
        <w:tc>
          <w:tcPr>
            <w:tcW w:w="8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3E1E8E" w14:textId="77777777" w:rsidR="000B5467" w:rsidRPr="007A1384" w:rsidRDefault="000B5467">
            <w:pPr>
              <w:widowControl w:val="0"/>
              <w:jc w:val="center"/>
              <w:rPr>
                <w:b/>
                <w:bCs/>
                <w:color w:val="000000"/>
                <w:sz w:val="22"/>
                <w:szCs w:val="22"/>
              </w:rPr>
            </w:pPr>
            <w:r w:rsidRPr="007A1384">
              <w:rPr>
                <w:b/>
                <w:bCs/>
                <w:color w:val="000000"/>
                <w:sz w:val="22"/>
                <w:szCs w:val="22"/>
              </w:rPr>
              <w:t>Источник финансового обеспечения</w:t>
            </w:r>
          </w:p>
        </w:tc>
        <w:tc>
          <w:tcPr>
            <w:tcW w:w="3018"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626F3CB" w14:textId="77777777" w:rsidR="000B5467" w:rsidRPr="007A1384" w:rsidRDefault="000B5467">
            <w:pPr>
              <w:widowControl w:val="0"/>
              <w:jc w:val="center"/>
              <w:rPr>
                <w:b/>
                <w:bCs/>
                <w:color w:val="000000"/>
                <w:sz w:val="22"/>
                <w:szCs w:val="22"/>
              </w:rPr>
            </w:pPr>
            <w:r w:rsidRPr="007A1384">
              <w:rPr>
                <w:b/>
                <w:bCs/>
                <w:color w:val="000000"/>
                <w:sz w:val="22"/>
                <w:szCs w:val="22"/>
              </w:rPr>
              <w:t>Объем финансового обеспечения по годам реализации, тыс. рублей</w:t>
            </w:r>
          </w:p>
        </w:tc>
      </w:tr>
      <w:tr w:rsidR="000B5467" w:rsidRPr="007A1384" w14:paraId="1A1B7E47" w14:textId="77777777" w:rsidTr="006A4B2F">
        <w:trPr>
          <w:trHeight w:val="300"/>
          <w:tblHeader/>
        </w:trPr>
        <w:tc>
          <w:tcPr>
            <w:tcW w:w="1160" w:type="pct"/>
            <w:vMerge/>
            <w:tcBorders>
              <w:top w:val="single" w:sz="4" w:space="0" w:color="000000"/>
              <w:left w:val="single" w:sz="4" w:space="0" w:color="000000"/>
              <w:bottom w:val="single" w:sz="4" w:space="0" w:color="000000"/>
              <w:right w:val="single" w:sz="4" w:space="0" w:color="000000"/>
            </w:tcBorders>
            <w:vAlign w:val="center"/>
          </w:tcPr>
          <w:p w14:paraId="0A377B1B" w14:textId="77777777" w:rsidR="000B5467" w:rsidRPr="007A1384" w:rsidRDefault="000B5467">
            <w:pPr>
              <w:widowControl w:val="0"/>
              <w:rPr>
                <w:b/>
                <w:bCs/>
                <w:color w:val="000000"/>
                <w:sz w:val="22"/>
                <w:szCs w:val="22"/>
              </w:rPr>
            </w:pPr>
          </w:p>
        </w:tc>
        <w:tc>
          <w:tcPr>
            <w:tcW w:w="823" w:type="pct"/>
            <w:vMerge/>
            <w:tcBorders>
              <w:top w:val="single" w:sz="4" w:space="0" w:color="000000"/>
              <w:left w:val="single" w:sz="4" w:space="0" w:color="000000"/>
              <w:bottom w:val="single" w:sz="4" w:space="0" w:color="000000"/>
              <w:right w:val="single" w:sz="4" w:space="0" w:color="000000"/>
            </w:tcBorders>
            <w:vAlign w:val="center"/>
          </w:tcPr>
          <w:p w14:paraId="0D7A739C" w14:textId="77777777" w:rsidR="000B5467" w:rsidRPr="007A1384" w:rsidRDefault="000B5467">
            <w:pPr>
              <w:widowControl w:val="0"/>
              <w:rPr>
                <w:b/>
                <w:bCs/>
                <w:color w:val="000000"/>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1CF03" w14:textId="77777777" w:rsidR="000B5467" w:rsidRPr="007A1384" w:rsidRDefault="000B5467">
            <w:pPr>
              <w:widowControl w:val="0"/>
              <w:jc w:val="center"/>
              <w:rPr>
                <w:b/>
                <w:bCs/>
                <w:color w:val="000000"/>
                <w:sz w:val="22"/>
                <w:szCs w:val="22"/>
              </w:rPr>
            </w:pPr>
            <w:r w:rsidRPr="007A1384">
              <w:rPr>
                <w:b/>
                <w:bCs/>
                <w:color w:val="000000"/>
                <w:sz w:val="22"/>
                <w:szCs w:val="22"/>
              </w:rPr>
              <w:t>2025 год</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F676E" w14:textId="77777777" w:rsidR="000B5467" w:rsidRPr="007A1384" w:rsidRDefault="000B5467">
            <w:pPr>
              <w:widowControl w:val="0"/>
              <w:jc w:val="center"/>
              <w:rPr>
                <w:b/>
                <w:bCs/>
                <w:color w:val="000000"/>
                <w:sz w:val="22"/>
                <w:szCs w:val="22"/>
              </w:rPr>
            </w:pPr>
            <w:r w:rsidRPr="007A1384">
              <w:rPr>
                <w:b/>
                <w:bCs/>
                <w:color w:val="000000"/>
                <w:sz w:val="22"/>
                <w:szCs w:val="22"/>
              </w:rPr>
              <w:t>2026 год</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FA96B" w14:textId="77777777" w:rsidR="000B5467" w:rsidRPr="007A1384" w:rsidRDefault="000B5467">
            <w:pPr>
              <w:widowControl w:val="0"/>
              <w:jc w:val="center"/>
              <w:rPr>
                <w:b/>
                <w:bCs/>
                <w:color w:val="000000"/>
                <w:sz w:val="22"/>
                <w:szCs w:val="22"/>
              </w:rPr>
            </w:pPr>
            <w:r w:rsidRPr="007A1384">
              <w:rPr>
                <w:b/>
                <w:bCs/>
                <w:color w:val="000000"/>
                <w:sz w:val="22"/>
                <w:szCs w:val="22"/>
              </w:rPr>
              <w:t>2027 год</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3727E" w14:textId="77777777" w:rsidR="000B5467" w:rsidRPr="007A1384" w:rsidRDefault="000B5467">
            <w:pPr>
              <w:widowControl w:val="0"/>
              <w:jc w:val="center"/>
              <w:rPr>
                <w:b/>
                <w:bCs/>
                <w:color w:val="000000"/>
                <w:sz w:val="22"/>
                <w:szCs w:val="22"/>
              </w:rPr>
            </w:pPr>
            <w:r w:rsidRPr="007A1384">
              <w:rPr>
                <w:b/>
                <w:bCs/>
                <w:color w:val="000000"/>
                <w:sz w:val="22"/>
                <w:szCs w:val="22"/>
              </w:rPr>
              <w:t>2028 год</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C3918" w14:textId="77777777" w:rsidR="000B5467" w:rsidRPr="007A1384" w:rsidRDefault="000B5467">
            <w:pPr>
              <w:widowControl w:val="0"/>
              <w:jc w:val="center"/>
              <w:rPr>
                <w:b/>
                <w:bCs/>
                <w:color w:val="000000"/>
                <w:sz w:val="22"/>
                <w:szCs w:val="22"/>
              </w:rPr>
            </w:pPr>
            <w:r w:rsidRPr="007A1384">
              <w:rPr>
                <w:b/>
                <w:bCs/>
                <w:color w:val="000000"/>
                <w:sz w:val="22"/>
                <w:szCs w:val="22"/>
              </w:rPr>
              <w:t>2029 год</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72829" w14:textId="77777777" w:rsidR="000B5467" w:rsidRPr="007A1384" w:rsidRDefault="000B5467">
            <w:pPr>
              <w:widowControl w:val="0"/>
              <w:jc w:val="center"/>
              <w:rPr>
                <w:b/>
                <w:bCs/>
                <w:color w:val="000000"/>
                <w:sz w:val="22"/>
                <w:szCs w:val="22"/>
              </w:rPr>
            </w:pPr>
            <w:r w:rsidRPr="007A1384">
              <w:rPr>
                <w:b/>
                <w:bCs/>
                <w:color w:val="000000"/>
                <w:sz w:val="22"/>
                <w:szCs w:val="22"/>
              </w:rPr>
              <w:t>2030 год</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C6996" w14:textId="77777777" w:rsidR="000B5467" w:rsidRPr="007A1384" w:rsidRDefault="000B5467">
            <w:pPr>
              <w:widowControl w:val="0"/>
              <w:jc w:val="center"/>
              <w:rPr>
                <w:b/>
                <w:bCs/>
                <w:color w:val="000000"/>
                <w:sz w:val="22"/>
                <w:szCs w:val="22"/>
              </w:rPr>
            </w:pPr>
            <w:r w:rsidRPr="007A1384">
              <w:rPr>
                <w:b/>
                <w:bCs/>
                <w:color w:val="000000"/>
                <w:sz w:val="22"/>
                <w:szCs w:val="22"/>
              </w:rPr>
              <w:t>Всего</w:t>
            </w:r>
          </w:p>
        </w:tc>
      </w:tr>
      <w:tr w:rsidR="000B5467" w:rsidRPr="007A1384" w14:paraId="0DFD3F8A" w14:textId="77777777" w:rsidTr="006A4B2F">
        <w:trPr>
          <w:trHeight w:val="300"/>
          <w:tblHeader/>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83B04" w14:textId="77777777" w:rsidR="000B5467" w:rsidRPr="007A1384" w:rsidRDefault="000B5467">
            <w:pPr>
              <w:widowControl w:val="0"/>
              <w:jc w:val="center"/>
              <w:rPr>
                <w:b/>
                <w:bCs/>
                <w:color w:val="000000"/>
                <w:sz w:val="22"/>
                <w:szCs w:val="22"/>
              </w:rPr>
            </w:pPr>
            <w:r w:rsidRPr="007A1384">
              <w:rPr>
                <w:b/>
                <w:bCs/>
                <w:color w:val="000000"/>
                <w:sz w:val="22"/>
                <w:szCs w:val="22"/>
              </w:rPr>
              <w:t>1</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CDE65" w14:textId="77777777" w:rsidR="000B5467" w:rsidRPr="007A1384" w:rsidRDefault="000B5467">
            <w:pPr>
              <w:widowControl w:val="0"/>
              <w:jc w:val="center"/>
              <w:rPr>
                <w:b/>
                <w:bCs/>
                <w:color w:val="000000"/>
                <w:sz w:val="22"/>
                <w:szCs w:val="22"/>
              </w:rPr>
            </w:pPr>
            <w:r w:rsidRPr="007A1384">
              <w:rPr>
                <w:b/>
                <w:bCs/>
                <w:color w:val="000000"/>
                <w:sz w:val="22"/>
                <w:szCs w:val="22"/>
              </w:rPr>
              <w:t>2</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CAFA5" w14:textId="77777777" w:rsidR="000B5467" w:rsidRPr="007A1384" w:rsidRDefault="000B5467">
            <w:pPr>
              <w:widowControl w:val="0"/>
              <w:jc w:val="center"/>
              <w:rPr>
                <w:b/>
                <w:bCs/>
                <w:color w:val="000000"/>
                <w:sz w:val="22"/>
                <w:szCs w:val="22"/>
              </w:rPr>
            </w:pPr>
            <w:r w:rsidRPr="007A1384">
              <w:rPr>
                <w:b/>
                <w:bCs/>
                <w:color w:val="000000"/>
                <w:sz w:val="22"/>
                <w:szCs w:val="22"/>
              </w:rPr>
              <w:t>3</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B1673" w14:textId="77777777" w:rsidR="000B5467" w:rsidRPr="007A1384" w:rsidRDefault="000B5467">
            <w:pPr>
              <w:widowControl w:val="0"/>
              <w:jc w:val="center"/>
              <w:rPr>
                <w:b/>
                <w:bCs/>
                <w:color w:val="000000"/>
                <w:sz w:val="22"/>
                <w:szCs w:val="22"/>
              </w:rPr>
            </w:pPr>
            <w:r w:rsidRPr="007A1384">
              <w:rPr>
                <w:b/>
                <w:bCs/>
                <w:color w:val="000000"/>
                <w:sz w:val="22"/>
                <w:szCs w:val="22"/>
              </w:rPr>
              <w:t>4</w:t>
            </w:r>
          </w:p>
        </w:tc>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8F485" w14:textId="77777777" w:rsidR="000B5467" w:rsidRPr="007A1384" w:rsidRDefault="000B5467">
            <w:pPr>
              <w:widowControl w:val="0"/>
              <w:jc w:val="center"/>
              <w:rPr>
                <w:b/>
                <w:bCs/>
                <w:color w:val="000000"/>
                <w:sz w:val="22"/>
                <w:szCs w:val="22"/>
              </w:rPr>
            </w:pPr>
            <w:r w:rsidRPr="007A1384">
              <w:rPr>
                <w:b/>
                <w:bCs/>
                <w:color w:val="000000"/>
                <w:sz w:val="22"/>
                <w:szCs w:val="22"/>
              </w:rPr>
              <w:t>5</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97BBF" w14:textId="77777777" w:rsidR="000B5467" w:rsidRPr="007A1384" w:rsidRDefault="000B5467">
            <w:pPr>
              <w:widowControl w:val="0"/>
              <w:jc w:val="center"/>
              <w:rPr>
                <w:b/>
                <w:bCs/>
                <w:color w:val="000000"/>
                <w:sz w:val="22"/>
                <w:szCs w:val="22"/>
              </w:rPr>
            </w:pPr>
            <w:r w:rsidRPr="007A1384">
              <w:rPr>
                <w:b/>
                <w:bCs/>
                <w:color w:val="000000"/>
                <w:sz w:val="22"/>
                <w:szCs w:val="22"/>
              </w:rPr>
              <w:t>6</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CFCEB" w14:textId="77777777" w:rsidR="000B5467" w:rsidRPr="007A1384" w:rsidRDefault="000B5467">
            <w:pPr>
              <w:widowControl w:val="0"/>
              <w:jc w:val="center"/>
              <w:rPr>
                <w:b/>
                <w:bCs/>
                <w:color w:val="000000"/>
                <w:sz w:val="22"/>
                <w:szCs w:val="22"/>
              </w:rPr>
            </w:pPr>
            <w:r w:rsidRPr="007A1384">
              <w:rPr>
                <w:b/>
                <w:bCs/>
                <w:color w:val="000000"/>
                <w:sz w:val="22"/>
                <w:szCs w:val="22"/>
              </w:rPr>
              <w:t>7</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F957E" w14:textId="77777777" w:rsidR="000B5467" w:rsidRPr="007A1384" w:rsidRDefault="000B5467">
            <w:pPr>
              <w:widowControl w:val="0"/>
              <w:jc w:val="center"/>
              <w:rPr>
                <w:b/>
                <w:bCs/>
                <w:color w:val="000000"/>
                <w:sz w:val="22"/>
                <w:szCs w:val="22"/>
              </w:rPr>
            </w:pPr>
            <w:r w:rsidRPr="007A1384">
              <w:rPr>
                <w:b/>
                <w:bCs/>
                <w:color w:val="000000"/>
                <w:sz w:val="22"/>
                <w:szCs w:val="22"/>
              </w:rPr>
              <w:t>8</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6DF9C" w14:textId="77777777" w:rsidR="000B5467" w:rsidRPr="007A1384" w:rsidRDefault="000B5467">
            <w:pPr>
              <w:widowControl w:val="0"/>
              <w:jc w:val="center"/>
              <w:rPr>
                <w:b/>
                <w:bCs/>
                <w:color w:val="000000"/>
                <w:sz w:val="22"/>
                <w:szCs w:val="22"/>
              </w:rPr>
            </w:pPr>
            <w:r w:rsidRPr="007A1384">
              <w:rPr>
                <w:b/>
                <w:bCs/>
                <w:color w:val="000000"/>
                <w:sz w:val="22"/>
                <w:szCs w:val="22"/>
              </w:rPr>
              <w:t>9</w:t>
            </w:r>
          </w:p>
        </w:tc>
      </w:tr>
      <w:tr w:rsidR="000B5467" w:rsidRPr="007A1384" w14:paraId="5D3DBAC7" w14:textId="77777777" w:rsidTr="007A1384">
        <w:trPr>
          <w:trHeight w:val="563"/>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477B38C5" w14:textId="3FA5E493" w:rsidR="000B5467" w:rsidRPr="007A1384" w:rsidRDefault="00BE660B">
            <w:pPr>
              <w:widowControl w:val="0"/>
              <w:rPr>
                <w:sz w:val="22"/>
                <w:szCs w:val="22"/>
              </w:rPr>
            </w:pPr>
            <w:r>
              <w:rPr>
                <w:b/>
                <w:sz w:val="22"/>
                <w:szCs w:val="22"/>
              </w:rPr>
              <w:t xml:space="preserve">Задача </w:t>
            </w:r>
            <w:r w:rsidR="000B5467" w:rsidRPr="00BE660B">
              <w:rPr>
                <w:b/>
                <w:sz w:val="22"/>
                <w:szCs w:val="22"/>
              </w:rPr>
              <w:t>«Обеспечение доступности и модернизация содержания дополнительного образования детей»</w:t>
            </w:r>
          </w:p>
        </w:tc>
      </w:tr>
      <w:tr w:rsidR="000B5467" w:rsidRPr="007A1384" w14:paraId="51D1E1C5" w14:textId="77777777" w:rsidTr="006A4B2F">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33CA3" w14:textId="77777777" w:rsidR="000B5467" w:rsidRPr="007A1384" w:rsidRDefault="000B5467">
            <w:pPr>
              <w:widowControl w:val="0"/>
              <w:rPr>
                <w:b/>
                <w:sz w:val="22"/>
                <w:szCs w:val="22"/>
              </w:rPr>
            </w:pPr>
            <w:r w:rsidRPr="00336748">
              <w:rPr>
                <w:b/>
                <w:bCs/>
                <w:sz w:val="22"/>
                <w:szCs w:val="22"/>
              </w:rPr>
              <w:t>Комплекс процессных мероприятий «Создание условий для развития дополнительного образования детей»</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F29C" w14:textId="12BEE80C" w:rsidR="000B5467" w:rsidRPr="00B5772E" w:rsidRDefault="00B5772E" w:rsidP="00B5772E">
            <w:pPr>
              <w:widowControl w:val="0"/>
              <w:jc w:val="center"/>
              <w:rPr>
                <w:color w:val="000000"/>
                <w:sz w:val="22"/>
                <w:szCs w:val="22"/>
              </w:rPr>
            </w:pPr>
            <w:r w:rsidRPr="00B5772E">
              <w:rPr>
                <w:color w:val="000000"/>
                <w:sz w:val="22"/>
                <w:szCs w:val="22"/>
              </w:rPr>
              <w:t>872 0703 03 4 06 00590 600</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D29C1" w14:textId="6A41B2F6" w:rsidR="000B5467" w:rsidRPr="00F5300D" w:rsidRDefault="008A28F2">
            <w:pPr>
              <w:widowControl w:val="0"/>
              <w:jc w:val="center"/>
              <w:rPr>
                <w:b/>
                <w:bCs/>
                <w:color w:val="000000"/>
                <w:sz w:val="22"/>
                <w:szCs w:val="22"/>
              </w:rPr>
            </w:pPr>
            <w:r w:rsidRPr="00F5300D">
              <w:rPr>
                <w:b/>
                <w:bCs/>
                <w:color w:val="000000"/>
                <w:sz w:val="22"/>
                <w:szCs w:val="22"/>
              </w:rPr>
              <w:t>5</w:t>
            </w:r>
            <w:r w:rsidR="00B5772E" w:rsidRPr="00F5300D">
              <w:rPr>
                <w:b/>
                <w:bCs/>
                <w:color w:val="000000"/>
                <w:sz w:val="22"/>
                <w:szCs w:val="22"/>
              </w:rPr>
              <w:t>3</w:t>
            </w:r>
            <w:r w:rsidRPr="00F5300D">
              <w:rPr>
                <w:b/>
                <w:bCs/>
                <w:color w:val="000000"/>
                <w:sz w:val="22"/>
                <w:szCs w:val="22"/>
              </w:rPr>
              <w:t>944</w:t>
            </w:r>
            <w:r w:rsidR="00B5772E" w:rsidRPr="00F5300D">
              <w:rPr>
                <w:b/>
                <w:bCs/>
                <w:color w:val="000000"/>
                <w:sz w:val="22"/>
                <w:szCs w:val="22"/>
              </w:rPr>
              <w:t>,0</w:t>
            </w:r>
          </w:p>
        </w:tc>
        <w:tc>
          <w:tcPr>
            <w:tcW w:w="402" w:type="pct"/>
            <w:tcBorders>
              <w:top w:val="single" w:sz="4" w:space="0" w:color="000000"/>
              <w:bottom w:val="single" w:sz="4" w:space="0" w:color="000000"/>
              <w:right w:val="single" w:sz="4" w:space="0" w:color="000000"/>
            </w:tcBorders>
            <w:shd w:val="clear" w:color="auto" w:fill="auto"/>
            <w:vAlign w:val="center"/>
          </w:tcPr>
          <w:p w14:paraId="1FC7BE36" w14:textId="7820E085" w:rsidR="000B5467" w:rsidRPr="00F5300D" w:rsidRDefault="008A28F2">
            <w:pPr>
              <w:widowControl w:val="0"/>
              <w:jc w:val="center"/>
              <w:rPr>
                <w:b/>
                <w:bCs/>
                <w:color w:val="000000"/>
                <w:sz w:val="22"/>
                <w:szCs w:val="22"/>
              </w:rPr>
            </w:pPr>
            <w:r w:rsidRPr="00F5300D">
              <w:rPr>
                <w:b/>
                <w:bCs/>
                <w:color w:val="000000"/>
                <w:sz w:val="22"/>
                <w:szCs w:val="22"/>
              </w:rPr>
              <w:t>5</w:t>
            </w:r>
            <w:r w:rsidR="00B5772E" w:rsidRPr="00F5300D">
              <w:rPr>
                <w:b/>
                <w:bCs/>
                <w:color w:val="000000"/>
                <w:sz w:val="22"/>
                <w:szCs w:val="22"/>
              </w:rPr>
              <w:t>0</w:t>
            </w:r>
            <w:r w:rsidRPr="00F5300D">
              <w:rPr>
                <w:b/>
                <w:bCs/>
                <w:color w:val="000000"/>
                <w:sz w:val="22"/>
                <w:szCs w:val="22"/>
              </w:rPr>
              <w:t>243</w:t>
            </w:r>
            <w:r w:rsidR="00B5772E" w:rsidRPr="00F5300D">
              <w:rPr>
                <w:b/>
                <w:bCs/>
                <w:color w:val="000000"/>
                <w:sz w:val="22"/>
                <w:szCs w:val="22"/>
              </w:rPr>
              <w:t>,0</w:t>
            </w:r>
          </w:p>
        </w:tc>
        <w:tc>
          <w:tcPr>
            <w:tcW w:w="403" w:type="pct"/>
            <w:tcBorders>
              <w:top w:val="single" w:sz="4" w:space="0" w:color="000000"/>
              <w:bottom w:val="single" w:sz="4" w:space="0" w:color="000000"/>
              <w:right w:val="single" w:sz="4" w:space="0" w:color="000000"/>
            </w:tcBorders>
            <w:shd w:val="clear" w:color="auto" w:fill="auto"/>
            <w:vAlign w:val="center"/>
          </w:tcPr>
          <w:p w14:paraId="4CD8E313" w14:textId="1A930F80" w:rsidR="000B5467" w:rsidRPr="00F5300D" w:rsidRDefault="008A28F2">
            <w:pPr>
              <w:widowControl w:val="0"/>
              <w:jc w:val="center"/>
              <w:rPr>
                <w:b/>
                <w:bCs/>
                <w:color w:val="000000"/>
                <w:sz w:val="22"/>
                <w:szCs w:val="22"/>
              </w:rPr>
            </w:pPr>
            <w:r w:rsidRPr="00F5300D">
              <w:rPr>
                <w:b/>
                <w:bCs/>
                <w:color w:val="000000"/>
                <w:sz w:val="22"/>
                <w:szCs w:val="22"/>
              </w:rPr>
              <w:t>549</w:t>
            </w:r>
            <w:r w:rsidR="00B5772E" w:rsidRPr="00F5300D">
              <w:rPr>
                <w:b/>
                <w:bCs/>
                <w:color w:val="000000"/>
                <w:sz w:val="22"/>
                <w:szCs w:val="22"/>
              </w:rPr>
              <w:t>0</w:t>
            </w:r>
            <w:r w:rsidRPr="00F5300D">
              <w:rPr>
                <w:b/>
                <w:bCs/>
                <w:color w:val="000000"/>
                <w:sz w:val="22"/>
                <w:szCs w:val="22"/>
              </w:rPr>
              <w:t>3</w:t>
            </w:r>
            <w:r w:rsidR="00B5772E" w:rsidRPr="00F5300D">
              <w:rPr>
                <w:b/>
                <w:bCs/>
                <w:color w:val="000000"/>
                <w:sz w:val="22"/>
                <w:szCs w:val="22"/>
              </w:rPr>
              <w:t>,0</w:t>
            </w:r>
          </w:p>
        </w:tc>
        <w:tc>
          <w:tcPr>
            <w:tcW w:w="402" w:type="pct"/>
            <w:tcBorders>
              <w:top w:val="single" w:sz="4" w:space="0" w:color="000000"/>
              <w:bottom w:val="single" w:sz="4" w:space="0" w:color="000000"/>
              <w:right w:val="single" w:sz="4" w:space="0" w:color="000000"/>
            </w:tcBorders>
            <w:shd w:val="clear" w:color="auto" w:fill="auto"/>
            <w:vAlign w:val="center"/>
          </w:tcPr>
          <w:p w14:paraId="378C385A" w14:textId="7CE68211" w:rsidR="000B5467" w:rsidRPr="00F5300D" w:rsidRDefault="008A28F2">
            <w:pPr>
              <w:widowControl w:val="0"/>
              <w:jc w:val="center"/>
              <w:rPr>
                <w:b/>
                <w:bCs/>
                <w:color w:val="000000"/>
                <w:sz w:val="22"/>
                <w:szCs w:val="22"/>
              </w:rPr>
            </w:pPr>
            <w:r w:rsidRPr="00F5300D">
              <w:rPr>
                <w:b/>
                <w:bCs/>
                <w:color w:val="000000"/>
                <w:sz w:val="22"/>
                <w:szCs w:val="22"/>
              </w:rPr>
              <w:t>7</w:t>
            </w:r>
            <w:r w:rsidR="00B5772E" w:rsidRPr="00F5300D">
              <w:rPr>
                <w:b/>
                <w:bCs/>
                <w:color w:val="000000"/>
                <w:sz w:val="22"/>
                <w:szCs w:val="22"/>
              </w:rPr>
              <w:t>0</w:t>
            </w:r>
            <w:r w:rsidRPr="00F5300D">
              <w:rPr>
                <w:b/>
                <w:bCs/>
                <w:color w:val="000000"/>
                <w:sz w:val="22"/>
                <w:szCs w:val="22"/>
              </w:rPr>
              <w:t>641</w:t>
            </w:r>
            <w:r w:rsidR="00B5772E" w:rsidRPr="00F5300D">
              <w:rPr>
                <w:b/>
                <w:bCs/>
                <w:color w:val="000000"/>
                <w:sz w:val="22"/>
                <w:szCs w:val="22"/>
              </w:rPr>
              <w:t>,0</w:t>
            </w:r>
          </w:p>
        </w:tc>
        <w:tc>
          <w:tcPr>
            <w:tcW w:w="447" w:type="pct"/>
            <w:tcBorders>
              <w:top w:val="single" w:sz="4" w:space="0" w:color="000000"/>
              <w:bottom w:val="single" w:sz="4" w:space="0" w:color="000000"/>
              <w:right w:val="single" w:sz="4" w:space="0" w:color="000000"/>
            </w:tcBorders>
            <w:shd w:val="clear" w:color="auto" w:fill="auto"/>
            <w:vAlign w:val="center"/>
          </w:tcPr>
          <w:p w14:paraId="195AB67B" w14:textId="47F11B2F" w:rsidR="000B5467" w:rsidRPr="00F5300D" w:rsidRDefault="008A28F2">
            <w:pPr>
              <w:widowControl w:val="0"/>
              <w:jc w:val="center"/>
              <w:rPr>
                <w:b/>
                <w:bCs/>
                <w:color w:val="000000"/>
                <w:sz w:val="22"/>
                <w:szCs w:val="22"/>
              </w:rPr>
            </w:pPr>
            <w:r w:rsidRPr="00F5300D">
              <w:rPr>
                <w:b/>
                <w:bCs/>
                <w:color w:val="000000"/>
                <w:sz w:val="22"/>
                <w:szCs w:val="22"/>
              </w:rPr>
              <w:t>777</w:t>
            </w:r>
            <w:r w:rsidR="00B5772E" w:rsidRPr="00F5300D">
              <w:rPr>
                <w:b/>
                <w:bCs/>
                <w:color w:val="000000"/>
                <w:sz w:val="22"/>
                <w:szCs w:val="22"/>
              </w:rPr>
              <w:t>0</w:t>
            </w:r>
            <w:r w:rsidRPr="00F5300D">
              <w:rPr>
                <w:b/>
                <w:bCs/>
                <w:color w:val="000000"/>
                <w:sz w:val="22"/>
                <w:szCs w:val="22"/>
              </w:rPr>
              <w:t>6</w:t>
            </w:r>
            <w:r w:rsidR="00B5772E" w:rsidRPr="00F5300D">
              <w:rPr>
                <w:b/>
                <w:bCs/>
                <w:color w:val="000000"/>
                <w:sz w:val="22"/>
                <w:szCs w:val="22"/>
              </w:rPr>
              <w:t>,0</w:t>
            </w:r>
          </w:p>
        </w:tc>
        <w:tc>
          <w:tcPr>
            <w:tcW w:w="447" w:type="pct"/>
            <w:tcBorders>
              <w:top w:val="single" w:sz="4" w:space="0" w:color="000000"/>
              <w:bottom w:val="single" w:sz="4" w:space="0" w:color="000000"/>
              <w:right w:val="single" w:sz="4" w:space="0" w:color="000000"/>
            </w:tcBorders>
            <w:shd w:val="clear" w:color="auto" w:fill="auto"/>
            <w:vAlign w:val="center"/>
          </w:tcPr>
          <w:p w14:paraId="481741BC" w14:textId="6E4253C5" w:rsidR="000B5467" w:rsidRPr="00F5300D" w:rsidRDefault="008A28F2">
            <w:pPr>
              <w:widowControl w:val="0"/>
              <w:jc w:val="center"/>
              <w:rPr>
                <w:b/>
                <w:bCs/>
                <w:color w:val="000000"/>
                <w:sz w:val="22"/>
                <w:szCs w:val="22"/>
              </w:rPr>
            </w:pPr>
            <w:r w:rsidRPr="00F5300D">
              <w:rPr>
                <w:b/>
                <w:bCs/>
                <w:color w:val="000000"/>
                <w:sz w:val="22"/>
                <w:szCs w:val="22"/>
              </w:rPr>
              <w:t>85476</w:t>
            </w:r>
            <w:r w:rsidR="00B5772E" w:rsidRPr="00F5300D">
              <w:rPr>
                <w:b/>
                <w:bCs/>
                <w:color w:val="000000"/>
                <w:sz w:val="22"/>
                <w:szCs w:val="22"/>
              </w:rPr>
              <w:t>,0</w:t>
            </w:r>
          </w:p>
        </w:tc>
        <w:tc>
          <w:tcPr>
            <w:tcW w:w="488" w:type="pct"/>
            <w:tcBorders>
              <w:top w:val="single" w:sz="4" w:space="0" w:color="000000"/>
              <w:bottom w:val="single" w:sz="4" w:space="0" w:color="000000"/>
              <w:right w:val="single" w:sz="4" w:space="0" w:color="000000"/>
            </w:tcBorders>
            <w:shd w:val="clear" w:color="auto" w:fill="auto"/>
            <w:vAlign w:val="center"/>
          </w:tcPr>
          <w:p w14:paraId="3F4193DA" w14:textId="7C6C4EA2" w:rsidR="000B5467" w:rsidRPr="00F5300D" w:rsidRDefault="00B5772E">
            <w:pPr>
              <w:widowControl w:val="0"/>
              <w:jc w:val="center"/>
              <w:rPr>
                <w:b/>
                <w:bCs/>
                <w:color w:val="000000"/>
                <w:sz w:val="22"/>
                <w:szCs w:val="22"/>
              </w:rPr>
            </w:pPr>
            <w:r w:rsidRPr="00F5300D">
              <w:rPr>
                <w:b/>
                <w:bCs/>
                <w:color w:val="000000"/>
                <w:sz w:val="22"/>
                <w:szCs w:val="22"/>
              </w:rPr>
              <w:t>39</w:t>
            </w:r>
            <w:r w:rsidR="008A28F2" w:rsidRPr="00F5300D">
              <w:rPr>
                <w:b/>
                <w:bCs/>
                <w:color w:val="000000"/>
                <w:sz w:val="22"/>
                <w:szCs w:val="22"/>
              </w:rPr>
              <w:t>2913</w:t>
            </w:r>
            <w:r w:rsidRPr="00F5300D">
              <w:rPr>
                <w:b/>
                <w:bCs/>
                <w:color w:val="000000"/>
                <w:sz w:val="22"/>
                <w:szCs w:val="22"/>
              </w:rPr>
              <w:t>,0</w:t>
            </w:r>
          </w:p>
        </w:tc>
      </w:tr>
      <w:tr w:rsidR="00B5772E" w:rsidRPr="007A1384" w14:paraId="497B7F69" w14:textId="77777777" w:rsidTr="006A4B2F">
        <w:trPr>
          <w:trHeight w:val="510"/>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5472F" w14:textId="77777777" w:rsidR="00B5772E" w:rsidRPr="007A1384" w:rsidRDefault="00B5772E" w:rsidP="00B5772E">
            <w:pPr>
              <w:widowControl w:val="0"/>
              <w:rPr>
                <w:color w:val="000000"/>
                <w:sz w:val="22"/>
                <w:szCs w:val="22"/>
              </w:rPr>
            </w:pPr>
            <w:r w:rsidRPr="007A1384">
              <w:rPr>
                <w:color w:val="000000"/>
                <w:sz w:val="22"/>
                <w:szCs w:val="22"/>
              </w:rPr>
              <w:t xml:space="preserve">- межбюджетные трансферты </w:t>
            </w:r>
          </w:p>
          <w:p w14:paraId="5EC8C484" w14:textId="65BA5FF5" w:rsidR="00B5772E" w:rsidRPr="007A1384" w:rsidRDefault="00B5772E" w:rsidP="00B5772E">
            <w:pPr>
              <w:widowControl w:val="0"/>
              <w:rPr>
                <w:color w:val="000000"/>
                <w:sz w:val="22"/>
                <w:szCs w:val="22"/>
              </w:rPr>
            </w:pPr>
            <w:r w:rsidRPr="007A1384">
              <w:rPr>
                <w:color w:val="000000"/>
                <w:sz w:val="22"/>
                <w:szCs w:val="22"/>
              </w:rPr>
              <w:t xml:space="preserve">из федерального бюджета </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7F21D" w14:textId="77777777" w:rsidR="00B5772E" w:rsidRPr="007A1384" w:rsidRDefault="00B5772E" w:rsidP="00B5772E">
            <w:pPr>
              <w:widowControl w:val="0"/>
              <w:rPr>
                <w:b/>
                <w:bCs/>
                <w:color w:val="000000"/>
                <w:sz w:val="22"/>
                <w:szCs w:val="22"/>
              </w:rPr>
            </w:pPr>
            <w:r w:rsidRPr="007A1384">
              <w:rPr>
                <w:b/>
                <w:bCs/>
                <w:color w:val="000000"/>
                <w:sz w:val="22"/>
                <w:szCs w:val="22"/>
              </w:rPr>
              <w:t> </w:t>
            </w:r>
          </w:p>
        </w:tc>
        <w:tc>
          <w:tcPr>
            <w:tcW w:w="428" w:type="pct"/>
            <w:tcBorders>
              <w:left w:val="single" w:sz="4" w:space="0" w:color="000000"/>
              <w:bottom w:val="single" w:sz="4" w:space="0" w:color="000000"/>
              <w:right w:val="single" w:sz="4" w:space="0" w:color="000000"/>
            </w:tcBorders>
            <w:shd w:val="clear" w:color="auto" w:fill="auto"/>
            <w:vAlign w:val="center"/>
          </w:tcPr>
          <w:p w14:paraId="32802D89" w14:textId="3BB88F0C" w:rsidR="00B5772E" w:rsidRPr="00F5300D" w:rsidRDefault="00B5772E" w:rsidP="00B5772E">
            <w:pPr>
              <w:widowControl w:val="0"/>
              <w:jc w:val="center"/>
              <w:rPr>
                <w:color w:val="000000"/>
                <w:sz w:val="22"/>
                <w:szCs w:val="22"/>
              </w:rPr>
            </w:pPr>
            <w:r w:rsidRPr="00F5300D">
              <w:rPr>
                <w:sz w:val="22"/>
                <w:szCs w:val="22"/>
              </w:rPr>
              <w:t>0,0</w:t>
            </w:r>
          </w:p>
        </w:tc>
        <w:tc>
          <w:tcPr>
            <w:tcW w:w="402" w:type="pct"/>
            <w:tcBorders>
              <w:bottom w:val="single" w:sz="4" w:space="0" w:color="000000"/>
              <w:right w:val="single" w:sz="4" w:space="0" w:color="000000"/>
            </w:tcBorders>
            <w:shd w:val="clear" w:color="auto" w:fill="auto"/>
            <w:vAlign w:val="center"/>
          </w:tcPr>
          <w:p w14:paraId="7A5FA2EE" w14:textId="325494EE" w:rsidR="00B5772E" w:rsidRPr="00F5300D" w:rsidRDefault="00B5772E" w:rsidP="00B5772E">
            <w:pPr>
              <w:widowControl w:val="0"/>
              <w:jc w:val="center"/>
              <w:rPr>
                <w:color w:val="000000"/>
                <w:sz w:val="22"/>
                <w:szCs w:val="22"/>
              </w:rPr>
            </w:pPr>
            <w:r w:rsidRPr="00F5300D">
              <w:rPr>
                <w:sz w:val="22"/>
                <w:szCs w:val="22"/>
              </w:rPr>
              <w:t>0,0</w:t>
            </w:r>
          </w:p>
        </w:tc>
        <w:tc>
          <w:tcPr>
            <w:tcW w:w="403" w:type="pct"/>
            <w:tcBorders>
              <w:bottom w:val="single" w:sz="4" w:space="0" w:color="000000"/>
              <w:right w:val="single" w:sz="4" w:space="0" w:color="000000"/>
            </w:tcBorders>
            <w:shd w:val="clear" w:color="auto" w:fill="auto"/>
            <w:vAlign w:val="center"/>
          </w:tcPr>
          <w:p w14:paraId="41FA6D36" w14:textId="71E23291" w:rsidR="00B5772E" w:rsidRPr="00F5300D" w:rsidRDefault="00B5772E" w:rsidP="00B5772E">
            <w:pPr>
              <w:widowControl w:val="0"/>
              <w:jc w:val="center"/>
              <w:rPr>
                <w:color w:val="000000"/>
                <w:sz w:val="22"/>
                <w:szCs w:val="22"/>
              </w:rPr>
            </w:pPr>
            <w:r w:rsidRPr="00F5300D">
              <w:rPr>
                <w:sz w:val="22"/>
                <w:szCs w:val="22"/>
              </w:rPr>
              <w:t>0,0</w:t>
            </w:r>
          </w:p>
        </w:tc>
        <w:tc>
          <w:tcPr>
            <w:tcW w:w="402" w:type="pct"/>
            <w:tcBorders>
              <w:bottom w:val="single" w:sz="4" w:space="0" w:color="000000"/>
              <w:right w:val="single" w:sz="4" w:space="0" w:color="000000"/>
            </w:tcBorders>
            <w:shd w:val="clear" w:color="auto" w:fill="auto"/>
            <w:vAlign w:val="center"/>
          </w:tcPr>
          <w:p w14:paraId="3F3C880F" w14:textId="0DBAE927" w:rsidR="00B5772E" w:rsidRPr="00F5300D" w:rsidRDefault="00B5772E" w:rsidP="00B5772E">
            <w:pPr>
              <w:widowControl w:val="0"/>
              <w:jc w:val="center"/>
              <w:rPr>
                <w:color w:val="000000"/>
                <w:sz w:val="22"/>
                <w:szCs w:val="22"/>
              </w:rPr>
            </w:pPr>
            <w:r w:rsidRPr="00F5300D">
              <w:rPr>
                <w:sz w:val="22"/>
                <w:szCs w:val="22"/>
              </w:rPr>
              <w:t>0,0</w:t>
            </w:r>
          </w:p>
        </w:tc>
        <w:tc>
          <w:tcPr>
            <w:tcW w:w="447" w:type="pct"/>
            <w:tcBorders>
              <w:bottom w:val="single" w:sz="4" w:space="0" w:color="000000"/>
              <w:right w:val="single" w:sz="4" w:space="0" w:color="000000"/>
            </w:tcBorders>
            <w:shd w:val="clear" w:color="auto" w:fill="auto"/>
            <w:vAlign w:val="center"/>
          </w:tcPr>
          <w:p w14:paraId="103C8051" w14:textId="568F360A" w:rsidR="00B5772E" w:rsidRPr="00F5300D" w:rsidRDefault="00B5772E" w:rsidP="00B5772E">
            <w:pPr>
              <w:widowControl w:val="0"/>
              <w:jc w:val="center"/>
              <w:rPr>
                <w:color w:val="000000"/>
                <w:sz w:val="22"/>
                <w:szCs w:val="22"/>
              </w:rPr>
            </w:pPr>
            <w:r w:rsidRPr="00F5300D">
              <w:rPr>
                <w:sz w:val="22"/>
                <w:szCs w:val="22"/>
              </w:rPr>
              <w:t>0,0</w:t>
            </w:r>
          </w:p>
        </w:tc>
        <w:tc>
          <w:tcPr>
            <w:tcW w:w="447" w:type="pct"/>
            <w:tcBorders>
              <w:bottom w:val="single" w:sz="4" w:space="0" w:color="000000"/>
              <w:right w:val="single" w:sz="4" w:space="0" w:color="000000"/>
            </w:tcBorders>
            <w:shd w:val="clear" w:color="auto" w:fill="auto"/>
            <w:vAlign w:val="center"/>
          </w:tcPr>
          <w:p w14:paraId="7C13673C" w14:textId="4F18F24D" w:rsidR="00B5772E" w:rsidRPr="00F5300D" w:rsidRDefault="00B5772E" w:rsidP="00B5772E">
            <w:pPr>
              <w:widowControl w:val="0"/>
              <w:jc w:val="center"/>
              <w:rPr>
                <w:color w:val="000000"/>
                <w:sz w:val="22"/>
                <w:szCs w:val="22"/>
              </w:rPr>
            </w:pPr>
            <w:r w:rsidRPr="00F5300D">
              <w:rPr>
                <w:sz w:val="22"/>
                <w:szCs w:val="22"/>
              </w:rPr>
              <w:t>0,0</w:t>
            </w:r>
          </w:p>
        </w:tc>
        <w:tc>
          <w:tcPr>
            <w:tcW w:w="488" w:type="pct"/>
            <w:tcBorders>
              <w:bottom w:val="single" w:sz="4" w:space="0" w:color="000000"/>
              <w:right w:val="single" w:sz="4" w:space="0" w:color="000000"/>
            </w:tcBorders>
            <w:shd w:val="clear" w:color="auto" w:fill="auto"/>
            <w:vAlign w:val="center"/>
          </w:tcPr>
          <w:p w14:paraId="0F6C5166" w14:textId="0B14578E" w:rsidR="00B5772E" w:rsidRPr="00F5300D" w:rsidRDefault="00B5772E" w:rsidP="00B5772E">
            <w:pPr>
              <w:widowControl w:val="0"/>
              <w:jc w:val="center"/>
              <w:rPr>
                <w:color w:val="000000"/>
                <w:sz w:val="22"/>
                <w:szCs w:val="22"/>
              </w:rPr>
            </w:pPr>
            <w:r w:rsidRPr="00F5300D">
              <w:rPr>
                <w:sz w:val="22"/>
                <w:szCs w:val="22"/>
              </w:rPr>
              <w:t>0,0</w:t>
            </w:r>
          </w:p>
        </w:tc>
      </w:tr>
      <w:tr w:rsidR="006A4B2F" w:rsidRPr="007A1384" w14:paraId="3CBF3169" w14:textId="77777777" w:rsidTr="006A4B2F">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3B251" w14:textId="7FB2CEDE" w:rsidR="006A4B2F" w:rsidRPr="007A1384" w:rsidRDefault="006A4B2F" w:rsidP="006A4B2F">
            <w:pPr>
              <w:widowControl w:val="0"/>
              <w:rPr>
                <w:color w:val="000000"/>
                <w:sz w:val="22"/>
                <w:szCs w:val="22"/>
              </w:rPr>
            </w:pPr>
            <w:r w:rsidRPr="00837C67">
              <w:rPr>
                <w:color w:val="000000"/>
                <w:sz w:val="22"/>
                <w:szCs w:val="22"/>
              </w:rPr>
              <w:t xml:space="preserve">- межбюджетные трансферты из </w:t>
            </w:r>
            <w:r w:rsidR="00B43F04">
              <w:rPr>
                <w:color w:val="000000"/>
                <w:sz w:val="22"/>
                <w:szCs w:val="22"/>
              </w:rPr>
              <w:t>област</w:t>
            </w:r>
            <w:r>
              <w:rPr>
                <w:color w:val="000000"/>
                <w:sz w:val="22"/>
                <w:szCs w:val="22"/>
              </w:rPr>
              <w:t>ного бюджета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C98BA" w14:textId="77777777" w:rsidR="006A4B2F" w:rsidRPr="007A1384" w:rsidRDefault="006A4B2F" w:rsidP="006A4B2F">
            <w:pPr>
              <w:widowControl w:val="0"/>
              <w:rPr>
                <w:b/>
                <w:bCs/>
                <w:color w:val="000000"/>
                <w:sz w:val="22"/>
                <w:szCs w:val="22"/>
              </w:rPr>
            </w:pPr>
            <w:r w:rsidRPr="007A1384">
              <w:rPr>
                <w:b/>
                <w:bCs/>
                <w:color w:val="000000"/>
                <w:sz w:val="22"/>
                <w:szCs w:val="22"/>
              </w:rPr>
              <w:t> </w:t>
            </w:r>
          </w:p>
        </w:tc>
        <w:tc>
          <w:tcPr>
            <w:tcW w:w="428" w:type="pct"/>
            <w:tcBorders>
              <w:left w:val="single" w:sz="4" w:space="0" w:color="000000"/>
              <w:bottom w:val="single" w:sz="4" w:space="0" w:color="000000"/>
              <w:right w:val="single" w:sz="4" w:space="0" w:color="000000"/>
            </w:tcBorders>
            <w:shd w:val="clear" w:color="auto" w:fill="auto"/>
            <w:vAlign w:val="center"/>
          </w:tcPr>
          <w:p w14:paraId="4E2C0677" w14:textId="77777777" w:rsidR="006A4B2F" w:rsidRPr="00F5300D" w:rsidRDefault="006A4B2F" w:rsidP="006A4B2F">
            <w:pPr>
              <w:widowControl w:val="0"/>
              <w:jc w:val="center"/>
              <w:rPr>
                <w:sz w:val="22"/>
                <w:szCs w:val="22"/>
              </w:rPr>
            </w:pPr>
            <w:r w:rsidRPr="00F5300D">
              <w:rPr>
                <w:sz w:val="22"/>
                <w:szCs w:val="22"/>
              </w:rPr>
              <w:t>0,0</w:t>
            </w:r>
          </w:p>
        </w:tc>
        <w:tc>
          <w:tcPr>
            <w:tcW w:w="402" w:type="pct"/>
            <w:tcBorders>
              <w:bottom w:val="single" w:sz="4" w:space="0" w:color="000000"/>
              <w:right w:val="single" w:sz="4" w:space="0" w:color="000000"/>
            </w:tcBorders>
            <w:shd w:val="clear" w:color="auto" w:fill="auto"/>
            <w:vAlign w:val="center"/>
          </w:tcPr>
          <w:p w14:paraId="0A00D67B" w14:textId="77777777" w:rsidR="006A4B2F" w:rsidRPr="00F5300D" w:rsidRDefault="006A4B2F" w:rsidP="006A4B2F">
            <w:pPr>
              <w:widowControl w:val="0"/>
              <w:jc w:val="center"/>
              <w:rPr>
                <w:sz w:val="22"/>
                <w:szCs w:val="22"/>
              </w:rPr>
            </w:pPr>
            <w:r w:rsidRPr="00F5300D">
              <w:rPr>
                <w:sz w:val="22"/>
                <w:szCs w:val="22"/>
              </w:rPr>
              <w:t>0,0</w:t>
            </w:r>
          </w:p>
        </w:tc>
        <w:tc>
          <w:tcPr>
            <w:tcW w:w="403" w:type="pct"/>
            <w:tcBorders>
              <w:bottom w:val="single" w:sz="4" w:space="0" w:color="000000"/>
              <w:right w:val="single" w:sz="4" w:space="0" w:color="000000"/>
            </w:tcBorders>
            <w:shd w:val="clear" w:color="auto" w:fill="auto"/>
            <w:vAlign w:val="center"/>
          </w:tcPr>
          <w:p w14:paraId="5D30D897" w14:textId="77777777" w:rsidR="006A4B2F" w:rsidRPr="00F5300D" w:rsidRDefault="006A4B2F" w:rsidP="006A4B2F">
            <w:pPr>
              <w:widowControl w:val="0"/>
              <w:jc w:val="center"/>
              <w:rPr>
                <w:sz w:val="22"/>
                <w:szCs w:val="22"/>
              </w:rPr>
            </w:pPr>
            <w:r w:rsidRPr="00F5300D">
              <w:rPr>
                <w:sz w:val="22"/>
                <w:szCs w:val="22"/>
              </w:rPr>
              <w:t>0,0</w:t>
            </w:r>
          </w:p>
        </w:tc>
        <w:tc>
          <w:tcPr>
            <w:tcW w:w="402" w:type="pct"/>
            <w:tcBorders>
              <w:bottom w:val="single" w:sz="4" w:space="0" w:color="000000"/>
              <w:right w:val="single" w:sz="4" w:space="0" w:color="000000"/>
            </w:tcBorders>
            <w:shd w:val="clear" w:color="auto" w:fill="auto"/>
            <w:vAlign w:val="center"/>
          </w:tcPr>
          <w:p w14:paraId="35F203A1" w14:textId="77777777" w:rsidR="006A4B2F" w:rsidRPr="00F5300D" w:rsidRDefault="006A4B2F" w:rsidP="006A4B2F">
            <w:pPr>
              <w:widowControl w:val="0"/>
              <w:jc w:val="center"/>
              <w:rPr>
                <w:sz w:val="22"/>
                <w:szCs w:val="22"/>
              </w:rPr>
            </w:pPr>
            <w:r w:rsidRPr="00F5300D">
              <w:rPr>
                <w:sz w:val="22"/>
                <w:szCs w:val="22"/>
              </w:rPr>
              <w:t>0,0</w:t>
            </w:r>
          </w:p>
        </w:tc>
        <w:tc>
          <w:tcPr>
            <w:tcW w:w="447" w:type="pct"/>
            <w:tcBorders>
              <w:bottom w:val="single" w:sz="4" w:space="0" w:color="000000"/>
              <w:right w:val="single" w:sz="4" w:space="0" w:color="000000"/>
            </w:tcBorders>
            <w:shd w:val="clear" w:color="auto" w:fill="auto"/>
            <w:vAlign w:val="center"/>
          </w:tcPr>
          <w:p w14:paraId="20820B1C" w14:textId="77777777" w:rsidR="006A4B2F" w:rsidRPr="00F5300D" w:rsidRDefault="006A4B2F" w:rsidP="006A4B2F">
            <w:pPr>
              <w:widowControl w:val="0"/>
              <w:jc w:val="center"/>
              <w:rPr>
                <w:sz w:val="22"/>
                <w:szCs w:val="22"/>
              </w:rPr>
            </w:pPr>
            <w:r w:rsidRPr="00F5300D">
              <w:rPr>
                <w:sz w:val="22"/>
                <w:szCs w:val="22"/>
              </w:rPr>
              <w:t>0,0</w:t>
            </w:r>
          </w:p>
        </w:tc>
        <w:tc>
          <w:tcPr>
            <w:tcW w:w="447" w:type="pct"/>
            <w:tcBorders>
              <w:bottom w:val="single" w:sz="4" w:space="0" w:color="000000"/>
              <w:right w:val="single" w:sz="4" w:space="0" w:color="000000"/>
            </w:tcBorders>
            <w:shd w:val="clear" w:color="auto" w:fill="auto"/>
            <w:vAlign w:val="center"/>
          </w:tcPr>
          <w:p w14:paraId="37F0FFEC" w14:textId="77777777" w:rsidR="006A4B2F" w:rsidRPr="00F5300D" w:rsidRDefault="006A4B2F" w:rsidP="006A4B2F">
            <w:pPr>
              <w:widowControl w:val="0"/>
              <w:jc w:val="center"/>
              <w:rPr>
                <w:sz w:val="22"/>
                <w:szCs w:val="22"/>
              </w:rPr>
            </w:pPr>
            <w:r w:rsidRPr="00F5300D">
              <w:rPr>
                <w:sz w:val="22"/>
                <w:szCs w:val="22"/>
              </w:rPr>
              <w:t>0,0</w:t>
            </w:r>
          </w:p>
        </w:tc>
        <w:tc>
          <w:tcPr>
            <w:tcW w:w="488" w:type="pct"/>
            <w:tcBorders>
              <w:bottom w:val="single" w:sz="4" w:space="0" w:color="000000"/>
              <w:right w:val="single" w:sz="4" w:space="0" w:color="000000"/>
            </w:tcBorders>
            <w:shd w:val="clear" w:color="auto" w:fill="auto"/>
            <w:vAlign w:val="center"/>
          </w:tcPr>
          <w:p w14:paraId="3396D6E7" w14:textId="77777777" w:rsidR="006A4B2F" w:rsidRPr="00F5300D" w:rsidRDefault="006A4B2F" w:rsidP="006A4B2F">
            <w:pPr>
              <w:widowControl w:val="0"/>
              <w:jc w:val="center"/>
              <w:rPr>
                <w:sz w:val="22"/>
                <w:szCs w:val="22"/>
              </w:rPr>
            </w:pPr>
            <w:r w:rsidRPr="00F5300D">
              <w:rPr>
                <w:sz w:val="22"/>
                <w:szCs w:val="22"/>
              </w:rPr>
              <w:t>0,0</w:t>
            </w:r>
          </w:p>
        </w:tc>
      </w:tr>
      <w:tr w:rsidR="008A28F2" w:rsidRPr="007A1384" w14:paraId="7EA5530C"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0DD76CA7" w14:textId="1FA81425" w:rsidR="008A28F2" w:rsidRPr="007A1384" w:rsidRDefault="008A28F2" w:rsidP="008A28F2">
            <w:pPr>
              <w:widowControl w:val="0"/>
              <w:rPr>
                <w:color w:val="000000"/>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E8A" w14:textId="77777777" w:rsidR="008A28F2" w:rsidRPr="007A1384" w:rsidRDefault="008A28F2" w:rsidP="008A28F2">
            <w:pPr>
              <w:widowControl w:val="0"/>
              <w:rPr>
                <w:b/>
                <w:bCs/>
                <w:color w:val="000000"/>
                <w:sz w:val="22"/>
                <w:szCs w:val="22"/>
              </w:rPr>
            </w:pPr>
            <w:r w:rsidRPr="007A1384">
              <w:rPr>
                <w:b/>
                <w:bCs/>
                <w:color w:val="000000"/>
                <w:sz w:val="22"/>
                <w:szCs w:val="22"/>
              </w:rPr>
              <w:t> </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4ACA2" w14:textId="168F5952" w:rsidR="008A28F2" w:rsidRPr="00F5300D" w:rsidRDefault="008A28F2" w:rsidP="008A28F2">
            <w:pPr>
              <w:widowControl w:val="0"/>
              <w:jc w:val="center"/>
              <w:rPr>
                <w:sz w:val="22"/>
                <w:szCs w:val="22"/>
              </w:rPr>
            </w:pPr>
            <w:r w:rsidRPr="00F5300D">
              <w:rPr>
                <w:color w:val="000000"/>
                <w:sz w:val="22"/>
                <w:szCs w:val="22"/>
              </w:rPr>
              <w:t>53074,0</w:t>
            </w:r>
          </w:p>
        </w:tc>
        <w:tc>
          <w:tcPr>
            <w:tcW w:w="402" w:type="pct"/>
            <w:tcBorders>
              <w:top w:val="single" w:sz="4" w:space="0" w:color="000000"/>
              <w:bottom w:val="single" w:sz="4" w:space="0" w:color="000000"/>
              <w:right w:val="single" w:sz="4" w:space="0" w:color="000000"/>
            </w:tcBorders>
            <w:shd w:val="clear" w:color="auto" w:fill="auto"/>
            <w:vAlign w:val="center"/>
          </w:tcPr>
          <w:p w14:paraId="6FDF74AD" w14:textId="60F32143" w:rsidR="008A28F2" w:rsidRPr="00F5300D" w:rsidRDefault="008A28F2" w:rsidP="008A28F2">
            <w:pPr>
              <w:widowControl w:val="0"/>
              <w:jc w:val="center"/>
              <w:rPr>
                <w:sz w:val="22"/>
                <w:szCs w:val="22"/>
              </w:rPr>
            </w:pPr>
            <w:r w:rsidRPr="00F5300D">
              <w:rPr>
                <w:color w:val="000000"/>
                <w:sz w:val="22"/>
                <w:szCs w:val="22"/>
              </w:rPr>
              <w:t>50243,0</w:t>
            </w:r>
          </w:p>
        </w:tc>
        <w:tc>
          <w:tcPr>
            <w:tcW w:w="403" w:type="pct"/>
            <w:tcBorders>
              <w:top w:val="single" w:sz="4" w:space="0" w:color="000000"/>
              <w:bottom w:val="single" w:sz="4" w:space="0" w:color="000000"/>
              <w:right w:val="single" w:sz="4" w:space="0" w:color="000000"/>
            </w:tcBorders>
            <w:shd w:val="clear" w:color="auto" w:fill="auto"/>
            <w:vAlign w:val="center"/>
          </w:tcPr>
          <w:p w14:paraId="6A8C0908" w14:textId="18A06F4E" w:rsidR="008A28F2" w:rsidRPr="00F5300D" w:rsidRDefault="008A28F2" w:rsidP="008A28F2">
            <w:pPr>
              <w:widowControl w:val="0"/>
              <w:jc w:val="center"/>
              <w:rPr>
                <w:sz w:val="22"/>
                <w:szCs w:val="22"/>
              </w:rPr>
            </w:pPr>
            <w:r w:rsidRPr="00F5300D">
              <w:rPr>
                <w:color w:val="000000"/>
                <w:sz w:val="22"/>
                <w:szCs w:val="22"/>
              </w:rPr>
              <w:t>54903,0</w:t>
            </w:r>
          </w:p>
        </w:tc>
        <w:tc>
          <w:tcPr>
            <w:tcW w:w="402" w:type="pct"/>
            <w:tcBorders>
              <w:top w:val="single" w:sz="4" w:space="0" w:color="000000"/>
              <w:bottom w:val="single" w:sz="4" w:space="0" w:color="000000"/>
              <w:right w:val="single" w:sz="4" w:space="0" w:color="000000"/>
            </w:tcBorders>
            <w:shd w:val="clear" w:color="auto" w:fill="auto"/>
            <w:vAlign w:val="center"/>
          </w:tcPr>
          <w:p w14:paraId="19435F3C" w14:textId="2ABDFA12" w:rsidR="008A28F2" w:rsidRPr="00F5300D" w:rsidRDefault="008A28F2" w:rsidP="008A28F2">
            <w:pPr>
              <w:widowControl w:val="0"/>
              <w:jc w:val="center"/>
              <w:rPr>
                <w:sz w:val="22"/>
                <w:szCs w:val="22"/>
              </w:rPr>
            </w:pPr>
            <w:r w:rsidRPr="00F5300D">
              <w:rPr>
                <w:color w:val="000000"/>
                <w:sz w:val="22"/>
                <w:szCs w:val="22"/>
              </w:rPr>
              <w:t>70641,0</w:t>
            </w:r>
          </w:p>
        </w:tc>
        <w:tc>
          <w:tcPr>
            <w:tcW w:w="447" w:type="pct"/>
            <w:tcBorders>
              <w:top w:val="single" w:sz="4" w:space="0" w:color="000000"/>
              <w:bottom w:val="single" w:sz="4" w:space="0" w:color="000000"/>
              <w:right w:val="single" w:sz="4" w:space="0" w:color="000000"/>
            </w:tcBorders>
            <w:shd w:val="clear" w:color="auto" w:fill="auto"/>
            <w:vAlign w:val="center"/>
          </w:tcPr>
          <w:p w14:paraId="48A946C8" w14:textId="15641F7E" w:rsidR="008A28F2" w:rsidRPr="00F5300D" w:rsidRDefault="008A28F2" w:rsidP="008A28F2">
            <w:pPr>
              <w:widowControl w:val="0"/>
              <w:jc w:val="center"/>
              <w:rPr>
                <w:sz w:val="22"/>
                <w:szCs w:val="22"/>
              </w:rPr>
            </w:pPr>
            <w:r w:rsidRPr="00F5300D">
              <w:rPr>
                <w:color w:val="000000"/>
                <w:sz w:val="22"/>
                <w:szCs w:val="22"/>
              </w:rPr>
              <w:t>77706,0</w:t>
            </w:r>
          </w:p>
        </w:tc>
        <w:tc>
          <w:tcPr>
            <w:tcW w:w="447" w:type="pct"/>
            <w:tcBorders>
              <w:top w:val="single" w:sz="4" w:space="0" w:color="000000"/>
              <w:bottom w:val="single" w:sz="4" w:space="0" w:color="000000"/>
              <w:right w:val="single" w:sz="4" w:space="0" w:color="000000"/>
            </w:tcBorders>
            <w:shd w:val="clear" w:color="auto" w:fill="auto"/>
            <w:vAlign w:val="center"/>
          </w:tcPr>
          <w:p w14:paraId="210D3329" w14:textId="7C104DB9" w:rsidR="008A28F2" w:rsidRPr="00F5300D" w:rsidRDefault="008A28F2" w:rsidP="008A28F2">
            <w:pPr>
              <w:widowControl w:val="0"/>
              <w:jc w:val="center"/>
              <w:rPr>
                <w:sz w:val="22"/>
                <w:szCs w:val="22"/>
              </w:rPr>
            </w:pPr>
            <w:r w:rsidRPr="00F5300D">
              <w:rPr>
                <w:color w:val="000000"/>
                <w:sz w:val="22"/>
                <w:szCs w:val="22"/>
              </w:rPr>
              <w:t>85476,0</w:t>
            </w:r>
          </w:p>
        </w:tc>
        <w:tc>
          <w:tcPr>
            <w:tcW w:w="488" w:type="pct"/>
            <w:tcBorders>
              <w:top w:val="single" w:sz="4" w:space="0" w:color="000000"/>
              <w:bottom w:val="single" w:sz="4" w:space="0" w:color="000000"/>
              <w:right w:val="single" w:sz="4" w:space="0" w:color="000000"/>
            </w:tcBorders>
            <w:shd w:val="clear" w:color="auto" w:fill="auto"/>
            <w:vAlign w:val="center"/>
          </w:tcPr>
          <w:p w14:paraId="127070D5" w14:textId="70A87E87" w:rsidR="008A28F2" w:rsidRPr="00F5300D" w:rsidRDefault="008A28F2" w:rsidP="008A28F2">
            <w:pPr>
              <w:widowControl w:val="0"/>
              <w:jc w:val="center"/>
              <w:rPr>
                <w:sz w:val="22"/>
                <w:szCs w:val="22"/>
              </w:rPr>
            </w:pPr>
            <w:r w:rsidRPr="00F5300D">
              <w:rPr>
                <w:color w:val="000000"/>
                <w:sz w:val="22"/>
                <w:szCs w:val="22"/>
              </w:rPr>
              <w:t>392043,0</w:t>
            </w:r>
          </w:p>
        </w:tc>
      </w:tr>
      <w:tr w:rsidR="006A4B2F" w:rsidRPr="007A1384" w14:paraId="23AE0A82" w14:textId="77777777" w:rsidTr="00B5772E">
        <w:trPr>
          <w:trHeight w:val="771"/>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276FF1FD" w14:textId="060AA8AA" w:rsidR="006A4B2F" w:rsidRPr="007A1384" w:rsidRDefault="006A4B2F" w:rsidP="006A4B2F">
            <w:pPr>
              <w:widowControl w:val="0"/>
              <w:rPr>
                <w:color w:val="000000"/>
                <w:sz w:val="22"/>
                <w:szCs w:val="22"/>
              </w:rPr>
            </w:pPr>
            <w:r>
              <w:rPr>
                <w:sz w:val="22"/>
                <w:szCs w:val="22"/>
              </w:rPr>
              <w:t>-в</w:t>
            </w:r>
            <w:r w:rsidRPr="00BE660B">
              <w:rPr>
                <w:sz w:val="22"/>
                <w:szCs w:val="22"/>
              </w:rPr>
              <w:t>небюджетные источники</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34FDA" w14:textId="77777777" w:rsidR="006A4B2F" w:rsidRPr="007A1384" w:rsidRDefault="006A4B2F" w:rsidP="006A4B2F">
            <w:pPr>
              <w:widowControl w:val="0"/>
              <w:rPr>
                <w:b/>
                <w:bCs/>
                <w:color w:val="000000"/>
                <w:sz w:val="22"/>
                <w:szCs w:val="22"/>
              </w:rPr>
            </w:pPr>
            <w:r w:rsidRPr="007A1384">
              <w:rPr>
                <w:b/>
                <w:bCs/>
                <w:color w:val="000000"/>
                <w:sz w:val="22"/>
                <w:szCs w:val="22"/>
              </w:rPr>
              <w:t> </w:t>
            </w:r>
          </w:p>
        </w:tc>
        <w:tc>
          <w:tcPr>
            <w:tcW w:w="428" w:type="pct"/>
            <w:tcBorders>
              <w:left w:val="single" w:sz="4" w:space="0" w:color="000000"/>
              <w:bottom w:val="single" w:sz="4" w:space="0" w:color="000000"/>
              <w:right w:val="single" w:sz="4" w:space="0" w:color="000000"/>
            </w:tcBorders>
            <w:shd w:val="clear" w:color="auto" w:fill="auto"/>
            <w:vAlign w:val="center"/>
          </w:tcPr>
          <w:p w14:paraId="703B28F9" w14:textId="56D48A13" w:rsidR="006A4B2F" w:rsidRPr="00F5300D" w:rsidRDefault="008A28F2" w:rsidP="006A4B2F">
            <w:pPr>
              <w:widowControl w:val="0"/>
              <w:jc w:val="center"/>
              <w:rPr>
                <w:sz w:val="22"/>
                <w:szCs w:val="22"/>
              </w:rPr>
            </w:pPr>
            <w:r w:rsidRPr="00F5300D">
              <w:rPr>
                <w:sz w:val="22"/>
                <w:szCs w:val="22"/>
              </w:rPr>
              <w:t>87</w:t>
            </w:r>
            <w:r w:rsidR="006A4B2F" w:rsidRPr="00F5300D">
              <w:rPr>
                <w:sz w:val="22"/>
                <w:szCs w:val="22"/>
              </w:rPr>
              <w:t>0,0</w:t>
            </w:r>
          </w:p>
        </w:tc>
        <w:tc>
          <w:tcPr>
            <w:tcW w:w="402" w:type="pct"/>
            <w:tcBorders>
              <w:bottom w:val="single" w:sz="4" w:space="0" w:color="000000"/>
              <w:right w:val="single" w:sz="4" w:space="0" w:color="000000"/>
            </w:tcBorders>
            <w:shd w:val="clear" w:color="auto" w:fill="auto"/>
            <w:vAlign w:val="center"/>
          </w:tcPr>
          <w:p w14:paraId="289FBCF0" w14:textId="77777777" w:rsidR="006A4B2F" w:rsidRPr="00F5300D" w:rsidRDefault="006A4B2F" w:rsidP="006A4B2F">
            <w:pPr>
              <w:widowControl w:val="0"/>
              <w:jc w:val="center"/>
              <w:rPr>
                <w:sz w:val="22"/>
                <w:szCs w:val="22"/>
              </w:rPr>
            </w:pPr>
            <w:r w:rsidRPr="00F5300D">
              <w:rPr>
                <w:sz w:val="22"/>
                <w:szCs w:val="22"/>
              </w:rPr>
              <w:t>0,0</w:t>
            </w:r>
          </w:p>
        </w:tc>
        <w:tc>
          <w:tcPr>
            <w:tcW w:w="403" w:type="pct"/>
            <w:tcBorders>
              <w:bottom w:val="single" w:sz="4" w:space="0" w:color="000000"/>
              <w:right w:val="single" w:sz="4" w:space="0" w:color="000000"/>
            </w:tcBorders>
            <w:shd w:val="clear" w:color="auto" w:fill="auto"/>
            <w:vAlign w:val="center"/>
          </w:tcPr>
          <w:p w14:paraId="13200CFF" w14:textId="77777777" w:rsidR="006A4B2F" w:rsidRPr="00F5300D" w:rsidRDefault="006A4B2F" w:rsidP="006A4B2F">
            <w:pPr>
              <w:widowControl w:val="0"/>
              <w:jc w:val="center"/>
              <w:rPr>
                <w:sz w:val="22"/>
                <w:szCs w:val="22"/>
              </w:rPr>
            </w:pPr>
            <w:r w:rsidRPr="00F5300D">
              <w:rPr>
                <w:sz w:val="22"/>
                <w:szCs w:val="22"/>
              </w:rPr>
              <w:t>0,0</w:t>
            </w:r>
          </w:p>
        </w:tc>
        <w:tc>
          <w:tcPr>
            <w:tcW w:w="402" w:type="pct"/>
            <w:tcBorders>
              <w:bottom w:val="single" w:sz="4" w:space="0" w:color="000000"/>
              <w:right w:val="single" w:sz="4" w:space="0" w:color="000000"/>
            </w:tcBorders>
            <w:shd w:val="clear" w:color="auto" w:fill="auto"/>
            <w:vAlign w:val="center"/>
          </w:tcPr>
          <w:p w14:paraId="4F9F42E4" w14:textId="77777777" w:rsidR="006A4B2F" w:rsidRPr="00F5300D" w:rsidRDefault="006A4B2F" w:rsidP="006A4B2F">
            <w:pPr>
              <w:widowControl w:val="0"/>
              <w:jc w:val="center"/>
              <w:rPr>
                <w:sz w:val="22"/>
                <w:szCs w:val="22"/>
              </w:rPr>
            </w:pPr>
            <w:r w:rsidRPr="00F5300D">
              <w:rPr>
                <w:sz w:val="22"/>
                <w:szCs w:val="22"/>
              </w:rPr>
              <w:t>0,0</w:t>
            </w:r>
          </w:p>
        </w:tc>
        <w:tc>
          <w:tcPr>
            <w:tcW w:w="447" w:type="pct"/>
            <w:tcBorders>
              <w:bottom w:val="single" w:sz="4" w:space="0" w:color="000000"/>
              <w:right w:val="single" w:sz="4" w:space="0" w:color="000000"/>
            </w:tcBorders>
            <w:shd w:val="clear" w:color="auto" w:fill="auto"/>
            <w:vAlign w:val="center"/>
          </w:tcPr>
          <w:p w14:paraId="2BD5FDC5" w14:textId="77777777" w:rsidR="006A4B2F" w:rsidRPr="00F5300D" w:rsidRDefault="006A4B2F" w:rsidP="006A4B2F">
            <w:pPr>
              <w:widowControl w:val="0"/>
              <w:jc w:val="center"/>
              <w:rPr>
                <w:sz w:val="22"/>
                <w:szCs w:val="22"/>
              </w:rPr>
            </w:pPr>
            <w:r w:rsidRPr="00F5300D">
              <w:rPr>
                <w:sz w:val="22"/>
                <w:szCs w:val="22"/>
              </w:rPr>
              <w:t>0,0</w:t>
            </w:r>
          </w:p>
        </w:tc>
        <w:tc>
          <w:tcPr>
            <w:tcW w:w="447" w:type="pct"/>
            <w:tcBorders>
              <w:bottom w:val="single" w:sz="4" w:space="0" w:color="000000"/>
              <w:right w:val="single" w:sz="4" w:space="0" w:color="000000"/>
            </w:tcBorders>
            <w:shd w:val="clear" w:color="auto" w:fill="auto"/>
            <w:vAlign w:val="center"/>
          </w:tcPr>
          <w:p w14:paraId="4B753958" w14:textId="77777777" w:rsidR="006A4B2F" w:rsidRPr="00F5300D" w:rsidRDefault="006A4B2F" w:rsidP="006A4B2F">
            <w:pPr>
              <w:widowControl w:val="0"/>
              <w:jc w:val="center"/>
              <w:rPr>
                <w:sz w:val="22"/>
                <w:szCs w:val="22"/>
              </w:rPr>
            </w:pPr>
            <w:r w:rsidRPr="00F5300D">
              <w:rPr>
                <w:sz w:val="22"/>
                <w:szCs w:val="22"/>
              </w:rPr>
              <w:t>0,0</w:t>
            </w:r>
          </w:p>
        </w:tc>
        <w:tc>
          <w:tcPr>
            <w:tcW w:w="488" w:type="pct"/>
            <w:tcBorders>
              <w:bottom w:val="single" w:sz="4" w:space="0" w:color="000000"/>
              <w:right w:val="single" w:sz="4" w:space="0" w:color="000000"/>
            </w:tcBorders>
            <w:shd w:val="clear" w:color="auto" w:fill="auto"/>
            <w:vAlign w:val="center"/>
          </w:tcPr>
          <w:p w14:paraId="6B25C972" w14:textId="54C2C3E3" w:rsidR="006A4B2F" w:rsidRPr="00F5300D" w:rsidRDefault="008A28F2" w:rsidP="006A4B2F">
            <w:pPr>
              <w:widowControl w:val="0"/>
              <w:jc w:val="center"/>
              <w:rPr>
                <w:sz w:val="22"/>
                <w:szCs w:val="22"/>
              </w:rPr>
            </w:pPr>
            <w:r w:rsidRPr="00F5300D">
              <w:rPr>
                <w:sz w:val="22"/>
                <w:szCs w:val="22"/>
              </w:rPr>
              <w:t>87</w:t>
            </w:r>
            <w:r w:rsidR="006A4B2F" w:rsidRPr="00F5300D">
              <w:rPr>
                <w:sz w:val="22"/>
                <w:szCs w:val="22"/>
              </w:rPr>
              <w:t>0,0</w:t>
            </w:r>
          </w:p>
        </w:tc>
      </w:tr>
      <w:tr w:rsidR="008A28F2" w:rsidRPr="007A1384" w14:paraId="043BDCEE" w14:textId="77777777" w:rsidTr="000C4365">
        <w:trPr>
          <w:trHeight w:val="1274"/>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94CDA" w14:textId="77777777" w:rsidR="008A28F2" w:rsidRPr="00336748" w:rsidRDefault="008A28F2" w:rsidP="008A28F2">
            <w:pPr>
              <w:widowControl w:val="0"/>
              <w:rPr>
                <w:b/>
                <w:sz w:val="22"/>
                <w:szCs w:val="22"/>
              </w:rPr>
            </w:pPr>
            <w:r w:rsidRPr="00336748">
              <w:rPr>
                <w:b/>
                <w:bCs/>
                <w:sz w:val="22"/>
                <w:szCs w:val="22"/>
              </w:rPr>
              <w:t>Мероприятие (результат)</w:t>
            </w:r>
          </w:p>
          <w:p w14:paraId="4FF61A97" w14:textId="77777777" w:rsidR="008A28F2" w:rsidRPr="007A1384" w:rsidRDefault="008A28F2" w:rsidP="008A28F2">
            <w:pPr>
              <w:widowControl w:val="0"/>
              <w:rPr>
                <w:bCs/>
                <w:color w:val="000000"/>
                <w:sz w:val="22"/>
                <w:szCs w:val="22"/>
              </w:rPr>
            </w:pPr>
            <w:r w:rsidRPr="00336748">
              <w:rPr>
                <w:rFonts w:eastAsia="Calibri"/>
                <w:b/>
                <w:bCs/>
                <w:sz w:val="22"/>
                <w:szCs w:val="22"/>
              </w:rPr>
              <w:t>«Муниципальными бюджетными учреждениями дополнительного образования Красногвардейского района обеспечено оказание услуг и выполнение работ»</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6F311" w14:textId="77777777" w:rsidR="008A28F2" w:rsidRPr="007A1384" w:rsidRDefault="008A28F2" w:rsidP="008A28F2">
            <w:pPr>
              <w:widowControl w:val="0"/>
              <w:rPr>
                <w:b/>
                <w:bCs/>
                <w:color w:val="000000"/>
                <w:sz w:val="22"/>
                <w:szCs w:val="22"/>
              </w:rPr>
            </w:pPr>
            <w:r w:rsidRPr="007A1384">
              <w:rPr>
                <w:b/>
                <w:bCs/>
                <w:color w:val="000000"/>
                <w:sz w:val="22"/>
                <w:szCs w:val="22"/>
              </w:rPr>
              <w:t> </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78F59" w14:textId="7B647261" w:rsidR="008A28F2" w:rsidRPr="00F5300D" w:rsidRDefault="008A28F2" w:rsidP="008A28F2">
            <w:pPr>
              <w:widowControl w:val="0"/>
              <w:jc w:val="center"/>
              <w:rPr>
                <w:sz w:val="22"/>
                <w:szCs w:val="22"/>
              </w:rPr>
            </w:pPr>
            <w:r w:rsidRPr="00F5300D">
              <w:rPr>
                <w:color w:val="000000"/>
                <w:sz w:val="22"/>
                <w:szCs w:val="22"/>
              </w:rPr>
              <w:t>53944,0</w:t>
            </w:r>
          </w:p>
        </w:tc>
        <w:tc>
          <w:tcPr>
            <w:tcW w:w="402" w:type="pct"/>
            <w:tcBorders>
              <w:top w:val="single" w:sz="4" w:space="0" w:color="000000"/>
              <w:bottom w:val="single" w:sz="4" w:space="0" w:color="000000"/>
              <w:right w:val="single" w:sz="4" w:space="0" w:color="000000"/>
            </w:tcBorders>
            <w:shd w:val="clear" w:color="auto" w:fill="auto"/>
            <w:vAlign w:val="center"/>
          </w:tcPr>
          <w:p w14:paraId="3A92F757" w14:textId="234AFE7D" w:rsidR="008A28F2" w:rsidRPr="00F5300D" w:rsidRDefault="008A28F2" w:rsidP="008A28F2">
            <w:pPr>
              <w:widowControl w:val="0"/>
              <w:jc w:val="center"/>
              <w:rPr>
                <w:sz w:val="22"/>
                <w:szCs w:val="22"/>
              </w:rPr>
            </w:pPr>
            <w:r w:rsidRPr="00F5300D">
              <w:rPr>
                <w:color w:val="000000"/>
                <w:sz w:val="22"/>
                <w:szCs w:val="22"/>
              </w:rPr>
              <w:t>50243,0</w:t>
            </w:r>
          </w:p>
        </w:tc>
        <w:tc>
          <w:tcPr>
            <w:tcW w:w="403" w:type="pct"/>
            <w:tcBorders>
              <w:top w:val="single" w:sz="4" w:space="0" w:color="000000"/>
              <w:bottom w:val="single" w:sz="4" w:space="0" w:color="000000"/>
              <w:right w:val="single" w:sz="4" w:space="0" w:color="000000"/>
            </w:tcBorders>
            <w:shd w:val="clear" w:color="auto" w:fill="auto"/>
            <w:vAlign w:val="center"/>
          </w:tcPr>
          <w:p w14:paraId="33278C50" w14:textId="37D63D4C" w:rsidR="008A28F2" w:rsidRPr="00F5300D" w:rsidRDefault="008A28F2" w:rsidP="008A28F2">
            <w:pPr>
              <w:widowControl w:val="0"/>
              <w:jc w:val="center"/>
              <w:rPr>
                <w:sz w:val="22"/>
                <w:szCs w:val="22"/>
              </w:rPr>
            </w:pPr>
            <w:r w:rsidRPr="00F5300D">
              <w:rPr>
                <w:color w:val="000000"/>
                <w:sz w:val="22"/>
                <w:szCs w:val="22"/>
              </w:rPr>
              <w:t>54903,0</w:t>
            </w:r>
          </w:p>
        </w:tc>
        <w:tc>
          <w:tcPr>
            <w:tcW w:w="402" w:type="pct"/>
            <w:tcBorders>
              <w:top w:val="single" w:sz="4" w:space="0" w:color="000000"/>
              <w:bottom w:val="single" w:sz="4" w:space="0" w:color="000000"/>
              <w:right w:val="single" w:sz="4" w:space="0" w:color="000000"/>
            </w:tcBorders>
            <w:shd w:val="clear" w:color="auto" w:fill="auto"/>
            <w:vAlign w:val="center"/>
          </w:tcPr>
          <w:p w14:paraId="0F3EAC63" w14:textId="1169F941" w:rsidR="008A28F2" w:rsidRPr="00F5300D" w:rsidRDefault="008A28F2" w:rsidP="008A28F2">
            <w:pPr>
              <w:widowControl w:val="0"/>
              <w:jc w:val="center"/>
              <w:rPr>
                <w:sz w:val="22"/>
                <w:szCs w:val="22"/>
              </w:rPr>
            </w:pPr>
            <w:r w:rsidRPr="00F5300D">
              <w:rPr>
                <w:color w:val="000000"/>
                <w:sz w:val="22"/>
                <w:szCs w:val="22"/>
              </w:rPr>
              <w:t>70641,0</w:t>
            </w:r>
          </w:p>
        </w:tc>
        <w:tc>
          <w:tcPr>
            <w:tcW w:w="447" w:type="pct"/>
            <w:tcBorders>
              <w:top w:val="single" w:sz="4" w:space="0" w:color="000000"/>
              <w:bottom w:val="single" w:sz="4" w:space="0" w:color="000000"/>
              <w:right w:val="single" w:sz="4" w:space="0" w:color="000000"/>
            </w:tcBorders>
            <w:shd w:val="clear" w:color="auto" w:fill="auto"/>
            <w:vAlign w:val="center"/>
          </w:tcPr>
          <w:p w14:paraId="726804D7" w14:textId="77F5674A" w:rsidR="008A28F2" w:rsidRPr="00F5300D" w:rsidRDefault="008A28F2" w:rsidP="008A28F2">
            <w:pPr>
              <w:widowControl w:val="0"/>
              <w:jc w:val="center"/>
              <w:rPr>
                <w:sz w:val="22"/>
                <w:szCs w:val="22"/>
              </w:rPr>
            </w:pPr>
            <w:r w:rsidRPr="00F5300D">
              <w:rPr>
                <w:color w:val="000000"/>
                <w:sz w:val="22"/>
                <w:szCs w:val="22"/>
              </w:rPr>
              <w:t>77706,0</w:t>
            </w:r>
          </w:p>
        </w:tc>
        <w:tc>
          <w:tcPr>
            <w:tcW w:w="447" w:type="pct"/>
            <w:tcBorders>
              <w:top w:val="single" w:sz="4" w:space="0" w:color="000000"/>
              <w:bottom w:val="single" w:sz="4" w:space="0" w:color="000000"/>
              <w:right w:val="single" w:sz="4" w:space="0" w:color="000000"/>
            </w:tcBorders>
            <w:shd w:val="clear" w:color="auto" w:fill="auto"/>
            <w:vAlign w:val="center"/>
          </w:tcPr>
          <w:p w14:paraId="1B8E92C3" w14:textId="3C5DB2E1" w:rsidR="008A28F2" w:rsidRPr="00F5300D" w:rsidRDefault="008A28F2" w:rsidP="008A28F2">
            <w:pPr>
              <w:widowControl w:val="0"/>
              <w:jc w:val="center"/>
              <w:rPr>
                <w:sz w:val="22"/>
                <w:szCs w:val="22"/>
              </w:rPr>
            </w:pPr>
            <w:r w:rsidRPr="00F5300D">
              <w:rPr>
                <w:color w:val="000000"/>
                <w:sz w:val="22"/>
                <w:szCs w:val="22"/>
              </w:rPr>
              <w:t>85476,0</w:t>
            </w:r>
          </w:p>
        </w:tc>
        <w:tc>
          <w:tcPr>
            <w:tcW w:w="488" w:type="pct"/>
            <w:tcBorders>
              <w:top w:val="single" w:sz="4" w:space="0" w:color="000000"/>
              <w:bottom w:val="single" w:sz="4" w:space="0" w:color="000000"/>
              <w:right w:val="single" w:sz="4" w:space="0" w:color="000000"/>
            </w:tcBorders>
            <w:shd w:val="clear" w:color="auto" w:fill="auto"/>
            <w:vAlign w:val="center"/>
          </w:tcPr>
          <w:p w14:paraId="47A0F09F" w14:textId="44A28D88" w:rsidR="008A28F2" w:rsidRPr="00F5300D" w:rsidRDefault="008A28F2" w:rsidP="008A28F2">
            <w:pPr>
              <w:widowControl w:val="0"/>
              <w:jc w:val="center"/>
              <w:rPr>
                <w:sz w:val="22"/>
                <w:szCs w:val="22"/>
              </w:rPr>
            </w:pPr>
            <w:r w:rsidRPr="00F5300D">
              <w:rPr>
                <w:color w:val="000000"/>
                <w:sz w:val="22"/>
                <w:szCs w:val="22"/>
              </w:rPr>
              <w:t>392913,0</w:t>
            </w:r>
          </w:p>
        </w:tc>
      </w:tr>
      <w:tr w:rsidR="00B5772E" w:rsidRPr="007A1384" w14:paraId="3E459E37" w14:textId="77777777" w:rsidTr="006A4B2F">
        <w:trPr>
          <w:trHeight w:val="510"/>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DC335" w14:textId="77777777" w:rsidR="00B5772E" w:rsidRPr="007A1384" w:rsidRDefault="00B5772E" w:rsidP="00B5772E">
            <w:pPr>
              <w:widowControl w:val="0"/>
              <w:rPr>
                <w:color w:val="000000"/>
                <w:sz w:val="22"/>
                <w:szCs w:val="22"/>
              </w:rPr>
            </w:pPr>
            <w:r w:rsidRPr="007A1384">
              <w:rPr>
                <w:color w:val="000000"/>
                <w:sz w:val="22"/>
                <w:szCs w:val="22"/>
              </w:rPr>
              <w:lastRenderedPageBreak/>
              <w:t xml:space="preserve">- межбюджетные трансферты </w:t>
            </w:r>
          </w:p>
          <w:p w14:paraId="3BC69369" w14:textId="09B71A41" w:rsidR="00B5772E" w:rsidRPr="007A1384" w:rsidRDefault="00B5772E" w:rsidP="00B5772E">
            <w:pPr>
              <w:widowControl w:val="0"/>
              <w:rPr>
                <w:color w:val="000000"/>
                <w:sz w:val="22"/>
                <w:szCs w:val="22"/>
              </w:rPr>
            </w:pPr>
            <w:r w:rsidRPr="007A1384">
              <w:rPr>
                <w:color w:val="000000"/>
                <w:sz w:val="22"/>
                <w:szCs w:val="22"/>
              </w:rPr>
              <w:t xml:space="preserve">из федерального бюджета </w:t>
            </w:r>
          </w:p>
        </w:tc>
        <w:tc>
          <w:tcPr>
            <w:tcW w:w="823" w:type="pct"/>
            <w:vMerge w:val="restart"/>
            <w:tcBorders>
              <w:top w:val="single" w:sz="4" w:space="0" w:color="000000"/>
              <w:left w:val="single" w:sz="4" w:space="0" w:color="000000"/>
              <w:bottom w:val="single" w:sz="4" w:space="0" w:color="000000"/>
              <w:right w:val="single" w:sz="4" w:space="0" w:color="000000"/>
            </w:tcBorders>
            <w:vAlign w:val="center"/>
          </w:tcPr>
          <w:p w14:paraId="4C11E934" w14:textId="77777777" w:rsidR="00B5772E" w:rsidRPr="007A1384" w:rsidRDefault="00B5772E" w:rsidP="00B5772E">
            <w:pPr>
              <w:widowControl w:val="0"/>
              <w:rPr>
                <w:color w:val="000000"/>
                <w:sz w:val="22"/>
                <w:szCs w:val="22"/>
              </w:rPr>
            </w:pPr>
          </w:p>
        </w:tc>
        <w:tc>
          <w:tcPr>
            <w:tcW w:w="428" w:type="pct"/>
            <w:tcBorders>
              <w:left w:val="single" w:sz="4" w:space="0" w:color="000000"/>
              <w:bottom w:val="single" w:sz="4" w:space="0" w:color="000000"/>
              <w:right w:val="single" w:sz="4" w:space="0" w:color="000000"/>
            </w:tcBorders>
            <w:shd w:val="clear" w:color="auto" w:fill="auto"/>
            <w:vAlign w:val="center"/>
          </w:tcPr>
          <w:p w14:paraId="4B210799" w14:textId="5383B978" w:rsidR="00B5772E" w:rsidRPr="007A1384" w:rsidRDefault="00B5772E" w:rsidP="00B5772E">
            <w:pPr>
              <w:widowControl w:val="0"/>
              <w:jc w:val="center"/>
              <w:rPr>
                <w:sz w:val="22"/>
                <w:szCs w:val="22"/>
              </w:rPr>
            </w:pPr>
            <w:r w:rsidRPr="007A1384">
              <w:rPr>
                <w:sz w:val="22"/>
                <w:szCs w:val="22"/>
              </w:rPr>
              <w:t>0,0</w:t>
            </w:r>
          </w:p>
        </w:tc>
        <w:tc>
          <w:tcPr>
            <w:tcW w:w="402" w:type="pct"/>
            <w:tcBorders>
              <w:bottom w:val="single" w:sz="4" w:space="0" w:color="000000"/>
              <w:right w:val="single" w:sz="4" w:space="0" w:color="000000"/>
            </w:tcBorders>
            <w:shd w:val="clear" w:color="auto" w:fill="auto"/>
            <w:vAlign w:val="center"/>
          </w:tcPr>
          <w:p w14:paraId="4D2D56FE" w14:textId="6600A72E" w:rsidR="00B5772E" w:rsidRPr="007A1384" w:rsidRDefault="00B5772E" w:rsidP="00B5772E">
            <w:pPr>
              <w:widowControl w:val="0"/>
              <w:jc w:val="center"/>
              <w:rPr>
                <w:sz w:val="22"/>
                <w:szCs w:val="22"/>
              </w:rPr>
            </w:pPr>
            <w:r w:rsidRPr="007A1384">
              <w:rPr>
                <w:sz w:val="22"/>
                <w:szCs w:val="22"/>
              </w:rPr>
              <w:t>0,0</w:t>
            </w:r>
          </w:p>
        </w:tc>
        <w:tc>
          <w:tcPr>
            <w:tcW w:w="403" w:type="pct"/>
            <w:tcBorders>
              <w:bottom w:val="single" w:sz="4" w:space="0" w:color="000000"/>
              <w:right w:val="single" w:sz="4" w:space="0" w:color="000000"/>
            </w:tcBorders>
            <w:shd w:val="clear" w:color="auto" w:fill="auto"/>
            <w:vAlign w:val="center"/>
          </w:tcPr>
          <w:p w14:paraId="5F6F2304" w14:textId="0AE5912C" w:rsidR="00B5772E" w:rsidRPr="007A1384" w:rsidRDefault="00B5772E" w:rsidP="00B5772E">
            <w:pPr>
              <w:widowControl w:val="0"/>
              <w:jc w:val="center"/>
              <w:rPr>
                <w:sz w:val="22"/>
                <w:szCs w:val="22"/>
              </w:rPr>
            </w:pPr>
            <w:r w:rsidRPr="007A1384">
              <w:rPr>
                <w:sz w:val="22"/>
                <w:szCs w:val="22"/>
              </w:rPr>
              <w:t>0,0</w:t>
            </w:r>
          </w:p>
        </w:tc>
        <w:tc>
          <w:tcPr>
            <w:tcW w:w="402" w:type="pct"/>
            <w:tcBorders>
              <w:bottom w:val="single" w:sz="4" w:space="0" w:color="000000"/>
              <w:right w:val="single" w:sz="4" w:space="0" w:color="000000"/>
            </w:tcBorders>
            <w:shd w:val="clear" w:color="auto" w:fill="auto"/>
            <w:vAlign w:val="center"/>
          </w:tcPr>
          <w:p w14:paraId="459F3B00" w14:textId="09DEBDE7" w:rsidR="00B5772E" w:rsidRPr="007A1384" w:rsidRDefault="00B5772E" w:rsidP="00B5772E">
            <w:pPr>
              <w:widowControl w:val="0"/>
              <w:jc w:val="center"/>
              <w:rPr>
                <w:sz w:val="22"/>
                <w:szCs w:val="22"/>
              </w:rPr>
            </w:pPr>
            <w:r w:rsidRPr="007A1384">
              <w:rPr>
                <w:sz w:val="22"/>
                <w:szCs w:val="22"/>
              </w:rPr>
              <w:t>0,0</w:t>
            </w:r>
          </w:p>
        </w:tc>
        <w:tc>
          <w:tcPr>
            <w:tcW w:w="447" w:type="pct"/>
            <w:tcBorders>
              <w:bottom w:val="single" w:sz="4" w:space="0" w:color="000000"/>
              <w:right w:val="single" w:sz="4" w:space="0" w:color="000000"/>
            </w:tcBorders>
            <w:shd w:val="clear" w:color="auto" w:fill="auto"/>
            <w:vAlign w:val="center"/>
          </w:tcPr>
          <w:p w14:paraId="08A75415" w14:textId="34EECFAD" w:rsidR="00B5772E" w:rsidRPr="007A1384" w:rsidRDefault="00B5772E" w:rsidP="00B5772E">
            <w:pPr>
              <w:widowControl w:val="0"/>
              <w:jc w:val="center"/>
              <w:rPr>
                <w:sz w:val="22"/>
                <w:szCs w:val="22"/>
              </w:rPr>
            </w:pPr>
            <w:r w:rsidRPr="007A1384">
              <w:rPr>
                <w:sz w:val="22"/>
                <w:szCs w:val="22"/>
              </w:rPr>
              <w:t>0,0</w:t>
            </w:r>
          </w:p>
        </w:tc>
        <w:tc>
          <w:tcPr>
            <w:tcW w:w="447" w:type="pct"/>
            <w:tcBorders>
              <w:bottom w:val="single" w:sz="4" w:space="0" w:color="000000"/>
              <w:right w:val="single" w:sz="4" w:space="0" w:color="000000"/>
            </w:tcBorders>
            <w:shd w:val="clear" w:color="auto" w:fill="auto"/>
            <w:vAlign w:val="center"/>
          </w:tcPr>
          <w:p w14:paraId="16515E62" w14:textId="075C78FA" w:rsidR="00B5772E" w:rsidRPr="007A1384" w:rsidRDefault="00B5772E" w:rsidP="00B5772E">
            <w:pPr>
              <w:widowControl w:val="0"/>
              <w:jc w:val="center"/>
              <w:rPr>
                <w:sz w:val="22"/>
                <w:szCs w:val="22"/>
              </w:rPr>
            </w:pPr>
            <w:r w:rsidRPr="007A1384">
              <w:rPr>
                <w:sz w:val="22"/>
                <w:szCs w:val="22"/>
              </w:rPr>
              <w:t>0,0</w:t>
            </w:r>
          </w:p>
        </w:tc>
        <w:tc>
          <w:tcPr>
            <w:tcW w:w="488" w:type="pct"/>
            <w:tcBorders>
              <w:bottom w:val="single" w:sz="4" w:space="0" w:color="000000"/>
              <w:right w:val="single" w:sz="4" w:space="0" w:color="000000"/>
            </w:tcBorders>
            <w:shd w:val="clear" w:color="auto" w:fill="auto"/>
            <w:vAlign w:val="center"/>
          </w:tcPr>
          <w:p w14:paraId="4A9E8448" w14:textId="04241F40" w:rsidR="00B5772E" w:rsidRPr="007A1384" w:rsidRDefault="00B5772E" w:rsidP="00B5772E">
            <w:pPr>
              <w:widowControl w:val="0"/>
              <w:jc w:val="center"/>
              <w:rPr>
                <w:sz w:val="22"/>
                <w:szCs w:val="22"/>
              </w:rPr>
            </w:pPr>
            <w:r w:rsidRPr="007A1384">
              <w:rPr>
                <w:sz w:val="22"/>
                <w:szCs w:val="22"/>
              </w:rPr>
              <w:t>0,0</w:t>
            </w:r>
          </w:p>
        </w:tc>
      </w:tr>
      <w:tr w:rsidR="00B5772E" w:rsidRPr="007A1384" w14:paraId="3578C569" w14:textId="77777777" w:rsidTr="006A4B2F">
        <w:trPr>
          <w:trHeight w:val="765"/>
        </w:trPr>
        <w:tc>
          <w:tcPr>
            <w:tcW w:w="11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37894" w14:textId="3EB5954D" w:rsidR="00B5772E" w:rsidRPr="007A1384" w:rsidRDefault="00B5772E" w:rsidP="00B5772E">
            <w:pPr>
              <w:widowControl w:val="0"/>
              <w:rPr>
                <w:color w:val="000000"/>
                <w:sz w:val="22"/>
                <w:szCs w:val="22"/>
              </w:rPr>
            </w:pPr>
            <w:r w:rsidRPr="00837C67">
              <w:rPr>
                <w:color w:val="000000"/>
                <w:sz w:val="22"/>
                <w:szCs w:val="22"/>
              </w:rPr>
              <w:t xml:space="preserve">- межбюджетные трансферты из </w:t>
            </w:r>
            <w:r w:rsidR="00B43F04">
              <w:rPr>
                <w:color w:val="000000"/>
                <w:sz w:val="22"/>
                <w:szCs w:val="22"/>
              </w:rPr>
              <w:t>областн</w:t>
            </w:r>
            <w:r>
              <w:rPr>
                <w:color w:val="000000"/>
                <w:sz w:val="22"/>
                <w:szCs w:val="22"/>
              </w:rPr>
              <w:t>ого бюджета</w:t>
            </w:r>
          </w:p>
        </w:tc>
        <w:tc>
          <w:tcPr>
            <w:tcW w:w="823" w:type="pct"/>
            <w:vMerge/>
            <w:tcBorders>
              <w:top w:val="single" w:sz="4" w:space="0" w:color="000000"/>
              <w:left w:val="single" w:sz="4" w:space="0" w:color="000000"/>
              <w:bottom w:val="single" w:sz="4" w:space="0" w:color="000000"/>
              <w:right w:val="single" w:sz="4" w:space="0" w:color="000000"/>
            </w:tcBorders>
            <w:vAlign w:val="center"/>
          </w:tcPr>
          <w:p w14:paraId="3EC57C04" w14:textId="77777777" w:rsidR="00B5772E" w:rsidRPr="007A1384" w:rsidRDefault="00B5772E" w:rsidP="00B5772E">
            <w:pPr>
              <w:widowControl w:val="0"/>
              <w:rPr>
                <w:color w:val="000000"/>
                <w:sz w:val="22"/>
                <w:szCs w:val="22"/>
              </w:rPr>
            </w:pPr>
          </w:p>
        </w:tc>
        <w:tc>
          <w:tcPr>
            <w:tcW w:w="428" w:type="pct"/>
            <w:tcBorders>
              <w:left w:val="single" w:sz="4" w:space="0" w:color="000000"/>
              <w:bottom w:val="single" w:sz="4" w:space="0" w:color="000000"/>
              <w:right w:val="single" w:sz="4" w:space="0" w:color="000000"/>
            </w:tcBorders>
            <w:shd w:val="clear" w:color="auto" w:fill="auto"/>
            <w:vAlign w:val="center"/>
          </w:tcPr>
          <w:p w14:paraId="04D2D283" w14:textId="4B944BB9" w:rsidR="00B5772E" w:rsidRPr="007A1384" w:rsidRDefault="00B5772E" w:rsidP="00B5772E">
            <w:pPr>
              <w:widowControl w:val="0"/>
              <w:jc w:val="center"/>
              <w:rPr>
                <w:sz w:val="22"/>
                <w:szCs w:val="22"/>
              </w:rPr>
            </w:pPr>
            <w:r w:rsidRPr="007A1384">
              <w:rPr>
                <w:sz w:val="22"/>
                <w:szCs w:val="22"/>
              </w:rPr>
              <w:t>0,0</w:t>
            </w:r>
          </w:p>
        </w:tc>
        <w:tc>
          <w:tcPr>
            <w:tcW w:w="402" w:type="pct"/>
            <w:tcBorders>
              <w:bottom w:val="single" w:sz="4" w:space="0" w:color="000000"/>
              <w:right w:val="single" w:sz="4" w:space="0" w:color="000000"/>
            </w:tcBorders>
            <w:shd w:val="clear" w:color="auto" w:fill="auto"/>
            <w:vAlign w:val="center"/>
          </w:tcPr>
          <w:p w14:paraId="26E2A151" w14:textId="48EA0B52" w:rsidR="00B5772E" w:rsidRPr="007A1384" w:rsidRDefault="00B5772E" w:rsidP="00B5772E">
            <w:pPr>
              <w:widowControl w:val="0"/>
              <w:jc w:val="center"/>
              <w:rPr>
                <w:sz w:val="22"/>
                <w:szCs w:val="22"/>
              </w:rPr>
            </w:pPr>
            <w:r w:rsidRPr="007A1384">
              <w:rPr>
                <w:sz w:val="22"/>
                <w:szCs w:val="22"/>
              </w:rPr>
              <w:t>0,0</w:t>
            </w:r>
          </w:p>
        </w:tc>
        <w:tc>
          <w:tcPr>
            <w:tcW w:w="403" w:type="pct"/>
            <w:tcBorders>
              <w:bottom w:val="single" w:sz="4" w:space="0" w:color="000000"/>
              <w:right w:val="single" w:sz="4" w:space="0" w:color="000000"/>
            </w:tcBorders>
            <w:shd w:val="clear" w:color="auto" w:fill="auto"/>
            <w:vAlign w:val="center"/>
          </w:tcPr>
          <w:p w14:paraId="5F535CF7" w14:textId="6E2942D9" w:rsidR="00B5772E" w:rsidRPr="007A1384" w:rsidRDefault="00B5772E" w:rsidP="00B5772E">
            <w:pPr>
              <w:widowControl w:val="0"/>
              <w:jc w:val="center"/>
              <w:rPr>
                <w:sz w:val="22"/>
                <w:szCs w:val="22"/>
              </w:rPr>
            </w:pPr>
            <w:r w:rsidRPr="007A1384">
              <w:rPr>
                <w:sz w:val="22"/>
                <w:szCs w:val="22"/>
              </w:rPr>
              <w:t>0,0</w:t>
            </w:r>
          </w:p>
        </w:tc>
        <w:tc>
          <w:tcPr>
            <w:tcW w:w="402" w:type="pct"/>
            <w:tcBorders>
              <w:bottom w:val="single" w:sz="4" w:space="0" w:color="000000"/>
              <w:right w:val="single" w:sz="4" w:space="0" w:color="000000"/>
            </w:tcBorders>
            <w:shd w:val="clear" w:color="auto" w:fill="auto"/>
            <w:vAlign w:val="center"/>
          </w:tcPr>
          <w:p w14:paraId="1C2266F2" w14:textId="6A2A3F6B" w:rsidR="00B5772E" w:rsidRPr="007A1384" w:rsidRDefault="00B5772E" w:rsidP="00B5772E">
            <w:pPr>
              <w:widowControl w:val="0"/>
              <w:jc w:val="center"/>
              <w:rPr>
                <w:sz w:val="22"/>
                <w:szCs w:val="22"/>
              </w:rPr>
            </w:pPr>
            <w:r w:rsidRPr="007A1384">
              <w:rPr>
                <w:sz w:val="22"/>
                <w:szCs w:val="22"/>
              </w:rPr>
              <w:t>0,0</w:t>
            </w:r>
          </w:p>
        </w:tc>
        <w:tc>
          <w:tcPr>
            <w:tcW w:w="447" w:type="pct"/>
            <w:tcBorders>
              <w:bottom w:val="single" w:sz="4" w:space="0" w:color="000000"/>
              <w:right w:val="single" w:sz="4" w:space="0" w:color="000000"/>
            </w:tcBorders>
            <w:shd w:val="clear" w:color="auto" w:fill="auto"/>
            <w:vAlign w:val="center"/>
          </w:tcPr>
          <w:p w14:paraId="6ED40503" w14:textId="4C0E7B36" w:rsidR="00B5772E" w:rsidRPr="007A1384" w:rsidRDefault="00B5772E" w:rsidP="00B5772E">
            <w:pPr>
              <w:widowControl w:val="0"/>
              <w:jc w:val="center"/>
              <w:rPr>
                <w:sz w:val="22"/>
                <w:szCs w:val="22"/>
              </w:rPr>
            </w:pPr>
            <w:r w:rsidRPr="007A1384">
              <w:rPr>
                <w:sz w:val="22"/>
                <w:szCs w:val="22"/>
              </w:rPr>
              <w:t>0,0</w:t>
            </w:r>
          </w:p>
        </w:tc>
        <w:tc>
          <w:tcPr>
            <w:tcW w:w="447" w:type="pct"/>
            <w:tcBorders>
              <w:bottom w:val="single" w:sz="4" w:space="0" w:color="000000"/>
              <w:right w:val="single" w:sz="4" w:space="0" w:color="000000"/>
            </w:tcBorders>
            <w:shd w:val="clear" w:color="auto" w:fill="auto"/>
            <w:vAlign w:val="center"/>
          </w:tcPr>
          <w:p w14:paraId="56D13FA5" w14:textId="39040D51" w:rsidR="00B5772E" w:rsidRPr="007A1384" w:rsidRDefault="00B5772E" w:rsidP="00B5772E">
            <w:pPr>
              <w:widowControl w:val="0"/>
              <w:jc w:val="center"/>
              <w:rPr>
                <w:sz w:val="22"/>
                <w:szCs w:val="22"/>
              </w:rPr>
            </w:pPr>
            <w:r w:rsidRPr="007A1384">
              <w:rPr>
                <w:sz w:val="22"/>
                <w:szCs w:val="22"/>
              </w:rPr>
              <w:t>0,0</w:t>
            </w:r>
          </w:p>
        </w:tc>
        <w:tc>
          <w:tcPr>
            <w:tcW w:w="488" w:type="pct"/>
            <w:tcBorders>
              <w:bottom w:val="single" w:sz="4" w:space="0" w:color="000000"/>
              <w:right w:val="single" w:sz="4" w:space="0" w:color="000000"/>
            </w:tcBorders>
            <w:shd w:val="clear" w:color="auto" w:fill="auto"/>
            <w:vAlign w:val="center"/>
          </w:tcPr>
          <w:p w14:paraId="34838B03" w14:textId="1CD967E1" w:rsidR="00B5772E" w:rsidRPr="007A1384" w:rsidRDefault="00B5772E" w:rsidP="00B5772E">
            <w:pPr>
              <w:widowControl w:val="0"/>
              <w:jc w:val="center"/>
              <w:rPr>
                <w:sz w:val="22"/>
                <w:szCs w:val="22"/>
              </w:rPr>
            </w:pPr>
            <w:r w:rsidRPr="007A1384">
              <w:rPr>
                <w:sz w:val="22"/>
                <w:szCs w:val="22"/>
              </w:rPr>
              <w:t>0,0</w:t>
            </w:r>
          </w:p>
        </w:tc>
      </w:tr>
      <w:tr w:rsidR="008A28F2" w:rsidRPr="007A1384" w14:paraId="65405FB0" w14:textId="77777777" w:rsidTr="000C4365">
        <w:trPr>
          <w:trHeight w:val="510"/>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753A2662" w14:textId="551E4BAE" w:rsidR="008A28F2" w:rsidRPr="007A1384" w:rsidRDefault="008A28F2" w:rsidP="008A28F2">
            <w:pPr>
              <w:widowControl w:val="0"/>
              <w:rPr>
                <w:color w:val="000000"/>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23" w:type="pct"/>
            <w:vMerge/>
            <w:tcBorders>
              <w:top w:val="single" w:sz="4" w:space="0" w:color="000000"/>
              <w:left w:val="single" w:sz="4" w:space="0" w:color="000000"/>
              <w:bottom w:val="single" w:sz="4" w:space="0" w:color="000000"/>
              <w:right w:val="single" w:sz="4" w:space="0" w:color="000000"/>
            </w:tcBorders>
            <w:vAlign w:val="center"/>
          </w:tcPr>
          <w:p w14:paraId="52DF6441" w14:textId="77777777" w:rsidR="008A28F2" w:rsidRPr="007A1384" w:rsidRDefault="008A28F2" w:rsidP="008A28F2">
            <w:pPr>
              <w:widowControl w:val="0"/>
              <w:rPr>
                <w:color w:val="000000"/>
                <w:sz w:val="22"/>
                <w:szCs w:val="2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C1CA4" w14:textId="69CEA42E" w:rsidR="008A28F2" w:rsidRPr="00F5300D" w:rsidRDefault="008A28F2" w:rsidP="008A28F2">
            <w:pPr>
              <w:widowControl w:val="0"/>
              <w:jc w:val="center"/>
              <w:rPr>
                <w:sz w:val="22"/>
                <w:szCs w:val="22"/>
              </w:rPr>
            </w:pPr>
            <w:r w:rsidRPr="00F5300D">
              <w:rPr>
                <w:color w:val="000000"/>
                <w:sz w:val="22"/>
                <w:szCs w:val="22"/>
              </w:rPr>
              <w:t>53074,0</w:t>
            </w:r>
          </w:p>
        </w:tc>
        <w:tc>
          <w:tcPr>
            <w:tcW w:w="402" w:type="pct"/>
            <w:tcBorders>
              <w:top w:val="single" w:sz="4" w:space="0" w:color="000000"/>
              <w:bottom w:val="single" w:sz="4" w:space="0" w:color="000000"/>
              <w:right w:val="single" w:sz="4" w:space="0" w:color="000000"/>
            </w:tcBorders>
            <w:shd w:val="clear" w:color="auto" w:fill="auto"/>
            <w:vAlign w:val="center"/>
          </w:tcPr>
          <w:p w14:paraId="5F839F43" w14:textId="61331618" w:rsidR="008A28F2" w:rsidRPr="00F5300D" w:rsidRDefault="008A28F2" w:rsidP="008A28F2">
            <w:pPr>
              <w:widowControl w:val="0"/>
              <w:jc w:val="center"/>
              <w:rPr>
                <w:sz w:val="22"/>
                <w:szCs w:val="22"/>
              </w:rPr>
            </w:pPr>
            <w:r w:rsidRPr="00F5300D">
              <w:rPr>
                <w:color w:val="000000"/>
                <w:sz w:val="22"/>
                <w:szCs w:val="22"/>
              </w:rPr>
              <w:t>50243,0</w:t>
            </w:r>
          </w:p>
        </w:tc>
        <w:tc>
          <w:tcPr>
            <w:tcW w:w="403" w:type="pct"/>
            <w:tcBorders>
              <w:top w:val="single" w:sz="4" w:space="0" w:color="000000"/>
              <w:bottom w:val="single" w:sz="4" w:space="0" w:color="000000"/>
              <w:right w:val="single" w:sz="4" w:space="0" w:color="000000"/>
            </w:tcBorders>
            <w:shd w:val="clear" w:color="auto" w:fill="auto"/>
            <w:vAlign w:val="center"/>
          </w:tcPr>
          <w:p w14:paraId="5781A574" w14:textId="57C2FD2F" w:rsidR="008A28F2" w:rsidRPr="00F5300D" w:rsidRDefault="008A28F2" w:rsidP="008A28F2">
            <w:pPr>
              <w:widowControl w:val="0"/>
              <w:jc w:val="center"/>
              <w:rPr>
                <w:sz w:val="22"/>
                <w:szCs w:val="22"/>
              </w:rPr>
            </w:pPr>
            <w:r w:rsidRPr="00F5300D">
              <w:rPr>
                <w:color w:val="000000"/>
                <w:sz w:val="22"/>
                <w:szCs w:val="22"/>
              </w:rPr>
              <w:t>54903,0</w:t>
            </w:r>
          </w:p>
        </w:tc>
        <w:tc>
          <w:tcPr>
            <w:tcW w:w="402" w:type="pct"/>
            <w:tcBorders>
              <w:top w:val="single" w:sz="4" w:space="0" w:color="000000"/>
              <w:bottom w:val="single" w:sz="4" w:space="0" w:color="000000"/>
              <w:right w:val="single" w:sz="4" w:space="0" w:color="000000"/>
            </w:tcBorders>
            <w:shd w:val="clear" w:color="auto" w:fill="auto"/>
            <w:vAlign w:val="center"/>
          </w:tcPr>
          <w:p w14:paraId="23B5445C" w14:textId="05AD557A" w:rsidR="008A28F2" w:rsidRPr="00F5300D" w:rsidRDefault="008A28F2" w:rsidP="008A28F2">
            <w:pPr>
              <w:widowControl w:val="0"/>
              <w:jc w:val="center"/>
              <w:rPr>
                <w:sz w:val="22"/>
                <w:szCs w:val="22"/>
              </w:rPr>
            </w:pPr>
            <w:r w:rsidRPr="00F5300D">
              <w:rPr>
                <w:color w:val="000000"/>
                <w:sz w:val="22"/>
                <w:szCs w:val="22"/>
              </w:rPr>
              <w:t>70641,0</w:t>
            </w:r>
          </w:p>
        </w:tc>
        <w:tc>
          <w:tcPr>
            <w:tcW w:w="447" w:type="pct"/>
            <w:tcBorders>
              <w:top w:val="single" w:sz="4" w:space="0" w:color="000000"/>
              <w:bottom w:val="single" w:sz="4" w:space="0" w:color="000000"/>
              <w:right w:val="single" w:sz="4" w:space="0" w:color="000000"/>
            </w:tcBorders>
            <w:shd w:val="clear" w:color="auto" w:fill="auto"/>
            <w:vAlign w:val="center"/>
          </w:tcPr>
          <w:p w14:paraId="7C0C4281" w14:textId="6595DAA5" w:rsidR="008A28F2" w:rsidRPr="00F5300D" w:rsidRDefault="008A28F2" w:rsidP="008A28F2">
            <w:pPr>
              <w:widowControl w:val="0"/>
              <w:jc w:val="center"/>
              <w:rPr>
                <w:sz w:val="22"/>
                <w:szCs w:val="22"/>
              </w:rPr>
            </w:pPr>
            <w:r w:rsidRPr="00F5300D">
              <w:rPr>
                <w:color w:val="000000"/>
                <w:sz w:val="22"/>
                <w:szCs w:val="22"/>
              </w:rPr>
              <w:t>77706,0</w:t>
            </w:r>
          </w:p>
        </w:tc>
        <w:tc>
          <w:tcPr>
            <w:tcW w:w="447" w:type="pct"/>
            <w:tcBorders>
              <w:top w:val="single" w:sz="4" w:space="0" w:color="000000"/>
              <w:bottom w:val="single" w:sz="4" w:space="0" w:color="000000"/>
              <w:right w:val="single" w:sz="4" w:space="0" w:color="000000"/>
            </w:tcBorders>
            <w:shd w:val="clear" w:color="auto" w:fill="auto"/>
            <w:vAlign w:val="center"/>
          </w:tcPr>
          <w:p w14:paraId="7D603AD5" w14:textId="164E9A8E" w:rsidR="008A28F2" w:rsidRPr="00F5300D" w:rsidRDefault="008A28F2" w:rsidP="008A28F2">
            <w:pPr>
              <w:widowControl w:val="0"/>
              <w:jc w:val="center"/>
              <w:rPr>
                <w:sz w:val="22"/>
                <w:szCs w:val="22"/>
              </w:rPr>
            </w:pPr>
            <w:r w:rsidRPr="00F5300D">
              <w:rPr>
                <w:color w:val="000000"/>
                <w:sz w:val="22"/>
                <w:szCs w:val="22"/>
              </w:rPr>
              <w:t>85476,0</w:t>
            </w:r>
          </w:p>
        </w:tc>
        <w:tc>
          <w:tcPr>
            <w:tcW w:w="488" w:type="pct"/>
            <w:tcBorders>
              <w:top w:val="single" w:sz="4" w:space="0" w:color="000000"/>
              <w:bottom w:val="single" w:sz="4" w:space="0" w:color="000000"/>
              <w:right w:val="single" w:sz="4" w:space="0" w:color="000000"/>
            </w:tcBorders>
            <w:shd w:val="clear" w:color="auto" w:fill="auto"/>
            <w:vAlign w:val="center"/>
          </w:tcPr>
          <w:p w14:paraId="6FBDF3D7" w14:textId="750C39B8" w:rsidR="008A28F2" w:rsidRPr="00F5300D" w:rsidRDefault="008A28F2" w:rsidP="008A28F2">
            <w:pPr>
              <w:widowControl w:val="0"/>
              <w:jc w:val="center"/>
              <w:rPr>
                <w:sz w:val="22"/>
                <w:szCs w:val="22"/>
              </w:rPr>
            </w:pPr>
            <w:r w:rsidRPr="00F5300D">
              <w:rPr>
                <w:color w:val="000000"/>
                <w:sz w:val="22"/>
                <w:szCs w:val="22"/>
              </w:rPr>
              <w:t>392043,0</w:t>
            </w:r>
          </w:p>
        </w:tc>
      </w:tr>
      <w:tr w:rsidR="008A28F2" w:rsidRPr="007A1384" w14:paraId="778103E7" w14:textId="77777777" w:rsidTr="000C4365">
        <w:trPr>
          <w:trHeight w:val="1167"/>
        </w:trPr>
        <w:tc>
          <w:tcPr>
            <w:tcW w:w="1160" w:type="pct"/>
            <w:tcBorders>
              <w:top w:val="none" w:sz="4" w:space="0" w:color="000000"/>
              <w:left w:val="single" w:sz="4" w:space="0" w:color="auto"/>
              <w:bottom w:val="single" w:sz="4" w:space="0" w:color="auto"/>
              <w:right w:val="single" w:sz="4" w:space="0" w:color="auto"/>
            </w:tcBorders>
            <w:shd w:val="clear" w:color="auto" w:fill="auto"/>
            <w:vAlign w:val="center"/>
          </w:tcPr>
          <w:p w14:paraId="71A3C205" w14:textId="65638D95" w:rsidR="008A28F2" w:rsidRPr="007A1384" w:rsidRDefault="008A28F2" w:rsidP="008A28F2">
            <w:pPr>
              <w:widowControl w:val="0"/>
              <w:rPr>
                <w:color w:val="000000"/>
                <w:sz w:val="22"/>
                <w:szCs w:val="22"/>
              </w:rPr>
            </w:pPr>
            <w:r>
              <w:rPr>
                <w:sz w:val="22"/>
                <w:szCs w:val="22"/>
              </w:rPr>
              <w:t>-в</w:t>
            </w:r>
            <w:r w:rsidRPr="00BE660B">
              <w:rPr>
                <w:sz w:val="22"/>
                <w:szCs w:val="22"/>
              </w:rPr>
              <w:t>небюджетные источники</w:t>
            </w:r>
          </w:p>
        </w:tc>
        <w:tc>
          <w:tcPr>
            <w:tcW w:w="823" w:type="pct"/>
            <w:vMerge/>
            <w:tcBorders>
              <w:top w:val="single" w:sz="4" w:space="0" w:color="000000"/>
              <w:left w:val="single" w:sz="4" w:space="0" w:color="000000"/>
              <w:bottom w:val="single" w:sz="4" w:space="0" w:color="000000"/>
              <w:right w:val="single" w:sz="4" w:space="0" w:color="000000"/>
            </w:tcBorders>
            <w:vAlign w:val="center"/>
          </w:tcPr>
          <w:p w14:paraId="325726EA" w14:textId="77777777" w:rsidR="008A28F2" w:rsidRPr="007A1384" w:rsidRDefault="008A28F2" w:rsidP="008A28F2">
            <w:pPr>
              <w:widowControl w:val="0"/>
              <w:rPr>
                <w:color w:val="000000"/>
                <w:sz w:val="22"/>
                <w:szCs w:val="22"/>
              </w:rPr>
            </w:pPr>
          </w:p>
        </w:tc>
        <w:tc>
          <w:tcPr>
            <w:tcW w:w="428" w:type="pct"/>
            <w:tcBorders>
              <w:left w:val="single" w:sz="4" w:space="0" w:color="000000"/>
              <w:bottom w:val="single" w:sz="4" w:space="0" w:color="000000"/>
              <w:right w:val="single" w:sz="4" w:space="0" w:color="000000"/>
            </w:tcBorders>
            <w:shd w:val="clear" w:color="auto" w:fill="auto"/>
            <w:vAlign w:val="center"/>
          </w:tcPr>
          <w:p w14:paraId="4CBE51AE" w14:textId="72C480AC" w:rsidR="008A28F2" w:rsidRPr="00F5300D" w:rsidRDefault="008A28F2" w:rsidP="008A28F2">
            <w:pPr>
              <w:widowControl w:val="0"/>
              <w:jc w:val="center"/>
              <w:rPr>
                <w:sz w:val="22"/>
                <w:szCs w:val="22"/>
              </w:rPr>
            </w:pPr>
            <w:r w:rsidRPr="00F5300D">
              <w:rPr>
                <w:sz w:val="22"/>
                <w:szCs w:val="22"/>
              </w:rPr>
              <w:t>870,0</w:t>
            </w:r>
          </w:p>
        </w:tc>
        <w:tc>
          <w:tcPr>
            <w:tcW w:w="402" w:type="pct"/>
            <w:tcBorders>
              <w:bottom w:val="single" w:sz="4" w:space="0" w:color="000000"/>
              <w:right w:val="single" w:sz="4" w:space="0" w:color="000000"/>
            </w:tcBorders>
            <w:shd w:val="clear" w:color="auto" w:fill="auto"/>
            <w:vAlign w:val="center"/>
          </w:tcPr>
          <w:p w14:paraId="3C5061FE" w14:textId="6675762F" w:rsidR="008A28F2" w:rsidRPr="00F5300D" w:rsidRDefault="008A28F2" w:rsidP="008A28F2">
            <w:pPr>
              <w:widowControl w:val="0"/>
              <w:jc w:val="center"/>
              <w:rPr>
                <w:sz w:val="22"/>
                <w:szCs w:val="22"/>
              </w:rPr>
            </w:pPr>
            <w:r w:rsidRPr="00F5300D">
              <w:rPr>
                <w:sz w:val="22"/>
                <w:szCs w:val="22"/>
              </w:rPr>
              <w:t>0,0</w:t>
            </w:r>
          </w:p>
        </w:tc>
        <w:tc>
          <w:tcPr>
            <w:tcW w:w="403" w:type="pct"/>
            <w:tcBorders>
              <w:bottom w:val="single" w:sz="4" w:space="0" w:color="000000"/>
              <w:right w:val="single" w:sz="4" w:space="0" w:color="000000"/>
            </w:tcBorders>
            <w:shd w:val="clear" w:color="auto" w:fill="auto"/>
            <w:vAlign w:val="center"/>
          </w:tcPr>
          <w:p w14:paraId="72CC28AF" w14:textId="1E8FE385" w:rsidR="008A28F2" w:rsidRPr="00F5300D" w:rsidRDefault="008A28F2" w:rsidP="008A28F2">
            <w:pPr>
              <w:widowControl w:val="0"/>
              <w:jc w:val="center"/>
              <w:rPr>
                <w:sz w:val="22"/>
                <w:szCs w:val="22"/>
              </w:rPr>
            </w:pPr>
            <w:r w:rsidRPr="00F5300D">
              <w:rPr>
                <w:sz w:val="22"/>
                <w:szCs w:val="22"/>
              </w:rPr>
              <w:t>0,0</w:t>
            </w:r>
          </w:p>
        </w:tc>
        <w:tc>
          <w:tcPr>
            <w:tcW w:w="402" w:type="pct"/>
            <w:tcBorders>
              <w:bottom w:val="single" w:sz="4" w:space="0" w:color="000000"/>
              <w:right w:val="single" w:sz="4" w:space="0" w:color="000000"/>
            </w:tcBorders>
            <w:shd w:val="clear" w:color="auto" w:fill="auto"/>
            <w:vAlign w:val="center"/>
          </w:tcPr>
          <w:p w14:paraId="1D41B27E" w14:textId="676753CB" w:rsidR="008A28F2" w:rsidRPr="00F5300D" w:rsidRDefault="008A28F2" w:rsidP="008A28F2">
            <w:pPr>
              <w:widowControl w:val="0"/>
              <w:jc w:val="center"/>
              <w:rPr>
                <w:sz w:val="22"/>
                <w:szCs w:val="22"/>
              </w:rPr>
            </w:pPr>
            <w:r w:rsidRPr="00F5300D">
              <w:rPr>
                <w:sz w:val="22"/>
                <w:szCs w:val="22"/>
              </w:rPr>
              <w:t>0,0</w:t>
            </w:r>
          </w:p>
        </w:tc>
        <w:tc>
          <w:tcPr>
            <w:tcW w:w="447" w:type="pct"/>
            <w:tcBorders>
              <w:bottom w:val="single" w:sz="4" w:space="0" w:color="000000"/>
              <w:right w:val="single" w:sz="4" w:space="0" w:color="000000"/>
            </w:tcBorders>
            <w:shd w:val="clear" w:color="auto" w:fill="auto"/>
            <w:vAlign w:val="center"/>
          </w:tcPr>
          <w:p w14:paraId="7C695B6B" w14:textId="4BD6C449" w:rsidR="008A28F2" w:rsidRPr="00F5300D" w:rsidRDefault="008A28F2" w:rsidP="008A28F2">
            <w:pPr>
              <w:widowControl w:val="0"/>
              <w:jc w:val="center"/>
              <w:rPr>
                <w:sz w:val="22"/>
                <w:szCs w:val="22"/>
              </w:rPr>
            </w:pPr>
            <w:r w:rsidRPr="00F5300D">
              <w:rPr>
                <w:sz w:val="22"/>
                <w:szCs w:val="22"/>
              </w:rPr>
              <w:t>0,0</w:t>
            </w:r>
          </w:p>
        </w:tc>
        <w:tc>
          <w:tcPr>
            <w:tcW w:w="447" w:type="pct"/>
            <w:tcBorders>
              <w:bottom w:val="single" w:sz="4" w:space="0" w:color="000000"/>
              <w:right w:val="single" w:sz="4" w:space="0" w:color="000000"/>
            </w:tcBorders>
            <w:shd w:val="clear" w:color="auto" w:fill="auto"/>
            <w:vAlign w:val="center"/>
          </w:tcPr>
          <w:p w14:paraId="70E51B4B" w14:textId="4FB6079D" w:rsidR="008A28F2" w:rsidRPr="00F5300D" w:rsidRDefault="008A28F2" w:rsidP="008A28F2">
            <w:pPr>
              <w:widowControl w:val="0"/>
              <w:jc w:val="center"/>
              <w:rPr>
                <w:sz w:val="22"/>
                <w:szCs w:val="22"/>
              </w:rPr>
            </w:pPr>
            <w:r w:rsidRPr="00F5300D">
              <w:rPr>
                <w:sz w:val="22"/>
                <w:szCs w:val="22"/>
              </w:rPr>
              <w:t>0,0</w:t>
            </w:r>
          </w:p>
        </w:tc>
        <w:tc>
          <w:tcPr>
            <w:tcW w:w="488" w:type="pct"/>
            <w:tcBorders>
              <w:bottom w:val="single" w:sz="4" w:space="0" w:color="000000"/>
              <w:right w:val="single" w:sz="4" w:space="0" w:color="000000"/>
            </w:tcBorders>
            <w:shd w:val="clear" w:color="auto" w:fill="auto"/>
            <w:vAlign w:val="center"/>
          </w:tcPr>
          <w:p w14:paraId="2054FD2A" w14:textId="136D7780" w:rsidR="008A28F2" w:rsidRPr="00F5300D" w:rsidRDefault="008A28F2" w:rsidP="008A28F2">
            <w:pPr>
              <w:widowControl w:val="0"/>
              <w:jc w:val="center"/>
              <w:rPr>
                <w:sz w:val="22"/>
                <w:szCs w:val="22"/>
              </w:rPr>
            </w:pPr>
            <w:r w:rsidRPr="00F5300D">
              <w:rPr>
                <w:sz w:val="22"/>
                <w:szCs w:val="22"/>
              </w:rPr>
              <w:t>870,0</w:t>
            </w:r>
          </w:p>
        </w:tc>
      </w:tr>
    </w:tbl>
    <w:p w14:paraId="558E6776" w14:textId="77777777" w:rsidR="00F5300D" w:rsidRDefault="00F5300D">
      <w:pPr>
        <w:ind w:left="9911"/>
        <w:jc w:val="center"/>
        <w:rPr>
          <w:b/>
        </w:rPr>
      </w:pPr>
    </w:p>
    <w:p w14:paraId="53240889" w14:textId="77777777" w:rsidR="00F5300D" w:rsidRDefault="00F5300D">
      <w:pPr>
        <w:ind w:left="9911"/>
        <w:jc w:val="center"/>
        <w:rPr>
          <w:b/>
        </w:rPr>
      </w:pPr>
    </w:p>
    <w:p w14:paraId="2868547A" w14:textId="77777777" w:rsidR="00F5300D" w:rsidRDefault="00F5300D">
      <w:pPr>
        <w:ind w:left="9911"/>
        <w:jc w:val="center"/>
        <w:rPr>
          <w:b/>
        </w:rPr>
      </w:pPr>
    </w:p>
    <w:p w14:paraId="457D8497" w14:textId="77777777" w:rsidR="00F5300D" w:rsidRDefault="00F5300D">
      <w:pPr>
        <w:ind w:left="9911"/>
        <w:jc w:val="center"/>
        <w:rPr>
          <w:b/>
        </w:rPr>
      </w:pPr>
    </w:p>
    <w:p w14:paraId="7B547E80" w14:textId="77777777" w:rsidR="00F5300D" w:rsidRDefault="00F5300D">
      <w:pPr>
        <w:ind w:left="9911"/>
        <w:jc w:val="center"/>
        <w:rPr>
          <w:b/>
        </w:rPr>
      </w:pPr>
    </w:p>
    <w:p w14:paraId="7385F90C" w14:textId="77777777" w:rsidR="00F5300D" w:rsidRDefault="00F5300D">
      <w:pPr>
        <w:ind w:left="9911"/>
        <w:jc w:val="center"/>
        <w:rPr>
          <w:b/>
        </w:rPr>
      </w:pPr>
    </w:p>
    <w:p w14:paraId="75B027A2" w14:textId="77777777" w:rsidR="00F5300D" w:rsidRDefault="00F5300D">
      <w:pPr>
        <w:ind w:left="9911"/>
        <w:jc w:val="center"/>
        <w:rPr>
          <w:b/>
        </w:rPr>
      </w:pPr>
    </w:p>
    <w:p w14:paraId="01ED6FCF" w14:textId="77777777" w:rsidR="00F5300D" w:rsidRDefault="00F5300D">
      <w:pPr>
        <w:ind w:left="9911"/>
        <w:jc w:val="center"/>
        <w:rPr>
          <w:b/>
        </w:rPr>
      </w:pPr>
    </w:p>
    <w:p w14:paraId="0CE718B7" w14:textId="77777777" w:rsidR="00F5300D" w:rsidRDefault="00F5300D">
      <w:pPr>
        <w:ind w:left="9911"/>
        <w:jc w:val="center"/>
        <w:rPr>
          <w:b/>
        </w:rPr>
      </w:pPr>
    </w:p>
    <w:p w14:paraId="18ABE706" w14:textId="77777777" w:rsidR="00F5300D" w:rsidRDefault="00F5300D">
      <w:pPr>
        <w:ind w:left="9911"/>
        <w:jc w:val="center"/>
        <w:rPr>
          <w:b/>
        </w:rPr>
      </w:pPr>
    </w:p>
    <w:p w14:paraId="15CA80AE" w14:textId="77777777" w:rsidR="00F5300D" w:rsidRDefault="00F5300D">
      <w:pPr>
        <w:ind w:left="9911"/>
        <w:jc w:val="center"/>
        <w:rPr>
          <w:b/>
        </w:rPr>
      </w:pPr>
    </w:p>
    <w:p w14:paraId="14B73D96" w14:textId="77777777" w:rsidR="00F5300D" w:rsidRDefault="00F5300D">
      <w:pPr>
        <w:ind w:left="9911"/>
        <w:jc w:val="center"/>
        <w:rPr>
          <w:b/>
        </w:rPr>
      </w:pPr>
    </w:p>
    <w:p w14:paraId="54C25F52" w14:textId="77777777" w:rsidR="00F5300D" w:rsidRDefault="00F5300D">
      <w:pPr>
        <w:ind w:left="9911"/>
        <w:jc w:val="center"/>
        <w:rPr>
          <w:b/>
        </w:rPr>
      </w:pPr>
    </w:p>
    <w:p w14:paraId="3FCFBB59" w14:textId="77777777" w:rsidR="00F5300D" w:rsidRDefault="00F5300D">
      <w:pPr>
        <w:ind w:left="9911"/>
        <w:jc w:val="center"/>
        <w:rPr>
          <w:b/>
        </w:rPr>
      </w:pPr>
    </w:p>
    <w:p w14:paraId="1F530C5E" w14:textId="77777777" w:rsidR="00F5300D" w:rsidRDefault="00F5300D">
      <w:pPr>
        <w:ind w:left="9911"/>
        <w:jc w:val="center"/>
        <w:rPr>
          <w:b/>
        </w:rPr>
      </w:pPr>
    </w:p>
    <w:p w14:paraId="500E2D1E" w14:textId="77777777" w:rsidR="00F5300D" w:rsidRDefault="00F5300D">
      <w:pPr>
        <w:ind w:left="9911"/>
        <w:jc w:val="center"/>
        <w:rPr>
          <w:b/>
        </w:rPr>
      </w:pPr>
    </w:p>
    <w:p w14:paraId="4AE5AFDD" w14:textId="77777777" w:rsidR="00F5300D" w:rsidRDefault="00F5300D">
      <w:pPr>
        <w:ind w:left="9911"/>
        <w:jc w:val="center"/>
        <w:rPr>
          <w:b/>
        </w:rPr>
      </w:pPr>
    </w:p>
    <w:p w14:paraId="03D659C5" w14:textId="77777777" w:rsidR="000B5467" w:rsidRPr="00BE660B" w:rsidRDefault="000B5467">
      <w:pPr>
        <w:ind w:left="9911"/>
        <w:jc w:val="center"/>
        <w:rPr>
          <w:b/>
        </w:rPr>
      </w:pPr>
      <w:r w:rsidRPr="00BE660B">
        <w:rPr>
          <w:b/>
        </w:rPr>
        <w:t xml:space="preserve">Приложение </w:t>
      </w:r>
    </w:p>
    <w:p w14:paraId="513E874C" w14:textId="77777777" w:rsidR="000B5467" w:rsidRPr="00BE660B" w:rsidRDefault="000B5467">
      <w:pPr>
        <w:ind w:left="9911"/>
        <w:jc w:val="center"/>
        <w:rPr>
          <w:b/>
        </w:rPr>
      </w:pPr>
      <w:r w:rsidRPr="00BE660B">
        <w:rPr>
          <w:b/>
        </w:rPr>
        <w:t xml:space="preserve">к паспорту комплекса процессных мероприятий </w:t>
      </w:r>
      <w:r w:rsidRPr="00BE660B">
        <w:rPr>
          <w:b/>
          <w:bCs/>
        </w:rPr>
        <w:t>«Создание условий для развития дополнительного образования детей»</w:t>
      </w:r>
    </w:p>
    <w:p w14:paraId="66D9594E" w14:textId="77777777" w:rsidR="000B5467" w:rsidRPr="00BE660B" w:rsidRDefault="000B5467">
      <w:pPr>
        <w:jc w:val="center"/>
      </w:pPr>
    </w:p>
    <w:p w14:paraId="3B43F85A" w14:textId="77777777" w:rsidR="000B5467" w:rsidRPr="00BE660B" w:rsidRDefault="000B5467">
      <w:pPr>
        <w:jc w:val="center"/>
      </w:pPr>
    </w:p>
    <w:p w14:paraId="399B6791" w14:textId="77777777" w:rsidR="000B5467" w:rsidRPr="00BE660B" w:rsidRDefault="000B5467">
      <w:pPr>
        <w:jc w:val="center"/>
      </w:pPr>
    </w:p>
    <w:p w14:paraId="19E0FB79" w14:textId="77777777" w:rsidR="000B5467" w:rsidRPr="00BE660B" w:rsidRDefault="000B5467">
      <w:pPr>
        <w:pStyle w:val="4"/>
        <w:spacing w:before="0" w:after="0"/>
        <w:rPr>
          <w:b/>
          <w:sz w:val="28"/>
        </w:rPr>
      </w:pPr>
      <w:r w:rsidRPr="00BE660B">
        <w:rPr>
          <w:b/>
          <w:sz w:val="28"/>
        </w:rPr>
        <w:t xml:space="preserve">План реализации комплекса процессных мероприятий </w:t>
      </w:r>
      <w:r w:rsidRPr="00BE660B">
        <w:rPr>
          <w:rFonts w:eastAsia="Times New Roman"/>
          <w:b/>
          <w:bCs/>
          <w:sz w:val="28"/>
          <w:szCs w:val="28"/>
          <w:lang w:eastAsia="ru-RU"/>
        </w:rPr>
        <w:t>«Создание условий для развития дополнительного образования детей»</w:t>
      </w:r>
    </w:p>
    <w:p w14:paraId="671C039B" w14:textId="77777777" w:rsidR="000B5467" w:rsidRPr="00BE660B" w:rsidRDefault="000B5467"/>
    <w:tbl>
      <w:tblPr>
        <w:tblW w:w="5000" w:type="pct"/>
        <w:tblCellMar>
          <w:top w:w="7" w:type="dxa"/>
          <w:right w:w="115" w:type="dxa"/>
        </w:tblCellMar>
        <w:tblLook w:val="04A0" w:firstRow="1" w:lastRow="0" w:firstColumn="1" w:lastColumn="0" w:noHBand="0" w:noVBand="1"/>
      </w:tblPr>
      <w:tblGrid>
        <w:gridCol w:w="1048"/>
        <w:gridCol w:w="4429"/>
        <w:gridCol w:w="2251"/>
        <w:gridCol w:w="4771"/>
        <w:gridCol w:w="2061"/>
      </w:tblGrid>
      <w:tr w:rsidR="005F014B" w:rsidRPr="00BE660B" w14:paraId="39713D4E" w14:textId="77777777" w:rsidTr="007A1384">
        <w:trPr>
          <w:trHeight w:val="20"/>
          <w:tblHeader/>
        </w:trPr>
        <w:tc>
          <w:tcPr>
            <w:tcW w:w="361" w:type="pct"/>
            <w:tcBorders>
              <w:top w:val="single" w:sz="4" w:space="0" w:color="000000"/>
              <w:left w:val="single" w:sz="4" w:space="0" w:color="000000"/>
              <w:bottom w:val="single" w:sz="4" w:space="0" w:color="000000"/>
              <w:right w:val="single" w:sz="4" w:space="0" w:color="000000"/>
            </w:tcBorders>
            <w:shd w:val="clear" w:color="auto" w:fill="auto"/>
          </w:tcPr>
          <w:p w14:paraId="38C3496B" w14:textId="77777777" w:rsidR="000B5467" w:rsidRPr="00BE660B" w:rsidRDefault="000B5467" w:rsidP="000B5467">
            <w:pPr>
              <w:widowControl w:val="0"/>
              <w:suppressAutoHyphens/>
              <w:jc w:val="center"/>
              <w:rPr>
                <w:b/>
                <w:bCs/>
                <w:sz w:val="22"/>
                <w:szCs w:val="22"/>
              </w:rPr>
            </w:pPr>
            <w:r w:rsidRPr="00BE660B">
              <w:rPr>
                <w:b/>
                <w:bCs/>
                <w:sz w:val="22"/>
                <w:szCs w:val="22"/>
              </w:rPr>
              <w:t>№</w:t>
            </w:r>
          </w:p>
          <w:p w14:paraId="36E46E3B" w14:textId="77777777" w:rsidR="000B5467" w:rsidRPr="00BE660B" w:rsidRDefault="000B5467" w:rsidP="000B5467">
            <w:pPr>
              <w:widowControl w:val="0"/>
              <w:suppressAutoHyphens/>
              <w:jc w:val="center"/>
              <w:rPr>
                <w:b/>
                <w:bCs/>
                <w:sz w:val="22"/>
                <w:szCs w:val="22"/>
              </w:rPr>
            </w:pPr>
            <w:r w:rsidRPr="00BE660B">
              <w:rPr>
                <w:b/>
                <w:bCs/>
                <w:sz w:val="22"/>
                <w:szCs w:val="22"/>
              </w:rPr>
              <w:t xml:space="preserve"> п/п</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59789" w14:textId="77777777" w:rsidR="000B5467" w:rsidRPr="00BE660B" w:rsidRDefault="000B5467" w:rsidP="000B5467">
            <w:pPr>
              <w:widowControl w:val="0"/>
              <w:suppressAutoHyphens/>
              <w:jc w:val="center"/>
              <w:rPr>
                <w:b/>
                <w:bCs/>
                <w:sz w:val="22"/>
                <w:szCs w:val="22"/>
              </w:rPr>
            </w:pPr>
            <w:r w:rsidRPr="00BE660B">
              <w:rPr>
                <w:b/>
                <w:bCs/>
                <w:sz w:val="22"/>
                <w:szCs w:val="22"/>
              </w:rPr>
              <w:t>Задача, мероприятие (результат) / контрольная точка</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35542" w14:textId="77777777" w:rsidR="000B5467" w:rsidRPr="00BE660B" w:rsidRDefault="000B5467" w:rsidP="000B5467">
            <w:pPr>
              <w:widowControl w:val="0"/>
              <w:suppressAutoHyphens/>
              <w:jc w:val="center"/>
              <w:rPr>
                <w:b/>
                <w:bCs/>
                <w:sz w:val="22"/>
                <w:szCs w:val="22"/>
              </w:rPr>
            </w:pPr>
            <w:r w:rsidRPr="00BE660B">
              <w:rPr>
                <w:b/>
                <w:bCs/>
                <w:sz w:val="22"/>
                <w:szCs w:val="22"/>
              </w:rPr>
              <w:t>Дата наступления контрольной точки</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AB3CB" w14:textId="77777777" w:rsidR="000B5467" w:rsidRPr="00BE660B" w:rsidRDefault="000B5467" w:rsidP="000B5467">
            <w:pPr>
              <w:widowControl w:val="0"/>
              <w:suppressAutoHyphens/>
              <w:jc w:val="center"/>
              <w:rPr>
                <w:b/>
                <w:bCs/>
                <w:sz w:val="22"/>
                <w:szCs w:val="22"/>
              </w:rPr>
            </w:pPr>
            <w:r w:rsidRPr="00BE660B">
              <w:rPr>
                <w:b/>
                <w:bCs/>
                <w:sz w:val="22"/>
                <w:szCs w:val="22"/>
              </w:rPr>
              <w:t>Ответственный исполнитель (Ф.И.О., должность, наименование органа исполнительной власти (иного муниципального органа, организации))</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06575" w14:textId="77777777" w:rsidR="000B5467" w:rsidRPr="00BE660B" w:rsidRDefault="000B5467" w:rsidP="000B5467">
            <w:pPr>
              <w:widowControl w:val="0"/>
              <w:suppressAutoHyphens/>
              <w:jc w:val="center"/>
              <w:rPr>
                <w:b/>
                <w:bCs/>
                <w:sz w:val="22"/>
                <w:szCs w:val="22"/>
              </w:rPr>
            </w:pPr>
            <w:r w:rsidRPr="00BE660B">
              <w:rPr>
                <w:b/>
                <w:bCs/>
                <w:sz w:val="22"/>
                <w:szCs w:val="22"/>
              </w:rPr>
              <w:t>Вид подтверждающего документа</w:t>
            </w:r>
          </w:p>
        </w:tc>
      </w:tr>
      <w:tr w:rsidR="005F014B" w:rsidRPr="00BE660B" w14:paraId="5A181C3E" w14:textId="77777777" w:rsidTr="007A1384">
        <w:trPr>
          <w:trHeight w:val="20"/>
          <w:tblHeader/>
        </w:trPr>
        <w:tc>
          <w:tcPr>
            <w:tcW w:w="361" w:type="pct"/>
            <w:tcBorders>
              <w:top w:val="single" w:sz="4" w:space="0" w:color="000000"/>
              <w:left w:val="single" w:sz="4" w:space="0" w:color="000000"/>
              <w:bottom w:val="single" w:sz="4" w:space="0" w:color="000000"/>
              <w:right w:val="single" w:sz="4" w:space="0" w:color="000000"/>
            </w:tcBorders>
            <w:shd w:val="clear" w:color="auto" w:fill="auto"/>
          </w:tcPr>
          <w:p w14:paraId="4849A04B" w14:textId="77777777" w:rsidR="000B5467" w:rsidRPr="00BE660B" w:rsidRDefault="000B5467" w:rsidP="000B5467">
            <w:pPr>
              <w:widowControl w:val="0"/>
              <w:suppressAutoHyphens/>
              <w:jc w:val="center"/>
              <w:rPr>
                <w:b/>
                <w:bCs/>
                <w:sz w:val="22"/>
                <w:szCs w:val="22"/>
              </w:rPr>
            </w:pPr>
            <w:r w:rsidRPr="00BE660B">
              <w:rPr>
                <w:b/>
                <w:bCs/>
                <w:sz w:val="22"/>
                <w:szCs w:val="22"/>
              </w:rPr>
              <w:t xml:space="preserve">1 </w:t>
            </w:r>
          </w:p>
        </w:tc>
        <w:tc>
          <w:tcPr>
            <w:tcW w:w="1522" w:type="pct"/>
            <w:tcBorders>
              <w:top w:val="single" w:sz="4" w:space="0" w:color="000000"/>
              <w:left w:val="single" w:sz="4" w:space="0" w:color="000000"/>
              <w:bottom w:val="single" w:sz="4" w:space="0" w:color="000000"/>
              <w:right w:val="single" w:sz="4" w:space="0" w:color="000000"/>
            </w:tcBorders>
            <w:shd w:val="clear" w:color="auto" w:fill="auto"/>
          </w:tcPr>
          <w:p w14:paraId="4B97379C" w14:textId="77777777" w:rsidR="000B5467" w:rsidRPr="00BE660B" w:rsidRDefault="000B5467" w:rsidP="000B5467">
            <w:pPr>
              <w:widowControl w:val="0"/>
              <w:suppressAutoHyphens/>
              <w:jc w:val="center"/>
              <w:rPr>
                <w:b/>
                <w:bCs/>
                <w:sz w:val="22"/>
                <w:szCs w:val="22"/>
              </w:rPr>
            </w:pPr>
            <w:r w:rsidRPr="00BE660B">
              <w:rPr>
                <w:b/>
                <w:bCs/>
                <w:sz w:val="22"/>
                <w:szCs w:val="22"/>
              </w:rPr>
              <w:t xml:space="preserve">2 </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14:paraId="033D37C3" w14:textId="77777777" w:rsidR="000B5467" w:rsidRPr="00BE660B" w:rsidRDefault="000B5467" w:rsidP="000B5467">
            <w:pPr>
              <w:widowControl w:val="0"/>
              <w:suppressAutoHyphens/>
              <w:jc w:val="center"/>
              <w:rPr>
                <w:b/>
                <w:bCs/>
                <w:sz w:val="22"/>
                <w:szCs w:val="22"/>
              </w:rPr>
            </w:pPr>
            <w:r w:rsidRPr="00BE660B">
              <w:rPr>
                <w:b/>
                <w:bCs/>
                <w:sz w:val="22"/>
                <w:szCs w:val="22"/>
              </w:rPr>
              <w:t xml:space="preserve">3 </w:t>
            </w:r>
          </w:p>
        </w:tc>
        <w:tc>
          <w:tcPr>
            <w:tcW w:w="1639" w:type="pct"/>
            <w:tcBorders>
              <w:top w:val="single" w:sz="4" w:space="0" w:color="000000"/>
              <w:left w:val="single" w:sz="4" w:space="0" w:color="000000"/>
              <w:bottom w:val="single" w:sz="4" w:space="0" w:color="000000"/>
              <w:right w:val="single" w:sz="4" w:space="0" w:color="000000"/>
            </w:tcBorders>
            <w:shd w:val="clear" w:color="auto" w:fill="auto"/>
          </w:tcPr>
          <w:p w14:paraId="5E90F061" w14:textId="77777777" w:rsidR="000B5467" w:rsidRPr="00BE660B" w:rsidRDefault="000B5467" w:rsidP="000B5467">
            <w:pPr>
              <w:widowControl w:val="0"/>
              <w:suppressAutoHyphens/>
              <w:jc w:val="center"/>
              <w:rPr>
                <w:b/>
                <w:bCs/>
                <w:sz w:val="22"/>
                <w:szCs w:val="22"/>
              </w:rPr>
            </w:pPr>
            <w:r w:rsidRPr="00BE660B">
              <w:rPr>
                <w:b/>
                <w:bCs/>
                <w:sz w:val="22"/>
                <w:szCs w:val="22"/>
              </w:rPr>
              <w:t>4</w:t>
            </w:r>
          </w:p>
        </w:tc>
        <w:tc>
          <w:tcPr>
            <w:tcW w:w="704" w:type="pct"/>
            <w:tcBorders>
              <w:top w:val="single" w:sz="4" w:space="0" w:color="000000"/>
              <w:left w:val="single" w:sz="4" w:space="0" w:color="000000"/>
              <w:bottom w:val="single" w:sz="4" w:space="0" w:color="000000"/>
              <w:right w:val="single" w:sz="4" w:space="0" w:color="000000"/>
            </w:tcBorders>
            <w:shd w:val="clear" w:color="auto" w:fill="auto"/>
          </w:tcPr>
          <w:p w14:paraId="7962B073" w14:textId="77777777" w:rsidR="000B5467" w:rsidRPr="00BE660B" w:rsidRDefault="000B5467" w:rsidP="000B5467">
            <w:pPr>
              <w:widowControl w:val="0"/>
              <w:suppressAutoHyphens/>
              <w:jc w:val="center"/>
              <w:rPr>
                <w:b/>
                <w:bCs/>
                <w:sz w:val="22"/>
                <w:szCs w:val="22"/>
              </w:rPr>
            </w:pPr>
            <w:r w:rsidRPr="00BE660B">
              <w:rPr>
                <w:b/>
                <w:bCs/>
                <w:sz w:val="22"/>
                <w:szCs w:val="22"/>
              </w:rPr>
              <w:t>5</w:t>
            </w:r>
          </w:p>
        </w:tc>
      </w:tr>
      <w:tr w:rsidR="000B5467" w:rsidRPr="00BE660B" w14:paraId="388FCED0"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tcPr>
          <w:p w14:paraId="6A006916" w14:textId="77777777" w:rsidR="000B5467" w:rsidRPr="00BE660B" w:rsidRDefault="000B5467" w:rsidP="000B5467">
            <w:pPr>
              <w:widowControl w:val="0"/>
              <w:suppressAutoHyphens/>
              <w:jc w:val="center"/>
              <w:rPr>
                <w:b/>
                <w:bCs/>
                <w:iCs/>
                <w:sz w:val="22"/>
                <w:szCs w:val="22"/>
              </w:rPr>
            </w:pPr>
            <w:r w:rsidRPr="00BE660B">
              <w:rPr>
                <w:bCs/>
                <w:iCs/>
                <w:sz w:val="22"/>
                <w:szCs w:val="22"/>
              </w:rPr>
              <w:t>1</w:t>
            </w:r>
            <w:r w:rsidRPr="00BE660B">
              <w:rPr>
                <w:bCs/>
                <w:i/>
                <w:sz w:val="22"/>
                <w:szCs w:val="22"/>
              </w:rPr>
              <w:t>.</w:t>
            </w:r>
          </w:p>
        </w:tc>
        <w:tc>
          <w:tcPr>
            <w:tcW w:w="4639" w:type="pct"/>
            <w:gridSpan w:val="4"/>
            <w:tcBorders>
              <w:top w:val="single" w:sz="4" w:space="0" w:color="000000"/>
              <w:left w:val="single" w:sz="4" w:space="0" w:color="000000"/>
              <w:bottom w:val="single" w:sz="4" w:space="0" w:color="000000"/>
              <w:right w:val="single" w:sz="4" w:space="0" w:color="000000"/>
            </w:tcBorders>
            <w:shd w:val="clear" w:color="auto" w:fill="auto"/>
          </w:tcPr>
          <w:p w14:paraId="2CCC66C8" w14:textId="77777777" w:rsidR="000B5467" w:rsidRPr="00BE660B" w:rsidRDefault="000B5467" w:rsidP="000B5467">
            <w:pPr>
              <w:widowControl w:val="0"/>
              <w:suppressAutoHyphens/>
              <w:rPr>
                <w:rFonts w:ascii="Calibri" w:eastAsia="Calibri" w:hAnsi="Calibri" w:cs="Calibri"/>
                <w:sz w:val="22"/>
                <w:szCs w:val="22"/>
              </w:rPr>
            </w:pPr>
            <w:r w:rsidRPr="00BE660B">
              <w:rPr>
                <w:b/>
                <w:bCs/>
                <w:sz w:val="22"/>
                <w:szCs w:val="22"/>
              </w:rPr>
              <w:t>Задача «Обеспечение доступности и модернизация содержания дополнительного образования детей»</w:t>
            </w:r>
          </w:p>
        </w:tc>
      </w:tr>
      <w:tr w:rsidR="005F014B" w:rsidRPr="00BE660B" w14:paraId="4EB23657"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DD853" w14:textId="77777777" w:rsidR="000B5467" w:rsidRPr="00BE660B" w:rsidRDefault="000B5467" w:rsidP="000B5467">
            <w:pPr>
              <w:widowControl w:val="0"/>
              <w:suppressAutoHyphens/>
              <w:jc w:val="center"/>
              <w:rPr>
                <w:bCs/>
                <w:iCs/>
                <w:sz w:val="22"/>
                <w:szCs w:val="22"/>
              </w:rPr>
            </w:pPr>
            <w:r w:rsidRPr="00BE660B">
              <w:rPr>
                <w:bCs/>
                <w:iCs/>
                <w:sz w:val="22"/>
                <w:szCs w:val="22"/>
              </w:rPr>
              <w:t>1.1.</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0F564" w14:textId="77777777" w:rsidR="000B5467" w:rsidRPr="00BE660B" w:rsidRDefault="000B5467" w:rsidP="000B5467">
            <w:pPr>
              <w:widowControl w:val="0"/>
              <w:suppressAutoHyphens/>
              <w:rPr>
                <w:rFonts w:ascii="Calibri" w:eastAsia="Calibri" w:hAnsi="Calibri" w:cs="Calibri"/>
                <w:sz w:val="22"/>
                <w:szCs w:val="22"/>
              </w:rPr>
            </w:pPr>
            <w:r w:rsidRPr="00BE660B">
              <w:rPr>
                <w:bCs/>
                <w:sz w:val="22"/>
                <w:szCs w:val="22"/>
              </w:rPr>
              <w:t>Мероприятие (результат)</w:t>
            </w:r>
          </w:p>
          <w:p w14:paraId="4AB2E64D" w14:textId="77777777" w:rsidR="000B5467" w:rsidRPr="00BE660B" w:rsidRDefault="000B5467" w:rsidP="000B5467">
            <w:pPr>
              <w:widowControl w:val="0"/>
              <w:suppressAutoHyphens/>
              <w:rPr>
                <w:bCs/>
                <w:sz w:val="22"/>
                <w:szCs w:val="22"/>
              </w:rPr>
            </w:pPr>
            <w:r w:rsidRPr="00BE660B">
              <w:rPr>
                <w:rFonts w:eastAsia="Calibri"/>
                <w:bCs/>
                <w:sz w:val="22"/>
                <w:szCs w:val="22"/>
              </w:rPr>
              <w:t>«Муниципальными бюджетными учреждениями дополнительного образования Красногвардейского района обеспечено оказание услуг и выполнение работ» ежегодно</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A042B" w14:textId="77777777" w:rsidR="000B5467" w:rsidRPr="00BE660B" w:rsidRDefault="000B5467" w:rsidP="000B5467">
            <w:pPr>
              <w:widowControl w:val="0"/>
              <w:suppressAutoHyphens/>
              <w:jc w:val="center"/>
              <w:rPr>
                <w:bCs/>
                <w:sz w:val="22"/>
                <w:szCs w:val="22"/>
              </w:rPr>
            </w:pPr>
            <w:r w:rsidRPr="00BE660B">
              <w:rPr>
                <w:bCs/>
                <w:sz w:val="22"/>
                <w:szCs w:val="22"/>
              </w:rPr>
              <w:t>Х</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ECA8C" w14:textId="77777777" w:rsidR="000B5467" w:rsidRPr="00BE660B" w:rsidRDefault="000B5467" w:rsidP="000B5467">
            <w:pPr>
              <w:widowControl w:val="0"/>
              <w:suppressAutoHyphens/>
              <w:jc w:val="center"/>
              <w:rPr>
                <w:bCs/>
                <w:sz w:val="22"/>
                <w:szCs w:val="22"/>
              </w:rPr>
            </w:pPr>
            <w:r w:rsidRPr="00BE660B">
              <w:rPr>
                <w:bCs/>
                <w:sz w:val="22"/>
                <w:szCs w:val="22"/>
              </w:rPr>
              <w:t xml:space="preserve">Валуйских Н.В. – начальник управления культуры администрации Красногвардейского района </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D5065" w14:textId="77777777" w:rsidR="000B5467" w:rsidRPr="00BE660B" w:rsidRDefault="000B5467" w:rsidP="000B5467">
            <w:pPr>
              <w:widowControl w:val="0"/>
              <w:suppressAutoHyphens/>
              <w:jc w:val="center"/>
              <w:rPr>
                <w:bCs/>
                <w:sz w:val="22"/>
                <w:szCs w:val="22"/>
              </w:rPr>
            </w:pPr>
          </w:p>
        </w:tc>
      </w:tr>
      <w:tr w:rsidR="005F014B" w:rsidRPr="00BE660B" w14:paraId="65F44482" w14:textId="77777777" w:rsidTr="007A1384">
        <w:trPr>
          <w:trHeight w:val="906"/>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B86FE" w14:textId="77777777" w:rsidR="000B5467" w:rsidRPr="00BE660B" w:rsidRDefault="000B5467" w:rsidP="000B5467">
            <w:pPr>
              <w:widowControl w:val="0"/>
              <w:suppressAutoHyphens/>
              <w:jc w:val="center"/>
              <w:rPr>
                <w:bCs/>
                <w:iCs/>
                <w:sz w:val="22"/>
                <w:szCs w:val="22"/>
              </w:rPr>
            </w:pPr>
            <w:r w:rsidRPr="00BE660B">
              <w:rPr>
                <w:bCs/>
                <w:iCs/>
                <w:sz w:val="22"/>
                <w:szCs w:val="22"/>
              </w:rPr>
              <w:t>1.1.1.</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67A83" w14:textId="77777777" w:rsidR="000B5467" w:rsidRPr="00BE660B" w:rsidRDefault="000B5467" w:rsidP="000B5467">
            <w:pPr>
              <w:widowControl w:val="0"/>
              <w:suppressAutoHyphens/>
              <w:rPr>
                <w:rFonts w:eastAsia="Calibri"/>
                <w:sz w:val="22"/>
                <w:szCs w:val="22"/>
              </w:rPr>
            </w:pPr>
            <w:r w:rsidRPr="00BE660B">
              <w:rPr>
                <w:bCs/>
                <w:iCs/>
                <w:sz w:val="22"/>
                <w:szCs w:val="22"/>
              </w:rPr>
              <w:t xml:space="preserve">Контрольная точка «В ДШИ и ДМШ района разработаны планы культурно-массовых мероприятий на календарный год» </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6F54A" w14:textId="77777777" w:rsidR="000B5467" w:rsidRPr="00BE660B" w:rsidRDefault="000B5467" w:rsidP="000B5467">
            <w:pPr>
              <w:widowControl w:val="0"/>
              <w:suppressAutoHyphens/>
              <w:jc w:val="center"/>
              <w:rPr>
                <w:bCs/>
                <w:sz w:val="22"/>
                <w:szCs w:val="22"/>
              </w:rPr>
            </w:pPr>
            <w:r w:rsidRPr="00BE660B">
              <w:rPr>
                <w:bCs/>
                <w:sz w:val="22"/>
                <w:szCs w:val="22"/>
              </w:rPr>
              <w:t>20.01.</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D01E9" w14:textId="77777777" w:rsidR="000B5467" w:rsidRPr="00BE660B" w:rsidRDefault="000B5467" w:rsidP="000B5467">
            <w:pPr>
              <w:widowControl w:val="0"/>
              <w:suppressAutoHyphens/>
              <w:jc w:val="center"/>
              <w:rPr>
                <w:bCs/>
                <w:sz w:val="22"/>
                <w:szCs w:val="22"/>
              </w:rPr>
            </w:pPr>
            <w:r w:rsidRPr="00BE660B">
              <w:rPr>
                <w:bCs/>
                <w:sz w:val="22"/>
                <w:szCs w:val="22"/>
              </w:rPr>
              <w:t>Харыбин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EFBF1" w14:textId="77777777" w:rsidR="000B5467" w:rsidRPr="00BE660B" w:rsidRDefault="000B5467" w:rsidP="000B5467">
            <w:pPr>
              <w:widowControl w:val="0"/>
              <w:suppressAutoHyphens/>
              <w:jc w:val="center"/>
              <w:rPr>
                <w:bCs/>
                <w:sz w:val="22"/>
                <w:szCs w:val="22"/>
              </w:rPr>
            </w:pPr>
            <w:r w:rsidRPr="00BE660B">
              <w:rPr>
                <w:bCs/>
                <w:sz w:val="22"/>
                <w:szCs w:val="22"/>
              </w:rPr>
              <w:t>План</w:t>
            </w:r>
          </w:p>
        </w:tc>
      </w:tr>
      <w:tr w:rsidR="005F014B" w:rsidRPr="00BE660B" w14:paraId="6865C61A"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2802" w14:textId="77777777" w:rsidR="000B5467" w:rsidRPr="00BE660B" w:rsidRDefault="000B5467" w:rsidP="000B5467">
            <w:pPr>
              <w:widowControl w:val="0"/>
              <w:suppressAutoHyphens/>
              <w:jc w:val="center"/>
              <w:rPr>
                <w:bCs/>
                <w:iCs/>
                <w:sz w:val="22"/>
                <w:szCs w:val="22"/>
              </w:rPr>
            </w:pPr>
            <w:r w:rsidRPr="00BE660B">
              <w:rPr>
                <w:bCs/>
                <w:iCs/>
                <w:sz w:val="22"/>
                <w:szCs w:val="22"/>
              </w:rPr>
              <w:t>1.1.2.</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CCD6F" w14:textId="77777777" w:rsidR="000B5467" w:rsidRPr="00BE660B" w:rsidRDefault="000B5467" w:rsidP="000B5467">
            <w:pPr>
              <w:widowControl w:val="0"/>
              <w:suppressAutoHyphens/>
              <w:rPr>
                <w:bCs/>
                <w:sz w:val="22"/>
                <w:szCs w:val="22"/>
              </w:rPr>
            </w:pPr>
            <w:r w:rsidRPr="00BE660B">
              <w:rPr>
                <w:rFonts w:eastAsia="Calibri"/>
                <w:bCs/>
                <w:iCs/>
                <w:sz w:val="22"/>
                <w:szCs w:val="22"/>
                <w:u w:color="000000"/>
              </w:rPr>
              <w:t xml:space="preserve">Контрольная точка «Планы </w:t>
            </w:r>
            <w:r w:rsidRPr="00BE660B">
              <w:rPr>
                <w:rFonts w:eastAsia="Arial Unicode MS"/>
                <w:bCs/>
                <w:iCs/>
                <w:sz w:val="22"/>
                <w:szCs w:val="22"/>
                <w:u w:color="000000"/>
              </w:rPr>
              <w:t>мероприятий утверждены приказами по ДШИ и ДМШ района»</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20D12" w14:textId="77777777" w:rsidR="000B5467" w:rsidRPr="00BE660B" w:rsidRDefault="000B5467" w:rsidP="000B5467">
            <w:pPr>
              <w:widowControl w:val="0"/>
              <w:suppressAutoHyphens/>
              <w:jc w:val="center"/>
              <w:rPr>
                <w:bCs/>
                <w:sz w:val="22"/>
                <w:szCs w:val="22"/>
              </w:rPr>
            </w:pPr>
            <w:r w:rsidRPr="00BE660B">
              <w:rPr>
                <w:bCs/>
                <w:sz w:val="22"/>
                <w:szCs w:val="22"/>
              </w:rPr>
              <w:t>30.01.</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C14AC" w14:textId="77777777" w:rsidR="000B5467" w:rsidRPr="00BE660B" w:rsidRDefault="000B5467" w:rsidP="000B5467">
            <w:pPr>
              <w:widowControl w:val="0"/>
              <w:suppressAutoHyphens/>
              <w:jc w:val="center"/>
              <w:rPr>
                <w:bCs/>
                <w:sz w:val="22"/>
                <w:szCs w:val="22"/>
              </w:rPr>
            </w:pPr>
            <w:r w:rsidRPr="00BE660B">
              <w:rPr>
                <w:bCs/>
                <w:sz w:val="22"/>
                <w:szCs w:val="22"/>
              </w:rPr>
              <w:t>Харыбин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1FFF9" w14:textId="77777777" w:rsidR="000B5467" w:rsidRPr="00BE660B" w:rsidRDefault="000B5467" w:rsidP="000B5467">
            <w:pPr>
              <w:widowControl w:val="0"/>
              <w:suppressAutoHyphens/>
              <w:jc w:val="center"/>
              <w:rPr>
                <w:bCs/>
                <w:sz w:val="22"/>
                <w:szCs w:val="22"/>
              </w:rPr>
            </w:pPr>
            <w:r w:rsidRPr="00BE660B">
              <w:rPr>
                <w:bCs/>
                <w:sz w:val="22"/>
                <w:szCs w:val="22"/>
              </w:rPr>
              <w:t>Приказ</w:t>
            </w:r>
          </w:p>
        </w:tc>
      </w:tr>
      <w:tr w:rsidR="005F014B" w:rsidRPr="00BE660B" w14:paraId="2548A5B6"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DBAB3" w14:textId="77777777" w:rsidR="000B5467" w:rsidRPr="00BE660B" w:rsidRDefault="000B5467" w:rsidP="000B5467">
            <w:pPr>
              <w:widowControl w:val="0"/>
              <w:suppressAutoHyphens/>
              <w:jc w:val="center"/>
              <w:rPr>
                <w:bCs/>
                <w:iCs/>
                <w:sz w:val="22"/>
                <w:szCs w:val="22"/>
              </w:rPr>
            </w:pPr>
            <w:r w:rsidRPr="00BE660B">
              <w:rPr>
                <w:bCs/>
                <w:iCs/>
                <w:sz w:val="22"/>
                <w:szCs w:val="22"/>
              </w:rPr>
              <w:lastRenderedPageBreak/>
              <w:t>1.1.3.</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0240B" w14:textId="77777777" w:rsidR="000B5467" w:rsidRPr="00BE660B" w:rsidRDefault="000B5467" w:rsidP="000B5467">
            <w:pPr>
              <w:widowControl w:val="0"/>
              <w:suppressAutoHyphens/>
              <w:rPr>
                <w:bCs/>
                <w:iCs/>
                <w:sz w:val="22"/>
                <w:szCs w:val="22"/>
              </w:rPr>
            </w:pPr>
            <w:r w:rsidRPr="00BE660B">
              <w:rPr>
                <w:rFonts w:eastAsia="Calibri"/>
                <w:sz w:val="22"/>
                <w:szCs w:val="22"/>
              </w:rPr>
              <w:t>Контрольная точка «Услуга оказана (работы выполнены)»</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38A9E" w14:textId="77777777" w:rsidR="000B5467" w:rsidRPr="00BE660B" w:rsidRDefault="000B5467" w:rsidP="000B5467">
            <w:pPr>
              <w:widowControl w:val="0"/>
              <w:suppressAutoHyphens/>
              <w:jc w:val="center"/>
              <w:rPr>
                <w:bCs/>
                <w:sz w:val="22"/>
                <w:szCs w:val="22"/>
              </w:rPr>
            </w:pPr>
            <w:r w:rsidRPr="00BE660B">
              <w:rPr>
                <w:bCs/>
                <w:sz w:val="22"/>
                <w:szCs w:val="22"/>
              </w:rPr>
              <w:t>29.12.</w:t>
            </w:r>
          </w:p>
        </w:tc>
        <w:tc>
          <w:tcPr>
            <w:tcW w:w="1639" w:type="pct"/>
            <w:tcBorders>
              <w:top w:val="single" w:sz="4" w:space="0" w:color="000000"/>
              <w:left w:val="single" w:sz="4" w:space="0" w:color="000000"/>
              <w:bottom w:val="single" w:sz="4" w:space="0" w:color="000000"/>
              <w:right w:val="single" w:sz="4" w:space="0" w:color="000000"/>
            </w:tcBorders>
            <w:shd w:val="clear" w:color="auto" w:fill="auto"/>
          </w:tcPr>
          <w:p w14:paraId="4439BA52" w14:textId="77777777" w:rsidR="000B5467" w:rsidRPr="00BE660B" w:rsidRDefault="000B5467" w:rsidP="000B5467">
            <w:pPr>
              <w:widowControl w:val="0"/>
              <w:suppressAutoHyphens/>
              <w:jc w:val="center"/>
              <w:rPr>
                <w:bCs/>
                <w:sz w:val="22"/>
                <w:szCs w:val="22"/>
              </w:rPr>
            </w:pPr>
            <w:r w:rsidRPr="00BE660B">
              <w:rPr>
                <w:bCs/>
                <w:sz w:val="22"/>
                <w:szCs w:val="22"/>
              </w:rPr>
              <w:t>Харыбин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DBD6B" w14:textId="77777777" w:rsidR="000B5467" w:rsidRPr="00BE660B" w:rsidRDefault="000B5467" w:rsidP="000B5467">
            <w:pPr>
              <w:widowControl w:val="0"/>
              <w:suppressAutoHyphens/>
              <w:jc w:val="center"/>
              <w:rPr>
                <w:bCs/>
                <w:sz w:val="22"/>
                <w:szCs w:val="22"/>
              </w:rPr>
            </w:pPr>
            <w:r w:rsidRPr="00BE660B">
              <w:rPr>
                <w:bCs/>
                <w:sz w:val="22"/>
                <w:szCs w:val="22"/>
              </w:rPr>
              <w:t>Отчёт</w:t>
            </w:r>
          </w:p>
        </w:tc>
      </w:tr>
      <w:tr w:rsidR="005F014B" w:rsidRPr="00BE660B" w14:paraId="11F7B0E8"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A0A0F" w14:textId="77777777" w:rsidR="000B5467" w:rsidRPr="00BE660B" w:rsidRDefault="000B5467" w:rsidP="000B5467">
            <w:pPr>
              <w:widowControl w:val="0"/>
              <w:suppressAutoHyphens/>
              <w:jc w:val="center"/>
              <w:rPr>
                <w:bCs/>
                <w:iCs/>
                <w:sz w:val="22"/>
                <w:szCs w:val="22"/>
              </w:rPr>
            </w:pPr>
            <w:r w:rsidRPr="00BE660B">
              <w:rPr>
                <w:bCs/>
                <w:iCs/>
                <w:sz w:val="22"/>
                <w:szCs w:val="22"/>
              </w:rPr>
              <w:t>1.2.</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0E492" w14:textId="77777777" w:rsidR="000B5467" w:rsidRPr="00BE660B" w:rsidRDefault="000B5467" w:rsidP="000B5467">
            <w:pPr>
              <w:widowControl w:val="0"/>
              <w:suppressAutoHyphens/>
              <w:rPr>
                <w:rFonts w:eastAsia="Calibri"/>
                <w:sz w:val="22"/>
                <w:szCs w:val="22"/>
              </w:rPr>
            </w:pPr>
            <w:r w:rsidRPr="00BE660B">
              <w:rPr>
                <w:bCs/>
                <w:iCs/>
                <w:sz w:val="22"/>
                <w:szCs w:val="22"/>
              </w:rPr>
              <w:t>Мероприятие (результат) «Учреждениями дополнительного образования организована работа по аттестации педагогических работников» ежегодно</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DB072" w14:textId="77777777" w:rsidR="000B5467" w:rsidRPr="00BE660B" w:rsidRDefault="000B5467" w:rsidP="000B5467">
            <w:pPr>
              <w:widowControl w:val="0"/>
              <w:suppressAutoHyphens/>
              <w:jc w:val="center"/>
              <w:rPr>
                <w:bCs/>
                <w:sz w:val="22"/>
                <w:szCs w:val="22"/>
              </w:rPr>
            </w:pPr>
            <w:r w:rsidRPr="00BE660B">
              <w:rPr>
                <w:bCs/>
                <w:sz w:val="22"/>
                <w:szCs w:val="22"/>
              </w:rPr>
              <w:t>Х</w:t>
            </w:r>
          </w:p>
          <w:p w14:paraId="2526E58D" w14:textId="77777777" w:rsidR="000B5467" w:rsidRPr="00BE660B" w:rsidRDefault="000B5467" w:rsidP="000B5467">
            <w:pPr>
              <w:widowControl w:val="0"/>
              <w:suppressAutoHyphens/>
              <w:jc w:val="center"/>
              <w:rPr>
                <w:bCs/>
                <w:sz w:val="22"/>
                <w:szCs w:val="22"/>
              </w:rPr>
            </w:pP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1076C" w14:textId="77777777" w:rsidR="000B5467" w:rsidRPr="00BE660B" w:rsidRDefault="000B5467" w:rsidP="000B5467">
            <w:pPr>
              <w:widowControl w:val="0"/>
              <w:suppressAutoHyphens/>
              <w:jc w:val="center"/>
              <w:rPr>
                <w:bCs/>
                <w:sz w:val="22"/>
                <w:szCs w:val="22"/>
              </w:rPr>
            </w:pPr>
            <w:r w:rsidRPr="00BE660B">
              <w:rPr>
                <w:bCs/>
                <w:sz w:val="22"/>
                <w:szCs w:val="22"/>
              </w:rPr>
              <w:t>Валуйских Н.В. – начальник управления культуры администрации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692BA" w14:textId="77777777" w:rsidR="000B5467" w:rsidRPr="00BE660B" w:rsidRDefault="000B5467" w:rsidP="000B5467">
            <w:pPr>
              <w:widowControl w:val="0"/>
              <w:suppressAutoHyphens/>
              <w:jc w:val="center"/>
              <w:rPr>
                <w:bCs/>
                <w:sz w:val="22"/>
                <w:szCs w:val="22"/>
              </w:rPr>
            </w:pPr>
          </w:p>
        </w:tc>
      </w:tr>
      <w:tr w:rsidR="005F014B" w:rsidRPr="00BE660B" w14:paraId="2C52075A"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A64C2" w14:textId="77777777" w:rsidR="000B5467" w:rsidRPr="00BE660B" w:rsidRDefault="000B5467" w:rsidP="000B5467">
            <w:pPr>
              <w:widowControl w:val="0"/>
              <w:suppressAutoHyphens/>
              <w:jc w:val="center"/>
              <w:rPr>
                <w:bCs/>
                <w:iCs/>
                <w:sz w:val="22"/>
                <w:szCs w:val="22"/>
              </w:rPr>
            </w:pPr>
            <w:r w:rsidRPr="00BE660B">
              <w:rPr>
                <w:bCs/>
                <w:iCs/>
                <w:sz w:val="22"/>
                <w:szCs w:val="22"/>
              </w:rPr>
              <w:t>1.2.1.</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85452" w14:textId="77777777" w:rsidR="000B5467" w:rsidRPr="00BE660B" w:rsidRDefault="000B5467" w:rsidP="000B5467">
            <w:pPr>
              <w:widowControl w:val="0"/>
              <w:suppressAutoHyphens/>
              <w:rPr>
                <w:bCs/>
                <w:iCs/>
                <w:sz w:val="22"/>
                <w:szCs w:val="22"/>
              </w:rPr>
            </w:pPr>
            <w:r w:rsidRPr="00BE660B">
              <w:rPr>
                <w:rFonts w:eastAsia="Calibri"/>
                <w:bCs/>
                <w:iCs/>
                <w:sz w:val="22"/>
                <w:szCs w:val="22"/>
                <w:u w:color="000000"/>
              </w:rPr>
              <w:t xml:space="preserve">Контрольная точка «Подготовлен список </w:t>
            </w:r>
            <w:r w:rsidRPr="00BE660B">
              <w:rPr>
                <w:bCs/>
                <w:iCs/>
                <w:sz w:val="22"/>
                <w:szCs w:val="22"/>
                <w:u w:color="000000"/>
              </w:rPr>
              <w:t>работников на подтверждение или повышение  первой и высшей квалификационных категорий»</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7B292" w14:textId="77777777" w:rsidR="000B5467" w:rsidRPr="00BE660B" w:rsidRDefault="000B5467" w:rsidP="000B5467">
            <w:pPr>
              <w:widowControl w:val="0"/>
              <w:suppressAutoHyphens/>
              <w:jc w:val="center"/>
              <w:rPr>
                <w:bCs/>
                <w:sz w:val="22"/>
                <w:szCs w:val="22"/>
              </w:rPr>
            </w:pPr>
            <w:r w:rsidRPr="00BE660B">
              <w:rPr>
                <w:bCs/>
                <w:sz w:val="22"/>
                <w:szCs w:val="22"/>
              </w:rPr>
              <w:t>20.01.</w:t>
            </w:r>
          </w:p>
        </w:tc>
        <w:tc>
          <w:tcPr>
            <w:tcW w:w="1639" w:type="pct"/>
            <w:tcBorders>
              <w:top w:val="single" w:sz="4" w:space="0" w:color="000000"/>
              <w:left w:val="single" w:sz="4" w:space="0" w:color="000000"/>
              <w:bottom w:val="single" w:sz="4" w:space="0" w:color="000000"/>
              <w:right w:val="single" w:sz="4" w:space="0" w:color="000000"/>
            </w:tcBorders>
            <w:shd w:val="clear" w:color="auto" w:fill="auto"/>
          </w:tcPr>
          <w:p w14:paraId="0FAA4A48" w14:textId="77777777" w:rsidR="000B5467" w:rsidRPr="00BE660B" w:rsidRDefault="000B5467" w:rsidP="000B5467">
            <w:pPr>
              <w:widowControl w:val="0"/>
              <w:suppressAutoHyphens/>
              <w:jc w:val="center"/>
              <w:rPr>
                <w:bCs/>
                <w:sz w:val="22"/>
                <w:szCs w:val="22"/>
              </w:rPr>
            </w:pPr>
            <w:r w:rsidRPr="00BE660B">
              <w:rPr>
                <w:bCs/>
                <w:sz w:val="22"/>
                <w:szCs w:val="22"/>
              </w:rPr>
              <w:t xml:space="preserve">Харыбин Р.А. - директор МБУ ДО «ДШИ» г. Бирюча Красногвардейского района </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06B53" w14:textId="77777777" w:rsidR="000B5467" w:rsidRPr="00BE660B" w:rsidRDefault="000B5467" w:rsidP="000B5467">
            <w:pPr>
              <w:widowControl w:val="0"/>
              <w:suppressAutoHyphens/>
              <w:jc w:val="center"/>
              <w:rPr>
                <w:bCs/>
                <w:sz w:val="22"/>
                <w:szCs w:val="22"/>
              </w:rPr>
            </w:pPr>
            <w:r w:rsidRPr="00BE660B">
              <w:rPr>
                <w:bCs/>
                <w:sz w:val="22"/>
                <w:szCs w:val="22"/>
              </w:rPr>
              <w:t>Список работников</w:t>
            </w:r>
          </w:p>
        </w:tc>
      </w:tr>
      <w:tr w:rsidR="005F014B" w:rsidRPr="00BE660B" w14:paraId="6121F1F8"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0C403" w14:textId="77777777" w:rsidR="000B5467" w:rsidRPr="00BE660B" w:rsidRDefault="000B5467" w:rsidP="000B5467">
            <w:pPr>
              <w:widowControl w:val="0"/>
              <w:suppressAutoHyphens/>
              <w:jc w:val="center"/>
              <w:rPr>
                <w:bCs/>
                <w:iCs/>
                <w:sz w:val="22"/>
                <w:szCs w:val="22"/>
              </w:rPr>
            </w:pPr>
            <w:r w:rsidRPr="00BE660B">
              <w:rPr>
                <w:bCs/>
                <w:iCs/>
                <w:sz w:val="22"/>
                <w:szCs w:val="22"/>
              </w:rPr>
              <w:t>1.2.2.</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C8965" w14:textId="77777777" w:rsidR="000B5467" w:rsidRPr="00BE660B" w:rsidRDefault="000B5467" w:rsidP="000B5467">
            <w:pPr>
              <w:widowControl w:val="0"/>
              <w:suppressAutoHyphens/>
              <w:rPr>
                <w:rFonts w:eastAsia="Calibri"/>
                <w:sz w:val="22"/>
                <w:szCs w:val="22"/>
              </w:rPr>
            </w:pPr>
            <w:r w:rsidRPr="00BE660B">
              <w:rPr>
                <w:rFonts w:eastAsia="Calibri"/>
                <w:sz w:val="22"/>
                <w:szCs w:val="22"/>
              </w:rPr>
              <w:t>Контрольная точка «Поданы заявления в аттестационную комиссию»</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FCD85" w14:textId="77777777" w:rsidR="000B5467" w:rsidRPr="00BE660B" w:rsidRDefault="000B5467" w:rsidP="000B5467">
            <w:pPr>
              <w:widowControl w:val="0"/>
              <w:suppressAutoHyphens/>
              <w:jc w:val="center"/>
              <w:rPr>
                <w:bCs/>
                <w:sz w:val="22"/>
                <w:szCs w:val="22"/>
              </w:rPr>
            </w:pPr>
            <w:r w:rsidRPr="00BE660B">
              <w:rPr>
                <w:bCs/>
                <w:sz w:val="22"/>
                <w:szCs w:val="22"/>
              </w:rPr>
              <w:t>30.11.</w:t>
            </w:r>
          </w:p>
          <w:p w14:paraId="2C8C3B76" w14:textId="77777777" w:rsidR="000B5467" w:rsidRPr="00BE660B" w:rsidRDefault="000B5467" w:rsidP="000B5467">
            <w:pPr>
              <w:widowControl w:val="0"/>
              <w:suppressAutoHyphens/>
              <w:jc w:val="center"/>
              <w:rPr>
                <w:bCs/>
                <w:sz w:val="22"/>
                <w:szCs w:val="22"/>
              </w:rPr>
            </w:pPr>
          </w:p>
        </w:tc>
        <w:tc>
          <w:tcPr>
            <w:tcW w:w="1639" w:type="pct"/>
            <w:tcBorders>
              <w:top w:val="single" w:sz="4" w:space="0" w:color="000000"/>
              <w:left w:val="single" w:sz="4" w:space="0" w:color="000000"/>
              <w:bottom w:val="single" w:sz="4" w:space="0" w:color="000000"/>
              <w:right w:val="single" w:sz="4" w:space="0" w:color="000000"/>
            </w:tcBorders>
            <w:shd w:val="clear" w:color="auto" w:fill="auto"/>
          </w:tcPr>
          <w:p w14:paraId="1AD1F709" w14:textId="77777777" w:rsidR="000B5467" w:rsidRPr="00BE660B" w:rsidRDefault="000B5467" w:rsidP="000B5467">
            <w:pPr>
              <w:widowControl w:val="0"/>
              <w:suppressAutoHyphens/>
              <w:jc w:val="center"/>
              <w:rPr>
                <w:bCs/>
                <w:sz w:val="22"/>
                <w:szCs w:val="22"/>
              </w:rPr>
            </w:pPr>
            <w:r w:rsidRPr="00BE660B">
              <w:rPr>
                <w:bCs/>
                <w:sz w:val="22"/>
                <w:szCs w:val="22"/>
              </w:rPr>
              <w:t>Харыбин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ECD98" w14:textId="77777777" w:rsidR="000B5467" w:rsidRPr="00BE660B" w:rsidRDefault="000B5467" w:rsidP="000B5467">
            <w:pPr>
              <w:widowControl w:val="0"/>
              <w:suppressAutoHyphens/>
              <w:jc w:val="center"/>
              <w:rPr>
                <w:bCs/>
                <w:sz w:val="22"/>
                <w:szCs w:val="22"/>
              </w:rPr>
            </w:pPr>
            <w:r w:rsidRPr="00BE660B">
              <w:rPr>
                <w:bCs/>
                <w:sz w:val="22"/>
                <w:szCs w:val="22"/>
              </w:rPr>
              <w:t>Мониторинг</w:t>
            </w:r>
          </w:p>
        </w:tc>
      </w:tr>
      <w:tr w:rsidR="005F014B" w:rsidRPr="00BE660B" w14:paraId="2959D18F"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CA84F" w14:textId="77777777" w:rsidR="000B5467" w:rsidRPr="00BE660B" w:rsidRDefault="000B5467" w:rsidP="000B5467">
            <w:pPr>
              <w:widowControl w:val="0"/>
              <w:suppressAutoHyphens/>
              <w:jc w:val="center"/>
              <w:rPr>
                <w:bCs/>
                <w:iCs/>
                <w:sz w:val="22"/>
                <w:szCs w:val="22"/>
              </w:rPr>
            </w:pPr>
            <w:r w:rsidRPr="00BE660B">
              <w:rPr>
                <w:bCs/>
                <w:iCs/>
                <w:sz w:val="22"/>
                <w:szCs w:val="22"/>
              </w:rPr>
              <w:t>1.2.3.</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1CA26" w14:textId="77777777" w:rsidR="000B5467" w:rsidRPr="00BE660B" w:rsidRDefault="000B5467" w:rsidP="000B5467">
            <w:pPr>
              <w:widowControl w:val="0"/>
              <w:suppressAutoHyphens/>
              <w:rPr>
                <w:rFonts w:eastAsia="Calibri"/>
                <w:sz w:val="22"/>
                <w:szCs w:val="22"/>
              </w:rPr>
            </w:pPr>
            <w:r w:rsidRPr="00BE660B">
              <w:rPr>
                <w:rFonts w:eastAsia="Calibri"/>
                <w:sz w:val="22"/>
                <w:szCs w:val="22"/>
              </w:rPr>
              <w:t>Контрольная точка «Услуга оказана (работы выполнены)»</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4D991" w14:textId="77777777" w:rsidR="000B5467" w:rsidRPr="00BE660B" w:rsidRDefault="000B5467" w:rsidP="000B5467">
            <w:pPr>
              <w:widowControl w:val="0"/>
              <w:suppressAutoHyphens/>
              <w:jc w:val="center"/>
              <w:rPr>
                <w:bCs/>
                <w:sz w:val="22"/>
                <w:szCs w:val="22"/>
              </w:rPr>
            </w:pPr>
            <w:r w:rsidRPr="00BE660B">
              <w:rPr>
                <w:bCs/>
                <w:sz w:val="22"/>
                <w:szCs w:val="22"/>
              </w:rPr>
              <w:t>28.12</w:t>
            </w:r>
          </w:p>
        </w:tc>
        <w:tc>
          <w:tcPr>
            <w:tcW w:w="1639" w:type="pct"/>
            <w:tcBorders>
              <w:top w:val="single" w:sz="4" w:space="0" w:color="000000"/>
              <w:left w:val="single" w:sz="4" w:space="0" w:color="000000"/>
              <w:bottom w:val="single" w:sz="4" w:space="0" w:color="000000"/>
              <w:right w:val="single" w:sz="4" w:space="0" w:color="000000"/>
            </w:tcBorders>
            <w:shd w:val="clear" w:color="auto" w:fill="auto"/>
          </w:tcPr>
          <w:p w14:paraId="7CEB4745" w14:textId="77777777" w:rsidR="000B5467" w:rsidRPr="00BE660B" w:rsidRDefault="000B5467" w:rsidP="000B5467">
            <w:pPr>
              <w:widowControl w:val="0"/>
              <w:suppressAutoHyphens/>
              <w:jc w:val="center"/>
              <w:rPr>
                <w:bCs/>
                <w:sz w:val="22"/>
                <w:szCs w:val="22"/>
              </w:rPr>
            </w:pPr>
            <w:r w:rsidRPr="00BE660B">
              <w:rPr>
                <w:bCs/>
                <w:sz w:val="22"/>
                <w:szCs w:val="22"/>
              </w:rPr>
              <w:t>Харыбин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A19BA" w14:textId="77777777" w:rsidR="000B5467" w:rsidRPr="00BE660B" w:rsidRDefault="000B5467" w:rsidP="000B5467">
            <w:pPr>
              <w:widowControl w:val="0"/>
              <w:suppressAutoHyphens/>
              <w:jc w:val="center"/>
              <w:rPr>
                <w:bCs/>
                <w:sz w:val="22"/>
                <w:szCs w:val="22"/>
              </w:rPr>
            </w:pPr>
            <w:r w:rsidRPr="00BE660B">
              <w:rPr>
                <w:bCs/>
                <w:sz w:val="22"/>
                <w:szCs w:val="22"/>
              </w:rPr>
              <w:t>Приказ</w:t>
            </w:r>
          </w:p>
        </w:tc>
      </w:tr>
      <w:tr w:rsidR="005F014B" w:rsidRPr="00BE660B" w14:paraId="4A8E5744"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91E62" w14:textId="77777777" w:rsidR="000B5467" w:rsidRPr="00BE660B" w:rsidRDefault="000B5467" w:rsidP="000B5467">
            <w:pPr>
              <w:widowControl w:val="0"/>
              <w:suppressAutoHyphens/>
              <w:jc w:val="center"/>
              <w:rPr>
                <w:bCs/>
                <w:iCs/>
                <w:sz w:val="22"/>
                <w:szCs w:val="22"/>
              </w:rPr>
            </w:pPr>
            <w:r w:rsidRPr="00BE660B">
              <w:rPr>
                <w:bCs/>
                <w:iCs/>
                <w:sz w:val="22"/>
                <w:szCs w:val="22"/>
              </w:rPr>
              <w:t>1.3.</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F81B9" w14:textId="77777777" w:rsidR="000B5467" w:rsidRPr="00BE660B" w:rsidRDefault="000B5467" w:rsidP="000B5467">
            <w:pPr>
              <w:widowControl w:val="0"/>
              <w:suppressAutoHyphens/>
              <w:rPr>
                <w:rFonts w:eastAsia="Calibri"/>
                <w:sz w:val="22"/>
                <w:szCs w:val="22"/>
              </w:rPr>
            </w:pPr>
            <w:r w:rsidRPr="00BE660B">
              <w:rPr>
                <w:bCs/>
                <w:sz w:val="22"/>
                <w:szCs w:val="22"/>
              </w:rPr>
              <w:t>Мероприятие (результат) «Организована работа по поступлению выпускников</w:t>
            </w:r>
            <w:r w:rsidRPr="00BE660B">
              <w:rPr>
                <w:bCs/>
                <w:sz w:val="22"/>
                <w:szCs w:val="22"/>
                <w:u w:color="000000"/>
              </w:rPr>
              <w:t xml:space="preserve"> в ССУЗы и ВУЗы культуры» ежегодно</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0743D" w14:textId="77777777" w:rsidR="000B5467" w:rsidRPr="00BE660B" w:rsidRDefault="000B5467" w:rsidP="000B5467">
            <w:pPr>
              <w:widowControl w:val="0"/>
              <w:suppressAutoHyphens/>
              <w:jc w:val="center"/>
              <w:rPr>
                <w:bCs/>
                <w:sz w:val="22"/>
                <w:szCs w:val="22"/>
              </w:rPr>
            </w:pPr>
            <w:r w:rsidRPr="00BE660B">
              <w:rPr>
                <w:bCs/>
                <w:sz w:val="22"/>
                <w:szCs w:val="22"/>
              </w:rPr>
              <w:t>Х</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846C9" w14:textId="77777777" w:rsidR="000B5467" w:rsidRPr="00BE660B" w:rsidRDefault="000B5467" w:rsidP="000B5467">
            <w:pPr>
              <w:widowControl w:val="0"/>
              <w:suppressAutoHyphens/>
              <w:jc w:val="center"/>
              <w:rPr>
                <w:bCs/>
                <w:sz w:val="22"/>
                <w:szCs w:val="22"/>
              </w:rPr>
            </w:pPr>
            <w:r w:rsidRPr="00BE660B">
              <w:rPr>
                <w:bCs/>
                <w:sz w:val="22"/>
                <w:szCs w:val="22"/>
              </w:rPr>
              <w:t>Валуйских Н.В. – начальник управления культуры администрации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08C2C" w14:textId="77777777" w:rsidR="000B5467" w:rsidRPr="00BE660B" w:rsidRDefault="000B5467" w:rsidP="000B5467">
            <w:pPr>
              <w:widowControl w:val="0"/>
              <w:suppressAutoHyphens/>
              <w:jc w:val="center"/>
              <w:rPr>
                <w:bCs/>
                <w:sz w:val="22"/>
                <w:szCs w:val="22"/>
              </w:rPr>
            </w:pPr>
          </w:p>
        </w:tc>
      </w:tr>
      <w:tr w:rsidR="005F014B" w:rsidRPr="00BE660B" w14:paraId="07D7C91B" w14:textId="77777777" w:rsidTr="007A1384">
        <w:trPr>
          <w:trHeight w:val="20"/>
        </w:trPr>
        <w:tc>
          <w:tcPr>
            <w:tcW w:w="361" w:type="pct"/>
            <w:tcBorders>
              <w:left w:val="single" w:sz="4" w:space="0" w:color="000000"/>
              <w:bottom w:val="single" w:sz="4" w:space="0" w:color="000000"/>
              <w:right w:val="single" w:sz="4" w:space="0" w:color="000000"/>
            </w:tcBorders>
            <w:shd w:val="clear" w:color="auto" w:fill="auto"/>
            <w:vAlign w:val="center"/>
          </w:tcPr>
          <w:p w14:paraId="51B69907" w14:textId="77777777" w:rsidR="000B5467" w:rsidRPr="00BE660B" w:rsidRDefault="000B5467" w:rsidP="000B5467">
            <w:pPr>
              <w:widowControl w:val="0"/>
              <w:suppressAutoHyphens/>
              <w:jc w:val="center"/>
              <w:rPr>
                <w:bCs/>
                <w:iCs/>
                <w:sz w:val="22"/>
                <w:szCs w:val="22"/>
              </w:rPr>
            </w:pPr>
            <w:r w:rsidRPr="00BE660B">
              <w:rPr>
                <w:bCs/>
                <w:iCs/>
                <w:sz w:val="22"/>
                <w:szCs w:val="22"/>
              </w:rPr>
              <w:t>1.3.1.</w:t>
            </w:r>
          </w:p>
        </w:tc>
        <w:tc>
          <w:tcPr>
            <w:tcW w:w="1522" w:type="pct"/>
            <w:tcBorders>
              <w:left w:val="single" w:sz="4" w:space="0" w:color="000000"/>
              <w:bottom w:val="single" w:sz="4" w:space="0" w:color="000000"/>
              <w:right w:val="single" w:sz="4" w:space="0" w:color="000000"/>
            </w:tcBorders>
            <w:shd w:val="clear" w:color="auto" w:fill="auto"/>
            <w:vAlign w:val="center"/>
          </w:tcPr>
          <w:p w14:paraId="65198CC3" w14:textId="77777777" w:rsidR="000B5467" w:rsidRPr="00BE660B" w:rsidRDefault="000B5467" w:rsidP="000B5467">
            <w:pPr>
              <w:widowControl w:val="0"/>
              <w:suppressAutoHyphens/>
              <w:rPr>
                <w:bCs/>
                <w:sz w:val="22"/>
                <w:szCs w:val="22"/>
              </w:rPr>
            </w:pPr>
            <w:r w:rsidRPr="00BE660B">
              <w:rPr>
                <w:rFonts w:eastAsia="Calibri"/>
                <w:bCs/>
                <w:sz w:val="22"/>
                <w:szCs w:val="22"/>
              </w:rPr>
              <w:t xml:space="preserve">Контрольная точка </w:t>
            </w:r>
            <w:r w:rsidRPr="00BE660B">
              <w:rPr>
                <w:bCs/>
                <w:sz w:val="22"/>
                <w:szCs w:val="22"/>
              </w:rPr>
              <w:t xml:space="preserve">«Выявлены одарённые дети для поступления в учреждения культуры» </w:t>
            </w:r>
          </w:p>
        </w:tc>
        <w:tc>
          <w:tcPr>
            <w:tcW w:w="774" w:type="pct"/>
            <w:tcBorders>
              <w:left w:val="single" w:sz="4" w:space="0" w:color="000000"/>
              <w:bottom w:val="single" w:sz="4" w:space="0" w:color="000000"/>
              <w:right w:val="single" w:sz="4" w:space="0" w:color="000000"/>
            </w:tcBorders>
            <w:shd w:val="clear" w:color="auto" w:fill="auto"/>
            <w:vAlign w:val="center"/>
          </w:tcPr>
          <w:p w14:paraId="203A1246" w14:textId="77777777" w:rsidR="000B5467" w:rsidRPr="00BE660B" w:rsidRDefault="000B5467" w:rsidP="000B5467">
            <w:pPr>
              <w:widowControl w:val="0"/>
              <w:suppressAutoHyphens/>
              <w:jc w:val="center"/>
              <w:rPr>
                <w:bCs/>
                <w:sz w:val="22"/>
                <w:szCs w:val="22"/>
              </w:rPr>
            </w:pPr>
            <w:r w:rsidRPr="00BE660B">
              <w:rPr>
                <w:bCs/>
                <w:sz w:val="22"/>
                <w:szCs w:val="22"/>
              </w:rPr>
              <w:t>31.03.</w:t>
            </w:r>
          </w:p>
          <w:p w14:paraId="6EDBBD73" w14:textId="77777777" w:rsidR="000B5467" w:rsidRPr="00BE660B" w:rsidRDefault="000B5467" w:rsidP="000B5467">
            <w:pPr>
              <w:widowControl w:val="0"/>
              <w:suppressAutoHyphens/>
              <w:jc w:val="center"/>
              <w:rPr>
                <w:bCs/>
                <w:sz w:val="22"/>
                <w:szCs w:val="22"/>
              </w:rPr>
            </w:pPr>
          </w:p>
        </w:tc>
        <w:tc>
          <w:tcPr>
            <w:tcW w:w="1639" w:type="pct"/>
            <w:tcBorders>
              <w:left w:val="single" w:sz="4" w:space="0" w:color="000000"/>
              <w:bottom w:val="single" w:sz="4" w:space="0" w:color="000000"/>
              <w:right w:val="single" w:sz="4" w:space="0" w:color="000000"/>
            </w:tcBorders>
            <w:shd w:val="clear" w:color="auto" w:fill="auto"/>
          </w:tcPr>
          <w:p w14:paraId="7EFFE38D" w14:textId="77777777" w:rsidR="000B5467" w:rsidRPr="00BE660B" w:rsidRDefault="000B5467" w:rsidP="000B5467">
            <w:pPr>
              <w:widowControl w:val="0"/>
              <w:suppressAutoHyphens/>
              <w:jc w:val="center"/>
              <w:rPr>
                <w:bCs/>
                <w:sz w:val="22"/>
                <w:szCs w:val="22"/>
              </w:rPr>
            </w:pPr>
            <w:r w:rsidRPr="00BE660B">
              <w:rPr>
                <w:bCs/>
                <w:sz w:val="22"/>
                <w:szCs w:val="22"/>
              </w:rPr>
              <w:t>Харыбин Р.А. - директор МБУ ДО «ДШИ» г. Бирюча Красногвардейского района</w:t>
            </w:r>
          </w:p>
        </w:tc>
        <w:tc>
          <w:tcPr>
            <w:tcW w:w="704" w:type="pct"/>
            <w:tcBorders>
              <w:left w:val="single" w:sz="4" w:space="0" w:color="000000"/>
              <w:bottom w:val="single" w:sz="4" w:space="0" w:color="000000"/>
              <w:right w:val="single" w:sz="4" w:space="0" w:color="000000"/>
            </w:tcBorders>
            <w:shd w:val="clear" w:color="auto" w:fill="auto"/>
            <w:vAlign w:val="center"/>
          </w:tcPr>
          <w:p w14:paraId="39C9A550" w14:textId="77777777" w:rsidR="000B5467" w:rsidRPr="00BE660B" w:rsidRDefault="000B5467" w:rsidP="000B5467">
            <w:pPr>
              <w:widowControl w:val="0"/>
              <w:suppressAutoHyphens/>
              <w:jc w:val="center"/>
              <w:rPr>
                <w:bCs/>
                <w:sz w:val="22"/>
                <w:szCs w:val="22"/>
              </w:rPr>
            </w:pPr>
            <w:r w:rsidRPr="00BE660B">
              <w:rPr>
                <w:bCs/>
                <w:sz w:val="22"/>
                <w:szCs w:val="22"/>
              </w:rPr>
              <w:t>Список</w:t>
            </w:r>
          </w:p>
        </w:tc>
      </w:tr>
      <w:tr w:rsidR="005F014B" w:rsidRPr="00BE660B" w14:paraId="65EC907A" w14:textId="77777777" w:rsidTr="007A1384">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AB884" w14:textId="77777777" w:rsidR="000B5467" w:rsidRPr="00BE660B" w:rsidRDefault="000B5467" w:rsidP="000B5467">
            <w:pPr>
              <w:widowControl w:val="0"/>
              <w:suppressAutoHyphens/>
              <w:jc w:val="center"/>
              <w:rPr>
                <w:bCs/>
                <w:iCs/>
                <w:sz w:val="22"/>
                <w:szCs w:val="22"/>
              </w:rPr>
            </w:pPr>
            <w:r w:rsidRPr="00BE660B">
              <w:rPr>
                <w:bCs/>
                <w:iCs/>
                <w:sz w:val="22"/>
                <w:szCs w:val="22"/>
              </w:rPr>
              <w:t>1.3.2.</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5AA7F" w14:textId="77777777" w:rsidR="000B5467" w:rsidRPr="00BE660B" w:rsidRDefault="000B5467" w:rsidP="000B5467">
            <w:pPr>
              <w:widowControl w:val="0"/>
              <w:suppressAutoHyphens/>
              <w:rPr>
                <w:bCs/>
                <w:sz w:val="22"/>
                <w:szCs w:val="22"/>
              </w:rPr>
            </w:pPr>
            <w:r w:rsidRPr="00BE660B">
              <w:rPr>
                <w:bCs/>
                <w:sz w:val="22"/>
                <w:szCs w:val="22"/>
              </w:rPr>
              <w:t>Контрольная точка «Поданы документы для поступления»</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A9E6E" w14:textId="77777777" w:rsidR="000B5467" w:rsidRPr="00BE660B" w:rsidRDefault="000B5467" w:rsidP="000B5467">
            <w:pPr>
              <w:widowControl w:val="0"/>
              <w:suppressAutoHyphens/>
              <w:jc w:val="center"/>
              <w:rPr>
                <w:bCs/>
                <w:sz w:val="22"/>
                <w:szCs w:val="22"/>
              </w:rPr>
            </w:pPr>
            <w:r w:rsidRPr="00BE660B">
              <w:rPr>
                <w:bCs/>
                <w:sz w:val="22"/>
                <w:szCs w:val="22"/>
              </w:rPr>
              <w:t>01.08</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CC910" w14:textId="77777777" w:rsidR="000B5467" w:rsidRPr="00BE660B" w:rsidRDefault="000B5467" w:rsidP="000B5467">
            <w:pPr>
              <w:widowControl w:val="0"/>
              <w:suppressAutoHyphens/>
              <w:jc w:val="center"/>
              <w:rPr>
                <w:bCs/>
                <w:sz w:val="22"/>
                <w:szCs w:val="22"/>
              </w:rPr>
            </w:pPr>
            <w:r w:rsidRPr="00BE660B">
              <w:rPr>
                <w:bCs/>
                <w:sz w:val="22"/>
                <w:szCs w:val="22"/>
              </w:rPr>
              <w:t>Харыбин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A4242" w14:textId="77777777" w:rsidR="000B5467" w:rsidRPr="00BE660B" w:rsidRDefault="000B5467" w:rsidP="000B5467">
            <w:pPr>
              <w:widowControl w:val="0"/>
              <w:suppressAutoHyphens/>
              <w:jc w:val="center"/>
              <w:rPr>
                <w:bCs/>
                <w:sz w:val="22"/>
                <w:szCs w:val="22"/>
              </w:rPr>
            </w:pPr>
            <w:r w:rsidRPr="00BE660B">
              <w:rPr>
                <w:sz w:val="22"/>
                <w:szCs w:val="22"/>
              </w:rPr>
              <w:t>Мониторинг</w:t>
            </w:r>
          </w:p>
        </w:tc>
      </w:tr>
      <w:tr w:rsidR="005F014B" w:rsidRPr="00BE660B" w14:paraId="1751BAA5" w14:textId="77777777" w:rsidTr="007A1384">
        <w:trPr>
          <w:trHeight w:val="672"/>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F827E" w14:textId="77777777" w:rsidR="000B5467" w:rsidRPr="00BE660B" w:rsidRDefault="000B5467" w:rsidP="000B5467">
            <w:pPr>
              <w:widowControl w:val="0"/>
              <w:suppressAutoHyphens/>
              <w:jc w:val="center"/>
              <w:rPr>
                <w:bCs/>
                <w:iCs/>
                <w:sz w:val="22"/>
                <w:szCs w:val="22"/>
              </w:rPr>
            </w:pPr>
            <w:r w:rsidRPr="00BE660B">
              <w:rPr>
                <w:bCs/>
                <w:iCs/>
                <w:sz w:val="22"/>
                <w:szCs w:val="22"/>
              </w:rPr>
              <w:t>1.3.3.</w:t>
            </w:r>
          </w:p>
        </w:tc>
        <w:tc>
          <w:tcPr>
            <w:tcW w:w="1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E0460" w14:textId="77777777" w:rsidR="000B5467" w:rsidRPr="00BE660B" w:rsidRDefault="000B5467" w:rsidP="000B5467">
            <w:pPr>
              <w:widowControl w:val="0"/>
              <w:suppressAutoHyphens/>
              <w:rPr>
                <w:rFonts w:eastAsia="Calibri"/>
                <w:sz w:val="22"/>
                <w:szCs w:val="22"/>
              </w:rPr>
            </w:pPr>
            <w:r w:rsidRPr="00BE660B">
              <w:rPr>
                <w:rFonts w:eastAsia="Calibri"/>
                <w:sz w:val="22"/>
                <w:szCs w:val="22"/>
              </w:rPr>
              <w:t>Контрольная точка «Услуга оказана (работы выполнены)»</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AA03B" w14:textId="77777777" w:rsidR="000B5467" w:rsidRPr="00BE660B" w:rsidRDefault="000B5467" w:rsidP="000B5467">
            <w:pPr>
              <w:widowControl w:val="0"/>
              <w:suppressAutoHyphens/>
              <w:jc w:val="center"/>
              <w:rPr>
                <w:bCs/>
                <w:sz w:val="22"/>
                <w:szCs w:val="22"/>
              </w:rPr>
            </w:pPr>
            <w:r w:rsidRPr="00BE660B">
              <w:rPr>
                <w:bCs/>
                <w:sz w:val="22"/>
                <w:szCs w:val="22"/>
              </w:rPr>
              <w:t>30.09</w:t>
            </w:r>
          </w:p>
        </w:tc>
        <w:tc>
          <w:tcPr>
            <w:tcW w:w="1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1CA9A" w14:textId="77777777" w:rsidR="000B5467" w:rsidRPr="00BE660B" w:rsidRDefault="000B5467" w:rsidP="000B5467">
            <w:pPr>
              <w:widowControl w:val="0"/>
              <w:suppressAutoHyphens/>
              <w:jc w:val="center"/>
              <w:rPr>
                <w:bCs/>
                <w:sz w:val="22"/>
                <w:szCs w:val="22"/>
              </w:rPr>
            </w:pPr>
            <w:r w:rsidRPr="00BE660B">
              <w:rPr>
                <w:bCs/>
                <w:sz w:val="22"/>
                <w:szCs w:val="22"/>
              </w:rPr>
              <w:t>Харыбин Р.А. - директор МБУ ДО «ДШИ» г. Бирюча Красногвардейского района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6679D" w14:textId="77777777" w:rsidR="000B5467" w:rsidRPr="00BE660B" w:rsidRDefault="000B5467" w:rsidP="000B5467">
            <w:pPr>
              <w:widowControl w:val="0"/>
              <w:suppressAutoHyphens/>
              <w:jc w:val="center"/>
              <w:rPr>
                <w:bCs/>
                <w:sz w:val="22"/>
                <w:szCs w:val="22"/>
              </w:rPr>
            </w:pPr>
            <w:r w:rsidRPr="00BE660B">
              <w:rPr>
                <w:bCs/>
                <w:sz w:val="22"/>
                <w:szCs w:val="22"/>
              </w:rPr>
              <w:t>Информационный отчёт</w:t>
            </w:r>
          </w:p>
        </w:tc>
      </w:tr>
    </w:tbl>
    <w:p w14:paraId="3571FFCB" w14:textId="77777777" w:rsidR="000B5467" w:rsidRPr="00BE660B" w:rsidRDefault="000B5467">
      <w:pPr>
        <w:pStyle w:val="afb"/>
        <w:rPr>
          <w:i/>
          <w:iCs/>
          <w:sz w:val="22"/>
          <w:szCs w:val="22"/>
        </w:rPr>
      </w:pPr>
    </w:p>
    <w:p w14:paraId="716EDCE5" w14:textId="77777777" w:rsidR="000B5467" w:rsidRPr="00BE660B" w:rsidRDefault="000B5467">
      <w:pPr>
        <w:pStyle w:val="afb"/>
        <w:spacing w:after="120"/>
        <w:rPr>
          <w:i/>
          <w:iCs/>
          <w:sz w:val="22"/>
          <w:szCs w:val="22"/>
        </w:rPr>
      </w:pPr>
    </w:p>
    <w:p w14:paraId="46EB9A3D" w14:textId="77777777" w:rsidR="000B5467" w:rsidRPr="00BE660B" w:rsidRDefault="000B5467">
      <w:pPr>
        <w:pStyle w:val="afb"/>
        <w:spacing w:after="120"/>
        <w:rPr>
          <w:i/>
          <w:iCs/>
          <w:sz w:val="22"/>
          <w:szCs w:val="22"/>
        </w:rPr>
      </w:pPr>
    </w:p>
    <w:p w14:paraId="39E7F322" w14:textId="77777777" w:rsidR="000B5467" w:rsidRPr="00BE660B" w:rsidRDefault="000B5467">
      <w:pPr>
        <w:pStyle w:val="afb"/>
        <w:spacing w:after="120"/>
        <w:rPr>
          <w:i/>
          <w:iCs/>
          <w:sz w:val="22"/>
          <w:szCs w:val="22"/>
        </w:rPr>
      </w:pPr>
    </w:p>
    <w:p w14:paraId="451D2857" w14:textId="77777777" w:rsidR="000B5467" w:rsidRPr="00BE660B" w:rsidRDefault="000B5467">
      <w:pPr>
        <w:rPr>
          <w:bCs/>
        </w:rPr>
      </w:pPr>
    </w:p>
    <w:p w14:paraId="6A409751" w14:textId="77777777" w:rsidR="007A1384" w:rsidRPr="00BE660B" w:rsidRDefault="007A1384" w:rsidP="0037625C">
      <w:pPr>
        <w:tabs>
          <w:tab w:val="left" w:pos="4335"/>
        </w:tabs>
        <w:jc w:val="center"/>
        <w:rPr>
          <w:b/>
          <w:lang w:val="en-US"/>
        </w:rPr>
      </w:pPr>
    </w:p>
    <w:p w14:paraId="630BE850" w14:textId="1B1F5D23" w:rsidR="000B5467" w:rsidRPr="0003330D" w:rsidRDefault="000B5467" w:rsidP="0037625C">
      <w:pPr>
        <w:jc w:val="center"/>
      </w:pPr>
      <w:r w:rsidRPr="0003330D">
        <w:rPr>
          <w:b/>
        </w:rPr>
        <w:t>Паспорт комплекса процессных мероприятий</w:t>
      </w:r>
      <w:r w:rsidRPr="000B5467">
        <w:rPr>
          <w:rStyle w:val="30"/>
          <w:rFonts w:eastAsia="Calibri"/>
        </w:rPr>
        <w:t xml:space="preserve"> «Осуществление муниципальной политики в сфере культуры, искусства, молодёжной политики и туризма» (далее – к</w:t>
      </w:r>
      <w:r w:rsidR="002D3333">
        <w:rPr>
          <w:rStyle w:val="30"/>
          <w:rFonts w:eastAsia="Calibri"/>
        </w:rPr>
        <w:t>омплекс процессных мероприятий 7</w:t>
      </w:r>
      <w:r w:rsidRPr="000B5467">
        <w:rPr>
          <w:rStyle w:val="30"/>
          <w:rFonts w:eastAsia="Calibri"/>
        </w:rPr>
        <w:t>)</w:t>
      </w:r>
    </w:p>
    <w:p w14:paraId="5ADC2C2A" w14:textId="77777777" w:rsidR="000B5467" w:rsidRPr="0003330D" w:rsidRDefault="000B5467" w:rsidP="0037625C">
      <w:pPr>
        <w:pStyle w:val="4"/>
        <w:rPr>
          <w:b/>
          <w:sz w:val="28"/>
        </w:rPr>
      </w:pPr>
      <w:r w:rsidRPr="0003330D">
        <w:rPr>
          <w:b/>
          <w:sz w:val="28"/>
        </w:rPr>
        <w:t>1. Общие положения</w:t>
      </w:r>
    </w:p>
    <w:tbl>
      <w:tblPr>
        <w:tblW w:w="48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4"/>
        <w:gridCol w:w="6425"/>
      </w:tblGrid>
      <w:tr w:rsidR="000B5467" w:rsidRPr="0003330D" w14:paraId="28C6C201" w14:textId="77777777" w:rsidTr="000B5467">
        <w:trPr>
          <w:trHeight w:val="516"/>
          <w:jc w:val="center"/>
        </w:trPr>
        <w:tc>
          <w:tcPr>
            <w:tcW w:w="2715" w:type="pct"/>
            <w:shd w:val="clear" w:color="auto" w:fill="auto"/>
            <w:vAlign w:val="center"/>
          </w:tcPr>
          <w:p w14:paraId="4B971EB3" w14:textId="77777777" w:rsidR="000B5467" w:rsidRPr="000B5467" w:rsidRDefault="000B5467" w:rsidP="0037625C">
            <w:pPr>
              <w:rPr>
                <w:rFonts w:eastAsia="Calibri"/>
                <w:bCs/>
                <w:sz w:val="22"/>
              </w:rPr>
            </w:pPr>
            <w:r w:rsidRPr="000B5467">
              <w:rPr>
                <w:rFonts w:eastAsia="Calibri"/>
                <w:bCs/>
                <w:sz w:val="22"/>
              </w:rPr>
              <w:t xml:space="preserve">Ответственный исполнительной орган Красногвардейского района (иной муниципальный орган, организация) </w:t>
            </w:r>
          </w:p>
        </w:tc>
        <w:tc>
          <w:tcPr>
            <w:tcW w:w="2285" w:type="pct"/>
            <w:shd w:val="clear" w:color="auto" w:fill="auto"/>
            <w:vAlign w:val="center"/>
          </w:tcPr>
          <w:p w14:paraId="7F8191E4" w14:textId="77777777" w:rsidR="000B5467" w:rsidRPr="000B5467" w:rsidRDefault="000B5467" w:rsidP="0037625C">
            <w:pPr>
              <w:rPr>
                <w:rFonts w:eastAsia="Calibri"/>
                <w:bCs/>
                <w:sz w:val="22"/>
              </w:rPr>
            </w:pPr>
            <w:r w:rsidRPr="000B5467">
              <w:rPr>
                <w:rFonts w:eastAsia="Calibri"/>
                <w:bCs/>
                <w:sz w:val="22"/>
              </w:rPr>
              <w:t>Управление культуры администрации Красногвардейского района (Валуйских Н.В., начальник управления культуры администрации Красногвардейского района), МКУ «Центр бухгалтерского учёта» управления культуры администрации Красногвардейского района (Тюльпинова Людмила Дмитриевна, директор МКУ «ЦБУ» управления культуры администрации Красногвардейского района), МКУ «Административно-хозяйственный центр» управления культуры администрации Красногвардейского района (Бесхмельницин Андрей Юрьевич, директор МКУ «АХЦ» управления культуры администрации Красногвардейского района)</w:t>
            </w:r>
          </w:p>
        </w:tc>
      </w:tr>
      <w:tr w:rsidR="000B5467" w:rsidRPr="0003330D" w14:paraId="0E100209" w14:textId="77777777" w:rsidTr="000B5467">
        <w:trPr>
          <w:trHeight w:val="700"/>
          <w:jc w:val="center"/>
        </w:trPr>
        <w:tc>
          <w:tcPr>
            <w:tcW w:w="2715" w:type="pct"/>
            <w:shd w:val="clear" w:color="auto" w:fill="auto"/>
            <w:vAlign w:val="center"/>
          </w:tcPr>
          <w:p w14:paraId="6C0D62AC" w14:textId="77777777" w:rsidR="000B5467" w:rsidRPr="000B5467" w:rsidRDefault="000B5467" w:rsidP="0037625C">
            <w:pPr>
              <w:rPr>
                <w:rFonts w:eastAsia="Calibri"/>
                <w:bCs/>
                <w:sz w:val="22"/>
              </w:rPr>
            </w:pPr>
            <w:r w:rsidRPr="000B5467">
              <w:rPr>
                <w:rFonts w:eastAsia="Calibri"/>
                <w:bCs/>
                <w:sz w:val="22"/>
              </w:rPr>
              <w:t xml:space="preserve">Связь с муниципальной программой </w:t>
            </w:r>
          </w:p>
        </w:tc>
        <w:tc>
          <w:tcPr>
            <w:tcW w:w="2285" w:type="pct"/>
            <w:shd w:val="clear" w:color="auto" w:fill="auto"/>
            <w:vAlign w:val="center"/>
          </w:tcPr>
          <w:p w14:paraId="588F572B" w14:textId="77777777" w:rsidR="000B5467" w:rsidRPr="000B5467" w:rsidRDefault="000B5467" w:rsidP="0037625C">
            <w:pPr>
              <w:rPr>
                <w:rFonts w:eastAsia="Calibri"/>
                <w:bCs/>
                <w:sz w:val="22"/>
              </w:rPr>
            </w:pPr>
            <w:r w:rsidRPr="000B5467">
              <w:rPr>
                <w:rFonts w:eastAsia="Calibri"/>
                <w:bCs/>
                <w:sz w:val="22"/>
              </w:rPr>
              <w:t xml:space="preserve">Муниципальная программа Красногвардейского района «Развитие культуры, искусства и молодёжной политики Красногвардейского района» </w:t>
            </w:r>
          </w:p>
        </w:tc>
      </w:tr>
    </w:tbl>
    <w:p w14:paraId="172ADEF3" w14:textId="77777777" w:rsidR="000B5467" w:rsidRPr="0003330D" w:rsidRDefault="000B5467" w:rsidP="0037625C">
      <w:pPr>
        <w:rPr>
          <w:bCs/>
        </w:rPr>
      </w:pPr>
    </w:p>
    <w:p w14:paraId="4B404181" w14:textId="77777777" w:rsidR="00BE660B" w:rsidRDefault="00BE660B" w:rsidP="0037625C">
      <w:pPr>
        <w:tabs>
          <w:tab w:val="left" w:pos="4695"/>
        </w:tabs>
        <w:jc w:val="center"/>
        <w:rPr>
          <w:b/>
        </w:rPr>
      </w:pPr>
    </w:p>
    <w:p w14:paraId="62B7D549" w14:textId="0203C382" w:rsidR="000B5467" w:rsidRPr="00BE660B" w:rsidRDefault="00BE660B" w:rsidP="00BE660B">
      <w:pPr>
        <w:pStyle w:val="a"/>
        <w:numPr>
          <w:ilvl w:val="0"/>
          <w:numId w:val="0"/>
        </w:numPr>
        <w:tabs>
          <w:tab w:val="left" w:pos="4695"/>
        </w:tabs>
        <w:ind w:left="720"/>
        <w:jc w:val="center"/>
        <w:rPr>
          <w:b/>
        </w:rPr>
      </w:pPr>
      <w:r>
        <w:rPr>
          <w:b/>
        </w:rPr>
        <w:t xml:space="preserve">2. </w:t>
      </w:r>
      <w:r w:rsidR="000B5467" w:rsidRPr="00BE660B">
        <w:rPr>
          <w:b/>
        </w:rPr>
        <w:t>Перечень мероприятий (результатов) ко</w:t>
      </w:r>
      <w:r w:rsidR="002D3333">
        <w:rPr>
          <w:b/>
        </w:rPr>
        <w:t>мплекса процессных мероприятий 7</w:t>
      </w:r>
    </w:p>
    <w:p w14:paraId="0F7CF2C8" w14:textId="77777777" w:rsidR="00BE660B" w:rsidRPr="00BE660B" w:rsidRDefault="00BE660B" w:rsidP="00BE660B">
      <w:pPr>
        <w:pStyle w:val="a"/>
        <w:numPr>
          <w:ilvl w:val="0"/>
          <w:numId w:val="0"/>
        </w:numPr>
        <w:tabs>
          <w:tab w:val="left" w:pos="4695"/>
        </w:tabs>
        <w:ind w:left="720"/>
        <w:rPr>
          <w:b/>
        </w:rPr>
      </w:pPr>
    </w:p>
    <w:tbl>
      <w:tblPr>
        <w:tblW w:w="5000" w:type="pct"/>
        <w:tblCellMar>
          <w:top w:w="9" w:type="dxa"/>
          <w:left w:w="0" w:type="dxa"/>
          <w:right w:w="46" w:type="dxa"/>
        </w:tblCellMar>
        <w:tblLook w:val="04A0" w:firstRow="1" w:lastRow="0" w:firstColumn="1" w:lastColumn="0" w:noHBand="0" w:noVBand="1"/>
      </w:tblPr>
      <w:tblGrid>
        <w:gridCol w:w="785"/>
        <w:gridCol w:w="2920"/>
        <w:gridCol w:w="1518"/>
        <w:gridCol w:w="1102"/>
        <w:gridCol w:w="945"/>
        <w:gridCol w:w="786"/>
        <w:gridCol w:w="920"/>
        <w:gridCol w:w="920"/>
        <w:gridCol w:w="920"/>
        <w:gridCol w:w="920"/>
        <w:gridCol w:w="920"/>
        <w:gridCol w:w="789"/>
        <w:gridCol w:w="1115"/>
      </w:tblGrid>
      <w:tr w:rsidR="005F014B" w:rsidRPr="00BE660B" w14:paraId="42CDA55E" w14:textId="77777777" w:rsidTr="000C4365">
        <w:trPr>
          <w:trHeight w:val="20"/>
          <w:tblHeader/>
        </w:trPr>
        <w:tc>
          <w:tcPr>
            <w:tcW w:w="270" w:type="pct"/>
            <w:vMerge w:val="restart"/>
            <w:tcBorders>
              <w:top w:val="single" w:sz="4" w:space="0" w:color="000000"/>
              <w:left w:val="single" w:sz="4" w:space="0" w:color="000000"/>
              <w:right w:val="single" w:sz="4" w:space="0" w:color="000000"/>
            </w:tcBorders>
            <w:shd w:val="clear" w:color="auto" w:fill="auto"/>
            <w:vAlign w:val="center"/>
          </w:tcPr>
          <w:p w14:paraId="417E3686" w14:textId="77777777" w:rsidR="000B5467" w:rsidRPr="00BE660B" w:rsidRDefault="000B5467" w:rsidP="000B5467">
            <w:pPr>
              <w:suppressAutoHyphens/>
              <w:jc w:val="center"/>
              <w:rPr>
                <w:b/>
                <w:bCs/>
                <w:sz w:val="22"/>
                <w:szCs w:val="22"/>
              </w:rPr>
            </w:pPr>
            <w:r w:rsidRPr="00BE660B">
              <w:rPr>
                <w:b/>
                <w:bCs/>
                <w:sz w:val="22"/>
                <w:szCs w:val="22"/>
              </w:rPr>
              <w:lastRenderedPageBreak/>
              <w:t xml:space="preserve">№ </w:t>
            </w:r>
            <w:r w:rsidRPr="00BE660B">
              <w:rPr>
                <w:b/>
                <w:bCs/>
                <w:sz w:val="22"/>
                <w:szCs w:val="22"/>
              </w:rPr>
              <w:br/>
              <w:t>п/п</w:t>
            </w:r>
          </w:p>
        </w:tc>
        <w:tc>
          <w:tcPr>
            <w:tcW w:w="1003" w:type="pct"/>
            <w:vMerge w:val="restart"/>
            <w:tcBorders>
              <w:top w:val="single" w:sz="4" w:space="0" w:color="000000"/>
              <w:left w:val="single" w:sz="4" w:space="0" w:color="000000"/>
              <w:right w:val="single" w:sz="4" w:space="0" w:color="000000"/>
            </w:tcBorders>
            <w:shd w:val="clear" w:color="auto" w:fill="auto"/>
            <w:vAlign w:val="center"/>
          </w:tcPr>
          <w:p w14:paraId="21FE86D4" w14:textId="77777777" w:rsidR="000B5467" w:rsidRPr="00BE660B" w:rsidRDefault="000B5467" w:rsidP="000B5467">
            <w:pPr>
              <w:suppressAutoHyphens/>
              <w:jc w:val="center"/>
              <w:rPr>
                <w:b/>
                <w:bCs/>
                <w:sz w:val="22"/>
                <w:szCs w:val="22"/>
              </w:rPr>
            </w:pPr>
            <w:r w:rsidRPr="00BE660B">
              <w:rPr>
                <w:b/>
                <w:bCs/>
                <w:sz w:val="22"/>
                <w:szCs w:val="22"/>
              </w:rPr>
              <w:t>Наименование мероприятия (результата)</w:t>
            </w:r>
          </w:p>
        </w:tc>
        <w:tc>
          <w:tcPr>
            <w:tcW w:w="521" w:type="pct"/>
            <w:vMerge w:val="restart"/>
            <w:tcBorders>
              <w:top w:val="single" w:sz="4" w:space="0" w:color="000000"/>
              <w:left w:val="single" w:sz="4" w:space="0" w:color="000000"/>
              <w:right w:val="single" w:sz="4" w:space="0" w:color="000000"/>
            </w:tcBorders>
            <w:shd w:val="clear" w:color="auto" w:fill="auto"/>
            <w:vAlign w:val="center"/>
          </w:tcPr>
          <w:p w14:paraId="3C8725D1" w14:textId="77777777" w:rsidR="000B5467" w:rsidRPr="00BE660B" w:rsidRDefault="000B5467" w:rsidP="000B5467">
            <w:pPr>
              <w:suppressAutoHyphens/>
              <w:jc w:val="center"/>
              <w:rPr>
                <w:b/>
                <w:bCs/>
                <w:sz w:val="22"/>
                <w:szCs w:val="22"/>
              </w:rPr>
            </w:pPr>
            <w:r w:rsidRPr="00BE660B">
              <w:rPr>
                <w:b/>
                <w:bCs/>
                <w:sz w:val="22"/>
                <w:szCs w:val="22"/>
              </w:rPr>
              <w:t>Тип мероприятия (результата)</w:t>
            </w:r>
          </w:p>
        </w:tc>
        <w:tc>
          <w:tcPr>
            <w:tcW w:w="378" w:type="pct"/>
            <w:vMerge w:val="restart"/>
            <w:tcBorders>
              <w:top w:val="single" w:sz="4" w:space="0" w:color="000000"/>
              <w:left w:val="single" w:sz="4" w:space="0" w:color="000000"/>
              <w:right w:val="single" w:sz="4" w:space="0" w:color="000000"/>
            </w:tcBorders>
            <w:shd w:val="clear" w:color="auto" w:fill="auto"/>
            <w:vAlign w:val="center"/>
          </w:tcPr>
          <w:p w14:paraId="27C2A29C" w14:textId="77777777" w:rsidR="000B5467" w:rsidRPr="00BE660B" w:rsidRDefault="000B5467" w:rsidP="000B5467">
            <w:pPr>
              <w:suppressAutoHyphens/>
              <w:jc w:val="center"/>
              <w:rPr>
                <w:b/>
                <w:bCs/>
                <w:sz w:val="22"/>
                <w:szCs w:val="22"/>
              </w:rPr>
            </w:pPr>
            <w:r w:rsidRPr="00BE660B">
              <w:rPr>
                <w:b/>
                <w:bCs/>
                <w:sz w:val="22"/>
                <w:szCs w:val="22"/>
              </w:rPr>
              <w:t>Единица измерения (по ОКЕИ)</w:t>
            </w:r>
          </w:p>
        </w:tc>
        <w:tc>
          <w:tcPr>
            <w:tcW w:w="594"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0E512C9" w14:textId="77777777" w:rsidR="000B5467" w:rsidRPr="00BE660B" w:rsidRDefault="000B5467" w:rsidP="000B5467">
            <w:pPr>
              <w:suppressAutoHyphens/>
              <w:jc w:val="center"/>
              <w:rPr>
                <w:b/>
                <w:bCs/>
                <w:sz w:val="22"/>
                <w:szCs w:val="22"/>
              </w:rPr>
            </w:pPr>
            <w:r w:rsidRPr="00BE660B">
              <w:rPr>
                <w:b/>
                <w:bCs/>
                <w:sz w:val="22"/>
                <w:szCs w:val="22"/>
              </w:rPr>
              <w:t>Базовое значение</w:t>
            </w:r>
          </w:p>
        </w:tc>
        <w:tc>
          <w:tcPr>
            <w:tcW w:w="185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0E9A3D" w14:textId="77777777" w:rsidR="000B5467" w:rsidRPr="00BE660B" w:rsidRDefault="000B5467" w:rsidP="000B5467">
            <w:pPr>
              <w:suppressAutoHyphens/>
              <w:jc w:val="center"/>
              <w:rPr>
                <w:b/>
                <w:bCs/>
                <w:sz w:val="22"/>
                <w:szCs w:val="22"/>
              </w:rPr>
            </w:pPr>
            <w:r w:rsidRPr="00BE660B">
              <w:rPr>
                <w:b/>
                <w:bCs/>
                <w:sz w:val="22"/>
                <w:szCs w:val="22"/>
              </w:rPr>
              <w:t xml:space="preserve">Значения мероприятия (результата), параметра характеристики мероприятия (результата) по годам </w:t>
            </w:r>
          </w:p>
        </w:tc>
        <w:tc>
          <w:tcPr>
            <w:tcW w:w="383" w:type="pct"/>
            <w:vMerge w:val="restart"/>
            <w:tcBorders>
              <w:top w:val="single" w:sz="4" w:space="0" w:color="000000"/>
              <w:left w:val="single" w:sz="4" w:space="0" w:color="000000"/>
              <w:right w:val="single" w:sz="4" w:space="0" w:color="000000"/>
            </w:tcBorders>
            <w:shd w:val="clear" w:color="auto" w:fill="auto"/>
            <w:vAlign w:val="center"/>
          </w:tcPr>
          <w:p w14:paraId="0E3FDB53" w14:textId="77777777" w:rsidR="000B5467" w:rsidRPr="00BE660B" w:rsidRDefault="000B5467" w:rsidP="000B5467">
            <w:pPr>
              <w:suppressAutoHyphens/>
              <w:jc w:val="center"/>
              <w:rPr>
                <w:b/>
                <w:bCs/>
                <w:sz w:val="22"/>
                <w:szCs w:val="22"/>
              </w:rPr>
            </w:pPr>
            <w:r w:rsidRPr="00BE660B">
              <w:rPr>
                <w:b/>
                <w:bCs/>
                <w:sz w:val="22"/>
                <w:szCs w:val="22"/>
              </w:rPr>
              <w:t xml:space="preserve">Связь </w:t>
            </w:r>
            <w:r w:rsidRPr="00BE660B">
              <w:rPr>
                <w:b/>
                <w:bCs/>
                <w:sz w:val="22"/>
                <w:szCs w:val="22"/>
              </w:rPr>
              <w:br/>
              <w:t>с показате-лями комплекса процесс-ных мероприя-тий</w:t>
            </w:r>
          </w:p>
        </w:tc>
      </w:tr>
      <w:tr w:rsidR="005F014B" w:rsidRPr="00BE660B" w14:paraId="1064781B" w14:textId="77777777" w:rsidTr="000C4365">
        <w:trPr>
          <w:trHeight w:val="20"/>
          <w:tblHeader/>
        </w:trPr>
        <w:tc>
          <w:tcPr>
            <w:tcW w:w="270" w:type="pct"/>
            <w:vMerge/>
            <w:tcBorders>
              <w:left w:val="single" w:sz="4" w:space="0" w:color="000000"/>
              <w:right w:val="single" w:sz="4" w:space="0" w:color="000000"/>
            </w:tcBorders>
            <w:shd w:val="clear" w:color="auto" w:fill="auto"/>
            <w:vAlign w:val="center"/>
          </w:tcPr>
          <w:p w14:paraId="664DD30C" w14:textId="77777777" w:rsidR="000B5467" w:rsidRPr="00BE660B" w:rsidRDefault="000B5467" w:rsidP="000B5467">
            <w:pPr>
              <w:suppressAutoHyphens/>
              <w:jc w:val="center"/>
              <w:rPr>
                <w:b/>
                <w:bCs/>
                <w:sz w:val="22"/>
                <w:szCs w:val="22"/>
              </w:rPr>
            </w:pPr>
          </w:p>
        </w:tc>
        <w:tc>
          <w:tcPr>
            <w:tcW w:w="1003" w:type="pct"/>
            <w:vMerge/>
            <w:tcBorders>
              <w:left w:val="single" w:sz="4" w:space="0" w:color="000000"/>
              <w:right w:val="single" w:sz="4" w:space="0" w:color="000000"/>
            </w:tcBorders>
            <w:shd w:val="clear" w:color="auto" w:fill="auto"/>
            <w:vAlign w:val="center"/>
          </w:tcPr>
          <w:p w14:paraId="52A673A3" w14:textId="77777777" w:rsidR="000B5467" w:rsidRPr="00BE660B" w:rsidRDefault="000B5467" w:rsidP="000B5467">
            <w:pPr>
              <w:suppressAutoHyphens/>
              <w:jc w:val="center"/>
              <w:rPr>
                <w:b/>
                <w:bCs/>
                <w:sz w:val="22"/>
                <w:szCs w:val="22"/>
              </w:rPr>
            </w:pPr>
          </w:p>
        </w:tc>
        <w:tc>
          <w:tcPr>
            <w:tcW w:w="521" w:type="pct"/>
            <w:vMerge/>
            <w:tcBorders>
              <w:left w:val="single" w:sz="4" w:space="0" w:color="000000"/>
              <w:right w:val="single" w:sz="4" w:space="0" w:color="000000"/>
            </w:tcBorders>
            <w:shd w:val="clear" w:color="auto" w:fill="auto"/>
            <w:vAlign w:val="center"/>
          </w:tcPr>
          <w:p w14:paraId="56AF0CDB" w14:textId="77777777" w:rsidR="000B5467" w:rsidRPr="00BE660B" w:rsidRDefault="000B5467" w:rsidP="000B5467">
            <w:pPr>
              <w:suppressAutoHyphens/>
              <w:jc w:val="center"/>
              <w:rPr>
                <w:b/>
                <w:bCs/>
                <w:sz w:val="22"/>
                <w:szCs w:val="22"/>
              </w:rPr>
            </w:pPr>
          </w:p>
        </w:tc>
        <w:tc>
          <w:tcPr>
            <w:tcW w:w="378" w:type="pct"/>
            <w:vMerge/>
            <w:tcBorders>
              <w:left w:val="single" w:sz="4" w:space="0" w:color="000000"/>
              <w:right w:val="single" w:sz="4" w:space="0" w:color="000000"/>
            </w:tcBorders>
            <w:shd w:val="clear" w:color="auto" w:fill="auto"/>
            <w:vAlign w:val="center"/>
          </w:tcPr>
          <w:p w14:paraId="148D02D4" w14:textId="77777777" w:rsidR="000B5467" w:rsidRPr="00BE660B" w:rsidRDefault="000B5467" w:rsidP="000B5467">
            <w:pPr>
              <w:suppressAutoHyphens/>
              <w:jc w:val="center"/>
              <w:rPr>
                <w:b/>
                <w:bCs/>
                <w:sz w:val="22"/>
                <w:szCs w:val="22"/>
              </w:rPr>
            </w:pPr>
          </w:p>
        </w:tc>
        <w:tc>
          <w:tcPr>
            <w:tcW w:w="325" w:type="pct"/>
            <w:tcBorders>
              <w:top w:val="single" w:sz="4" w:space="0" w:color="auto"/>
              <w:left w:val="single" w:sz="4" w:space="0" w:color="000000"/>
              <w:right w:val="single" w:sz="4" w:space="0" w:color="auto"/>
            </w:tcBorders>
            <w:shd w:val="clear" w:color="auto" w:fill="auto"/>
            <w:vAlign w:val="center"/>
          </w:tcPr>
          <w:p w14:paraId="00B24D9F" w14:textId="77777777" w:rsidR="000B5467" w:rsidRPr="00BE660B" w:rsidRDefault="000B5467" w:rsidP="000B5467">
            <w:pPr>
              <w:suppressAutoHyphens/>
              <w:jc w:val="center"/>
              <w:rPr>
                <w:b/>
                <w:bCs/>
                <w:sz w:val="22"/>
                <w:szCs w:val="22"/>
              </w:rPr>
            </w:pPr>
            <w:r w:rsidRPr="00BE660B">
              <w:rPr>
                <w:b/>
                <w:bCs/>
                <w:sz w:val="22"/>
                <w:szCs w:val="22"/>
              </w:rPr>
              <w:t>значение</w:t>
            </w:r>
          </w:p>
        </w:tc>
        <w:tc>
          <w:tcPr>
            <w:tcW w:w="270" w:type="pct"/>
            <w:tcBorders>
              <w:top w:val="single" w:sz="4" w:space="0" w:color="auto"/>
              <w:left w:val="single" w:sz="4" w:space="0" w:color="auto"/>
              <w:right w:val="single" w:sz="4" w:space="0" w:color="000000"/>
            </w:tcBorders>
            <w:shd w:val="clear" w:color="auto" w:fill="auto"/>
            <w:vAlign w:val="center"/>
          </w:tcPr>
          <w:p w14:paraId="53586EA1" w14:textId="77777777" w:rsidR="000B5467" w:rsidRPr="00BE660B" w:rsidRDefault="000B5467" w:rsidP="000B5467">
            <w:pPr>
              <w:suppressAutoHyphens/>
              <w:jc w:val="center"/>
              <w:rPr>
                <w:b/>
                <w:bCs/>
                <w:sz w:val="22"/>
                <w:szCs w:val="22"/>
              </w:rPr>
            </w:pPr>
            <w:r w:rsidRPr="00BE660B">
              <w:rPr>
                <w:b/>
                <w:bCs/>
                <w:sz w:val="22"/>
                <w:szCs w:val="22"/>
              </w:rPr>
              <w:t>год</w:t>
            </w:r>
          </w:p>
        </w:tc>
        <w:tc>
          <w:tcPr>
            <w:tcW w:w="316" w:type="pct"/>
            <w:tcBorders>
              <w:top w:val="single" w:sz="4" w:space="0" w:color="000000"/>
              <w:left w:val="single" w:sz="4" w:space="0" w:color="000000"/>
              <w:right w:val="single" w:sz="4" w:space="0" w:color="000000"/>
            </w:tcBorders>
            <w:shd w:val="clear" w:color="auto" w:fill="auto"/>
            <w:vAlign w:val="center"/>
          </w:tcPr>
          <w:p w14:paraId="0298F43B" w14:textId="77777777" w:rsidR="000B5467" w:rsidRPr="00BE660B" w:rsidRDefault="000B5467" w:rsidP="000B5467">
            <w:pPr>
              <w:suppressAutoHyphens/>
              <w:jc w:val="center"/>
              <w:rPr>
                <w:b/>
                <w:bCs/>
                <w:sz w:val="22"/>
                <w:szCs w:val="22"/>
              </w:rPr>
            </w:pPr>
            <w:r w:rsidRPr="00BE660B">
              <w:rPr>
                <w:b/>
                <w:bCs/>
                <w:sz w:val="22"/>
                <w:szCs w:val="22"/>
              </w:rPr>
              <w:t>2025</w:t>
            </w:r>
          </w:p>
        </w:tc>
        <w:tc>
          <w:tcPr>
            <w:tcW w:w="316" w:type="pct"/>
            <w:tcBorders>
              <w:top w:val="single" w:sz="4" w:space="0" w:color="000000"/>
              <w:left w:val="single" w:sz="4" w:space="0" w:color="000000"/>
              <w:right w:val="single" w:sz="4" w:space="0" w:color="000000"/>
            </w:tcBorders>
            <w:shd w:val="clear" w:color="auto" w:fill="auto"/>
            <w:vAlign w:val="center"/>
          </w:tcPr>
          <w:p w14:paraId="40DE1CED" w14:textId="77777777" w:rsidR="000B5467" w:rsidRPr="00BE660B" w:rsidRDefault="000B5467" w:rsidP="000B5467">
            <w:pPr>
              <w:suppressAutoHyphens/>
              <w:jc w:val="center"/>
              <w:rPr>
                <w:b/>
                <w:bCs/>
                <w:sz w:val="22"/>
                <w:szCs w:val="22"/>
              </w:rPr>
            </w:pPr>
            <w:r w:rsidRPr="00BE660B">
              <w:rPr>
                <w:b/>
                <w:bCs/>
                <w:sz w:val="22"/>
                <w:szCs w:val="22"/>
              </w:rPr>
              <w:t>2026</w:t>
            </w:r>
          </w:p>
        </w:tc>
        <w:tc>
          <w:tcPr>
            <w:tcW w:w="316" w:type="pct"/>
            <w:tcBorders>
              <w:top w:val="single" w:sz="4" w:space="0" w:color="000000"/>
              <w:left w:val="single" w:sz="4" w:space="0" w:color="000000"/>
              <w:right w:val="single" w:sz="4" w:space="0" w:color="000000"/>
            </w:tcBorders>
            <w:shd w:val="clear" w:color="auto" w:fill="auto"/>
            <w:vAlign w:val="center"/>
          </w:tcPr>
          <w:p w14:paraId="2408915C" w14:textId="77777777" w:rsidR="000B5467" w:rsidRPr="00BE660B" w:rsidRDefault="000B5467" w:rsidP="000B5467">
            <w:pPr>
              <w:suppressAutoHyphens/>
              <w:jc w:val="center"/>
              <w:rPr>
                <w:b/>
                <w:bCs/>
                <w:sz w:val="22"/>
                <w:szCs w:val="22"/>
              </w:rPr>
            </w:pPr>
            <w:r w:rsidRPr="00BE660B">
              <w:rPr>
                <w:b/>
                <w:bCs/>
                <w:sz w:val="22"/>
                <w:szCs w:val="22"/>
              </w:rPr>
              <w:t>2027</w:t>
            </w:r>
          </w:p>
        </w:tc>
        <w:tc>
          <w:tcPr>
            <w:tcW w:w="316" w:type="pct"/>
            <w:tcBorders>
              <w:top w:val="single" w:sz="4" w:space="0" w:color="000000"/>
              <w:left w:val="single" w:sz="4" w:space="0" w:color="000000"/>
              <w:right w:val="single" w:sz="4" w:space="0" w:color="000000"/>
            </w:tcBorders>
            <w:shd w:val="clear" w:color="auto" w:fill="auto"/>
            <w:vAlign w:val="center"/>
          </w:tcPr>
          <w:p w14:paraId="77BD380E" w14:textId="77777777" w:rsidR="000B5467" w:rsidRPr="00BE660B" w:rsidRDefault="000B5467" w:rsidP="000B5467">
            <w:pPr>
              <w:suppressAutoHyphens/>
              <w:jc w:val="center"/>
              <w:rPr>
                <w:b/>
                <w:bCs/>
                <w:sz w:val="22"/>
                <w:szCs w:val="22"/>
              </w:rPr>
            </w:pPr>
            <w:r w:rsidRPr="00BE660B">
              <w:rPr>
                <w:b/>
                <w:bCs/>
                <w:sz w:val="22"/>
                <w:szCs w:val="22"/>
              </w:rPr>
              <w:t>2028</w:t>
            </w:r>
          </w:p>
        </w:tc>
        <w:tc>
          <w:tcPr>
            <w:tcW w:w="316" w:type="pct"/>
            <w:tcBorders>
              <w:top w:val="single" w:sz="4" w:space="0" w:color="000000"/>
              <w:left w:val="single" w:sz="4" w:space="0" w:color="000000"/>
              <w:right w:val="single" w:sz="4" w:space="0" w:color="000000"/>
            </w:tcBorders>
            <w:shd w:val="clear" w:color="auto" w:fill="auto"/>
            <w:vAlign w:val="center"/>
          </w:tcPr>
          <w:p w14:paraId="311C75C9" w14:textId="77777777" w:rsidR="000B5467" w:rsidRPr="00BE660B" w:rsidRDefault="000B5467" w:rsidP="000B5467">
            <w:pPr>
              <w:suppressAutoHyphens/>
              <w:jc w:val="center"/>
              <w:rPr>
                <w:b/>
                <w:bCs/>
                <w:sz w:val="22"/>
                <w:szCs w:val="22"/>
              </w:rPr>
            </w:pPr>
            <w:r w:rsidRPr="00BE660B">
              <w:rPr>
                <w:b/>
                <w:bCs/>
                <w:sz w:val="22"/>
                <w:szCs w:val="22"/>
              </w:rPr>
              <w:t>2029</w:t>
            </w:r>
          </w:p>
        </w:tc>
        <w:tc>
          <w:tcPr>
            <w:tcW w:w="271" w:type="pct"/>
            <w:tcBorders>
              <w:top w:val="single" w:sz="4" w:space="0" w:color="000000"/>
              <w:left w:val="single" w:sz="4" w:space="0" w:color="000000"/>
              <w:right w:val="single" w:sz="4" w:space="0" w:color="000000"/>
            </w:tcBorders>
            <w:shd w:val="clear" w:color="auto" w:fill="auto"/>
            <w:vAlign w:val="center"/>
          </w:tcPr>
          <w:p w14:paraId="2BDF6DDF" w14:textId="77777777" w:rsidR="000B5467" w:rsidRPr="00BE660B" w:rsidRDefault="000B5467" w:rsidP="000B5467">
            <w:pPr>
              <w:suppressAutoHyphens/>
              <w:jc w:val="center"/>
              <w:rPr>
                <w:b/>
                <w:bCs/>
                <w:sz w:val="22"/>
                <w:szCs w:val="22"/>
              </w:rPr>
            </w:pPr>
            <w:r w:rsidRPr="00BE660B">
              <w:rPr>
                <w:b/>
                <w:bCs/>
                <w:sz w:val="22"/>
                <w:szCs w:val="22"/>
              </w:rPr>
              <w:t>2030</w:t>
            </w:r>
          </w:p>
        </w:tc>
        <w:tc>
          <w:tcPr>
            <w:tcW w:w="383" w:type="pct"/>
            <w:vMerge/>
            <w:tcBorders>
              <w:left w:val="single" w:sz="4" w:space="0" w:color="000000"/>
              <w:right w:val="single" w:sz="4" w:space="0" w:color="000000"/>
            </w:tcBorders>
            <w:shd w:val="clear" w:color="auto" w:fill="auto"/>
            <w:vAlign w:val="center"/>
          </w:tcPr>
          <w:p w14:paraId="3586D349" w14:textId="77777777" w:rsidR="000B5467" w:rsidRPr="00BE660B" w:rsidRDefault="000B5467" w:rsidP="000B5467">
            <w:pPr>
              <w:suppressAutoHyphens/>
              <w:jc w:val="center"/>
              <w:rPr>
                <w:b/>
                <w:bCs/>
                <w:sz w:val="22"/>
                <w:szCs w:val="22"/>
              </w:rPr>
            </w:pPr>
          </w:p>
        </w:tc>
      </w:tr>
      <w:tr w:rsidR="005F014B" w:rsidRPr="00BE660B" w14:paraId="20936C1F" w14:textId="77777777" w:rsidTr="000C4365">
        <w:trPr>
          <w:trHeight w:val="20"/>
          <w:tblHeader/>
        </w:trPr>
        <w:tc>
          <w:tcPr>
            <w:tcW w:w="270" w:type="pct"/>
            <w:tcBorders>
              <w:top w:val="single" w:sz="4" w:space="0" w:color="000000"/>
              <w:left w:val="single" w:sz="4" w:space="0" w:color="000000"/>
              <w:bottom w:val="single" w:sz="4" w:space="0" w:color="000000"/>
              <w:right w:val="single" w:sz="4" w:space="0" w:color="auto"/>
            </w:tcBorders>
            <w:shd w:val="clear" w:color="auto" w:fill="auto"/>
            <w:vAlign w:val="center"/>
          </w:tcPr>
          <w:p w14:paraId="79605C74" w14:textId="77777777" w:rsidR="000B5467" w:rsidRPr="00BE660B" w:rsidRDefault="000B5467" w:rsidP="000B5467">
            <w:pPr>
              <w:suppressAutoHyphens/>
              <w:jc w:val="center"/>
              <w:rPr>
                <w:b/>
                <w:bCs/>
                <w:sz w:val="22"/>
                <w:szCs w:val="22"/>
              </w:rPr>
            </w:pPr>
            <w:r w:rsidRPr="00BE660B">
              <w:rPr>
                <w:b/>
                <w:bCs/>
                <w:sz w:val="22"/>
                <w:szCs w:val="22"/>
              </w:rPr>
              <w:t>1</w:t>
            </w:r>
          </w:p>
        </w:tc>
        <w:tc>
          <w:tcPr>
            <w:tcW w:w="1003" w:type="pct"/>
            <w:tcBorders>
              <w:top w:val="single" w:sz="4" w:space="0" w:color="000000"/>
              <w:left w:val="single" w:sz="4" w:space="0" w:color="auto"/>
              <w:bottom w:val="single" w:sz="4" w:space="0" w:color="000000"/>
              <w:right w:val="single" w:sz="4" w:space="0" w:color="000000"/>
            </w:tcBorders>
            <w:shd w:val="clear" w:color="auto" w:fill="auto"/>
            <w:vAlign w:val="center"/>
          </w:tcPr>
          <w:p w14:paraId="00C7B446" w14:textId="77777777" w:rsidR="000B5467" w:rsidRPr="00BE660B" w:rsidRDefault="000B5467" w:rsidP="000B5467">
            <w:pPr>
              <w:suppressAutoHyphens/>
              <w:jc w:val="center"/>
              <w:rPr>
                <w:b/>
                <w:bCs/>
                <w:sz w:val="22"/>
                <w:szCs w:val="22"/>
              </w:rPr>
            </w:pPr>
            <w:r w:rsidRPr="00BE660B">
              <w:rPr>
                <w:b/>
                <w:bCs/>
                <w:sz w:val="22"/>
                <w:szCs w:val="22"/>
              </w:rPr>
              <w:t>2</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B84BA" w14:textId="77777777" w:rsidR="000B5467" w:rsidRPr="00BE660B" w:rsidRDefault="000B5467" w:rsidP="000B5467">
            <w:pPr>
              <w:suppressAutoHyphens/>
              <w:jc w:val="center"/>
              <w:rPr>
                <w:b/>
                <w:bCs/>
                <w:sz w:val="22"/>
                <w:szCs w:val="22"/>
              </w:rPr>
            </w:pPr>
            <w:r w:rsidRPr="00BE660B">
              <w:rPr>
                <w:b/>
                <w:bCs/>
                <w:sz w:val="22"/>
                <w:szCs w:val="22"/>
              </w:rPr>
              <w:t>3</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F75E4" w14:textId="77777777" w:rsidR="000B5467" w:rsidRPr="00BE660B" w:rsidRDefault="000B5467" w:rsidP="000B5467">
            <w:pPr>
              <w:suppressAutoHyphens/>
              <w:jc w:val="center"/>
              <w:rPr>
                <w:b/>
                <w:bCs/>
                <w:sz w:val="22"/>
                <w:szCs w:val="22"/>
              </w:rPr>
            </w:pPr>
            <w:r w:rsidRPr="00BE660B">
              <w:rPr>
                <w:b/>
                <w:bCs/>
                <w:sz w:val="22"/>
                <w:szCs w:val="22"/>
              </w:rPr>
              <w:t>4</w:t>
            </w:r>
          </w:p>
        </w:tc>
        <w:tc>
          <w:tcPr>
            <w:tcW w:w="325" w:type="pct"/>
            <w:tcBorders>
              <w:top w:val="single" w:sz="4" w:space="0" w:color="000000"/>
              <w:left w:val="single" w:sz="4" w:space="0" w:color="000000"/>
              <w:bottom w:val="single" w:sz="4" w:space="0" w:color="000000"/>
              <w:right w:val="single" w:sz="4" w:space="0" w:color="auto"/>
            </w:tcBorders>
            <w:shd w:val="clear" w:color="auto" w:fill="auto"/>
            <w:vAlign w:val="center"/>
          </w:tcPr>
          <w:p w14:paraId="185A7227" w14:textId="77777777" w:rsidR="000B5467" w:rsidRPr="00BE660B" w:rsidRDefault="000B5467" w:rsidP="000B5467">
            <w:pPr>
              <w:suppressAutoHyphens/>
              <w:jc w:val="center"/>
              <w:rPr>
                <w:b/>
                <w:bCs/>
                <w:sz w:val="22"/>
                <w:szCs w:val="22"/>
              </w:rPr>
            </w:pPr>
            <w:r w:rsidRPr="00BE660B">
              <w:rPr>
                <w:b/>
                <w:bCs/>
                <w:sz w:val="22"/>
                <w:szCs w:val="22"/>
              </w:rPr>
              <w:t>5</w:t>
            </w:r>
          </w:p>
        </w:tc>
        <w:tc>
          <w:tcPr>
            <w:tcW w:w="270" w:type="pct"/>
            <w:tcBorders>
              <w:top w:val="single" w:sz="4" w:space="0" w:color="000000"/>
              <w:left w:val="single" w:sz="4" w:space="0" w:color="auto"/>
              <w:bottom w:val="single" w:sz="4" w:space="0" w:color="000000"/>
              <w:right w:val="single" w:sz="4" w:space="0" w:color="000000"/>
            </w:tcBorders>
            <w:shd w:val="clear" w:color="auto" w:fill="auto"/>
            <w:vAlign w:val="center"/>
          </w:tcPr>
          <w:p w14:paraId="60D9F485" w14:textId="77777777" w:rsidR="000B5467" w:rsidRPr="00BE660B" w:rsidRDefault="000B5467" w:rsidP="000B5467">
            <w:pPr>
              <w:suppressAutoHyphens/>
              <w:jc w:val="center"/>
              <w:rPr>
                <w:b/>
                <w:bCs/>
                <w:sz w:val="22"/>
                <w:szCs w:val="22"/>
              </w:rPr>
            </w:pPr>
            <w:r w:rsidRPr="00BE660B">
              <w:rPr>
                <w:b/>
                <w:bCs/>
                <w:sz w:val="22"/>
                <w:szCs w:val="22"/>
              </w:rPr>
              <w:t>6</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66E8E" w14:textId="77777777" w:rsidR="000B5467" w:rsidRPr="00BE660B" w:rsidRDefault="000B5467" w:rsidP="000B5467">
            <w:pPr>
              <w:suppressAutoHyphens/>
              <w:jc w:val="center"/>
              <w:rPr>
                <w:b/>
                <w:bCs/>
                <w:sz w:val="22"/>
                <w:szCs w:val="22"/>
              </w:rPr>
            </w:pPr>
            <w:r w:rsidRPr="00BE660B">
              <w:rPr>
                <w:b/>
                <w:bCs/>
                <w:sz w:val="22"/>
                <w:szCs w:val="22"/>
              </w:rPr>
              <w:t>7</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C0810" w14:textId="77777777" w:rsidR="000B5467" w:rsidRPr="00BE660B" w:rsidRDefault="000B5467" w:rsidP="000B5467">
            <w:pPr>
              <w:suppressAutoHyphens/>
              <w:jc w:val="center"/>
              <w:rPr>
                <w:b/>
                <w:bCs/>
                <w:sz w:val="22"/>
                <w:szCs w:val="22"/>
              </w:rPr>
            </w:pPr>
            <w:r w:rsidRPr="00BE660B">
              <w:rPr>
                <w:b/>
                <w:bCs/>
                <w:sz w:val="22"/>
                <w:szCs w:val="22"/>
              </w:rPr>
              <w:t>8</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E3CC9" w14:textId="77777777" w:rsidR="000B5467" w:rsidRPr="00BE660B" w:rsidRDefault="000B5467" w:rsidP="000B5467">
            <w:pPr>
              <w:suppressAutoHyphens/>
              <w:jc w:val="center"/>
              <w:rPr>
                <w:b/>
                <w:bCs/>
                <w:sz w:val="22"/>
                <w:szCs w:val="22"/>
              </w:rPr>
            </w:pPr>
            <w:r w:rsidRPr="00BE660B">
              <w:rPr>
                <w:b/>
                <w:bCs/>
                <w:sz w:val="22"/>
                <w:szCs w:val="22"/>
              </w:rPr>
              <w:t>9</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E9EDE" w14:textId="77777777" w:rsidR="000B5467" w:rsidRPr="00BE660B" w:rsidRDefault="000B5467" w:rsidP="000B5467">
            <w:pPr>
              <w:suppressAutoHyphens/>
              <w:jc w:val="center"/>
              <w:rPr>
                <w:b/>
                <w:bCs/>
                <w:sz w:val="22"/>
                <w:szCs w:val="22"/>
              </w:rPr>
            </w:pPr>
            <w:r w:rsidRPr="00BE660B">
              <w:rPr>
                <w:b/>
                <w:bCs/>
                <w:sz w:val="22"/>
                <w:szCs w:val="22"/>
              </w:rPr>
              <w:t>10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19F2A" w14:textId="77777777" w:rsidR="000B5467" w:rsidRPr="00BE660B" w:rsidRDefault="000B5467" w:rsidP="000B5467">
            <w:pPr>
              <w:suppressAutoHyphens/>
              <w:jc w:val="center"/>
              <w:rPr>
                <w:b/>
                <w:bCs/>
                <w:sz w:val="22"/>
                <w:szCs w:val="22"/>
              </w:rPr>
            </w:pPr>
            <w:r w:rsidRPr="00BE660B">
              <w:rPr>
                <w:b/>
                <w:bCs/>
                <w:sz w:val="22"/>
                <w:szCs w:val="22"/>
              </w:rPr>
              <w:t>11</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3D31F" w14:textId="77777777" w:rsidR="000B5467" w:rsidRPr="00BE660B" w:rsidRDefault="000B5467" w:rsidP="000B5467">
            <w:pPr>
              <w:suppressAutoHyphens/>
              <w:jc w:val="center"/>
              <w:rPr>
                <w:b/>
                <w:bCs/>
                <w:sz w:val="22"/>
                <w:szCs w:val="22"/>
              </w:rPr>
            </w:pPr>
            <w:r w:rsidRPr="00BE660B">
              <w:rPr>
                <w:b/>
                <w:bCs/>
                <w:sz w:val="22"/>
                <w:szCs w:val="22"/>
              </w:rPr>
              <w:t>12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6FCF7" w14:textId="77777777" w:rsidR="000B5467" w:rsidRPr="00BE660B" w:rsidRDefault="000B5467" w:rsidP="000B5467">
            <w:pPr>
              <w:suppressAutoHyphens/>
              <w:jc w:val="center"/>
              <w:rPr>
                <w:b/>
                <w:bCs/>
                <w:sz w:val="22"/>
                <w:szCs w:val="22"/>
              </w:rPr>
            </w:pPr>
            <w:r w:rsidRPr="00BE660B">
              <w:rPr>
                <w:b/>
                <w:bCs/>
                <w:sz w:val="22"/>
                <w:szCs w:val="22"/>
              </w:rPr>
              <w:t>13</w:t>
            </w:r>
          </w:p>
        </w:tc>
      </w:tr>
      <w:tr w:rsidR="00E379FC" w:rsidRPr="00BE660B" w14:paraId="6F010258" w14:textId="77777777" w:rsidTr="000C4365">
        <w:trPr>
          <w:trHeight w:val="20"/>
        </w:trPr>
        <w:tc>
          <w:tcPr>
            <w:tcW w:w="270" w:type="pct"/>
            <w:tcBorders>
              <w:top w:val="single" w:sz="4" w:space="0" w:color="000000"/>
              <w:left w:val="single" w:sz="4" w:space="0" w:color="000000"/>
              <w:bottom w:val="single" w:sz="4" w:space="0" w:color="000000"/>
              <w:right w:val="single" w:sz="4" w:space="0" w:color="auto"/>
            </w:tcBorders>
            <w:shd w:val="clear" w:color="auto" w:fill="auto"/>
            <w:vAlign w:val="center"/>
          </w:tcPr>
          <w:p w14:paraId="52A79350" w14:textId="77777777" w:rsidR="000B5467" w:rsidRPr="000B0779" w:rsidRDefault="000B5467" w:rsidP="000B5467">
            <w:pPr>
              <w:suppressAutoHyphens/>
              <w:jc w:val="center"/>
              <w:rPr>
                <w:b/>
                <w:bCs/>
                <w:sz w:val="22"/>
                <w:szCs w:val="22"/>
              </w:rPr>
            </w:pPr>
            <w:r w:rsidRPr="000B0779">
              <w:rPr>
                <w:b/>
                <w:bCs/>
                <w:sz w:val="22"/>
                <w:szCs w:val="22"/>
              </w:rPr>
              <w:t>1.</w:t>
            </w:r>
          </w:p>
        </w:tc>
        <w:tc>
          <w:tcPr>
            <w:tcW w:w="4730" w:type="pct"/>
            <w:gridSpan w:val="12"/>
            <w:tcBorders>
              <w:top w:val="single" w:sz="4" w:space="0" w:color="000000"/>
              <w:left w:val="single" w:sz="4" w:space="0" w:color="auto"/>
              <w:bottom w:val="single" w:sz="4" w:space="0" w:color="000000"/>
              <w:right w:val="single" w:sz="4" w:space="0" w:color="000000"/>
            </w:tcBorders>
            <w:shd w:val="clear" w:color="auto" w:fill="auto"/>
            <w:vAlign w:val="center"/>
          </w:tcPr>
          <w:p w14:paraId="01CB4ACB" w14:textId="77777777" w:rsidR="000B5467" w:rsidRPr="000B0779" w:rsidRDefault="000B5467" w:rsidP="000B5467">
            <w:pPr>
              <w:suppressAutoHyphens/>
              <w:jc w:val="both"/>
              <w:rPr>
                <w:b/>
                <w:bCs/>
                <w:i/>
                <w:sz w:val="22"/>
                <w:szCs w:val="22"/>
              </w:rPr>
            </w:pPr>
            <w:r w:rsidRPr="000B0779">
              <w:rPr>
                <w:rFonts w:eastAsia="Calibri"/>
                <w:b/>
                <w:bCs/>
                <w:sz w:val="22"/>
                <w:szCs w:val="22"/>
              </w:rPr>
              <w:t>Задача 1 «</w:t>
            </w:r>
            <w:r w:rsidRPr="000B0779">
              <w:rPr>
                <w:rFonts w:eastAsia="Arial Unicode MS"/>
                <w:b/>
                <w:sz w:val="22"/>
                <w:szCs w:val="22"/>
                <w:u w:color="000000"/>
              </w:rPr>
              <w:t>Обеспечение деятельности управления культуры администрации Красногвардейского района»</w:t>
            </w:r>
          </w:p>
        </w:tc>
      </w:tr>
      <w:tr w:rsidR="005F014B" w:rsidRPr="00BE660B" w14:paraId="299BA9C6"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3D772" w14:textId="77777777" w:rsidR="000B5467" w:rsidRPr="00BE660B" w:rsidRDefault="000B5467" w:rsidP="000B5467">
            <w:pPr>
              <w:suppressAutoHyphens/>
              <w:jc w:val="center"/>
              <w:rPr>
                <w:bCs/>
                <w:sz w:val="22"/>
                <w:szCs w:val="22"/>
              </w:rPr>
            </w:pPr>
            <w:r w:rsidRPr="00BE660B">
              <w:rPr>
                <w:bCs/>
                <w:sz w:val="22"/>
                <w:szCs w:val="22"/>
              </w:rPr>
              <w:t>1.1.</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CE2FE" w14:textId="77777777" w:rsidR="000B5467" w:rsidRPr="00BE660B" w:rsidRDefault="000B5467" w:rsidP="000B5467">
            <w:pPr>
              <w:suppressAutoHyphens/>
              <w:rPr>
                <w:bCs/>
                <w:sz w:val="22"/>
                <w:szCs w:val="22"/>
              </w:rPr>
            </w:pPr>
            <w:r w:rsidRPr="00BE660B">
              <w:rPr>
                <w:bCs/>
                <w:sz w:val="22"/>
                <w:szCs w:val="22"/>
              </w:rPr>
              <w:t>Мероприятие (результат) «Осуществлено обеспечение деятельности</w:t>
            </w:r>
            <w:r w:rsidRPr="00BE660B">
              <w:rPr>
                <w:rFonts w:eastAsia="Calibri"/>
                <w:sz w:val="22"/>
                <w:szCs w:val="22"/>
              </w:rPr>
              <w:t xml:space="preserve"> управления</w:t>
            </w:r>
            <w:r w:rsidRPr="00BE660B">
              <w:rPr>
                <w:bCs/>
                <w:sz w:val="22"/>
                <w:szCs w:val="22"/>
              </w:rPr>
              <w:t xml:space="preserve"> культуры администрации Красногвардейского района»</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CF50E" w14:textId="77777777" w:rsidR="000B5467" w:rsidRPr="00BE660B" w:rsidRDefault="000B5467" w:rsidP="000B5467">
            <w:pPr>
              <w:suppressAutoHyphens/>
              <w:jc w:val="center"/>
              <w:rPr>
                <w:bCs/>
                <w:sz w:val="22"/>
                <w:szCs w:val="22"/>
                <w:lang w:eastAsia="en-US"/>
              </w:rPr>
            </w:pPr>
            <w:r w:rsidRPr="00BE660B">
              <w:rPr>
                <w:bCs/>
                <w:sz w:val="22"/>
                <w:szCs w:val="22"/>
              </w:rPr>
              <w:t>Осуществление текущей деятельности</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1D833" w14:textId="0EEFE86C" w:rsidR="000B5467" w:rsidRPr="00BE660B" w:rsidRDefault="00FB1A34" w:rsidP="000B5467">
            <w:pPr>
              <w:suppressAutoHyphens/>
              <w:jc w:val="center"/>
              <w:rPr>
                <w:bCs/>
                <w:sz w:val="22"/>
                <w:szCs w:val="22"/>
              </w:rPr>
            </w:pPr>
            <w:r>
              <w:rPr>
                <w:bCs/>
                <w:sz w:val="22"/>
                <w:szCs w:val="22"/>
              </w:rPr>
              <w:t>Тыс.руб.</w:t>
            </w:r>
          </w:p>
        </w:tc>
        <w:tc>
          <w:tcPr>
            <w:tcW w:w="325" w:type="pct"/>
            <w:tcBorders>
              <w:top w:val="single" w:sz="4" w:space="0" w:color="000000"/>
              <w:left w:val="single" w:sz="4" w:space="0" w:color="000000"/>
              <w:bottom w:val="single" w:sz="4" w:space="0" w:color="000000"/>
              <w:right w:val="single" w:sz="4" w:space="0" w:color="auto"/>
            </w:tcBorders>
            <w:shd w:val="clear" w:color="auto" w:fill="auto"/>
            <w:vAlign w:val="center"/>
          </w:tcPr>
          <w:p w14:paraId="5E700C9E" w14:textId="6623D11B" w:rsidR="000B5467" w:rsidRPr="00C66461" w:rsidRDefault="00F61B67" w:rsidP="000B5467">
            <w:pPr>
              <w:suppressAutoHyphens/>
              <w:jc w:val="center"/>
              <w:rPr>
                <w:bCs/>
                <w:sz w:val="22"/>
                <w:szCs w:val="22"/>
              </w:rPr>
            </w:pPr>
            <w:r>
              <w:rPr>
                <w:bCs/>
                <w:sz w:val="22"/>
                <w:szCs w:val="22"/>
                <w:lang w:val="en-US"/>
              </w:rPr>
              <w:t>5506</w:t>
            </w:r>
          </w:p>
        </w:tc>
        <w:tc>
          <w:tcPr>
            <w:tcW w:w="270" w:type="pct"/>
            <w:tcBorders>
              <w:top w:val="single" w:sz="4" w:space="0" w:color="000000"/>
              <w:left w:val="single" w:sz="4" w:space="0" w:color="auto"/>
              <w:bottom w:val="single" w:sz="4" w:space="0" w:color="000000"/>
              <w:right w:val="single" w:sz="4" w:space="0" w:color="000000"/>
            </w:tcBorders>
            <w:shd w:val="clear" w:color="auto" w:fill="auto"/>
            <w:vAlign w:val="center"/>
          </w:tcPr>
          <w:p w14:paraId="0BA0FF6A" w14:textId="6894CF52" w:rsidR="000B5467" w:rsidRPr="00BE660B" w:rsidRDefault="00FB1A34" w:rsidP="000B5467">
            <w:pPr>
              <w:suppressAutoHyphens/>
              <w:jc w:val="center"/>
              <w:rPr>
                <w:bCs/>
                <w:sz w:val="22"/>
                <w:szCs w:val="22"/>
              </w:rPr>
            </w:pPr>
            <w:r>
              <w:rPr>
                <w:bCs/>
                <w:sz w:val="22"/>
                <w:szCs w:val="22"/>
              </w:rPr>
              <w:t>2023</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33C35" w14:textId="4FE7D320" w:rsidR="000B5467" w:rsidRPr="00F5300D" w:rsidRDefault="00C66461" w:rsidP="000B5467">
            <w:pPr>
              <w:suppressAutoHyphens/>
              <w:jc w:val="center"/>
              <w:rPr>
                <w:bCs/>
                <w:sz w:val="22"/>
                <w:szCs w:val="22"/>
              </w:rPr>
            </w:pPr>
            <w:r w:rsidRPr="00F5300D">
              <w:rPr>
                <w:bCs/>
                <w:sz w:val="22"/>
                <w:szCs w:val="22"/>
              </w:rPr>
              <w:t>6254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987A8" w14:textId="5F1F0AEB" w:rsidR="000B5467" w:rsidRPr="00F5300D" w:rsidRDefault="00C66461" w:rsidP="000B5467">
            <w:pPr>
              <w:suppressAutoHyphens/>
              <w:jc w:val="center"/>
              <w:rPr>
                <w:bCs/>
                <w:sz w:val="22"/>
                <w:szCs w:val="22"/>
              </w:rPr>
            </w:pPr>
            <w:r w:rsidRPr="00F5300D">
              <w:rPr>
                <w:bCs/>
                <w:sz w:val="22"/>
                <w:szCs w:val="22"/>
              </w:rPr>
              <w:t>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62008" w14:textId="6D4D73F8" w:rsidR="000B5467" w:rsidRPr="00F5300D" w:rsidRDefault="00F61B67" w:rsidP="000B5467">
            <w:pPr>
              <w:suppressAutoHyphens/>
              <w:jc w:val="center"/>
              <w:rPr>
                <w:bCs/>
                <w:sz w:val="22"/>
                <w:szCs w:val="22"/>
                <w:lang w:val="en-US"/>
              </w:rPr>
            </w:pPr>
            <w:r w:rsidRPr="00F5300D">
              <w:rPr>
                <w:bCs/>
                <w:sz w:val="22"/>
                <w:szCs w:val="22"/>
                <w:lang w:val="en-US"/>
              </w:rPr>
              <w:t>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7B13D" w14:textId="007ACD4F" w:rsidR="000B5467" w:rsidRPr="00F5300D" w:rsidRDefault="00C66461" w:rsidP="000B5467">
            <w:pPr>
              <w:suppressAutoHyphens/>
              <w:jc w:val="center"/>
              <w:rPr>
                <w:bCs/>
                <w:sz w:val="22"/>
                <w:szCs w:val="22"/>
              </w:rPr>
            </w:pPr>
            <w:r w:rsidRPr="00F5300D">
              <w:rPr>
                <w:bCs/>
                <w:sz w:val="22"/>
                <w:szCs w:val="22"/>
              </w:rPr>
              <w:t>8324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D7654D" w14:textId="7AA22A71" w:rsidR="000B5467" w:rsidRPr="00F5300D" w:rsidRDefault="00C66461" w:rsidP="000B5467">
            <w:pPr>
              <w:suppressAutoHyphens/>
              <w:jc w:val="center"/>
              <w:rPr>
                <w:bCs/>
                <w:sz w:val="22"/>
                <w:szCs w:val="22"/>
              </w:rPr>
            </w:pPr>
            <w:r w:rsidRPr="00F5300D">
              <w:rPr>
                <w:bCs/>
                <w:sz w:val="22"/>
                <w:szCs w:val="22"/>
              </w:rPr>
              <w:t>9156</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60346" w14:textId="05DC8EEF" w:rsidR="000B5467" w:rsidRPr="00F5300D" w:rsidRDefault="00C66461" w:rsidP="000B5467">
            <w:pPr>
              <w:suppressAutoHyphens/>
              <w:jc w:val="center"/>
              <w:rPr>
                <w:bCs/>
                <w:sz w:val="22"/>
                <w:szCs w:val="22"/>
              </w:rPr>
            </w:pPr>
            <w:r w:rsidRPr="00F5300D">
              <w:rPr>
                <w:bCs/>
                <w:sz w:val="22"/>
                <w:szCs w:val="22"/>
              </w:rPr>
              <w:t>10080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89F80" w14:textId="77777777" w:rsidR="000B5467" w:rsidRPr="00F5300D" w:rsidRDefault="000B5467" w:rsidP="000B5467">
            <w:pPr>
              <w:suppressAutoHyphens/>
              <w:jc w:val="center"/>
              <w:rPr>
                <w:bCs/>
                <w:sz w:val="22"/>
                <w:szCs w:val="22"/>
              </w:rPr>
            </w:pPr>
            <w:r w:rsidRPr="00F5300D">
              <w:rPr>
                <w:bCs/>
                <w:sz w:val="22"/>
                <w:szCs w:val="22"/>
              </w:rPr>
              <w:t>-</w:t>
            </w:r>
          </w:p>
        </w:tc>
      </w:tr>
      <w:tr w:rsidR="000B5467" w:rsidRPr="00BE660B" w14:paraId="443CD176"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CD437" w14:textId="77777777" w:rsidR="000B5467" w:rsidRPr="00BE660B" w:rsidRDefault="000B5467" w:rsidP="000B5467">
            <w:pPr>
              <w:suppressAutoHyphens/>
              <w:jc w:val="center"/>
              <w:rPr>
                <w:bCs/>
                <w:sz w:val="22"/>
                <w:szCs w:val="22"/>
              </w:rPr>
            </w:pPr>
            <w:r w:rsidRPr="00BE660B">
              <w:rPr>
                <w:bCs/>
                <w:sz w:val="22"/>
                <w:szCs w:val="22"/>
              </w:rPr>
              <w:t>1.1.1.</w:t>
            </w:r>
          </w:p>
        </w:tc>
        <w:tc>
          <w:tcPr>
            <w:tcW w:w="473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3F6202A" w14:textId="77777777" w:rsidR="000B5467" w:rsidRPr="00F5300D" w:rsidRDefault="000B5467" w:rsidP="000B5467">
            <w:pPr>
              <w:suppressAutoHyphens/>
              <w:jc w:val="both"/>
              <w:rPr>
                <w:bCs/>
                <w:sz w:val="22"/>
                <w:szCs w:val="22"/>
              </w:rPr>
            </w:pPr>
            <w:r w:rsidRPr="00F5300D">
              <w:rPr>
                <w:bCs/>
                <w:sz w:val="22"/>
                <w:szCs w:val="22"/>
              </w:rPr>
              <w:t>Обеспечение финансирования обслуживание помещения управления культуры администрации Красногвардейского района, включая оплату коммунальных услуг, содержания, эксплуатации имущества и иных хозяйственных расходов, осуществление закупок товаров, работ (услуг), а также уплату налогов. Осуществление материального обеспечения деятельности управления культуры администрации, включая фонд оплаты труда, командировочные расходы, оплату хозяйственных расходов, услуг связи, осуществление закупок канцелярских принадлежностей и иных закупок, а также уплату налогов. Значение результата характеризуется штатной численностью</w:t>
            </w:r>
            <w:r w:rsidRPr="00F5300D">
              <w:rPr>
                <w:rFonts w:eastAsia="Calibri"/>
                <w:sz w:val="22"/>
                <w:szCs w:val="22"/>
              </w:rPr>
              <w:t xml:space="preserve"> </w:t>
            </w:r>
            <w:r w:rsidRPr="00F5300D">
              <w:rPr>
                <w:bCs/>
                <w:sz w:val="22"/>
                <w:szCs w:val="22"/>
              </w:rPr>
              <w:t>аппарата управления культуры</w:t>
            </w:r>
          </w:p>
        </w:tc>
      </w:tr>
      <w:tr w:rsidR="005F014B" w:rsidRPr="00BE660B" w14:paraId="2E58EFA5"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C6C6A" w14:textId="77777777" w:rsidR="000B5467" w:rsidRPr="00BE660B" w:rsidRDefault="000B5467" w:rsidP="000B5467">
            <w:pPr>
              <w:suppressAutoHyphens/>
              <w:jc w:val="center"/>
              <w:rPr>
                <w:bCs/>
                <w:sz w:val="22"/>
                <w:szCs w:val="22"/>
              </w:rPr>
            </w:pPr>
            <w:r w:rsidRPr="00BE660B">
              <w:rPr>
                <w:bCs/>
                <w:sz w:val="22"/>
                <w:szCs w:val="22"/>
              </w:rPr>
              <w:t>1.2.</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80276" w14:textId="77777777" w:rsidR="000B5467" w:rsidRPr="00BE660B" w:rsidRDefault="000B5467" w:rsidP="000B5467">
            <w:pPr>
              <w:suppressAutoHyphens/>
              <w:rPr>
                <w:bCs/>
                <w:sz w:val="22"/>
                <w:szCs w:val="22"/>
              </w:rPr>
            </w:pPr>
            <w:r w:rsidRPr="00BE660B">
              <w:rPr>
                <w:bCs/>
                <w:sz w:val="22"/>
                <w:szCs w:val="22"/>
              </w:rPr>
              <w:t xml:space="preserve">Мероприятие (результат) «Организовано бухгалтерское обслуживание учреждений» </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34EB1" w14:textId="77777777" w:rsidR="000B5467" w:rsidRPr="00BE660B" w:rsidRDefault="000B5467" w:rsidP="000B5467">
            <w:pPr>
              <w:suppressAutoHyphens/>
              <w:jc w:val="center"/>
              <w:rPr>
                <w:bCs/>
                <w:sz w:val="22"/>
                <w:szCs w:val="22"/>
              </w:rPr>
            </w:pPr>
            <w:r w:rsidRPr="00BE660B">
              <w:rPr>
                <w:bCs/>
                <w:sz w:val="22"/>
                <w:szCs w:val="22"/>
              </w:rPr>
              <w:t xml:space="preserve">Осуществление текущей деятельности </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ED6BD" w14:textId="77777777" w:rsidR="000B5467" w:rsidRPr="00BE660B" w:rsidRDefault="000B5467" w:rsidP="000B5467">
            <w:pPr>
              <w:suppressAutoHyphens/>
              <w:jc w:val="center"/>
              <w:rPr>
                <w:bCs/>
                <w:sz w:val="22"/>
                <w:szCs w:val="22"/>
              </w:rPr>
            </w:pPr>
            <w:r w:rsidRPr="00BE660B">
              <w:rPr>
                <w:bCs/>
                <w:sz w:val="22"/>
                <w:szCs w:val="22"/>
              </w:rPr>
              <w:t>Е</w:t>
            </w:r>
            <w:r w:rsidRPr="00BE660B">
              <w:rPr>
                <w:bCs/>
                <w:sz w:val="22"/>
                <w:szCs w:val="22"/>
                <w:lang w:val="en-US"/>
              </w:rPr>
              <w:t>д</w:t>
            </w:r>
            <w:r w:rsidRPr="00BE660B">
              <w:rPr>
                <w:bCs/>
                <w:sz w:val="22"/>
                <w:szCs w:val="22"/>
              </w:rPr>
              <w:t>и</w:t>
            </w:r>
            <w:r w:rsidRPr="00BE660B">
              <w:rPr>
                <w:bCs/>
                <w:sz w:val="22"/>
                <w:szCs w:val="22"/>
                <w:lang w:val="en-US"/>
              </w:rPr>
              <w:t>ниц</w:t>
            </w:r>
            <w:r w:rsidRPr="00BE660B">
              <w:rPr>
                <w:bCs/>
                <w:sz w:val="22"/>
                <w:szCs w:val="22"/>
              </w:rPr>
              <w:t>а</w:t>
            </w:r>
          </w:p>
        </w:tc>
        <w:tc>
          <w:tcPr>
            <w:tcW w:w="325" w:type="pct"/>
            <w:tcBorders>
              <w:top w:val="single" w:sz="4" w:space="0" w:color="000000"/>
              <w:left w:val="single" w:sz="4" w:space="0" w:color="000000"/>
              <w:bottom w:val="single" w:sz="4" w:space="0" w:color="000000"/>
              <w:right w:val="single" w:sz="4" w:space="0" w:color="auto"/>
            </w:tcBorders>
            <w:shd w:val="clear" w:color="auto" w:fill="auto"/>
            <w:vAlign w:val="center"/>
          </w:tcPr>
          <w:p w14:paraId="00D0BC7F" w14:textId="024E46F9" w:rsidR="000B5467" w:rsidRPr="00BE660B" w:rsidRDefault="00F61B67" w:rsidP="000B5467">
            <w:pPr>
              <w:suppressAutoHyphens/>
              <w:jc w:val="center"/>
              <w:rPr>
                <w:bCs/>
                <w:sz w:val="22"/>
                <w:szCs w:val="22"/>
                <w:lang w:val="en-US"/>
              </w:rPr>
            </w:pPr>
            <w:r>
              <w:rPr>
                <w:bCs/>
                <w:sz w:val="22"/>
                <w:szCs w:val="22"/>
                <w:lang w:val="en-US"/>
              </w:rPr>
              <w:t>13</w:t>
            </w:r>
          </w:p>
        </w:tc>
        <w:tc>
          <w:tcPr>
            <w:tcW w:w="270" w:type="pct"/>
            <w:tcBorders>
              <w:top w:val="single" w:sz="4" w:space="0" w:color="000000"/>
              <w:left w:val="single" w:sz="4" w:space="0" w:color="auto"/>
              <w:bottom w:val="single" w:sz="4" w:space="0" w:color="000000"/>
              <w:right w:val="single" w:sz="4" w:space="0" w:color="000000"/>
            </w:tcBorders>
            <w:shd w:val="clear" w:color="auto" w:fill="auto"/>
            <w:vAlign w:val="center"/>
          </w:tcPr>
          <w:p w14:paraId="62DC1193" w14:textId="77777777" w:rsidR="000B5467" w:rsidRPr="00BE660B" w:rsidRDefault="000B5467" w:rsidP="000B5467">
            <w:pPr>
              <w:suppressAutoHyphens/>
              <w:jc w:val="center"/>
              <w:rPr>
                <w:bCs/>
                <w:sz w:val="22"/>
                <w:szCs w:val="22"/>
                <w:lang w:val="en-US"/>
              </w:rPr>
            </w:pPr>
            <w:r w:rsidRPr="00BE660B">
              <w:rPr>
                <w:bCs/>
                <w:sz w:val="22"/>
                <w:szCs w:val="22"/>
                <w:lang w:val="en-US"/>
              </w:rPr>
              <w:t>2023</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B3282" w14:textId="100565CC"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D7F10" w14:textId="3A1F0473"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080DA" w14:textId="52FA893E"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BDE5F" w14:textId="706FE4B7"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EBEAD" w14:textId="0FA62E7A" w:rsidR="000B5467" w:rsidRPr="00F5300D" w:rsidRDefault="00F61B67" w:rsidP="000B5467">
            <w:pPr>
              <w:suppressAutoHyphens/>
              <w:jc w:val="center"/>
              <w:rPr>
                <w:bCs/>
                <w:sz w:val="22"/>
                <w:szCs w:val="22"/>
                <w:lang w:val="en-US"/>
              </w:rPr>
            </w:pPr>
            <w:r w:rsidRPr="00F5300D">
              <w:rPr>
                <w:bCs/>
                <w:sz w:val="22"/>
                <w:szCs w:val="22"/>
                <w:lang w:val="en-US"/>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5B65B" w14:textId="7551CAAB" w:rsidR="000B5467" w:rsidRPr="00F5300D" w:rsidRDefault="00F61B67" w:rsidP="000B5467">
            <w:pPr>
              <w:suppressAutoHyphens/>
              <w:jc w:val="center"/>
              <w:rPr>
                <w:bCs/>
                <w:sz w:val="22"/>
                <w:szCs w:val="22"/>
                <w:lang w:val="en-US"/>
              </w:rPr>
            </w:pPr>
            <w:r w:rsidRPr="00F5300D">
              <w:rPr>
                <w:bCs/>
                <w:sz w:val="22"/>
                <w:szCs w:val="22"/>
                <w:lang w:val="en-US"/>
              </w:rPr>
              <w:t>12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1B427" w14:textId="77777777" w:rsidR="000B5467" w:rsidRPr="00F5300D" w:rsidRDefault="000B5467" w:rsidP="000B5467">
            <w:pPr>
              <w:suppressAutoHyphens/>
              <w:jc w:val="center"/>
              <w:rPr>
                <w:bCs/>
                <w:sz w:val="22"/>
                <w:szCs w:val="22"/>
              </w:rPr>
            </w:pPr>
            <w:r w:rsidRPr="00F5300D">
              <w:rPr>
                <w:bCs/>
                <w:sz w:val="22"/>
                <w:szCs w:val="22"/>
              </w:rPr>
              <w:t>-</w:t>
            </w:r>
          </w:p>
        </w:tc>
      </w:tr>
      <w:tr w:rsidR="000B5467" w:rsidRPr="00BE660B" w14:paraId="7A21D1D2"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E5E9D" w14:textId="77777777" w:rsidR="000B5467" w:rsidRPr="00BE660B" w:rsidRDefault="000B5467" w:rsidP="000B5467">
            <w:pPr>
              <w:suppressAutoHyphens/>
              <w:jc w:val="center"/>
              <w:rPr>
                <w:bCs/>
                <w:sz w:val="22"/>
                <w:szCs w:val="22"/>
              </w:rPr>
            </w:pPr>
            <w:r w:rsidRPr="00BE660B">
              <w:rPr>
                <w:bCs/>
                <w:sz w:val="22"/>
                <w:szCs w:val="22"/>
              </w:rPr>
              <w:t>1.2.1.</w:t>
            </w:r>
          </w:p>
        </w:tc>
        <w:tc>
          <w:tcPr>
            <w:tcW w:w="473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7B0866C" w14:textId="77777777" w:rsidR="000B5467" w:rsidRPr="00F5300D" w:rsidRDefault="000B5467" w:rsidP="000B5467">
            <w:pPr>
              <w:suppressAutoHyphens/>
              <w:jc w:val="both"/>
              <w:rPr>
                <w:bCs/>
                <w:sz w:val="22"/>
                <w:szCs w:val="22"/>
              </w:rPr>
            </w:pPr>
            <w:r w:rsidRPr="00F5300D">
              <w:rPr>
                <w:bCs/>
                <w:sz w:val="22"/>
                <w:szCs w:val="22"/>
              </w:rPr>
              <w:t>Обеспечение организации бюджетного (бухгалтерского) и налогового учёта и формирование отчётности в соответствии с действующим законодательством Российской Федерации и Белгородской области; осуществление расходов бюджетных средств в соответствии с их целевым назначением; осуществление предварительного контроля за своевременным и правильным оформлением первичных бухгалтерских документов.</w:t>
            </w:r>
          </w:p>
        </w:tc>
      </w:tr>
      <w:tr w:rsidR="005F014B" w:rsidRPr="00BE660B" w14:paraId="64D1E551"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B5767" w14:textId="77777777" w:rsidR="000B5467" w:rsidRPr="00BE660B" w:rsidRDefault="000B5467" w:rsidP="000B5467">
            <w:pPr>
              <w:suppressAutoHyphens/>
              <w:jc w:val="center"/>
              <w:rPr>
                <w:bCs/>
                <w:sz w:val="22"/>
                <w:szCs w:val="22"/>
              </w:rPr>
            </w:pPr>
            <w:r w:rsidRPr="00BE660B">
              <w:rPr>
                <w:bCs/>
                <w:sz w:val="22"/>
                <w:szCs w:val="22"/>
              </w:rPr>
              <w:t>1.3.</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4FCD5" w14:textId="77777777" w:rsidR="000B5467" w:rsidRPr="00BE660B" w:rsidRDefault="000B5467" w:rsidP="000B5467">
            <w:pPr>
              <w:suppressAutoHyphens/>
              <w:rPr>
                <w:bCs/>
                <w:sz w:val="22"/>
                <w:szCs w:val="22"/>
              </w:rPr>
            </w:pPr>
            <w:r w:rsidRPr="00BE660B">
              <w:rPr>
                <w:bCs/>
                <w:sz w:val="22"/>
                <w:szCs w:val="22"/>
              </w:rPr>
              <w:t>Мероприятие (результат)</w:t>
            </w:r>
          </w:p>
          <w:p w14:paraId="71F45F4D" w14:textId="77777777" w:rsidR="000B5467" w:rsidRPr="00BE660B" w:rsidRDefault="000B5467" w:rsidP="000B5467">
            <w:pPr>
              <w:suppressAutoHyphens/>
              <w:rPr>
                <w:bCs/>
                <w:sz w:val="22"/>
                <w:szCs w:val="22"/>
              </w:rPr>
            </w:pPr>
            <w:r w:rsidRPr="00BE660B">
              <w:rPr>
                <w:bCs/>
                <w:sz w:val="22"/>
                <w:szCs w:val="22"/>
              </w:rPr>
              <w:t xml:space="preserve">«Организована текущая деятельность учреждений культуры» </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90AB4" w14:textId="77777777" w:rsidR="000B5467" w:rsidRPr="00BE660B" w:rsidRDefault="000B5467" w:rsidP="000B5467">
            <w:pPr>
              <w:suppressAutoHyphens/>
              <w:jc w:val="center"/>
              <w:rPr>
                <w:bCs/>
                <w:sz w:val="22"/>
                <w:szCs w:val="22"/>
              </w:rPr>
            </w:pPr>
            <w:r w:rsidRPr="00BE660B">
              <w:rPr>
                <w:bCs/>
                <w:sz w:val="22"/>
                <w:szCs w:val="22"/>
              </w:rPr>
              <w:t>Осуществление текущей деятельности</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C6D70" w14:textId="77777777" w:rsidR="000B5467" w:rsidRPr="00BE660B" w:rsidRDefault="000B5467" w:rsidP="000B5467">
            <w:pPr>
              <w:suppressAutoHyphens/>
              <w:jc w:val="center"/>
              <w:rPr>
                <w:bCs/>
                <w:sz w:val="22"/>
                <w:szCs w:val="22"/>
              </w:rPr>
            </w:pPr>
            <w:r w:rsidRPr="00BE660B">
              <w:rPr>
                <w:bCs/>
                <w:sz w:val="22"/>
                <w:szCs w:val="22"/>
              </w:rPr>
              <w:t>Единица</w:t>
            </w:r>
          </w:p>
        </w:tc>
        <w:tc>
          <w:tcPr>
            <w:tcW w:w="325" w:type="pct"/>
            <w:tcBorders>
              <w:top w:val="single" w:sz="4" w:space="0" w:color="000000"/>
              <w:left w:val="single" w:sz="4" w:space="0" w:color="000000"/>
              <w:bottom w:val="single" w:sz="4" w:space="0" w:color="000000"/>
              <w:right w:val="single" w:sz="4" w:space="0" w:color="auto"/>
            </w:tcBorders>
            <w:shd w:val="clear" w:color="auto" w:fill="auto"/>
            <w:vAlign w:val="center"/>
          </w:tcPr>
          <w:p w14:paraId="6C9F378E" w14:textId="5DD905D8" w:rsidR="000B5467" w:rsidRPr="00F61B67" w:rsidRDefault="00F61B67" w:rsidP="000B5467">
            <w:pPr>
              <w:suppressAutoHyphens/>
              <w:jc w:val="center"/>
              <w:rPr>
                <w:bCs/>
                <w:sz w:val="22"/>
                <w:szCs w:val="22"/>
                <w:lang w:val="en-US"/>
              </w:rPr>
            </w:pPr>
            <w:r>
              <w:rPr>
                <w:bCs/>
                <w:sz w:val="22"/>
                <w:szCs w:val="22"/>
                <w:lang w:val="en-US"/>
              </w:rPr>
              <w:t>13</w:t>
            </w:r>
          </w:p>
        </w:tc>
        <w:tc>
          <w:tcPr>
            <w:tcW w:w="270" w:type="pct"/>
            <w:tcBorders>
              <w:top w:val="single" w:sz="4" w:space="0" w:color="000000"/>
              <w:left w:val="single" w:sz="4" w:space="0" w:color="auto"/>
              <w:bottom w:val="single" w:sz="4" w:space="0" w:color="000000"/>
              <w:right w:val="single" w:sz="4" w:space="0" w:color="000000"/>
            </w:tcBorders>
            <w:shd w:val="clear" w:color="auto" w:fill="auto"/>
            <w:vAlign w:val="center"/>
          </w:tcPr>
          <w:p w14:paraId="33232292" w14:textId="77777777" w:rsidR="000B5467" w:rsidRPr="00BE660B" w:rsidRDefault="000B5467" w:rsidP="000B5467">
            <w:pPr>
              <w:suppressAutoHyphens/>
              <w:jc w:val="center"/>
              <w:rPr>
                <w:bCs/>
                <w:sz w:val="22"/>
                <w:szCs w:val="22"/>
                <w:lang w:val="en-US"/>
              </w:rPr>
            </w:pPr>
            <w:r w:rsidRPr="00BE660B">
              <w:rPr>
                <w:bCs/>
                <w:sz w:val="22"/>
                <w:szCs w:val="22"/>
                <w:lang w:val="en-US"/>
              </w:rPr>
              <w:t>2023</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208BD" w14:textId="69C215E5"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6225D" w14:textId="55CED7A5"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10C3F" w14:textId="7B33AC87"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FAB26" w14:textId="086EC436" w:rsidR="000B5467" w:rsidRPr="00F5300D" w:rsidRDefault="00F61B67" w:rsidP="000B5467">
            <w:pPr>
              <w:suppressAutoHyphens/>
              <w:jc w:val="center"/>
              <w:rPr>
                <w:bCs/>
                <w:sz w:val="22"/>
                <w:szCs w:val="22"/>
                <w:lang w:val="en-US"/>
              </w:rPr>
            </w:pPr>
            <w:r w:rsidRPr="00F5300D">
              <w:rPr>
                <w:bCs/>
                <w:sz w:val="22"/>
                <w:szCs w:val="22"/>
                <w:lang w:val="en-US"/>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5979D" w14:textId="1C6A0730" w:rsidR="000B5467" w:rsidRPr="00F5300D" w:rsidRDefault="00F61B67" w:rsidP="000B5467">
            <w:pPr>
              <w:suppressAutoHyphens/>
              <w:jc w:val="center"/>
              <w:rPr>
                <w:bCs/>
                <w:sz w:val="22"/>
                <w:szCs w:val="22"/>
                <w:lang w:val="en-US"/>
              </w:rPr>
            </w:pPr>
            <w:r w:rsidRPr="00F5300D">
              <w:rPr>
                <w:bCs/>
                <w:sz w:val="22"/>
                <w:szCs w:val="22"/>
                <w:lang w:val="en-US"/>
              </w:rPr>
              <w:t>12</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62E77" w14:textId="2AA27F6D" w:rsidR="000B5467" w:rsidRPr="00F5300D" w:rsidRDefault="00F61B67" w:rsidP="000B5467">
            <w:pPr>
              <w:suppressAutoHyphens/>
              <w:jc w:val="center"/>
              <w:rPr>
                <w:bCs/>
                <w:sz w:val="22"/>
                <w:szCs w:val="22"/>
                <w:lang w:val="en-US"/>
              </w:rPr>
            </w:pPr>
            <w:r w:rsidRPr="00F5300D">
              <w:rPr>
                <w:bCs/>
                <w:sz w:val="22"/>
                <w:szCs w:val="22"/>
                <w:lang w:val="en-US"/>
              </w:rPr>
              <w:t>12</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14933" w14:textId="77777777" w:rsidR="000B5467" w:rsidRPr="00F5300D" w:rsidRDefault="000B5467" w:rsidP="000B5467">
            <w:pPr>
              <w:suppressAutoHyphens/>
              <w:jc w:val="center"/>
              <w:rPr>
                <w:bCs/>
                <w:sz w:val="22"/>
                <w:szCs w:val="22"/>
              </w:rPr>
            </w:pPr>
            <w:r w:rsidRPr="00F5300D">
              <w:rPr>
                <w:bCs/>
                <w:sz w:val="22"/>
                <w:szCs w:val="22"/>
              </w:rPr>
              <w:t>-</w:t>
            </w:r>
          </w:p>
        </w:tc>
      </w:tr>
      <w:tr w:rsidR="000B5467" w:rsidRPr="00BE660B" w14:paraId="64D91B20"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752AE" w14:textId="77777777" w:rsidR="000B5467" w:rsidRPr="00BE660B" w:rsidRDefault="000B5467" w:rsidP="000B5467">
            <w:pPr>
              <w:suppressAutoHyphens/>
              <w:jc w:val="center"/>
              <w:rPr>
                <w:bCs/>
                <w:sz w:val="22"/>
                <w:szCs w:val="22"/>
              </w:rPr>
            </w:pPr>
            <w:r w:rsidRPr="00BE660B">
              <w:rPr>
                <w:bCs/>
                <w:sz w:val="22"/>
                <w:szCs w:val="22"/>
              </w:rPr>
              <w:t>1.3.1.</w:t>
            </w:r>
          </w:p>
        </w:tc>
        <w:tc>
          <w:tcPr>
            <w:tcW w:w="473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80BB986" w14:textId="5ED67F26" w:rsidR="000B5467" w:rsidRPr="00F5300D" w:rsidRDefault="000B5467" w:rsidP="000B5467">
            <w:pPr>
              <w:suppressAutoHyphens/>
              <w:jc w:val="both"/>
              <w:rPr>
                <w:bCs/>
                <w:sz w:val="22"/>
                <w:szCs w:val="22"/>
              </w:rPr>
            </w:pPr>
            <w:r w:rsidRPr="00F5300D">
              <w:rPr>
                <w:bCs/>
                <w:sz w:val="22"/>
                <w:szCs w:val="22"/>
              </w:rPr>
              <w:t xml:space="preserve">Обеспечение </w:t>
            </w:r>
            <w:r w:rsidR="00FB1A34" w:rsidRPr="00F5300D">
              <w:rPr>
                <w:bCs/>
                <w:sz w:val="22"/>
                <w:szCs w:val="22"/>
              </w:rPr>
              <w:t xml:space="preserve">МКУ «АХЦ» управления культуры </w:t>
            </w:r>
            <w:r w:rsidRPr="00F5300D">
              <w:rPr>
                <w:bCs/>
                <w:sz w:val="22"/>
                <w:szCs w:val="22"/>
              </w:rPr>
              <w:t>содержания в надлежащем санитарном, противопожарном состоянии учреждений культуры и искусства района, их правильной эксплуатации и своевременного ремонта; выполнение мероприятий по энергосбережению.</w:t>
            </w:r>
          </w:p>
        </w:tc>
      </w:tr>
      <w:tr w:rsidR="000C4365" w:rsidRPr="00BE660B" w14:paraId="03B17D59"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019D1" w14:textId="32EE3EBC" w:rsidR="000C4365" w:rsidRPr="00BE660B" w:rsidRDefault="000C4365" w:rsidP="000C4365">
            <w:pPr>
              <w:suppressAutoHyphens/>
              <w:jc w:val="center"/>
              <w:rPr>
                <w:bCs/>
                <w:sz w:val="22"/>
                <w:szCs w:val="22"/>
              </w:rPr>
            </w:pPr>
            <w:r>
              <w:rPr>
                <w:bCs/>
                <w:sz w:val="22"/>
                <w:szCs w:val="22"/>
              </w:rPr>
              <w:lastRenderedPageBreak/>
              <w:t>1.4</w:t>
            </w:r>
            <w:r w:rsidRPr="00BE660B">
              <w:rPr>
                <w:bCs/>
                <w:sz w:val="22"/>
                <w:szCs w:val="22"/>
              </w:rPr>
              <w:t>.</w:t>
            </w:r>
          </w:p>
        </w:tc>
        <w:tc>
          <w:tcPr>
            <w:tcW w:w="10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EA5EE" w14:textId="77777777" w:rsidR="000C4365" w:rsidRPr="000C4365" w:rsidRDefault="000C4365" w:rsidP="000C4365">
            <w:pPr>
              <w:rPr>
                <w:sz w:val="22"/>
                <w:szCs w:val="22"/>
              </w:rPr>
            </w:pPr>
            <w:r w:rsidRPr="000C4365">
              <w:rPr>
                <w:sz w:val="22"/>
                <w:szCs w:val="22"/>
              </w:rPr>
              <w:t>Мероприятие (результат)</w:t>
            </w:r>
          </w:p>
          <w:p w14:paraId="78C80105" w14:textId="54CD70B8" w:rsidR="000C4365" w:rsidRPr="000C4365" w:rsidRDefault="000C4365" w:rsidP="000C4365">
            <w:pPr>
              <w:suppressAutoHyphens/>
              <w:rPr>
                <w:bCs/>
                <w:sz w:val="22"/>
                <w:szCs w:val="22"/>
              </w:rPr>
            </w:pPr>
            <w:r w:rsidRPr="000C4365">
              <w:rPr>
                <w:sz w:val="22"/>
                <w:szCs w:val="22"/>
              </w:rPr>
              <w:t>«Предоставление мер социальной поддержки педагогическим работникам и работникам муниципальных учреждений культуры</w:t>
            </w:r>
            <w:r w:rsidR="0020590C">
              <w:rPr>
                <w:sz w:val="22"/>
                <w:szCs w:val="22"/>
              </w:rPr>
              <w:t>,</w:t>
            </w:r>
            <w:r w:rsidRPr="000C4365">
              <w:rPr>
                <w:sz w:val="22"/>
                <w:szCs w:val="22"/>
              </w:rPr>
              <w:t xml:space="preserve"> проживающим и (или) работающим в сельской местности</w:t>
            </w:r>
            <w:r w:rsidR="00710602">
              <w:rPr>
                <w:sz w:val="22"/>
                <w:szCs w:val="22"/>
              </w:rPr>
              <w:t>,</w:t>
            </w:r>
            <w:r w:rsidRPr="000C4365">
              <w:rPr>
                <w:sz w:val="22"/>
                <w:szCs w:val="22"/>
              </w:rPr>
              <w:t xml:space="preserve"> в органах управления культуры»</w:t>
            </w:r>
          </w:p>
        </w:tc>
        <w:tc>
          <w:tcPr>
            <w:tcW w:w="5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C2650" w14:textId="77777777" w:rsidR="000C4365" w:rsidRPr="00BE660B" w:rsidRDefault="000C4365" w:rsidP="000C4365">
            <w:pPr>
              <w:suppressAutoHyphens/>
              <w:jc w:val="center"/>
              <w:rPr>
                <w:bCs/>
                <w:sz w:val="22"/>
                <w:szCs w:val="22"/>
              </w:rPr>
            </w:pPr>
            <w:r w:rsidRPr="00BE660B">
              <w:rPr>
                <w:bCs/>
                <w:sz w:val="22"/>
                <w:szCs w:val="22"/>
              </w:rPr>
              <w:t>Осуществление текущей деятельности</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68A87" w14:textId="3EAC8A02" w:rsidR="000C4365" w:rsidRPr="00BE660B" w:rsidRDefault="00EB2E16" w:rsidP="00EB2E16">
            <w:pPr>
              <w:suppressAutoHyphens/>
              <w:jc w:val="center"/>
              <w:rPr>
                <w:bCs/>
                <w:sz w:val="22"/>
                <w:szCs w:val="22"/>
              </w:rPr>
            </w:pPr>
            <w:r>
              <w:rPr>
                <w:bCs/>
                <w:sz w:val="22"/>
                <w:szCs w:val="22"/>
              </w:rPr>
              <w:t>Тыс.руб.</w:t>
            </w:r>
          </w:p>
        </w:tc>
        <w:tc>
          <w:tcPr>
            <w:tcW w:w="325" w:type="pct"/>
            <w:tcBorders>
              <w:top w:val="single" w:sz="4" w:space="0" w:color="000000"/>
              <w:left w:val="single" w:sz="4" w:space="0" w:color="000000"/>
              <w:bottom w:val="single" w:sz="4" w:space="0" w:color="000000"/>
              <w:right w:val="single" w:sz="4" w:space="0" w:color="auto"/>
            </w:tcBorders>
            <w:shd w:val="clear" w:color="auto" w:fill="auto"/>
            <w:vAlign w:val="center"/>
          </w:tcPr>
          <w:p w14:paraId="70ED311C" w14:textId="36FF3AE9" w:rsidR="000C4365" w:rsidRPr="00F61B67" w:rsidRDefault="00F61B67" w:rsidP="000C4365">
            <w:pPr>
              <w:suppressAutoHyphens/>
              <w:jc w:val="center"/>
              <w:rPr>
                <w:bCs/>
                <w:sz w:val="22"/>
                <w:szCs w:val="22"/>
                <w:lang w:val="en-US"/>
              </w:rPr>
            </w:pPr>
            <w:r>
              <w:rPr>
                <w:bCs/>
                <w:sz w:val="22"/>
                <w:szCs w:val="22"/>
                <w:lang w:val="en-US"/>
              </w:rPr>
              <w:t>650</w:t>
            </w:r>
          </w:p>
        </w:tc>
        <w:tc>
          <w:tcPr>
            <w:tcW w:w="270" w:type="pct"/>
            <w:tcBorders>
              <w:top w:val="single" w:sz="4" w:space="0" w:color="000000"/>
              <w:left w:val="single" w:sz="4" w:space="0" w:color="auto"/>
              <w:bottom w:val="single" w:sz="4" w:space="0" w:color="000000"/>
              <w:right w:val="single" w:sz="4" w:space="0" w:color="000000"/>
            </w:tcBorders>
            <w:shd w:val="clear" w:color="auto" w:fill="auto"/>
            <w:vAlign w:val="center"/>
          </w:tcPr>
          <w:p w14:paraId="5681F7BB" w14:textId="77777777" w:rsidR="000C4365" w:rsidRPr="00BE660B" w:rsidRDefault="000C4365" w:rsidP="000C4365">
            <w:pPr>
              <w:suppressAutoHyphens/>
              <w:jc w:val="center"/>
              <w:rPr>
                <w:bCs/>
                <w:sz w:val="22"/>
                <w:szCs w:val="22"/>
                <w:lang w:val="en-US"/>
              </w:rPr>
            </w:pPr>
            <w:r w:rsidRPr="00BE660B">
              <w:rPr>
                <w:bCs/>
                <w:sz w:val="22"/>
                <w:szCs w:val="22"/>
                <w:lang w:val="en-US"/>
              </w:rPr>
              <w:t>2023</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9A4D0" w14:textId="75E97B99" w:rsidR="000C4365" w:rsidRPr="00F5300D" w:rsidRDefault="00C66461" w:rsidP="000C4365">
            <w:pPr>
              <w:suppressAutoHyphens/>
              <w:jc w:val="center"/>
              <w:rPr>
                <w:bCs/>
                <w:sz w:val="22"/>
                <w:szCs w:val="22"/>
              </w:rPr>
            </w:pPr>
            <w:r w:rsidRPr="00F5300D">
              <w:rPr>
                <w:bCs/>
                <w:sz w:val="22"/>
                <w:szCs w:val="22"/>
              </w:rPr>
              <w:t>700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49E46" w14:textId="502C94E6" w:rsidR="000C4365" w:rsidRPr="00F5300D" w:rsidRDefault="00C66461" w:rsidP="000C4365">
            <w:pPr>
              <w:suppressAutoHyphens/>
              <w:jc w:val="center"/>
              <w:rPr>
                <w:bCs/>
                <w:sz w:val="22"/>
                <w:szCs w:val="22"/>
              </w:rPr>
            </w:pPr>
            <w:r w:rsidRPr="00F5300D">
              <w:rPr>
                <w:bCs/>
                <w:sz w:val="22"/>
                <w:szCs w:val="22"/>
              </w:rPr>
              <w:t>729</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8ADAF" w14:textId="4C739FD9" w:rsidR="000C4365" w:rsidRPr="00F5300D" w:rsidRDefault="00F61B67" w:rsidP="000C4365">
            <w:pPr>
              <w:suppressAutoHyphens/>
              <w:jc w:val="center"/>
              <w:rPr>
                <w:bCs/>
                <w:sz w:val="22"/>
                <w:szCs w:val="22"/>
                <w:lang w:val="en-US"/>
              </w:rPr>
            </w:pPr>
            <w:r w:rsidRPr="00F5300D">
              <w:rPr>
                <w:bCs/>
                <w:sz w:val="22"/>
                <w:szCs w:val="22"/>
                <w:lang w:val="en-US"/>
              </w:rPr>
              <w:t>7</w:t>
            </w:r>
            <w:r w:rsidR="00C66461" w:rsidRPr="00F5300D">
              <w:rPr>
                <w:bCs/>
                <w:sz w:val="22"/>
                <w:szCs w:val="22"/>
              </w:rPr>
              <w:t>5</w:t>
            </w:r>
            <w:r w:rsidRPr="00F5300D">
              <w:rPr>
                <w:bCs/>
                <w:sz w:val="22"/>
                <w:szCs w:val="22"/>
                <w:lang w:val="en-US"/>
              </w:rPr>
              <w:t>3</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BECA4" w14:textId="442E4C1B" w:rsidR="000C4365" w:rsidRPr="00F5300D" w:rsidRDefault="00C66461" w:rsidP="000C4365">
            <w:pPr>
              <w:suppressAutoHyphens/>
              <w:jc w:val="center"/>
              <w:rPr>
                <w:bCs/>
                <w:sz w:val="22"/>
                <w:szCs w:val="22"/>
              </w:rPr>
            </w:pPr>
            <w:r w:rsidRPr="00F5300D">
              <w:rPr>
                <w:bCs/>
                <w:sz w:val="22"/>
                <w:szCs w:val="22"/>
              </w:rPr>
              <w:t>7</w:t>
            </w:r>
            <w:r w:rsidR="00F61B67" w:rsidRPr="00F5300D">
              <w:rPr>
                <w:bCs/>
                <w:sz w:val="22"/>
                <w:szCs w:val="22"/>
                <w:lang w:val="en-US"/>
              </w:rPr>
              <w:t>9</w:t>
            </w:r>
            <w:r w:rsidRPr="00F5300D">
              <w:rPr>
                <w:bCs/>
                <w:sz w:val="22"/>
                <w:szCs w:val="22"/>
              </w:rPr>
              <w:t>0</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20FCC" w14:textId="5F5D30B6" w:rsidR="000C4365" w:rsidRPr="00F5300D" w:rsidRDefault="00F61B67" w:rsidP="000C4365">
            <w:pPr>
              <w:suppressAutoHyphens/>
              <w:jc w:val="center"/>
              <w:rPr>
                <w:bCs/>
                <w:sz w:val="22"/>
                <w:szCs w:val="22"/>
                <w:lang w:val="en-US"/>
              </w:rPr>
            </w:pPr>
            <w:r w:rsidRPr="00F5300D">
              <w:rPr>
                <w:bCs/>
                <w:sz w:val="22"/>
                <w:szCs w:val="22"/>
                <w:lang w:val="en-US"/>
              </w:rPr>
              <w:t>8</w:t>
            </w:r>
            <w:r w:rsidR="00C66461" w:rsidRPr="00F5300D">
              <w:rPr>
                <w:bCs/>
                <w:sz w:val="22"/>
                <w:szCs w:val="22"/>
              </w:rPr>
              <w:t>4</w:t>
            </w:r>
            <w:r w:rsidRPr="00F5300D">
              <w:rPr>
                <w:bCs/>
                <w:sz w:val="22"/>
                <w:szCs w:val="22"/>
                <w:lang w:val="en-US"/>
              </w:rPr>
              <w:t>0</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4ABC6" w14:textId="6EDEC34A" w:rsidR="000C4365" w:rsidRPr="00F5300D" w:rsidRDefault="00F61B67" w:rsidP="000C4365">
            <w:pPr>
              <w:suppressAutoHyphens/>
              <w:jc w:val="center"/>
              <w:rPr>
                <w:bCs/>
                <w:sz w:val="22"/>
                <w:szCs w:val="22"/>
                <w:lang w:val="en-US"/>
              </w:rPr>
            </w:pPr>
            <w:r w:rsidRPr="00F5300D">
              <w:rPr>
                <w:bCs/>
                <w:sz w:val="22"/>
                <w:szCs w:val="22"/>
                <w:lang w:val="en-US"/>
              </w:rPr>
              <w:t>8</w:t>
            </w:r>
            <w:r w:rsidR="00C66461" w:rsidRPr="00F5300D">
              <w:rPr>
                <w:bCs/>
                <w:sz w:val="22"/>
                <w:szCs w:val="22"/>
              </w:rPr>
              <w:t>8</w:t>
            </w:r>
            <w:r w:rsidRPr="00F5300D">
              <w:rPr>
                <w:bCs/>
                <w:sz w:val="22"/>
                <w:szCs w:val="22"/>
                <w:lang w:val="en-US"/>
              </w:rPr>
              <w:t>5</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E9A48" w14:textId="77777777" w:rsidR="000C4365" w:rsidRPr="00F5300D" w:rsidRDefault="000C4365" w:rsidP="000C4365">
            <w:pPr>
              <w:suppressAutoHyphens/>
              <w:jc w:val="center"/>
              <w:rPr>
                <w:bCs/>
                <w:sz w:val="22"/>
                <w:szCs w:val="22"/>
              </w:rPr>
            </w:pPr>
            <w:r w:rsidRPr="00F5300D">
              <w:rPr>
                <w:bCs/>
                <w:sz w:val="22"/>
                <w:szCs w:val="22"/>
              </w:rPr>
              <w:t>-</w:t>
            </w:r>
          </w:p>
        </w:tc>
      </w:tr>
      <w:tr w:rsidR="000C4365" w:rsidRPr="00BE660B" w14:paraId="2CBB1E20" w14:textId="77777777" w:rsidTr="000C4365">
        <w:trPr>
          <w:trHeight w:val="20"/>
        </w:trPr>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E352A" w14:textId="3078C5FF" w:rsidR="000C4365" w:rsidRPr="00BE660B" w:rsidRDefault="000C4365" w:rsidP="000C4365">
            <w:pPr>
              <w:suppressAutoHyphens/>
              <w:jc w:val="center"/>
              <w:rPr>
                <w:bCs/>
                <w:sz w:val="22"/>
                <w:szCs w:val="22"/>
              </w:rPr>
            </w:pPr>
            <w:r>
              <w:rPr>
                <w:bCs/>
                <w:sz w:val="22"/>
                <w:szCs w:val="22"/>
              </w:rPr>
              <w:t>1.4</w:t>
            </w:r>
            <w:r w:rsidRPr="00BE660B">
              <w:rPr>
                <w:bCs/>
                <w:sz w:val="22"/>
                <w:szCs w:val="22"/>
              </w:rPr>
              <w:t>.1.</w:t>
            </w:r>
          </w:p>
        </w:tc>
        <w:tc>
          <w:tcPr>
            <w:tcW w:w="473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54A4162" w14:textId="27F95F5C" w:rsidR="000C4365" w:rsidRPr="00BE660B" w:rsidRDefault="0020590C" w:rsidP="000C4365">
            <w:pPr>
              <w:suppressAutoHyphens/>
              <w:jc w:val="both"/>
              <w:rPr>
                <w:bCs/>
                <w:sz w:val="22"/>
                <w:szCs w:val="22"/>
              </w:rPr>
            </w:pPr>
            <w:r>
              <w:rPr>
                <w:bCs/>
                <w:sz w:val="22"/>
                <w:szCs w:val="22"/>
              </w:rPr>
              <w:t>Педагогическим работникам организаций дополнительного образования и работникам учреждений культуры (культурно-досуговые учреждения, библиотеки, музеи) предоставляется социальная поддержка</w:t>
            </w:r>
            <w:r w:rsidR="00710602">
              <w:rPr>
                <w:bCs/>
                <w:sz w:val="22"/>
                <w:szCs w:val="22"/>
              </w:rPr>
              <w:t>, а именно: возмещение расходов, связанных с предоставлением меры социальной защиты педагогическим работникам, в соответствии с Законом Белгородской области от 21.07.2008г. № 215; ежемесячная денежная компенсация в размере 50% от платы за содержание и ремонт жилого помещения и коммунальные услуги в пределах регионального стандарта нормативной площади в соответствии с Социальным кодексом</w:t>
            </w:r>
            <w:r w:rsidR="00FB1A34">
              <w:rPr>
                <w:bCs/>
                <w:sz w:val="22"/>
                <w:szCs w:val="22"/>
              </w:rPr>
              <w:t>.</w:t>
            </w:r>
          </w:p>
        </w:tc>
      </w:tr>
    </w:tbl>
    <w:p w14:paraId="5E66BE26" w14:textId="77777777" w:rsidR="00710602" w:rsidRDefault="00710602" w:rsidP="0037625C">
      <w:pPr>
        <w:pStyle w:val="4"/>
        <w:rPr>
          <w:b/>
          <w:sz w:val="28"/>
          <w:szCs w:val="28"/>
        </w:rPr>
      </w:pPr>
    </w:p>
    <w:p w14:paraId="27365E14" w14:textId="77777777" w:rsidR="00F5300D" w:rsidRDefault="00F5300D" w:rsidP="0037625C">
      <w:pPr>
        <w:pStyle w:val="4"/>
        <w:rPr>
          <w:b/>
          <w:sz w:val="28"/>
          <w:szCs w:val="28"/>
        </w:rPr>
      </w:pPr>
    </w:p>
    <w:p w14:paraId="6BC3E733" w14:textId="77777777" w:rsidR="00F5300D" w:rsidRDefault="00F5300D" w:rsidP="0037625C">
      <w:pPr>
        <w:pStyle w:val="4"/>
        <w:rPr>
          <w:b/>
          <w:sz w:val="28"/>
          <w:szCs w:val="28"/>
        </w:rPr>
      </w:pPr>
    </w:p>
    <w:p w14:paraId="558989BC" w14:textId="77777777" w:rsidR="00F5300D" w:rsidRDefault="00F5300D" w:rsidP="0037625C">
      <w:pPr>
        <w:pStyle w:val="4"/>
        <w:rPr>
          <w:b/>
          <w:sz w:val="28"/>
          <w:szCs w:val="28"/>
        </w:rPr>
      </w:pPr>
    </w:p>
    <w:p w14:paraId="1875D507" w14:textId="77777777" w:rsidR="00F5300D" w:rsidRDefault="00F5300D" w:rsidP="0037625C">
      <w:pPr>
        <w:pStyle w:val="4"/>
        <w:rPr>
          <w:b/>
          <w:sz w:val="28"/>
          <w:szCs w:val="28"/>
        </w:rPr>
      </w:pPr>
    </w:p>
    <w:p w14:paraId="7B7A3E50" w14:textId="77777777" w:rsidR="00F5300D" w:rsidRDefault="00F5300D" w:rsidP="0037625C">
      <w:pPr>
        <w:pStyle w:val="4"/>
        <w:rPr>
          <w:b/>
          <w:sz w:val="28"/>
          <w:szCs w:val="28"/>
        </w:rPr>
      </w:pPr>
    </w:p>
    <w:p w14:paraId="1BB57BED" w14:textId="77777777" w:rsidR="00F5300D" w:rsidRDefault="00F5300D" w:rsidP="0037625C">
      <w:pPr>
        <w:pStyle w:val="4"/>
        <w:rPr>
          <w:b/>
          <w:sz w:val="28"/>
          <w:szCs w:val="28"/>
        </w:rPr>
      </w:pPr>
    </w:p>
    <w:p w14:paraId="1C5FE620" w14:textId="77777777" w:rsidR="00F5300D" w:rsidRDefault="00F5300D" w:rsidP="0037625C">
      <w:pPr>
        <w:pStyle w:val="4"/>
        <w:rPr>
          <w:b/>
          <w:sz w:val="28"/>
          <w:szCs w:val="28"/>
        </w:rPr>
      </w:pPr>
    </w:p>
    <w:p w14:paraId="260C27DA" w14:textId="77777777" w:rsidR="00F5300D" w:rsidRDefault="00F5300D" w:rsidP="0037625C">
      <w:pPr>
        <w:pStyle w:val="4"/>
        <w:rPr>
          <w:b/>
          <w:sz w:val="28"/>
          <w:szCs w:val="28"/>
        </w:rPr>
      </w:pPr>
    </w:p>
    <w:p w14:paraId="3B61A1F3" w14:textId="77777777" w:rsidR="00F5300D" w:rsidRDefault="00F5300D" w:rsidP="0037625C">
      <w:pPr>
        <w:pStyle w:val="4"/>
        <w:rPr>
          <w:b/>
          <w:sz w:val="28"/>
          <w:szCs w:val="28"/>
        </w:rPr>
      </w:pPr>
    </w:p>
    <w:p w14:paraId="2DF74D8C" w14:textId="130279D0" w:rsidR="000B5467" w:rsidRDefault="000B5467" w:rsidP="0037625C">
      <w:pPr>
        <w:pStyle w:val="4"/>
        <w:rPr>
          <w:b/>
          <w:sz w:val="28"/>
          <w:szCs w:val="28"/>
        </w:rPr>
      </w:pPr>
      <w:r w:rsidRPr="001247C2">
        <w:rPr>
          <w:b/>
          <w:sz w:val="28"/>
          <w:szCs w:val="28"/>
        </w:rPr>
        <w:t>3. Финансовое обеспечение комплекса процессных мероприятий</w:t>
      </w:r>
      <w:r w:rsidR="002D3333">
        <w:rPr>
          <w:b/>
          <w:sz w:val="28"/>
          <w:szCs w:val="28"/>
        </w:rPr>
        <w:t xml:space="preserve"> 7</w:t>
      </w:r>
    </w:p>
    <w:p w14:paraId="0366BE91" w14:textId="77777777" w:rsidR="000B5467" w:rsidRPr="001247C2" w:rsidRDefault="000B5467" w:rsidP="003762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2338"/>
        <w:gridCol w:w="1144"/>
        <w:gridCol w:w="1208"/>
        <w:gridCol w:w="1066"/>
        <w:gridCol w:w="1197"/>
        <w:gridCol w:w="1197"/>
        <w:gridCol w:w="1057"/>
        <w:gridCol w:w="1109"/>
      </w:tblGrid>
      <w:tr w:rsidR="000B5467" w:rsidRPr="00BE660B" w14:paraId="60FB524C" w14:textId="77777777" w:rsidTr="00BE660B">
        <w:trPr>
          <w:trHeight w:val="300"/>
          <w:tblHeader/>
        </w:trPr>
        <w:tc>
          <w:tcPr>
            <w:tcW w:w="1457" w:type="pct"/>
            <w:vMerge w:val="restart"/>
            <w:shd w:val="clear" w:color="auto" w:fill="auto"/>
            <w:vAlign w:val="center"/>
            <w:hideMark/>
          </w:tcPr>
          <w:p w14:paraId="17A977D3" w14:textId="77777777" w:rsidR="000B5467" w:rsidRPr="00BE660B" w:rsidRDefault="000B5467" w:rsidP="0037625C">
            <w:pPr>
              <w:jc w:val="center"/>
              <w:rPr>
                <w:b/>
                <w:color w:val="000000"/>
                <w:sz w:val="22"/>
                <w:szCs w:val="22"/>
              </w:rPr>
            </w:pPr>
            <w:r w:rsidRPr="00BE660B">
              <w:rPr>
                <w:b/>
                <w:color w:val="000000"/>
                <w:sz w:val="22"/>
                <w:szCs w:val="22"/>
              </w:rPr>
              <w:t>Наименование мероприятия (результата) / источник финансового обеспечения</w:t>
            </w:r>
          </w:p>
        </w:tc>
        <w:tc>
          <w:tcPr>
            <w:tcW w:w="803" w:type="pct"/>
            <w:vMerge w:val="restart"/>
            <w:shd w:val="clear" w:color="auto" w:fill="auto"/>
            <w:vAlign w:val="center"/>
            <w:hideMark/>
          </w:tcPr>
          <w:p w14:paraId="5B66A780" w14:textId="77777777" w:rsidR="000B5467" w:rsidRPr="00BE660B" w:rsidRDefault="000B5467" w:rsidP="0037625C">
            <w:pPr>
              <w:jc w:val="center"/>
              <w:rPr>
                <w:b/>
                <w:color w:val="000000"/>
                <w:sz w:val="22"/>
                <w:szCs w:val="22"/>
              </w:rPr>
            </w:pPr>
            <w:r w:rsidRPr="00BE660B">
              <w:rPr>
                <w:b/>
                <w:color w:val="000000"/>
                <w:sz w:val="22"/>
                <w:szCs w:val="22"/>
              </w:rPr>
              <w:t>Код бюджетной классификации</w:t>
            </w:r>
          </w:p>
        </w:tc>
        <w:tc>
          <w:tcPr>
            <w:tcW w:w="2740" w:type="pct"/>
            <w:gridSpan w:val="7"/>
            <w:shd w:val="clear" w:color="auto" w:fill="auto"/>
            <w:vAlign w:val="center"/>
            <w:hideMark/>
          </w:tcPr>
          <w:p w14:paraId="0C34CF24" w14:textId="77777777" w:rsidR="000B5467" w:rsidRPr="00BE660B" w:rsidRDefault="000B5467" w:rsidP="0037625C">
            <w:pPr>
              <w:jc w:val="center"/>
              <w:rPr>
                <w:b/>
                <w:color w:val="000000"/>
                <w:sz w:val="22"/>
                <w:szCs w:val="22"/>
              </w:rPr>
            </w:pPr>
            <w:r w:rsidRPr="00BE660B">
              <w:rPr>
                <w:b/>
                <w:color w:val="000000"/>
                <w:sz w:val="22"/>
                <w:szCs w:val="22"/>
              </w:rPr>
              <w:t>Объем финансового обеспечения по годам реализации, тыс. рублей</w:t>
            </w:r>
          </w:p>
        </w:tc>
      </w:tr>
      <w:tr w:rsidR="000B5467" w:rsidRPr="00BE660B" w14:paraId="48F3DCF1" w14:textId="77777777" w:rsidTr="006A4B2F">
        <w:trPr>
          <w:trHeight w:val="300"/>
          <w:tblHeader/>
        </w:trPr>
        <w:tc>
          <w:tcPr>
            <w:tcW w:w="1457" w:type="pct"/>
            <w:vMerge/>
            <w:vAlign w:val="center"/>
            <w:hideMark/>
          </w:tcPr>
          <w:p w14:paraId="24910C9F" w14:textId="77777777" w:rsidR="000B5467" w:rsidRPr="00BE660B" w:rsidRDefault="000B5467" w:rsidP="0037625C">
            <w:pPr>
              <w:rPr>
                <w:b/>
                <w:color w:val="000000"/>
                <w:sz w:val="22"/>
                <w:szCs w:val="22"/>
              </w:rPr>
            </w:pPr>
          </w:p>
        </w:tc>
        <w:tc>
          <w:tcPr>
            <w:tcW w:w="803" w:type="pct"/>
            <w:vMerge/>
            <w:vAlign w:val="center"/>
            <w:hideMark/>
          </w:tcPr>
          <w:p w14:paraId="6B9DEF86" w14:textId="77777777" w:rsidR="000B5467" w:rsidRPr="00BE660B" w:rsidRDefault="000B5467" w:rsidP="0037625C">
            <w:pPr>
              <w:rPr>
                <w:b/>
                <w:color w:val="000000"/>
                <w:sz w:val="22"/>
                <w:szCs w:val="22"/>
              </w:rPr>
            </w:pPr>
          </w:p>
        </w:tc>
        <w:tc>
          <w:tcPr>
            <w:tcW w:w="393" w:type="pct"/>
            <w:shd w:val="clear" w:color="auto" w:fill="auto"/>
            <w:vAlign w:val="center"/>
            <w:hideMark/>
          </w:tcPr>
          <w:p w14:paraId="24FAD7A0" w14:textId="77777777" w:rsidR="000B5467" w:rsidRPr="00BE660B" w:rsidRDefault="000B5467" w:rsidP="0037625C">
            <w:pPr>
              <w:jc w:val="center"/>
              <w:rPr>
                <w:b/>
                <w:color w:val="000000"/>
                <w:sz w:val="22"/>
                <w:szCs w:val="22"/>
              </w:rPr>
            </w:pPr>
            <w:r w:rsidRPr="00BE660B">
              <w:rPr>
                <w:b/>
                <w:color w:val="000000"/>
                <w:sz w:val="22"/>
                <w:szCs w:val="22"/>
              </w:rPr>
              <w:t>2025 год</w:t>
            </w:r>
          </w:p>
        </w:tc>
        <w:tc>
          <w:tcPr>
            <w:tcW w:w="415" w:type="pct"/>
            <w:shd w:val="clear" w:color="auto" w:fill="auto"/>
            <w:vAlign w:val="center"/>
            <w:hideMark/>
          </w:tcPr>
          <w:p w14:paraId="462ED6FD" w14:textId="77777777" w:rsidR="000B5467" w:rsidRPr="00BE660B" w:rsidRDefault="000B5467" w:rsidP="0037625C">
            <w:pPr>
              <w:jc w:val="center"/>
              <w:rPr>
                <w:b/>
                <w:color w:val="000000"/>
                <w:sz w:val="22"/>
                <w:szCs w:val="22"/>
              </w:rPr>
            </w:pPr>
            <w:r w:rsidRPr="00BE660B">
              <w:rPr>
                <w:b/>
                <w:color w:val="000000"/>
                <w:sz w:val="22"/>
                <w:szCs w:val="22"/>
              </w:rPr>
              <w:t>2026 год</w:t>
            </w:r>
          </w:p>
        </w:tc>
        <w:tc>
          <w:tcPr>
            <w:tcW w:w="366" w:type="pct"/>
            <w:shd w:val="clear" w:color="auto" w:fill="auto"/>
            <w:vAlign w:val="center"/>
            <w:hideMark/>
          </w:tcPr>
          <w:p w14:paraId="0DFA74CA" w14:textId="77777777" w:rsidR="000B5467" w:rsidRPr="00BE660B" w:rsidRDefault="000B5467" w:rsidP="0037625C">
            <w:pPr>
              <w:jc w:val="center"/>
              <w:rPr>
                <w:b/>
                <w:color w:val="000000"/>
                <w:sz w:val="22"/>
                <w:szCs w:val="22"/>
              </w:rPr>
            </w:pPr>
            <w:r w:rsidRPr="00BE660B">
              <w:rPr>
                <w:b/>
                <w:color w:val="000000"/>
                <w:sz w:val="22"/>
                <w:szCs w:val="22"/>
              </w:rPr>
              <w:t>2027 год</w:t>
            </w:r>
          </w:p>
        </w:tc>
        <w:tc>
          <w:tcPr>
            <w:tcW w:w="411" w:type="pct"/>
            <w:shd w:val="clear" w:color="auto" w:fill="auto"/>
            <w:vAlign w:val="center"/>
            <w:hideMark/>
          </w:tcPr>
          <w:p w14:paraId="5C5F2ACB" w14:textId="77777777" w:rsidR="000B5467" w:rsidRPr="00BE660B" w:rsidRDefault="000B5467" w:rsidP="0037625C">
            <w:pPr>
              <w:jc w:val="center"/>
              <w:rPr>
                <w:b/>
                <w:color w:val="000000"/>
                <w:sz w:val="22"/>
                <w:szCs w:val="22"/>
              </w:rPr>
            </w:pPr>
            <w:r w:rsidRPr="00BE660B">
              <w:rPr>
                <w:b/>
                <w:color w:val="000000"/>
                <w:sz w:val="22"/>
                <w:szCs w:val="22"/>
              </w:rPr>
              <w:t>2028 год</w:t>
            </w:r>
          </w:p>
        </w:tc>
        <w:tc>
          <w:tcPr>
            <w:tcW w:w="411" w:type="pct"/>
            <w:shd w:val="clear" w:color="auto" w:fill="auto"/>
            <w:vAlign w:val="center"/>
            <w:hideMark/>
          </w:tcPr>
          <w:p w14:paraId="49F99D8A" w14:textId="77777777" w:rsidR="000B5467" w:rsidRPr="00BE660B" w:rsidRDefault="000B5467" w:rsidP="0037625C">
            <w:pPr>
              <w:jc w:val="center"/>
              <w:rPr>
                <w:b/>
                <w:color w:val="000000"/>
                <w:sz w:val="22"/>
                <w:szCs w:val="22"/>
              </w:rPr>
            </w:pPr>
            <w:r w:rsidRPr="00BE660B">
              <w:rPr>
                <w:b/>
                <w:color w:val="000000"/>
                <w:sz w:val="22"/>
                <w:szCs w:val="22"/>
              </w:rPr>
              <w:t>2029 год</w:t>
            </w:r>
          </w:p>
        </w:tc>
        <w:tc>
          <w:tcPr>
            <w:tcW w:w="363" w:type="pct"/>
            <w:shd w:val="clear" w:color="auto" w:fill="auto"/>
            <w:vAlign w:val="center"/>
            <w:hideMark/>
          </w:tcPr>
          <w:p w14:paraId="081D9146" w14:textId="77777777" w:rsidR="000B5467" w:rsidRPr="00BE660B" w:rsidRDefault="000B5467" w:rsidP="0037625C">
            <w:pPr>
              <w:jc w:val="center"/>
              <w:rPr>
                <w:b/>
                <w:color w:val="000000"/>
                <w:sz w:val="22"/>
                <w:szCs w:val="22"/>
              </w:rPr>
            </w:pPr>
            <w:r w:rsidRPr="00BE660B">
              <w:rPr>
                <w:b/>
                <w:color w:val="000000"/>
                <w:sz w:val="22"/>
                <w:szCs w:val="22"/>
              </w:rPr>
              <w:t>2030 год</w:t>
            </w:r>
          </w:p>
        </w:tc>
        <w:tc>
          <w:tcPr>
            <w:tcW w:w="381" w:type="pct"/>
            <w:shd w:val="clear" w:color="auto" w:fill="auto"/>
            <w:vAlign w:val="center"/>
            <w:hideMark/>
          </w:tcPr>
          <w:p w14:paraId="715AF19C" w14:textId="77777777" w:rsidR="000B5467" w:rsidRPr="00BE660B" w:rsidRDefault="000B5467" w:rsidP="0037625C">
            <w:pPr>
              <w:jc w:val="center"/>
              <w:rPr>
                <w:b/>
                <w:color w:val="000000"/>
                <w:sz w:val="22"/>
                <w:szCs w:val="22"/>
              </w:rPr>
            </w:pPr>
            <w:r w:rsidRPr="00BE660B">
              <w:rPr>
                <w:b/>
                <w:color w:val="000000"/>
                <w:sz w:val="22"/>
                <w:szCs w:val="22"/>
              </w:rPr>
              <w:t>Всего</w:t>
            </w:r>
          </w:p>
        </w:tc>
      </w:tr>
      <w:tr w:rsidR="000B5467" w:rsidRPr="00BE660B" w14:paraId="3902B4CD" w14:textId="77777777" w:rsidTr="006A4B2F">
        <w:trPr>
          <w:trHeight w:val="300"/>
          <w:tblHeader/>
        </w:trPr>
        <w:tc>
          <w:tcPr>
            <w:tcW w:w="1457" w:type="pct"/>
            <w:shd w:val="clear" w:color="auto" w:fill="auto"/>
            <w:vAlign w:val="center"/>
            <w:hideMark/>
          </w:tcPr>
          <w:p w14:paraId="4E6FD959" w14:textId="77777777" w:rsidR="000B5467" w:rsidRPr="00BE660B" w:rsidRDefault="000B5467" w:rsidP="0037625C">
            <w:pPr>
              <w:jc w:val="center"/>
              <w:rPr>
                <w:b/>
                <w:color w:val="000000"/>
                <w:sz w:val="22"/>
                <w:szCs w:val="22"/>
              </w:rPr>
            </w:pPr>
            <w:r w:rsidRPr="00BE660B">
              <w:rPr>
                <w:b/>
                <w:color w:val="000000"/>
                <w:sz w:val="22"/>
                <w:szCs w:val="22"/>
              </w:rPr>
              <w:t>1</w:t>
            </w:r>
          </w:p>
        </w:tc>
        <w:tc>
          <w:tcPr>
            <w:tcW w:w="803" w:type="pct"/>
            <w:shd w:val="clear" w:color="auto" w:fill="auto"/>
            <w:vAlign w:val="center"/>
            <w:hideMark/>
          </w:tcPr>
          <w:p w14:paraId="33F21655" w14:textId="77777777" w:rsidR="000B5467" w:rsidRPr="00BE660B" w:rsidRDefault="000B5467" w:rsidP="0037625C">
            <w:pPr>
              <w:jc w:val="center"/>
              <w:rPr>
                <w:b/>
                <w:color w:val="000000"/>
                <w:sz w:val="22"/>
                <w:szCs w:val="22"/>
              </w:rPr>
            </w:pPr>
            <w:r w:rsidRPr="00BE660B">
              <w:rPr>
                <w:b/>
                <w:color w:val="000000"/>
                <w:sz w:val="22"/>
                <w:szCs w:val="22"/>
              </w:rPr>
              <w:t>2</w:t>
            </w:r>
          </w:p>
        </w:tc>
        <w:tc>
          <w:tcPr>
            <w:tcW w:w="393" w:type="pct"/>
            <w:shd w:val="clear" w:color="auto" w:fill="auto"/>
            <w:vAlign w:val="center"/>
            <w:hideMark/>
          </w:tcPr>
          <w:p w14:paraId="694F7D0A" w14:textId="77777777" w:rsidR="000B5467" w:rsidRPr="00BE660B" w:rsidRDefault="000B5467" w:rsidP="0037625C">
            <w:pPr>
              <w:jc w:val="center"/>
              <w:rPr>
                <w:b/>
                <w:color w:val="000000"/>
                <w:sz w:val="22"/>
                <w:szCs w:val="22"/>
              </w:rPr>
            </w:pPr>
            <w:r w:rsidRPr="00BE660B">
              <w:rPr>
                <w:b/>
                <w:color w:val="000000"/>
                <w:sz w:val="22"/>
                <w:szCs w:val="22"/>
              </w:rPr>
              <w:t>3</w:t>
            </w:r>
          </w:p>
        </w:tc>
        <w:tc>
          <w:tcPr>
            <w:tcW w:w="415" w:type="pct"/>
            <w:shd w:val="clear" w:color="auto" w:fill="auto"/>
            <w:vAlign w:val="center"/>
            <w:hideMark/>
          </w:tcPr>
          <w:p w14:paraId="297CD162" w14:textId="77777777" w:rsidR="000B5467" w:rsidRPr="00BE660B" w:rsidRDefault="000B5467" w:rsidP="0037625C">
            <w:pPr>
              <w:jc w:val="center"/>
              <w:rPr>
                <w:b/>
                <w:color w:val="000000"/>
                <w:sz w:val="22"/>
                <w:szCs w:val="22"/>
              </w:rPr>
            </w:pPr>
            <w:r w:rsidRPr="00BE660B">
              <w:rPr>
                <w:b/>
                <w:color w:val="000000"/>
                <w:sz w:val="22"/>
                <w:szCs w:val="22"/>
              </w:rPr>
              <w:t>4</w:t>
            </w:r>
          </w:p>
        </w:tc>
        <w:tc>
          <w:tcPr>
            <w:tcW w:w="366" w:type="pct"/>
            <w:shd w:val="clear" w:color="auto" w:fill="auto"/>
            <w:vAlign w:val="center"/>
            <w:hideMark/>
          </w:tcPr>
          <w:p w14:paraId="347973E5" w14:textId="77777777" w:rsidR="000B5467" w:rsidRPr="00BE660B" w:rsidRDefault="000B5467" w:rsidP="0037625C">
            <w:pPr>
              <w:jc w:val="center"/>
              <w:rPr>
                <w:b/>
                <w:color w:val="000000"/>
                <w:sz w:val="22"/>
                <w:szCs w:val="22"/>
              </w:rPr>
            </w:pPr>
            <w:r w:rsidRPr="00BE660B">
              <w:rPr>
                <w:b/>
                <w:color w:val="000000"/>
                <w:sz w:val="22"/>
                <w:szCs w:val="22"/>
              </w:rPr>
              <w:t>5</w:t>
            </w:r>
          </w:p>
        </w:tc>
        <w:tc>
          <w:tcPr>
            <w:tcW w:w="411" w:type="pct"/>
            <w:shd w:val="clear" w:color="auto" w:fill="auto"/>
            <w:vAlign w:val="center"/>
            <w:hideMark/>
          </w:tcPr>
          <w:p w14:paraId="325FE31F" w14:textId="77777777" w:rsidR="000B5467" w:rsidRPr="00BE660B" w:rsidRDefault="000B5467" w:rsidP="0037625C">
            <w:pPr>
              <w:jc w:val="center"/>
              <w:rPr>
                <w:b/>
                <w:color w:val="000000"/>
                <w:sz w:val="22"/>
                <w:szCs w:val="22"/>
              </w:rPr>
            </w:pPr>
            <w:r w:rsidRPr="00BE660B">
              <w:rPr>
                <w:b/>
                <w:color w:val="000000"/>
                <w:sz w:val="22"/>
                <w:szCs w:val="22"/>
              </w:rPr>
              <w:t>6</w:t>
            </w:r>
          </w:p>
        </w:tc>
        <w:tc>
          <w:tcPr>
            <w:tcW w:w="411" w:type="pct"/>
            <w:shd w:val="clear" w:color="auto" w:fill="auto"/>
            <w:vAlign w:val="center"/>
            <w:hideMark/>
          </w:tcPr>
          <w:p w14:paraId="2398E851" w14:textId="77777777" w:rsidR="000B5467" w:rsidRPr="00BE660B" w:rsidRDefault="000B5467" w:rsidP="0037625C">
            <w:pPr>
              <w:jc w:val="center"/>
              <w:rPr>
                <w:b/>
                <w:color w:val="000000"/>
                <w:sz w:val="22"/>
                <w:szCs w:val="22"/>
              </w:rPr>
            </w:pPr>
            <w:r w:rsidRPr="00BE660B">
              <w:rPr>
                <w:b/>
                <w:color w:val="000000"/>
                <w:sz w:val="22"/>
                <w:szCs w:val="22"/>
              </w:rPr>
              <w:t>7</w:t>
            </w:r>
          </w:p>
        </w:tc>
        <w:tc>
          <w:tcPr>
            <w:tcW w:w="363" w:type="pct"/>
            <w:shd w:val="clear" w:color="auto" w:fill="auto"/>
            <w:vAlign w:val="center"/>
            <w:hideMark/>
          </w:tcPr>
          <w:p w14:paraId="3C152CEA" w14:textId="77777777" w:rsidR="000B5467" w:rsidRPr="00BE660B" w:rsidRDefault="000B5467" w:rsidP="0037625C">
            <w:pPr>
              <w:jc w:val="center"/>
              <w:rPr>
                <w:b/>
                <w:color w:val="000000"/>
                <w:sz w:val="22"/>
                <w:szCs w:val="22"/>
              </w:rPr>
            </w:pPr>
            <w:r w:rsidRPr="00BE660B">
              <w:rPr>
                <w:b/>
                <w:color w:val="000000"/>
                <w:sz w:val="22"/>
                <w:szCs w:val="22"/>
              </w:rPr>
              <w:t>8</w:t>
            </w:r>
          </w:p>
        </w:tc>
        <w:tc>
          <w:tcPr>
            <w:tcW w:w="381" w:type="pct"/>
            <w:shd w:val="clear" w:color="auto" w:fill="auto"/>
            <w:vAlign w:val="center"/>
            <w:hideMark/>
          </w:tcPr>
          <w:p w14:paraId="1368DD69" w14:textId="77777777" w:rsidR="000B5467" w:rsidRPr="00BE660B" w:rsidRDefault="000B5467" w:rsidP="0037625C">
            <w:pPr>
              <w:jc w:val="center"/>
              <w:rPr>
                <w:b/>
                <w:color w:val="000000"/>
                <w:sz w:val="22"/>
                <w:szCs w:val="22"/>
              </w:rPr>
            </w:pPr>
            <w:r w:rsidRPr="00BE660B">
              <w:rPr>
                <w:b/>
                <w:color w:val="000000"/>
                <w:sz w:val="22"/>
                <w:szCs w:val="22"/>
              </w:rPr>
              <w:t>9</w:t>
            </w:r>
          </w:p>
        </w:tc>
      </w:tr>
      <w:tr w:rsidR="000B5467" w:rsidRPr="00BE660B" w14:paraId="7CDECC49" w14:textId="77777777" w:rsidTr="00BE660B">
        <w:trPr>
          <w:trHeight w:val="140"/>
        </w:trPr>
        <w:tc>
          <w:tcPr>
            <w:tcW w:w="5000" w:type="pct"/>
            <w:gridSpan w:val="9"/>
            <w:tcBorders>
              <w:right w:val="single" w:sz="4" w:space="0" w:color="auto"/>
            </w:tcBorders>
            <w:shd w:val="clear" w:color="auto" w:fill="auto"/>
            <w:vAlign w:val="center"/>
            <w:hideMark/>
          </w:tcPr>
          <w:p w14:paraId="37DEE408" w14:textId="2C5442CE" w:rsidR="000B5467" w:rsidRPr="00BE660B" w:rsidRDefault="000B5467" w:rsidP="0037625C">
            <w:pPr>
              <w:rPr>
                <w:color w:val="000000"/>
                <w:sz w:val="22"/>
                <w:szCs w:val="22"/>
              </w:rPr>
            </w:pPr>
            <w:r w:rsidRPr="00BA1A32">
              <w:rPr>
                <w:b/>
                <w:bCs/>
                <w:sz w:val="22"/>
                <w:szCs w:val="22"/>
              </w:rPr>
              <w:t>Задач</w:t>
            </w:r>
            <w:r w:rsidR="00BA1A32" w:rsidRPr="00BA1A32">
              <w:rPr>
                <w:b/>
                <w:bCs/>
                <w:sz w:val="22"/>
                <w:szCs w:val="22"/>
              </w:rPr>
              <w:t xml:space="preserve">а </w:t>
            </w:r>
            <w:r w:rsidRPr="00BA1A32">
              <w:rPr>
                <w:b/>
                <w:bCs/>
                <w:sz w:val="22"/>
                <w:szCs w:val="22"/>
              </w:rPr>
              <w:t>«</w:t>
            </w:r>
            <w:r w:rsidRPr="00BA1A32">
              <w:rPr>
                <w:rFonts w:eastAsia="Arial Unicode MS"/>
                <w:b/>
                <w:sz w:val="22"/>
                <w:szCs w:val="22"/>
                <w:u w:color="000000"/>
              </w:rPr>
              <w:t>Обеспечение деятельности управления культуры администрации Красногвардейского района»</w:t>
            </w:r>
            <w:r w:rsidRPr="00BA1A32">
              <w:rPr>
                <w:sz w:val="22"/>
                <w:szCs w:val="22"/>
              </w:rPr>
              <w:t> </w:t>
            </w:r>
          </w:p>
        </w:tc>
      </w:tr>
      <w:tr w:rsidR="000B5467" w:rsidRPr="00BE660B" w14:paraId="3381E6A2" w14:textId="77777777" w:rsidTr="006A4B2F">
        <w:trPr>
          <w:trHeight w:val="1084"/>
        </w:trPr>
        <w:tc>
          <w:tcPr>
            <w:tcW w:w="1457" w:type="pct"/>
            <w:shd w:val="clear" w:color="auto" w:fill="auto"/>
            <w:vAlign w:val="center"/>
          </w:tcPr>
          <w:p w14:paraId="0A50145E" w14:textId="77777777" w:rsidR="000B5467" w:rsidRPr="00F61B67" w:rsidRDefault="000B5467" w:rsidP="0037625C">
            <w:pPr>
              <w:rPr>
                <w:b/>
                <w:sz w:val="22"/>
                <w:szCs w:val="22"/>
              </w:rPr>
            </w:pPr>
          </w:p>
          <w:p w14:paraId="3D2A19C3" w14:textId="77777777" w:rsidR="000B5467" w:rsidRPr="00F61B67" w:rsidRDefault="000B5467" w:rsidP="0037625C">
            <w:pPr>
              <w:rPr>
                <w:b/>
                <w:sz w:val="22"/>
                <w:szCs w:val="22"/>
              </w:rPr>
            </w:pPr>
            <w:r w:rsidRPr="00F61B67">
              <w:rPr>
                <w:b/>
                <w:sz w:val="22"/>
                <w:szCs w:val="22"/>
              </w:rPr>
              <w:t>Комплекс процессных мероприятий</w:t>
            </w:r>
            <w:r w:rsidRPr="00F61B67">
              <w:rPr>
                <w:rStyle w:val="30"/>
                <w:rFonts w:eastAsia="Calibri"/>
                <w:sz w:val="22"/>
                <w:szCs w:val="22"/>
              </w:rPr>
              <w:t xml:space="preserve"> «Осуществление муниципальной политики в сфере культуры, искусства, молодёжной политики и туризма»</w:t>
            </w:r>
          </w:p>
        </w:tc>
        <w:tc>
          <w:tcPr>
            <w:tcW w:w="803" w:type="pct"/>
            <w:shd w:val="clear" w:color="auto" w:fill="auto"/>
            <w:vAlign w:val="center"/>
          </w:tcPr>
          <w:p w14:paraId="132B2FD9" w14:textId="77777777" w:rsidR="000B5467" w:rsidRPr="00BE660B" w:rsidRDefault="000B5467" w:rsidP="0037625C">
            <w:pPr>
              <w:rPr>
                <w:color w:val="000000"/>
                <w:sz w:val="22"/>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7AD761C8" w14:textId="39A56312" w:rsidR="000B5467" w:rsidRPr="00F5300D" w:rsidRDefault="00834952" w:rsidP="0037625C">
            <w:pPr>
              <w:jc w:val="center"/>
              <w:rPr>
                <w:b/>
                <w:bCs/>
                <w:sz w:val="22"/>
                <w:szCs w:val="22"/>
              </w:rPr>
            </w:pPr>
            <w:r w:rsidRPr="00F5300D">
              <w:rPr>
                <w:b/>
                <w:bCs/>
                <w:sz w:val="22"/>
                <w:szCs w:val="22"/>
              </w:rPr>
              <w:t>5</w:t>
            </w:r>
            <w:r w:rsidR="00CD2CA5" w:rsidRPr="00F5300D">
              <w:rPr>
                <w:b/>
                <w:bCs/>
                <w:sz w:val="22"/>
                <w:szCs w:val="22"/>
              </w:rPr>
              <w:t>3</w:t>
            </w:r>
            <w:r w:rsidRPr="00F5300D">
              <w:rPr>
                <w:b/>
                <w:bCs/>
                <w:sz w:val="22"/>
                <w:szCs w:val="22"/>
              </w:rPr>
              <w:t>547</w:t>
            </w:r>
            <w:r w:rsidR="00CD2CA5" w:rsidRPr="00F5300D">
              <w:rPr>
                <w:b/>
                <w:bCs/>
                <w:sz w:val="22"/>
                <w:szCs w:val="22"/>
              </w:rPr>
              <w:t>,0</w:t>
            </w:r>
          </w:p>
        </w:tc>
        <w:tc>
          <w:tcPr>
            <w:tcW w:w="415" w:type="pct"/>
            <w:tcBorders>
              <w:top w:val="single" w:sz="4" w:space="0" w:color="auto"/>
              <w:left w:val="nil"/>
              <w:bottom w:val="single" w:sz="4" w:space="0" w:color="auto"/>
              <w:right w:val="single" w:sz="4" w:space="0" w:color="auto"/>
            </w:tcBorders>
            <w:shd w:val="clear" w:color="auto" w:fill="auto"/>
            <w:vAlign w:val="center"/>
          </w:tcPr>
          <w:p w14:paraId="33CF4093" w14:textId="7F4A1A52" w:rsidR="000B5467" w:rsidRPr="00F5300D" w:rsidRDefault="00834952" w:rsidP="0037625C">
            <w:pPr>
              <w:jc w:val="center"/>
              <w:rPr>
                <w:b/>
                <w:bCs/>
                <w:sz w:val="22"/>
                <w:szCs w:val="22"/>
              </w:rPr>
            </w:pPr>
            <w:r w:rsidRPr="00F5300D">
              <w:rPr>
                <w:b/>
                <w:bCs/>
                <w:sz w:val="22"/>
                <w:szCs w:val="22"/>
              </w:rPr>
              <w:t>72</w:t>
            </w:r>
            <w:r w:rsidR="00CD2CA5" w:rsidRPr="00F5300D">
              <w:rPr>
                <w:b/>
                <w:bCs/>
                <w:sz w:val="22"/>
                <w:szCs w:val="22"/>
              </w:rPr>
              <w:t>9,0</w:t>
            </w:r>
          </w:p>
        </w:tc>
        <w:tc>
          <w:tcPr>
            <w:tcW w:w="366" w:type="pct"/>
            <w:tcBorders>
              <w:top w:val="single" w:sz="4" w:space="0" w:color="auto"/>
              <w:left w:val="nil"/>
              <w:bottom w:val="single" w:sz="4" w:space="0" w:color="auto"/>
              <w:right w:val="single" w:sz="4" w:space="0" w:color="auto"/>
            </w:tcBorders>
            <w:shd w:val="clear" w:color="auto" w:fill="auto"/>
            <w:vAlign w:val="center"/>
          </w:tcPr>
          <w:p w14:paraId="30ED1840" w14:textId="15BAC440" w:rsidR="000B5467" w:rsidRPr="00F5300D" w:rsidRDefault="00834952" w:rsidP="0037625C">
            <w:pPr>
              <w:jc w:val="center"/>
              <w:rPr>
                <w:b/>
                <w:bCs/>
                <w:sz w:val="22"/>
                <w:szCs w:val="22"/>
              </w:rPr>
            </w:pPr>
            <w:r w:rsidRPr="00F5300D">
              <w:rPr>
                <w:b/>
                <w:bCs/>
                <w:sz w:val="22"/>
                <w:szCs w:val="22"/>
              </w:rPr>
              <w:t>7</w:t>
            </w:r>
            <w:r w:rsidR="00CD2CA5" w:rsidRPr="00F5300D">
              <w:rPr>
                <w:b/>
                <w:bCs/>
                <w:sz w:val="22"/>
                <w:szCs w:val="22"/>
              </w:rPr>
              <w:t>5</w:t>
            </w:r>
            <w:r w:rsidRPr="00F5300D">
              <w:rPr>
                <w:b/>
                <w:bCs/>
                <w:sz w:val="22"/>
                <w:szCs w:val="22"/>
              </w:rPr>
              <w:t>3</w:t>
            </w:r>
            <w:r w:rsidR="00CD2CA5" w:rsidRPr="00F5300D">
              <w:rPr>
                <w:b/>
                <w:bCs/>
                <w:sz w:val="22"/>
                <w:szCs w:val="22"/>
              </w:rPr>
              <w:t>,0</w:t>
            </w:r>
          </w:p>
        </w:tc>
        <w:tc>
          <w:tcPr>
            <w:tcW w:w="411" w:type="pct"/>
            <w:tcBorders>
              <w:top w:val="single" w:sz="4" w:space="0" w:color="auto"/>
              <w:left w:val="nil"/>
              <w:bottom w:val="single" w:sz="4" w:space="0" w:color="auto"/>
              <w:right w:val="single" w:sz="4" w:space="0" w:color="auto"/>
            </w:tcBorders>
            <w:shd w:val="clear" w:color="auto" w:fill="auto"/>
            <w:vAlign w:val="center"/>
          </w:tcPr>
          <w:p w14:paraId="12C828B8" w14:textId="255EFFD6" w:rsidR="000B5467" w:rsidRPr="00F5300D" w:rsidRDefault="00834952" w:rsidP="0037625C">
            <w:pPr>
              <w:jc w:val="center"/>
              <w:rPr>
                <w:b/>
                <w:bCs/>
                <w:sz w:val="22"/>
                <w:szCs w:val="22"/>
              </w:rPr>
            </w:pPr>
            <w:r w:rsidRPr="00F5300D">
              <w:rPr>
                <w:b/>
                <w:bCs/>
                <w:sz w:val="22"/>
                <w:szCs w:val="22"/>
              </w:rPr>
              <w:t>71172</w:t>
            </w:r>
            <w:r w:rsidR="00CD2CA5" w:rsidRPr="00F5300D">
              <w:rPr>
                <w:b/>
                <w:bCs/>
                <w:sz w:val="22"/>
                <w:szCs w:val="22"/>
              </w:rPr>
              <w:t>,0</w:t>
            </w:r>
          </w:p>
        </w:tc>
        <w:tc>
          <w:tcPr>
            <w:tcW w:w="411" w:type="pct"/>
            <w:tcBorders>
              <w:top w:val="single" w:sz="4" w:space="0" w:color="auto"/>
              <w:left w:val="nil"/>
              <w:bottom w:val="single" w:sz="4" w:space="0" w:color="auto"/>
              <w:right w:val="single" w:sz="4" w:space="0" w:color="auto"/>
            </w:tcBorders>
            <w:shd w:val="clear" w:color="auto" w:fill="auto"/>
            <w:vAlign w:val="center"/>
          </w:tcPr>
          <w:p w14:paraId="23CEC9AD" w14:textId="70AD8D27" w:rsidR="000B5467" w:rsidRPr="00F5300D" w:rsidRDefault="00834952" w:rsidP="0037625C">
            <w:pPr>
              <w:jc w:val="center"/>
              <w:rPr>
                <w:b/>
                <w:bCs/>
                <w:sz w:val="22"/>
                <w:szCs w:val="22"/>
              </w:rPr>
            </w:pPr>
            <w:r w:rsidRPr="00F5300D">
              <w:rPr>
                <w:b/>
                <w:bCs/>
                <w:sz w:val="22"/>
                <w:szCs w:val="22"/>
              </w:rPr>
              <w:t>78256</w:t>
            </w:r>
            <w:r w:rsidR="00CD2CA5" w:rsidRPr="00F5300D">
              <w:rPr>
                <w:b/>
                <w:bCs/>
                <w:sz w:val="22"/>
                <w:szCs w:val="22"/>
              </w:rPr>
              <w:t>,0</w:t>
            </w:r>
          </w:p>
        </w:tc>
        <w:tc>
          <w:tcPr>
            <w:tcW w:w="363" w:type="pct"/>
            <w:tcBorders>
              <w:top w:val="single" w:sz="4" w:space="0" w:color="auto"/>
              <w:left w:val="nil"/>
              <w:bottom w:val="single" w:sz="4" w:space="0" w:color="auto"/>
              <w:right w:val="single" w:sz="4" w:space="0" w:color="auto"/>
            </w:tcBorders>
            <w:shd w:val="clear" w:color="auto" w:fill="auto"/>
            <w:vAlign w:val="center"/>
          </w:tcPr>
          <w:p w14:paraId="4F1BB97A" w14:textId="0DA98CA4" w:rsidR="000B5467" w:rsidRPr="00F5300D" w:rsidRDefault="00834952" w:rsidP="0037625C">
            <w:pPr>
              <w:jc w:val="center"/>
              <w:rPr>
                <w:b/>
                <w:bCs/>
                <w:sz w:val="22"/>
                <w:szCs w:val="22"/>
              </w:rPr>
            </w:pPr>
            <w:r w:rsidRPr="00F5300D">
              <w:rPr>
                <w:b/>
                <w:bCs/>
                <w:sz w:val="22"/>
                <w:szCs w:val="22"/>
              </w:rPr>
              <w:t>86046,0</w:t>
            </w:r>
          </w:p>
        </w:tc>
        <w:tc>
          <w:tcPr>
            <w:tcW w:w="381" w:type="pct"/>
            <w:tcBorders>
              <w:top w:val="single" w:sz="4" w:space="0" w:color="auto"/>
              <w:left w:val="nil"/>
              <w:bottom w:val="single" w:sz="4" w:space="0" w:color="auto"/>
              <w:right w:val="single" w:sz="4" w:space="0" w:color="auto"/>
            </w:tcBorders>
            <w:shd w:val="clear" w:color="auto" w:fill="auto"/>
            <w:vAlign w:val="center"/>
          </w:tcPr>
          <w:p w14:paraId="75A77008" w14:textId="241E573E" w:rsidR="000B5467" w:rsidRPr="00F5300D" w:rsidRDefault="00834952" w:rsidP="0037625C">
            <w:pPr>
              <w:jc w:val="center"/>
              <w:rPr>
                <w:b/>
                <w:bCs/>
                <w:sz w:val="22"/>
                <w:szCs w:val="22"/>
              </w:rPr>
            </w:pPr>
            <w:r w:rsidRPr="00F5300D">
              <w:rPr>
                <w:b/>
                <w:bCs/>
                <w:sz w:val="22"/>
                <w:szCs w:val="22"/>
              </w:rPr>
              <w:t>2</w:t>
            </w:r>
            <w:r w:rsidR="00CD2CA5" w:rsidRPr="00F5300D">
              <w:rPr>
                <w:b/>
                <w:bCs/>
                <w:sz w:val="22"/>
                <w:szCs w:val="22"/>
              </w:rPr>
              <w:t>9</w:t>
            </w:r>
            <w:r w:rsidRPr="00F5300D">
              <w:rPr>
                <w:b/>
                <w:bCs/>
                <w:sz w:val="22"/>
                <w:szCs w:val="22"/>
              </w:rPr>
              <w:t>0503</w:t>
            </w:r>
            <w:r w:rsidR="00CD2CA5" w:rsidRPr="00F5300D">
              <w:rPr>
                <w:b/>
                <w:bCs/>
                <w:sz w:val="22"/>
                <w:szCs w:val="22"/>
              </w:rPr>
              <w:t>,0</w:t>
            </w:r>
          </w:p>
        </w:tc>
      </w:tr>
      <w:tr w:rsidR="000B5467" w:rsidRPr="00BE660B" w14:paraId="732EB68D" w14:textId="77777777" w:rsidTr="000F25FB">
        <w:trPr>
          <w:trHeight w:val="510"/>
        </w:trPr>
        <w:tc>
          <w:tcPr>
            <w:tcW w:w="1457" w:type="pct"/>
            <w:shd w:val="clear" w:color="auto" w:fill="auto"/>
            <w:vAlign w:val="center"/>
            <w:hideMark/>
          </w:tcPr>
          <w:p w14:paraId="63765A52" w14:textId="155A5C95" w:rsidR="000B5467" w:rsidRPr="00F61B67" w:rsidRDefault="000B5467" w:rsidP="0037625C">
            <w:pPr>
              <w:rPr>
                <w:sz w:val="22"/>
                <w:szCs w:val="22"/>
              </w:rPr>
            </w:pPr>
            <w:r w:rsidRPr="00F61B67">
              <w:rPr>
                <w:sz w:val="22"/>
                <w:szCs w:val="22"/>
              </w:rPr>
              <w:t xml:space="preserve">- межбюджетные трансферты из федерального бюджета </w:t>
            </w:r>
          </w:p>
        </w:tc>
        <w:tc>
          <w:tcPr>
            <w:tcW w:w="803" w:type="pct"/>
            <w:shd w:val="clear" w:color="auto" w:fill="auto"/>
            <w:vAlign w:val="center"/>
            <w:hideMark/>
          </w:tcPr>
          <w:p w14:paraId="4E73E0CB" w14:textId="77777777" w:rsidR="000B5467" w:rsidRPr="00BE660B" w:rsidRDefault="000B5467" w:rsidP="0037625C">
            <w:pPr>
              <w:rPr>
                <w:color w:val="000000"/>
                <w:sz w:val="22"/>
                <w:szCs w:val="22"/>
              </w:rPr>
            </w:pPr>
            <w:r w:rsidRPr="00BE660B">
              <w:rPr>
                <w:color w:val="000000"/>
                <w:sz w:val="22"/>
                <w:szCs w:val="22"/>
              </w:rPr>
              <w:t> </w:t>
            </w:r>
          </w:p>
        </w:tc>
        <w:tc>
          <w:tcPr>
            <w:tcW w:w="393" w:type="pct"/>
            <w:tcBorders>
              <w:top w:val="nil"/>
              <w:left w:val="single" w:sz="4" w:space="0" w:color="auto"/>
              <w:bottom w:val="single" w:sz="4" w:space="0" w:color="auto"/>
              <w:right w:val="single" w:sz="4" w:space="0" w:color="auto"/>
            </w:tcBorders>
            <w:shd w:val="clear" w:color="auto" w:fill="auto"/>
            <w:vAlign w:val="center"/>
          </w:tcPr>
          <w:p w14:paraId="4E839FE4" w14:textId="5CE61620" w:rsidR="000B5467" w:rsidRPr="00F5300D" w:rsidRDefault="00CD2CA5" w:rsidP="0037625C">
            <w:pPr>
              <w:jc w:val="center"/>
              <w:rPr>
                <w:color w:val="000000"/>
                <w:sz w:val="22"/>
                <w:szCs w:val="22"/>
              </w:rPr>
            </w:pPr>
            <w:r w:rsidRPr="00F5300D">
              <w:rPr>
                <w:color w:val="000000"/>
                <w:sz w:val="22"/>
                <w:szCs w:val="22"/>
              </w:rPr>
              <w:t>0,0</w:t>
            </w:r>
          </w:p>
        </w:tc>
        <w:tc>
          <w:tcPr>
            <w:tcW w:w="415" w:type="pct"/>
            <w:tcBorders>
              <w:top w:val="nil"/>
              <w:left w:val="nil"/>
              <w:bottom w:val="single" w:sz="4" w:space="0" w:color="auto"/>
              <w:right w:val="single" w:sz="4" w:space="0" w:color="auto"/>
            </w:tcBorders>
            <w:shd w:val="clear" w:color="auto" w:fill="auto"/>
            <w:vAlign w:val="center"/>
          </w:tcPr>
          <w:p w14:paraId="2A99C6FF" w14:textId="2B28F259" w:rsidR="000B5467" w:rsidRPr="00F5300D" w:rsidRDefault="00CD2CA5" w:rsidP="0037625C">
            <w:pPr>
              <w:jc w:val="center"/>
              <w:rPr>
                <w:color w:val="000000"/>
                <w:sz w:val="22"/>
                <w:szCs w:val="22"/>
              </w:rPr>
            </w:pPr>
            <w:r w:rsidRPr="00F5300D">
              <w:rPr>
                <w:color w:val="000000"/>
                <w:sz w:val="22"/>
                <w:szCs w:val="22"/>
              </w:rPr>
              <w:t>0,0</w:t>
            </w:r>
          </w:p>
        </w:tc>
        <w:tc>
          <w:tcPr>
            <w:tcW w:w="366" w:type="pct"/>
            <w:tcBorders>
              <w:top w:val="nil"/>
              <w:left w:val="nil"/>
              <w:bottom w:val="single" w:sz="4" w:space="0" w:color="auto"/>
              <w:right w:val="single" w:sz="4" w:space="0" w:color="auto"/>
            </w:tcBorders>
            <w:shd w:val="clear" w:color="auto" w:fill="auto"/>
            <w:vAlign w:val="center"/>
          </w:tcPr>
          <w:p w14:paraId="6873DDF4" w14:textId="5B493383" w:rsidR="000B5467" w:rsidRPr="00F5300D" w:rsidRDefault="00CD2CA5" w:rsidP="0037625C">
            <w:pPr>
              <w:jc w:val="center"/>
              <w:rPr>
                <w:color w:val="000000"/>
                <w:sz w:val="22"/>
                <w:szCs w:val="22"/>
              </w:rPr>
            </w:pPr>
            <w:r w:rsidRPr="00F5300D">
              <w:rPr>
                <w:color w:val="000000"/>
                <w:sz w:val="22"/>
                <w:szCs w:val="22"/>
              </w:rPr>
              <w:t>0,0</w:t>
            </w:r>
          </w:p>
        </w:tc>
        <w:tc>
          <w:tcPr>
            <w:tcW w:w="411" w:type="pct"/>
            <w:tcBorders>
              <w:top w:val="nil"/>
              <w:left w:val="nil"/>
              <w:bottom w:val="single" w:sz="4" w:space="0" w:color="auto"/>
              <w:right w:val="single" w:sz="4" w:space="0" w:color="auto"/>
            </w:tcBorders>
            <w:shd w:val="clear" w:color="auto" w:fill="auto"/>
            <w:vAlign w:val="center"/>
          </w:tcPr>
          <w:p w14:paraId="4016D81F" w14:textId="247BCAA3" w:rsidR="000B5467" w:rsidRPr="00F5300D" w:rsidRDefault="00CD2CA5" w:rsidP="0037625C">
            <w:pPr>
              <w:jc w:val="center"/>
              <w:rPr>
                <w:color w:val="000000"/>
                <w:sz w:val="22"/>
                <w:szCs w:val="22"/>
              </w:rPr>
            </w:pPr>
            <w:r w:rsidRPr="00F5300D">
              <w:rPr>
                <w:color w:val="000000"/>
                <w:sz w:val="22"/>
                <w:szCs w:val="22"/>
              </w:rPr>
              <w:t>0,0</w:t>
            </w:r>
          </w:p>
        </w:tc>
        <w:tc>
          <w:tcPr>
            <w:tcW w:w="411" w:type="pct"/>
            <w:tcBorders>
              <w:top w:val="nil"/>
              <w:left w:val="nil"/>
              <w:bottom w:val="single" w:sz="4" w:space="0" w:color="auto"/>
              <w:right w:val="single" w:sz="4" w:space="0" w:color="auto"/>
            </w:tcBorders>
            <w:shd w:val="clear" w:color="auto" w:fill="auto"/>
            <w:vAlign w:val="center"/>
          </w:tcPr>
          <w:p w14:paraId="476DE81D" w14:textId="792C56C3" w:rsidR="000B5467" w:rsidRPr="00F5300D" w:rsidRDefault="00CD2CA5" w:rsidP="0037625C">
            <w:pPr>
              <w:jc w:val="center"/>
              <w:rPr>
                <w:color w:val="000000"/>
                <w:sz w:val="22"/>
                <w:szCs w:val="22"/>
              </w:rPr>
            </w:pPr>
            <w:r w:rsidRPr="00F5300D">
              <w:rPr>
                <w:color w:val="000000"/>
                <w:sz w:val="22"/>
                <w:szCs w:val="22"/>
              </w:rPr>
              <w:t>0,0</w:t>
            </w:r>
          </w:p>
        </w:tc>
        <w:tc>
          <w:tcPr>
            <w:tcW w:w="363" w:type="pct"/>
            <w:tcBorders>
              <w:top w:val="nil"/>
              <w:left w:val="nil"/>
              <w:bottom w:val="single" w:sz="4" w:space="0" w:color="auto"/>
              <w:right w:val="single" w:sz="4" w:space="0" w:color="auto"/>
            </w:tcBorders>
            <w:shd w:val="clear" w:color="auto" w:fill="auto"/>
            <w:vAlign w:val="center"/>
          </w:tcPr>
          <w:p w14:paraId="5E6E8BFB" w14:textId="5619EDBC" w:rsidR="000B5467" w:rsidRPr="00F5300D" w:rsidRDefault="00CD2CA5" w:rsidP="0037625C">
            <w:pPr>
              <w:jc w:val="center"/>
              <w:rPr>
                <w:color w:val="000000"/>
                <w:sz w:val="22"/>
                <w:szCs w:val="22"/>
              </w:rPr>
            </w:pPr>
            <w:r w:rsidRPr="00F5300D">
              <w:rPr>
                <w:color w:val="000000"/>
                <w:sz w:val="22"/>
                <w:szCs w:val="22"/>
              </w:rPr>
              <w:t>0,0</w:t>
            </w:r>
          </w:p>
        </w:tc>
        <w:tc>
          <w:tcPr>
            <w:tcW w:w="381" w:type="pct"/>
            <w:tcBorders>
              <w:top w:val="nil"/>
              <w:left w:val="nil"/>
              <w:bottom w:val="single" w:sz="4" w:space="0" w:color="auto"/>
              <w:right w:val="single" w:sz="4" w:space="0" w:color="auto"/>
            </w:tcBorders>
            <w:shd w:val="clear" w:color="auto" w:fill="auto"/>
            <w:vAlign w:val="center"/>
          </w:tcPr>
          <w:p w14:paraId="51FD0828" w14:textId="13E635C4" w:rsidR="000B5467" w:rsidRPr="00F5300D" w:rsidRDefault="00CD2CA5" w:rsidP="0037625C">
            <w:pPr>
              <w:jc w:val="center"/>
              <w:rPr>
                <w:color w:val="000000"/>
                <w:sz w:val="22"/>
                <w:szCs w:val="22"/>
              </w:rPr>
            </w:pPr>
            <w:r w:rsidRPr="00F5300D">
              <w:rPr>
                <w:color w:val="000000"/>
                <w:sz w:val="22"/>
                <w:szCs w:val="22"/>
              </w:rPr>
              <w:t>0,0</w:t>
            </w:r>
          </w:p>
        </w:tc>
      </w:tr>
      <w:tr w:rsidR="006A4B2F" w:rsidRPr="00BE660B" w14:paraId="6E54BB71" w14:textId="77777777" w:rsidTr="006A4B2F">
        <w:trPr>
          <w:trHeight w:val="510"/>
        </w:trPr>
        <w:tc>
          <w:tcPr>
            <w:tcW w:w="14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E3F20" w14:textId="2623565A" w:rsidR="006A4B2F" w:rsidRPr="00F61B67" w:rsidRDefault="006A4B2F" w:rsidP="006A4B2F">
            <w:pPr>
              <w:rPr>
                <w:sz w:val="22"/>
                <w:szCs w:val="22"/>
              </w:rPr>
            </w:pPr>
            <w:r w:rsidRPr="00F61B67">
              <w:rPr>
                <w:sz w:val="22"/>
                <w:szCs w:val="22"/>
              </w:rPr>
              <w:t xml:space="preserve">- межбюджетные трансферты из </w:t>
            </w:r>
            <w:r w:rsidR="00B43F04">
              <w:rPr>
                <w:sz w:val="22"/>
                <w:szCs w:val="22"/>
              </w:rPr>
              <w:t>област</w:t>
            </w:r>
            <w:r w:rsidRPr="00F61B67">
              <w:rPr>
                <w:sz w:val="22"/>
                <w:szCs w:val="22"/>
              </w:rPr>
              <w:t>ного бюджета</w:t>
            </w:r>
          </w:p>
        </w:tc>
        <w:tc>
          <w:tcPr>
            <w:tcW w:w="803" w:type="pct"/>
            <w:shd w:val="clear" w:color="auto" w:fill="auto"/>
            <w:vAlign w:val="center"/>
            <w:hideMark/>
          </w:tcPr>
          <w:p w14:paraId="3D688ADD" w14:textId="77777777" w:rsidR="006A4B2F" w:rsidRPr="00BE660B" w:rsidRDefault="006A4B2F" w:rsidP="006A4B2F">
            <w:pPr>
              <w:rPr>
                <w:color w:val="000000"/>
                <w:sz w:val="22"/>
                <w:szCs w:val="22"/>
              </w:rPr>
            </w:pPr>
            <w:r w:rsidRPr="00BE660B">
              <w:rPr>
                <w:color w:val="000000"/>
                <w:sz w:val="22"/>
                <w:szCs w:val="22"/>
              </w:rPr>
              <w:t> </w:t>
            </w:r>
          </w:p>
        </w:tc>
        <w:tc>
          <w:tcPr>
            <w:tcW w:w="393" w:type="pct"/>
            <w:tcBorders>
              <w:top w:val="nil"/>
              <w:left w:val="single" w:sz="4" w:space="0" w:color="auto"/>
              <w:bottom w:val="single" w:sz="4" w:space="0" w:color="auto"/>
              <w:right w:val="single" w:sz="4" w:space="0" w:color="auto"/>
            </w:tcBorders>
            <w:shd w:val="clear" w:color="auto" w:fill="auto"/>
            <w:vAlign w:val="center"/>
          </w:tcPr>
          <w:p w14:paraId="6EA40AC3" w14:textId="50DDAE13" w:rsidR="006A4B2F" w:rsidRPr="00F5300D" w:rsidRDefault="00CD2CA5" w:rsidP="006A4B2F">
            <w:pPr>
              <w:jc w:val="center"/>
              <w:rPr>
                <w:color w:val="000000"/>
                <w:sz w:val="22"/>
                <w:szCs w:val="22"/>
              </w:rPr>
            </w:pPr>
            <w:r w:rsidRPr="00F5300D">
              <w:rPr>
                <w:sz w:val="22"/>
                <w:szCs w:val="22"/>
              </w:rPr>
              <w:t>4</w:t>
            </w:r>
            <w:r w:rsidR="00834952" w:rsidRPr="00F5300D">
              <w:rPr>
                <w:sz w:val="22"/>
                <w:szCs w:val="22"/>
              </w:rPr>
              <w:t>73</w:t>
            </w:r>
            <w:r w:rsidR="006A4B2F" w:rsidRPr="00F5300D">
              <w:rPr>
                <w:sz w:val="22"/>
                <w:szCs w:val="22"/>
              </w:rPr>
              <w:t>,0</w:t>
            </w:r>
          </w:p>
        </w:tc>
        <w:tc>
          <w:tcPr>
            <w:tcW w:w="415" w:type="pct"/>
            <w:tcBorders>
              <w:top w:val="nil"/>
              <w:left w:val="nil"/>
              <w:bottom w:val="single" w:sz="4" w:space="0" w:color="auto"/>
              <w:right w:val="single" w:sz="4" w:space="0" w:color="auto"/>
            </w:tcBorders>
            <w:shd w:val="clear" w:color="auto" w:fill="auto"/>
            <w:vAlign w:val="center"/>
          </w:tcPr>
          <w:p w14:paraId="263DC9D0" w14:textId="3EAFA87B" w:rsidR="006A4B2F" w:rsidRPr="00F5300D" w:rsidRDefault="00CD2CA5" w:rsidP="006A4B2F">
            <w:pPr>
              <w:jc w:val="center"/>
              <w:rPr>
                <w:color w:val="000000"/>
                <w:sz w:val="22"/>
                <w:szCs w:val="22"/>
              </w:rPr>
            </w:pPr>
            <w:r w:rsidRPr="00F5300D">
              <w:rPr>
                <w:sz w:val="22"/>
                <w:szCs w:val="22"/>
              </w:rPr>
              <w:t>48</w:t>
            </w:r>
            <w:r w:rsidR="00834952" w:rsidRPr="00F5300D">
              <w:rPr>
                <w:sz w:val="22"/>
                <w:szCs w:val="22"/>
              </w:rPr>
              <w:t>9</w:t>
            </w:r>
            <w:r w:rsidR="006A4B2F" w:rsidRPr="00F5300D">
              <w:rPr>
                <w:sz w:val="22"/>
                <w:szCs w:val="22"/>
              </w:rPr>
              <w:t>,0</w:t>
            </w:r>
          </w:p>
        </w:tc>
        <w:tc>
          <w:tcPr>
            <w:tcW w:w="366" w:type="pct"/>
            <w:tcBorders>
              <w:top w:val="nil"/>
              <w:left w:val="nil"/>
              <w:bottom w:val="single" w:sz="4" w:space="0" w:color="auto"/>
              <w:right w:val="single" w:sz="4" w:space="0" w:color="auto"/>
            </w:tcBorders>
            <w:shd w:val="clear" w:color="auto" w:fill="auto"/>
            <w:vAlign w:val="center"/>
          </w:tcPr>
          <w:p w14:paraId="2B73E47D" w14:textId="6DE37A61" w:rsidR="006A4B2F" w:rsidRPr="00F5300D" w:rsidRDefault="00CD2CA5" w:rsidP="006A4B2F">
            <w:pPr>
              <w:jc w:val="center"/>
              <w:rPr>
                <w:color w:val="000000"/>
                <w:sz w:val="22"/>
                <w:szCs w:val="22"/>
              </w:rPr>
            </w:pPr>
            <w:r w:rsidRPr="00F5300D">
              <w:rPr>
                <w:sz w:val="22"/>
                <w:szCs w:val="22"/>
              </w:rPr>
              <w:t>5</w:t>
            </w:r>
            <w:r w:rsidR="00834952" w:rsidRPr="00F5300D">
              <w:rPr>
                <w:sz w:val="22"/>
                <w:szCs w:val="22"/>
              </w:rPr>
              <w:t>10</w:t>
            </w:r>
            <w:r w:rsidR="006A4B2F" w:rsidRPr="00F5300D">
              <w:rPr>
                <w:sz w:val="22"/>
                <w:szCs w:val="22"/>
              </w:rPr>
              <w:t>,0</w:t>
            </w:r>
          </w:p>
        </w:tc>
        <w:tc>
          <w:tcPr>
            <w:tcW w:w="411" w:type="pct"/>
            <w:tcBorders>
              <w:top w:val="nil"/>
              <w:left w:val="nil"/>
              <w:bottom w:val="single" w:sz="4" w:space="0" w:color="auto"/>
              <w:right w:val="single" w:sz="4" w:space="0" w:color="auto"/>
            </w:tcBorders>
            <w:shd w:val="clear" w:color="auto" w:fill="auto"/>
            <w:vAlign w:val="center"/>
          </w:tcPr>
          <w:p w14:paraId="18116488" w14:textId="702A8FCD" w:rsidR="006A4B2F" w:rsidRPr="00F5300D" w:rsidRDefault="00CD2CA5" w:rsidP="006A4B2F">
            <w:pPr>
              <w:jc w:val="center"/>
              <w:rPr>
                <w:color w:val="000000"/>
                <w:sz w:val="22"/>
                <w:szCs w:val="22"/>
              </w:rPr>
            </w:pPr>
            <w:r w:rsidRPr="00F5300D">
              <w:rPr>
                <w:sz w:val="22"/>
                <w:szCs w:val="22"/>
              </w:rPr>
              <w:t>5</w:t>
            </w:r>
            <w:r w:rsidR="00834952" w:rsidRPr="00F5300D">
              <w:rPr>
                <w:sz w:val="22"/>
                <w:szCs w:val="22"/>
              </w:rPr>
              <w:t>30</w:t>
            </w:r>
            <w:r w:rsidR="006A4B2F" w:rsidRPr="00F5300D">
              <w:rPr>
                <w:sz w:val="22"/>
                <w:szCs w:val="22"/>
              </w:rPr>
              <w:t>,0</w:t>
            </w:r>
          </w:p>
        </w:tc>
        <w:tc>
          <w:tcPr>
            <w:tcW w:w="411" w:type="pct"/>
            <w:tcBorders>
              <w:top w:val="nil"/>
              <w:left w:val="nil"/>
              <w:bottom w:val="single" w:sz="4" w:space="0" w:color="auto"/>
              <w:right w:val="single" w:sz="4" w:space="0" w:color="auto"/>
            </w:tcBorders>
            <w:shd w:val="clear" w:color="auto" w:fill="auto"/>
            <w:vAlign w:val="center"/>
          </w:tcPr>
          <w:p w14:paraId="6E4A7611" w14:textId="23FCED1E" w:rsidR="006A4B2F" w:rsidRPr="00F5300D" w:rsidRDefault="00CD2CA5" w:rsidP="006A4B2F">
            <w:pPr>
              <w:jc w:val="center"/>
              <w:rPr>
                <w:color w:val="000000"/>
                <w:sz w:val="22"/>
                <w:szCs w:val="22"/>
              </w:rPr>
            </w:pPr>
            <w:r w:rsidRPr="00F5300D">
              <w:rPr>
                <w:sz w:val="22"/>
                <w:szCs w:val="22"/>
              </w:rPr>
              <w:t>5</w:t>
            </w:r>
            <w:r w:rsidR="00834952" w:rsidRPr="00F5300D">
              <w:rPr>
                <w:sz w:val="22"/>
                <w:szCs w:val="22"/>
              </w:rPr>
              <w:t>5</w:t>
            </w:r>
            <w:r w:rsidR="006A4B2F" w:rsidRPr="00F5300D">
              <w:rPr>
                <w:sz w:val="22"/>
                <w:szCs w:val="22"/>
              </w:rPr>
              <w:t>0,0</w:t>
            </w:r>
          </w:p>
        </w:tc>
        <w:tc>
          <w:tcPr>
            <w:tcW w:w="363" w:type="pct"/>
            <w:tcBorders>
              <w:top w:val="nil"/>
              <w:left w:val="nil"/>
              <w:bottom w:val="single" w:sz="4" w:space="0" w:color="auto"/>
              <w:right w:val="single" w:sz="4" w:space="0" w:color="auto"/>
            </w:tcBorders>
            <w:shd w:val="clear" w:color="auto" w:fill="auto"/>
            <w:vAlign w:val="center"/>
          </w:tcPr>
          <w:p w14:paraId="39A06103" w14:textId="6843C140" w:rsidR="006A4B2F" w:rsidRPr="00F5300D" w:rsidRDefault="00CD2CA5" w:rsidP="006A4B2F">
            <w:pPr>
              <w:jc w:val="center"/>
              <w:rPr>
                <w:color w:val="000000"/>
                <w:sz w:val="22"/>
                <w:szCs w:val="22"/>
              </w:rPr>
            </w:pPr>
            <w:r w:rsidRPr="00F5300D">
              <w:rPr>
                <w:sz w:val="22"/>
                <w:szCs w:val="22"/>
              </w:rPr>
              <w:t>57</w:t>
            </w:r>
            <w:r w:rsidR="006A4B2F" w:rsidRPr="00F5300D">
              <w:rPr>
                <w:sz w:val="22"/>
                <w:szCs w:val="22"/>
              </w:rPr>
              <w:t>0,0</w:t>
            </w:r>
          </w:p>
        </w:tc>
        <w:tc>
          <w:tcPr>
            <w:tcW w:w="381" w:type="pct"/>
            <w:tcBorders>
              <w:top w:val="nil"/>
              <w:left w:val="nil"/>
              <w:bottom w:val="single" w:sz="4" w:space="0" w:color="auto"/>
              <w:right w:val="single" w:sz="4" w:space="0" w:color="auto"/>
            </w:tcBorders>
            <w:shd w:val="clear" w:color="auto" w:fill="auto"/>
            <w:vAlign w:val="center"/>
          </w:tcPr>
          <w:p w14:paraId="58B68D39" w14:textId="7D146AC2" w:rsidR="006A4B2F" w:rsidRPr="00F5300D" w:rsidRDefault="00CD2CA5" w:rsidP="006A4B2F">
            <w:pPr>
              <w:jc w:val="center"/>
              <w:rPr>
                <w:color w:val="000000"/>
                <w:sz w:val="22"/>
                <w:szCs w:val="22"/>
              </w:rPr>
            </w:pPr>
            <w:r w:rsidRPr="00F5300D">
              <w:rPr>
                <w:sz w:val="22"/>
                <w:szCs w:val="22"/>
              </w:rPr>
              <w:t>31</w:t>
            </w:r>
            <w:r w:rsidR="00834952" w:rsidRPr="00F5300D">
              <w:rPr>
                <w:sz w:val="22"/>
                <w:szCs w:val="22"/>
              </w:rPr>
              <w:t>22</w:t>
            </w:r>
            <w:r w:rsidR="006A4B2F" w:rsidRPr="00F5300D">
              <w:rPr>
                <w:sz w:val="22"/>
                <w:szCs w:val="22"/>
              </w:rPr>
              <w:t>,0</w:t>
            </w:r>
          </w:p>
        </w:tc>
      </w:tr>
      <w:tr w:rsidR="006A4B2F" w:rsidRPr="00BE660B" w14:paraId="3F6B4C61" w14:textId="77777777" w:rsidTr="006A4B2F">
        <w:trPr>
          <w:trHeight w:val="30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43A7C1EE" w14:textId="5D079A36" w:rsidR="006A4B2F" w:rsidRPr="00F61B67" w:rsidRDefault="006A4B2F" w:rsidP="006A4B2F">
            <w:pPr>
              <w:rPr>
                <w:sz w:val="22"/>
                <w:szCs w:val="22"/>
              </w:rPr>
            </w:pPr>
            <w:r w:rsidRPr="00F61B67">
              <w:rPr>
                <w:sz w:val="22"/>
                <w:szCs w:val="22"/>
              </w:rPr>
              <w:t>- средства районного бюджета</w:t>
            </w:r>
          </w:p>
        </w:tc>
        <w:tc>
          <w:tcPr>
            <w:tcW w:w="803" w:type="pct"/>
            <w:shd w:val="clear" w:color="auto" w:fill="auto"/>
            <w:vAlign w:val="center"/>
            <w:hideMark/>
          </w:tcPr>
          <w:p w14:paraId="15C7A640" w14:textId="77777777" w:rsidR="006A4B2F" w:rsidRPr="00BE660B" w:rsidRDefault="006A4B2F" w:rsidP="006A4B2F">
            <w:pPr>
              <w:rPr>
                <w:color w:val="000000"/>
                <w:sz w:val="22"/>
                <w:szCs w:val="22"/>
              </w:rPr>
            </w:pPr>
            <w:r w:rsidRPr="00BE660B">
              <w:rPr>
                <w:color w:val="000000"/>
                <w:sz w:val="22"/>
                <w:szCs w:val="22"/>
              </w:rPr>
              <w:t> </w:t>
            </w:r>
          </w:p>
        </w:tc>
        <w:tc>
          <w:tcPr>
            <w:tcW w:w="393" w:type="pct"/>
            <w:tcBorders>
              <w:top w:val="nil"/>
              <w:left w:val="single" w:sz="4" w:space="0" w:color="auto"/>
              <w:bottom w:val="single" w:sz="4" w:space="0" w:color="auto"/>
              <w:right w:val="single" w:sz="4" w:space="0" w:color="auto"/>
            </w:tcBorders>
            <w:shd w:val="clear" w:color="auto" w:fill="auto"/>
            <w:vAlign w:val="center"/>
          </w:tcPr>
          <w:p w14:paraId="2741901C" w14:textId="62209406" w:rsidR="006A4B2F" w:rsidRPr="00F5300D" w:rsidRDefault="00834952" w:rsidP="006A4B2F">
            <w:pPr>
              <w:jc w:val="center"/>
              <w:rPr>
                <w:color w:val="000000"/>
                <w:sz w:val="22"/>
                <w:szCs w:val="22"/>
              </w:rPr>
            </w:pPr>
            <w:r w:rsidRPr="00F5300D">
              <w:rPr>
                <w:sz w:val="22"/>
                <w:szCs w:val="22"/>
              </w:rPr>
              <w:t>530</w:t>
            </w:r>
            <w:r w:rsidR="00CD2CA5" w:rsidRPr="00F5300D">
              <w:rPr>
                <w:sz w:val="22"/>
                <w:szCs w:val="22"/>
              </w:rPr>
              <w:t>74</w:t>
            </w:r>
            <w:r w:rsidR="006A4B2F" w:rsidRPr="00F5300D">
              <w:rPr>
                <w:sz w:val="22"/>
                <w:szCs w:val="22"/>
              </w:rPr>
              <w:t>,0</w:t>
            </w:r>
          </w:p>
        </w:tc>
        <w:tc>
          <w:tcPr>
            <w:tcW w:w="415" w:type="pct"/>
            <w:tcBorders>
              <w:top w:val="nil"/>
              <w:left w:val="nil"/>
              <w:bottom w:val="single" w:sz="4" w:space="0" w:color="auto"/>
              <w:right w:val="single" w:sz="4" w:space="0" w:color="auto"/>
            </w:tcBorders>
            <w:shd w:val="clear" w:color="auto" w:fill="auto"/>
            <w:vAlign w:val="center"/>
          </w:tcPr>
          <w:p w14:paraId="1942581E" w14:textId="14F76907" w:rsidR="006A4B2F" w:rsidRPr="00F5300D" w:rsidRDefault="00834952" w:rsidP="006A4B2F">
            <w:pPr>
              <w:jc w:val="center"/>
              <w:rPr>
                <w:color w:val="000000"/>
                <w:sz w:val="22"/>
                <w:szCs w:val="22"/>
              </w:rPr>
            </w:pPr>
            <w:r w:rsidRPr="00F5300D">
              <w:rPr>
                <w:sz w:val="22"/>
                <w:szCs w:val="22"/>
              </w:rPr>
              <w:t>240</w:t>
            </w:r>
            <w:r w:rsidR="006A4B2F" w:rsidRPr="00F5300D">
              <w:rPr>
                <w:sz w:val="22"/>
                <w:szCs w:val="22"/>
              </w:rPr>
              <w:t>,0</w:t>
            </w:r>
          </w:p>
        </w:tc>
        <w:tc>
          <w:tcPr>
            <w:tcW w:w="366" w:type="pct"/>
            <w:tcBorders>
              <w:top w:val="nil"/>
              <w:left w:val="nil"/>
              <w:bottom w:val="single" w:sz="4" w:space="0" w:color="auto"/>
              <w:right w:val="single" w:sz="4" w:space="0" w:color="auto"/>
            </w:tcBorders>
            <w:shd w:val="clear" w:color="auto" w:fill="auto"/>
            <w:vAlign w:val="center"/>
          </w:tcPr>
          <w:p w14:paraId="213B377D" w14:textId="6FD12F9B" w:rsidR="006A4B2F" w:rsidRPr="00F5300D" w:rsidRDefault="00834952" w:rsidP="006A4B2F">
            <w:pPr>
              <w:jc w:val="center"/>
              <w:rPr>
                <w:color w:val="000000"/>
                <w:sz w:val="22"/>
                <w:szCs w:val="22"/>
              </w:rPr>
            </w:pPr>
            <w:r w:rsidRPr="00F5300D">
              <w:rPr>
                <w:sz w:val="22"/>
                <w:szCs w:val="22"/>
              </w:rPr>
              <w:t>24</w:t>
            </w:r>
            <w:r w:rsidR="00CD2CA5" w:rsidRPr="00F5300D">
              <w:rPr>
                <w:sz w:val="22"/>
                <w:szCs w:val="22"/>
              </w:rPr>
              <w:t>3</w:t>
            </w:r>
            <w:r w:rsidR="006A4B2F" w:rsidRPr="00F5300D">
              <w:rPr>
                <w:sz w:val="22"/>
                <w:szCs w:val="22"/>
              </w:rPr>
              <w:t>,0</w:t>
            </w:r>
          </w:p>
        </w:tc>
        <w:tc>
          <w:tcPr>
            <w:tcW w:w="411" w:type="pct"/>
            <w:tcBorders>
              <w:top w:val="nil"/>
              <w:left w:val="nil"/>
              <w:bottom w:val="single" w:sz="4" w:space="0" w:color="auto"/>
              <w:right w:val="single" w:sz="4" w:space="0" w:color="auto"/>
            </w:tcBorders>
            <w:shd w:val="clear" w:color="auto" w:fill="auto"/>
            <w:vAlign w:val="center"/>
          </w:tcPr>
          <w:p w14:paraId="77CC7FE9" w14:textId="012976EE" w:rsidR="006A4B2F" w:rsidRPr="00F5300D" w:rsidRDefault="00CD2CA5" w:rsidP="006A4B2F">
            <w:pPr>
              <w:jc w:val="center"/>
              <w:rPr>
                <w:color w:val="000000"/>
                <w:sz w:val="22"/>
                <w:szCs w:val="22"/>
              </w:rPr>
            </w:pPr>
            <w:r w:rsidRPr="00F5300D">
              <w:rPr>
                <w:sz w:val="22"/>
                <w:szCs w:val="22"/>
              </w:rPr>
              <w:t>70</w:t>
            </w:r>
            <w:r w:rsidR="00834952" w:rsidRPr="00F5300D">
              <w:rPr>
                <w:sz w:val="22"/>
                <w:szCs w:val="22"/>
              </w:rPr>
              <w:t>642</w:t>
            </w:r>
            <w:r w:rsidR="006A4B2F" w:rsidRPr="00F5300D">
              <w:rPr>
                <w:sz w:val="22"/>
                <w:szCs w:val="22"/>
              </w:rPr>
              <w:t>,0</w:t>
            </w:r>
          </w:p>
        </w:tc>
        <w:tc>
          <w:tcPr>
            <w:tcW w:w="411" w:type="pct"/>
            <w:tcBorders>
              <w:top w:val="nil"/>
              <w:left w:val="nil"/>
              <w:bottom w:val="single" w:sz="4" w:space="0" w:color="auto"/>
              <w:right w:val="single" w:sz="4" w:space="0" w:color="auto"/>
            </w:tcBorders>
            <w:shd w:val="clear" w:color="auto" w:fill="auto"/>
            <w:vAlign w:val="center"/>
          </w:tcPr>
          <w:p w14:paraId="7B54151D" w14:textId="6EE1962B" w:rsidR="006A4B2F" w:rsidRPr="00F5300D" w:rsidRDefault="00834952" w:rsidP="006A4B2F">
            <w:pPr>
              <w:jc w:val="center"/>
              <w:rPr>
                <w:color w:val="000000"/>
                <w:sz w:val="22"/>
                <w:szCs w:val="22"/>
              </w:rPr>
            </w:pPr>
            <w:r w:rsidRPr="00F5300D">
              <w:rPr>
                <w:sz w:val="22"/>
                <w:szCs w:val="22"/>
              </w:rPr>
              <w:t>7</w:t>
            </w:r>
            <w:r w:rsidR="00CD2CA5" w:rsidRPr="00F5300D">
              <w:rPr>
                <w:sz w:val="22"/>
                <w:szCs w:val="22"/>
              </w:rPr>
              <w:t>7</w:t>
            </w:r>
            <w:r w:rsidRPr="00F5300D">
              <w:rPr>
                <w:sz w:val="22"/>
                <w:szCs w:val="22"/>
              </w:rPr>
              <w:t>7</w:t>
            </w:r>
            <w:r w:rsidR="006A4B2F" w:rsidRPr="00F5300D">
              <w:rPr>
                <w:sz w:val="22"/>
                <w:szCs w:val="22"/>
              </w:rPr>
              <w:t>0</w:t>
            </w:r>
            <w:r w:rsidRPr="00F5300D">
              <w:rPr>
                <w:sz w:val="22"/>
                <w:szCs w:val="22"/>
              </w:rPr>
              <w:t>6</w:t>
            </w:r>
            <w:r w:rsidR="006A4B2F" w:rsidRPr="00F5300D">
              <w:rPr>
                <w:sz w:val="22"/>
                <w:szCs w:val="22"/>
              </w:rPr>
              <w:t>,0</w:t>
            </w:r>
          </w:p>
        </w:tc>
        <w:tc>
          <w:tcPr>
            <w:tcW w:w="363" w:type="pct"/>
            <w:tcBorders>
              <w:top w:val="nil"/>
              <w:left w:val="nil"/>
              <w:bottom w:val="single" w:sz="4" w:space="0" w:color="auto"/>
              <w:right w:val="single" w:sz="4" w:space="0" w:color="auto"/>
            </w:tcBorders>
            <w:shd w:val="clear" w:color="auto" w:fill="auto"/>
            <w:vAlign w:val="center"/>
          </w:tcPr>
          <w:p w14:paraId="63BAE2F5" w14:textId="5D60F4B5" w:rsidR="006A4B2F" w:rsidRPr="00F5300D" w:rsidRDefault="00834952" w:rsidP="006A4B2F">
            <w:pPr>
              <w:jc w:val="center"/>
              <w:rPr>
                <w:color w:val="000000"/>
                <w:sz w:val="22"/>
                <w:szCs w:val="22"/>
              </w:rPr>
            </w:pPr>
            <w:r w:rsidRPr="00F5300D">
              <w:rPr>
                <w:sz w:val="22"/>
                <w:szCs w:val="22"/>
              </w:rPr>
              <w:t>85476</w:t>
            </w:r>
            <w:r w:rsidR="006A4B2F" w:rsidRPr="00F5300D">
              <w:rPr>
                <w:sz w:val="22"/>
                <w:szCs w:val="22"/>
              </w:rPr>
              <w:t>,0</w:t>
            </w:r>
          </w:p>
        </w:tc>
        <w:tc>
          <w:tcPr>
            <w:tcW w:w="381" w:type="pct"/>
            <w:tcBorders>
              <w:top w:val="nil"/>
              <w:left w:val="nil"/>
              <w:bottom w:val="single" w:sz="4" w:space="0" w:color="auto"/>
              <w:right w:val="single" w:sz="4" w:space="0" w:color="auto"/>
            </w:tcBorders>
            <w:shd w:val="clear" w:color="auto" w:fill="auto"/>
            <w:vAlign w:val="center"/>
          </w:tcPr>
          <w:p w14:paraId="13A1C0BA" w14:textId="50ADE48F" w:rsidR="006A4B2F" w:rsidRPr="00F5300D" w:rsidRDefault="00834952" w:rsidP="006A4B2F">
            <w:pPr>
              <w:jc w:val="center"/>
              <w:rPr>
                <w:color w:val="000000"/>
                <w:sz w:val="22"/>
                <w:szCs w:val="22"/>
              </w:rPr>
            </w:pPr>
            <w:r w:rsidRPr="00F5300D">
              <w:rPr>
                <w:sz w:val="22"/>
                <w:szCs w:val="22"/>
              </w:rPr>
              <w:t>2</w:t>
            </w:r>
            <w:r w:rsidR="00CD2CA5" w:rsidRPr="00F5300D">
              <w:rPr>
                <w:sz w:val="22"/>
                <w:szCs w:val="22"/>
              </w:rPr>
              <w:t>87</w:t>
            </w:r>
            <w:r w:rsidRPr="00F5300D">
              <w:rPr>
                <w:sz w:val="22"/>
                <w:szCs w:val="22"/>
              </w:rPr>
              <w:t>3</w:t>
            </w:r>
            <w:r w:rsidR="00CD2CA5" w:rsidRPr="00F5300D">
              <w:rPr>
                <w:sz w:val="22"/>
                <w:szCs w:val="22"/>
              </w:rPr>
              <w:t>8</w:t>
            </w:r>
            <w:r w:rsidRPr="00F5300D">
              <w:rPr>
                <w:sz w:val="22"/>
                <w:szCs w:val="22"/>
              </w:rPr>
              <w:t>1</w:t>
            </w:r>
            <w:r w:rsidR="006A4B2F" w:rsidRPr="00F5300D">
              <w:rPr>
                <w:sz w:val="22"/>
                <w:szCs w:val="22"/>
              </w:rPr>
              <w:t>,0</w:t>
            </w:r>
          </w:p>
        </w:tc>
      </w:tr>
      <w:tr w:rsidR="006A4B2F" w:rsidRPr="00BE660B" w14:paraId="7009371A" w14:textId="77777777" w:rsidTr="006A4B2F">
        <w:trPr>
          <w:trHeight w:val="102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125DF08B" w14:textId="1DE451C1" w:rsidR="006A4B2F" w:rsidRPr="00F61B67" w:rsidRDefault="006A4B2F" w:rsidP="006A4B2F">
            <w:pPr>
              <w:rPr>
                <w:sz w:val="22"/>
                <w:szCs w:val="22"/>
              </w:rPr>
            </w:pPr>
            <w:r w:rsidRPr="00F61B67">
              <w:rPr>
                <w:sz w:val="22"/>
                <w:szCs w:val="22"/>
              </w:rPr>
              <w:t>-внебюджетные источники</w:t>
            </w:r>
          </w:p>
        </w:tc>
        <w:tc>
          <w:tcPr>
            <w:tcW w:w="803" w:type="pct"/>
            <w:shd w:val="clear" w:color="auto" w:fill="auto"/>
            <w:vAlign w:val="center"/>
            <w:hideMark/>
          </w:tcPr>
          <w:p w14:paraId="38E1CD07" w14:textId="77777777" w:rsidR="006A4B2F" w:rsidRPr="00BE660B" w:rsidRDefault="006A4B2F" w:rsidP="006A4B2F">
            <w:pPr>
              <w:rPr>
                <w:color w:val="000000"/>
                <w:sz w:val="22"/>
                <w:szCs w:val="22"/>
              </w:rPr>
            </w:pPr>
            <w:r w:rsidRPr="00BE660B">
              <w:rPr>
                <w:color w:val="000000"/>
                <w:sz w:val="22"/>
                <w:szCs w:val="22"/>
              </w:rPr>
              <w:t> </w:t>
            </w:r>
          </w:p>
        </w:tc>
        <w:tc>
          <w:tcPr>
            <w:tcW w:w="393" w:type="pct"/>
            <w:tcBorders>
              <w:top w:val="nil"/>
              <w:left w:val="single" w:sz="4" w:space="0" w:color="auto"/>
              <w:bottom w:val="single" w:sz="4" w:space="0" w:color="auto"/>
              <w:right w:val="single" w:sz="4" w:space="0" w:color="auto"/>
            </w:tcBorders>
            <w:shd w:val="clear" w:color="auto" w:fill="auto"/>
            <w:vAlign w:val="center"/>
          </w:tcPr>
          <w:p w14:paraId="498358CA" w14:textId="77777777" w:rsidR="006A4B2F" w:rsidRPr="00F5300D" w:rsidRDefault="006A4B2F" w:rsidP="006A4B2F">
            <w:pPr>
              <w:jc w:val="center"/>
              <w:rPr>
                <w:color w:val="000000"/>
                <w:sz w:val="22"/>
                <w:szCs w:val="22"/>
              </w:rPr>
            </w:pPr>
            <w:r w:rsidRPr="00F5300D">
              <w:rPr>
                <w:sz w:val="22"/>
                <w:szCs w:val="22"/>
              </w:rPr>
              <w:t>0,0</w:t>
            </w:r>
          </w:p>
        </w:tc>
        <w:tc>
          <w:tcPr>
            <w:tcW w:w="415" w:type="pct"/>
            <w:tcBorders>
              <w:top w:val="nil"/>
              <w:left w:val="nil"/>
              <w:bottom w:val="single" w:sz="4" w:space="0" w:color="auto"/>
              <w:right w:val="single" w:sz="4" w:space="0" w:color="auto"/>
            </w:tcBorders>
            <w:shd w:val="clear" w:color="auto" w:fill="auto"/>
            <w:vAlign w:val="center"/>
          </w:tcPr>
          <w:p w14:paraId="4EF20FA7" w14:textId="77777777" w:rsidR="006A4B2F" w:rsidRPr="00F5300D" w:rsidRDefault="006A4B2F" w:rsidP="006A4B2F">
            <w:pPr>
              <w:jc w:val="center"/>
              <w:rPr>
                <w:color w:val="000000"/>
                <w:sz w:val="22"/>
                <w:szCs w:val="22"/>
              </w:rPr>
            </w:pPr>
            <w:r w:rsidRPr="00F5300D">
              <w:rPr>
                <w:sz w:val="22"/>
                <w:szCs w:val="22"/>
              </w:rPr>
              <w:t>0,0</w:t>
            </w:r>
          </w:p>
        </w:tc>
        <w:tc>
          <w:tcPr>
            <w:tcW w:w="366" w:type="pct"/>
            <w:tcBorders>
              <w:top w:val="nil"/>
              <w:left w:val="nil"/>
              <w:bottom w:val="single" w:sz="4" w:space="0" w:color="auto"/>
              <w:right w:val="single" w:sz="4" w:space="0" w:color="auto"/>
            </w:tcBorders>
            <w:shd w:val="clear" w:color="auto" w:fill="auto"/>
            <w:vAlign w:val="center"/>
          </w:tcPr>
          <w:p w14:paraId="374F6471" w14:textId="77777777" w:rsidR="006A4B2F" w:rsidRPr="00F5300D" w:rsidRDefault="006A4B2F" w:rsidP="006A4B2F">
            <w:pPr>
              <w:jc w:val="center"/>
              <w:rPr>
                <w:color w:val="000000"/>
                <w:sz w:val="22"/>
                <w:szCs w:val="22"/>
              </w:rPr>
            </w:pPr>
            <w:r w:rsidRPr="00F5300D">
              <w:rPr>
                <w:sz w:val="22"/>
                <w:szCs w:val="22"/>
              </w:rPr>
              <w:t>0,0</w:t>
            </w:r>
          </w:p>
        </w:tc>
        <w:tc>
          <w:tcPr>
            <w:tcW w:w="411" w:type="pct"/>
            <w:tcBorders>
              <w:top w:val="nil"/>
              <w:left w:val="nil"/>
              <w:bottom w:val="single" w:sz="4" w:space="0" w:color="auto"/>
              <w:right w:val="single" w:sz="4" w:space="0" w:color="auto"/>
            </w:tcBorders>
            <w:shd w:val="clear" w:color="auto" w:fill="auto"/>
            <w:vAlign w:val="center"/>
          </w:tcPr>
          <w:p w14:paraId="7BCD16AB" w14:textId="77777777" w:rsidR="006A4B2F" w:rsidRPr="00F5300D" w:rsidRDefault="006A4B2F" w:rsidP="006A4B2F">
            <w:pPr>
              <w:jc w:val="center"/>
              <w:rPr>
                <w:color w:val="000000"/>
                <w:sz w:val="22"/>
                <w:szCs w:val="22"/>
              </w:rPr>
            </w:pPr>
            <w:r w:rsidRPr="00F5300D">
              <w:rPr>
                <w:sz w:val="22"/>
                <w:szCs w:val="22"/>
              </w:rPr>
              <w:t>0,0</w:t>
            </w:r>
          </w:p>
        </w:tc>
        <w:tc>
          <w:tcPr>
            <w:tcW w:w="411" w:type="pct"/>
            <w:tcBorders>
              <w:top w:val="nil"/>
              <w:left w:val="nil"/>
              <w:bottom w:val="single" w:sz="4" w:space="0" w:color="auto"/>
              <w:right w:val="single" w:sz="4" w:space="0" w:color="auto"/>
            </w:tcBorders>
            <w:shd w:val="clear" w:color="auto" w:fill="auto"/>
            <w:vAlign w:val="center"/>
          </w:tcPr>
          <w:p w14:paraId="05EB933D" w14:textId="77777777" w:rsidR="006A4B2F" w:rsidRPr="00F5300D" w:rsidRDefault="006A4B2F" w:rsidP="006A4B2F">
            <w:pPr>
              <w:jc w:val="center"/>
              <w:rPr>
                <w:color w:val="000000"/>
                <w:sz w:val="22"/>
                <w:szCs w:val="22"/>
              </w:rPr>
            </w:pPr>
            <w:r w:rsidRPr="00F5300D">
              <w:rPr>
                <w:sz w:val="22"/>
                <w:szCs w:val="22"/>
              </w:rPr>
              <w:t>0,0</w:t>
            </w:r>
          </w:p>
        </w:tc>
        <w:tc>
          <w:tcPr>
            <w:tcW w:w="363" w:type="pct"/>
            <w:tcBorders>
              <w:top w:val="nil"/>
              <w:left w:val="nil"/>
              <w:bottom w:val="single" w:sz="4" w:space="0" w:color="auto"/>
              <w:right w:val="single" w:sz="4" w:space="0" w:color="auto"/>
            </w:tcBorders>
            <w:shd w:val="clear" w:color="auto" w:fill="auto"/>
            <w:vAlign w:val="center"/>
          </w:tcPr>
          <w:p w14:paraId="397C3B0A" w14:textId="77777777" w:rsidR="006A4B2F" w:rsidRPr="00F5300D" w:rsidRDefault="006A4B2F" w:rsidP="006A4B2F">
            <w:pPr>
              <w:jc w:val="center"/>
              <w:rPr>
                <w:color w:val="000000"/>
                <w:sz w:val="22"/>
                <w:szCs w:val="22"/>
              </w:rPr>
            </w:pPr>
            <w:r w:rsidRPr="00F5300D">
              <w:rPr>
                <w:sz w:val="22"/>
                <w:szCs w:val="22"/>
              </w:rPr>
              <w:t>0,0</w:t>
            </w:r>
          </w:p>
        </w:tc>
        <w:tc>
          <w:tcPr>
            <w:tcW w:w="381" w:type="pct"/>
            <w:tcBorders>
              <w:top w:val="nil"/>
              <w:left w:val="nil"/>
              <w:bottom w:val="single" w:sz="4" w:space="0" w:color="auto"/>
              <w:right w:val="single" w:sz="4" w:space="0" w:color="auto"/>
            </w:tcBorders>
            <w:shd w:val="clear" w:color="auto" w:fill="auto"/>
            <w:vAlign w:val="center"/>
          </w:tcPr>
          <w:p w14:paraId="6DF1CB18" w14:textId="77777777" w:rsidR="006A4B2F" w:rsidRPr="00F5300D" w:rsidRDefault="006A4B2F" w:rsidP="006A4B2F">
            <w:pPr>
              <w:jc w:val="center"/>
              <w:rPr>
                <w:color w:val="000000"/>
                <w:sz w:val="22"/>
                <w:szCs w:val="22"/>
              </w:rPr>
            </w:pPr>
            <w:r w:rsidRPr="00F5300D">
              <w:rPr>
                <w:sz w:val="22"/>
                <w:szCs w:val="22"/>
              </w:rPr>
              <w:t>0,0</w:t>
            </w:r>
          </w:p>
        </w:tc>
      </w:tr>
      <w:tr w:rsidR="000B5467" w:rsidRPr="00BE660B" w14:paraId="08B9CAA5" w14:textId="77777777" w:rsidTr="000F25FB">
        <w:trPr>
          <w:trHeight w:val="1020"/>
        </w:trPr>
        <w:tc>
          <w:tcPr>
            <w:tcW w:w="1457" w:type="pct"/>
            <w:shd w:val="clear" w:color="auto" w:fill="auto"/>
            <w:vAlign w:val="center"/>
            <w:hideMark/>
          </w:tcPr>
          <w:p w14:paraId="1EE3B908" w14:textId="77777777" w:rsidR="000B5467" w:rsidRPr="00F61B67" w:rsidRDefault="000B5467" w:rsidP="0037625C">
            <w:pPr>
              <w:rPr>
                <w:b/>
                <w:sz w:val="22"/>
                <w:szCs w:val="22"/>
              </w:rPr>
            </w:pPr>
            <w:r w:rsidRPr="00F61B67">
              <w:rPr>
                <w:b/>
                <w:bCs/>
                <w:sz w:val="22"/>
                <w:szCs w:val="22"/>
              </w:rPr>
              <w:t>Мероприятие (результат) «Осуществлено обеспечение деятельности</w:t>
            </w:r>
            <w:r w:rsidRPr="00F61B67">
              <w:rPr>
                <w:b/>
                <w:sz w:val="22"/>
                <w:szCs w:val="22"/>
              </w:rPr>
              <w:t xml:space="preserve"> управления</w:t>
            </w:r>
            <w:r w:rsidRPr="00F61B67">
              <w:rPr>
                <w:b/>
                <w:bCs/>
                <w:sz w:val="22"/>
                <w:szCs w:val="22"/>
              </w:rPr>
              <w:t xml:space="preserve"> культуры администрации Красногвардейского района»</w:t>
            </w:r>
          </w:p>
        </w:tc>
        <w:tc>
          <w:tcPr>
            <w:tcW w:w="803" w:type="pct"/>
            <w:shd w:val="clear" w:color="auto" w:fill="auto"/>
            <w:vAlign w:val="center"/>
            <w:hideMark/>
          </w:tcPr>
          <w:p w14:paraId="2B13697E" w14:textId="77777777" w:rsidR="007D4E19" w:rsidRDefault="007D4E19" w:rsidP="007D4E19">
            <w:pPr>
              <w:jc w:val="center"/>
              <w:rPr>
                <w:color w:val="000000"/>
                <w:sz w:val="22"/>
                <w:szCs w:val="22"/>
              </w:rPr>
            </w:pPr>
          </w:p>
          <w:p w14:paraId="213E1A1C" w14:textId="71329314" w:rsidR="007D4E19" w:rsidRPr="00BE660B" w:rsidRDefault="007D4E19" w:rsidP="007D4E19">
            <w:pPr>
              <w:jc w:val="center"/>
              <w:rPr>
                <w:color w:val="000000"/>
                <w:sz w:val="22"/>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667C7278" w14:textId="3516AF8C" w:rsidR="000B5467" w:rsidRPr="00F5300D" w:rsidRDefault="007D4E19" w:rsidP="0037625C">
            <w:pPr>
              <w:jc w:val="center"/>
              <w:rPr>
                <w:color w:val="000000"/>
                <w:sz w:val="22"/>
                <w:szCs w:val="22"/>
              </w:rPr>
            </w:pPr>
            <w:r w:rsidRPr="00F5300D">
              <w:rPr>
                <w:color w:val="000000"/>
                <w:sz w:val="22"/>
                <w:szCs w:val="22"/>
              </w:rPr>
              <w:t>6</w:t>
            </w:r>
            <w:r w:rsidR="00834952" w:rsidRPr="00F5300D">
              <w:rPr>
                <w:color w:val="000000"/>
                <w:sz w:val="22"/>
                <w:szCs w:val="22"/>
              </w:rPr>
              <w:t>254</w:t>
            </w:r>
            <w:r w:rsidRPr="00F5300D">
              <w:rPr>
                <w:color w:val="000000"/>
                <w:sz w:val="22"/>
                <w:szCs w:val="22"/>
              </w:rPr>
              <w:t>,0</w:t>
            </w:r>
          </w:p>
        </w:tc>
        <w:tc>
          <w:tcPr>
            <w:tcW w:w="415" w:type="pct"/>
            <w:tcBorders>
              <w:top w:val="single" w:sz="4" w:space="0" w:color="auto"/>
              <w:left w:val="nil"/>
              <w:bottom w:val="single" w:sz="4" w:space="0" w:color="auto"/>
              <w:right w:val="single" w:sz="4" w:space="0" w:color="auto"/>
            </w:tcBorders>
            <w:shd w:val="clear" w:color="auto" w:fill="auto"/>
            <w:vAlign w:val="center"/>
          </w:tcPr>
          <w:p w14:paraId="4F405EAD" w14:textId="2F76E80A" w:rsidR="000B5467" w:rsidRPr="00F5300D" w:rsidRDefault="00834952" w:rsidP="0037625C">
            <w:pPr>
              <w:jc w:val="center"/>
              <w:rPr>
                <w:color w:val="000000"/>
                <w:sz w:val="22"/>
                <w:szCs w:val="22"/>
              </w:rPr>
            </w:pPr>
            <w:r w:rsidRPr="00F5300D">
              <w:rPr>
                <w:color w:val="000000"/>
                <w:sz w:val="22"/>
                <w:szCs w:val="22"/>
              </w:rPr>
              <w:t>0</w:t>
            </w:r>
            <w:r w:rsidR="007D4E19" w:rsidRPr="00F5300D">
              <w:rPr>
                <w:color w:val="000000"/>
                <w:sz w:val="22"/>
                <w:szCs w:val="22"/>
              </w:rPr>
              <w:t>,0</w:t>
            </w:r>
          </w:p>
        </w:tc>
        <w:tc>
          <w:tcPr>
            <w:tcW w:w="366" w:type="pct"/>
            <w:tcBorders>
              <w:top w:val="single" w:sz="4" w:space="0" w:color="auto"/>
              <w:left w:val="nil"/>
              <w:bottom w:val="single" w:sz="4" w:space="0" w:color="auto"/>
              <w:right w:val="single" w:sz="4" w:space="0" w:color="auto"/>
            </w:tcBorders>
            <w:shd w:val="clear" w:color="auto" w:fill="auto"/>
            <w:vAlign w:val="center"/>
          </w:tcPr>
          <w:p w14:paraId="737D0110" w14:textId="3DD0A1DE" w:rsidR="000B5467" w:rsidRPr="00F5300D" w:rsidRDefault="007D4E19" w:rsidP="0037625C">
            <w:pPr>
              <w:jc w:val="center"/>
              <w:rPr>
                <w:color w:val="000000"/>
                <w:sz w:val="22"/>
                <w:szCs w:val="22"/>
              </w:rPr>
            </w:pPr>
            <w:r w:rsidRPr="00F5300D">
              <w:rPr>
                <w:color w:val="000000"/>
                <w:sz w:val="22"/>
                <w:szCs w:val="22"/>
              </w:rPr>
              <w:t>0,0</w:t>
            </w:r>
          </w:p>
        </w:tc>
        <w:tc>
          <w:tcPr>
            <w:tcW w:w="411" w:type="pct"/>
            <w:tcBorders>
              <w:top w:val="single" w:sz="4" w:space="0" w:color="auto"/>
              <w:left w:val="nil"/>
              <w:bottom w:val="single" w:sz="4" w:space="0" w:color="auto"/>
              <w:right w:val="single" w:sz="4" w:space="0" w:color="auto"/>
            </w:tcBorders>
            <w:shd w:val="clear" w:color="auto" w:fill="auto"/>
            <w:vAlign w:val="center"/>
          </w:tcPr>
          <w:p w14:paraId="1D9ECA6F" w14:textId="1F488E8C" w:rsidR="000B5467" w:rsidRPr="00F5300D" w:rsidRDefault="00834952" w:rsidP="0037625C">
            <w:pPr>
              <w:jc w:val="center"/>
              <w:rPr>
                <w:color w:val="000000"/>
                <w:sz w:val="22"/>
                <w:szCs w:val="22"/>
              </w:rPr>
            </w:pPr>
            <w:r w:rsidRPr="00F5300D">
              <w:rPr>
                <w:color w:val="000000"/>
                <w:sz w:val="22"/>
                <w:szCs w:val="22"/>
              </w:rPr>
              <w:t>8324</w:t>
            </w:r>
            <w:r w:rsidR="007D4E19" w:rsidRPr="00F5300D">
              <w:rPr>
                <w:color w:val="000000"/>
                <w:sz w:val="22"/>
                <w:szCs w:val="22"/>
              </w:rPr>
              <w:t>,0</w:t>
            </w:r>
          </w:p>
        </w:tc>
        <w:tc>
          <w:tcPr>
            <w:tcW w:w="411" w:type="pct"/>
            <w:tcBorders>
              <w:top w:val="single" w:sz="4" w:space="0" w:color="auto"/>
              <w:left w:val="nil"/>
              <w:bottom w:val="single" w:sz="4" w:space="0" w:color="auto"/>
              <w:right w:val="single" w:sz="4" w:space="0" w:color="auto"/>
            </w:tcBorders>
            <w:shd w:val="clear" w:color="auto" w:fill="auto"/>
            <w:vAlign w:val="center"/>
          </w:tcPr>
          <w:p w14:paraId="6FC8D578" w14:textId="5C908D94" w:rsidR="000B5467" w:rsidRPr="00F5300D" w:rsidRDefault="00834952" w:rsidP="0037625C">
            <w:pPr>
              <w:jc w:val="center"/>
              <w:rPr>
                <w:color w:val="000000"/>
                <w:sz w:val="22"/>
                <w:szCs w:val="22"/>
              </w:rPr>
            </w:pPr>
            <w:r w:rsidRPr="00F5300D">
              <w:rPr>
                <w:color w:val="000000"/>
                <w:sz w:val="22"/>
                <w:szCs w:val="22"/>
              </w:rPr>
              <w:t>9156</w:t>
            </w:r>
            <w:r w:rsidR="007D4E19" w:rsidRPr="00F5300D">
              <w:rPr>
                <w:color w:val="000000"/>
                <w:sz w:val="22"/>
                <w:szCs w:val="22"/>
              </w:rPr>
              <w:t>,0</w:t>
            </w:r>
          </w:p>
        </w:tc>
        <w:tc>
          <w:tcPr>
            <w:tcW w:w="363" w:type="pct"/>
            <w:tcBorders>
              <w:top w:val="single" w:sz="4" w:space="0" w:color="auto"/>
              <w:left w:val="nil"/>
              <w:bottom w:val="single" w:sz="4" w:space="0" w:color="auto"/>
              <w:right w:val="single" w:sz="4" w:space="0" w:color="auto"/>
            </w:tcBorders>
            <w:shd w:val="clear" w:color="auto" w:fill="auto"/>
            <w:vAlign w:val="center"/>
          </w:tcPr>
          <w:p w14:paraId="06B251EF" w14:textId="6AF0973D" w:rsidR="000B5467" w:rsidRPr="00F5300D" w:rsidRDefault="00834952" w:rsidP="0037625C">
            <w:pPr>
              <w:jc w:val="center"/>
              <w:rPr>
                <w:color w:val="000000"/>
                <w:sz w:val="22"/>
                <w:szCs w:val="22"/>
              </w:rPr>
            </w:pPr>
            <w:r w:rsidRPr="00F5300D">
              <w:rPr>
                <w:color w:val="000000"/>
                <w:sz w:val="22"/>
                <w:szCs w:val="22"/>
              </w:rPr>
              <w:t>1</w:t>
            </w:r>
            <w:r w:rsidR="004A47D0" w:rsidRPr="00F5300D">
              <w:rPr>
                <w:color w:val="000000"/>
                <w:sz w:val="22"/>
                <w:szCs w:val="22"/>
              </w:rPr>
              <w:t>00</w:t>
            </w:r>
            <w:r w:rsidRPr="00F5300D">
              <w:rPr>
                <w:color w:val="000000"/>
                <w:sz w:val="22"/>
                <w:szCs w:val="22"/>
              </w:rPr>
              <w:t>8</w:t>
            </w:r>
            <w:r w:rsidR="004A47D0" w:rsidRPr="00F5300D">
              <w:rPr>
                <w:color w:val="000000"/>
                <w:sz w:val="22"/>
                <w:szCs w:val="22"/>
              </w:rPr>
              <w:t>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1FE02B0" w14:textId="56552EA7" w:rsidR="000B5467" w:rsidRPr="00F5300D" w:rsidRDefault="002F0388" w:rsidP="0037625C">
            <w:pPr>
              <w:jc w:val="center"/>
              <w:rPr>
                <w:color w:val="000000"/>
                <w:sz w:val="22"/>
                <w:szCs w:val="22"/>
              </w:rPr>
            </w:pPr>
            <w:r w:rsidRPr="00F5300D">
              <w:rPr>
                <w:color w:val="000000"/>
                <w:sz w:val="22"/>
                <w:szCs w:val="22"/>
              </w:rPr>
              <w:t>33814</w:t>
            </w:r>
            <w:r w:rsidR="004A47D0" w:rsidRPr="00F5300D">
              <w:rPr>
                <w:color w:val="000000"/>
                <w:sz w:val="22"/>
                <w:szCs w:val="22"/>
              </w:rPr>
              <w:t>,0</w:t>
            </w:r>
          </w:p>
        </w:tc>
      </w:tr>
      <w:tr w:rsidR="000B5467" w:rsidRPr="00BE660B" w14:paraId="184A3CC9" w14:textId="77777777" w:rsidTr="006A4B2F">
        <w:trPr>
          <w:trHeight w:val="510"/>
        </w:trPr>
        <w:tc>
          <w:tcPr>
            <w:tcW w:w="1457" w:type="pct"/>
            <w:shd w:val="clear" w:color="auto" w:fill="auto"/>
            <w:vAlign w:val="center"/>
            <w:hideMark/>
          </w:tcPr>
          <w:p w14:paraId="731FED9B" w14:textId="658A6909" w:rsidR="000B5467" w:rsidRPr="00F61B67" w:rsidRDefault="000B5467" w:rsidP="0037625C">
            <w:pPr>
              <w:rPr>
                <w:sz w:val="22"/>
                <w:szCs w:val="22"/>
              </w:rPr>
            </w:pPr>
            <w:r w:rsidRPr="00F61B67">
              <w:rPr>
                <w:sz w:val="22"/>
                <w:szCs w:val="22"/>
              </w:rPr>
              <w:t xml:space="preserve">- межбюджетные трансферты из федерального бюджета </w:t>
            </w:r>
          </w:p>
        </w:tc>
        <w:tc>
          <w:tcPr>
            <w:tcW w:w="803" w:type="pct"/>
            <w:vMerge w:val="restart"/>
            <w:vAlign w:val="center"/>
            <w:hideMark/>
          </w:tcPr>
          <w:p w14:paraId="41FB9AFB" w14:textId="51E67EFA" w:rsidR="004A47D0" w:rsidRDefault="004A47D0" w:rsidP="004A47D0">
            <w:pPr>
              <w:jc w:val="center"/>
              <w:rPr>
                <w:color w:val="000000"/>
                <w:sz w:val="22"/>
                <w:szCs w:val="22"/>
              </w:rPr>
            </w:pPr>
            <w:r>
              <w:rPr>
                <w:color w:val="000000"/>
                <w:sz w:val="22"/>
                <w:szCs w:val="22"/>
              </w:rPr>
              <w:t>872 0804 03 4 0</w:t>
            </w:r>
            <w:r w:rsidR="005F5321">
              <w:rPr>
                <w:color w:val="000000"/>
                <w:sz w:val="22"/>
                <w:szCs w:val="22"/>
              </w:rPr>
              <w:t>7</w:t>
            </w:r>
            <w:r>
              <w:rPr>
                <w:color w:val="000000"/>
                <w:sz w:val="22"/>
                <w:szCs w:val="22"/>
              </w:rPr>
              <w:t xml:space="preserve"> 90019 100</w:t>
            </w:r>
          </w:p>
          <w:p w14:paraId="6C7556BD" w14:textId="4C8DDC7F" w:rsidR="004A47D0" w:rsidRDefault="004A47D0" w:rsidP="004A47D0">
            <w:pPr>
              <w:jc w:val="center"/>
              <w:rPr>
                <w:color w:val="000000"/>
                <w:sz w:val="22"/>
                <w:szCs w:val="22"/>
              </w:rPr>
            </w:pPr>
            <w:r w:rsidRPr="007D4E19">
              <w:rPr>
                <w:color w:val="000000"/>
                <w:sz w:val="22"/>
                <w:szCs w:val="22"/>
              </w:rPr>
              <w:t>872 0804 03 4 0</w:t>
            </w:r>
            <w:r w:rsidR="005F5321">
              <w:rPr>
                <w:color w:val="000000"/>
                <w:sz w:val="22"/>
                <w:szCs w:val="22"/>
              </w:rPr>
              <w:t xml:space="preserve">7 </w:t>
            </w:r>
            <w:r w:rsidRPr="007D4E19">
              <w:rPr>
                <w:color w:val="000000"/>
                <w:sz w:val="22"/>
                <w:szCs w:val="22"/>
              </w:rPr>
              <w:t xml:space="preserve">90019 </w:t>
            </w:r>
            <w:r>
              <w:rPr>
                <w:color w:val="000000"/>
                <w:sz w:val="22"/>
                <w:szCs w:val="22"/>
              </w:rPr>
              <w:t>2</w:t>
            </w:r>
            <w:r w:rsidRPr="007D4E19">
              <w:rPr>
                <w:color w:val="000000"/>
                <w:sz w:val="22"/>
                <w:szCs w:val="22"/>
              </w:rPr>
              <w:t>00</w:t>
            </w:r>
          </w:p>
          <w:p w14:paraId="6C8D7C68" w14:textId="2E2E2825" w:rsidR="004A47D0" w:rsidRDefault="004A47D0" w:rsidP="004A47D0">
            <w:pPr>
              <w:jc w:val="center"/>
              <w:rPr>
                <w:color w:val="000000"/>
                <w:sz w:val="22"/>
                <w:szCs w:val="22"/>
              </w:rPr>
            </w:pPr>
            <w:r w:rsidRPr="007D4E19">
              <w:rPr>
                <w:color w:val="000000"/>
                <w:sz w:val="22"/>
                <w:szCs w:val="22"/>
              </w:rPr>
              <w:lastRenderedPageBreak/>
              <w:t>872 0804 03 4 0</w:t>
            </w:r>
            <w:r w:rsidR="005F5321">
              <w:rPr>
                <w:color w:val="000000"/>
                <w:sz w:val="22"/>
                <w:szCs w:val="22"/>
              </w:rPr>
              <w:t>7</w:t>
            </w:r>
            <w:r w:rsidRPr="007D4E19">
              <w:rPr>
                <w:color w:val="000000"/>
                <w:sz w:val="22"/>
                <w:szCs w:val="22"/>
              </w:rPr>
              <w:t xml:space="preserve"> 90019 </w:t>
            </w:r>
            <w:r>
              <w:rPr>
                <w:color w:val="000000"/>
                <w:sz w:val="22"/>
                <w:szCs w:val="22"/>
              </w:rPr>
              <w:t>8</w:t>
            </w:r>
            <w:r w:rsidRPr="007D4E19">
              <w:rPr>
                <w:color w:val="000000"/>
                <w:sz w:val="22"/>
                <w:szCs w:val="22"/>
              </w:rPr>
              <w:t>00</w:t>
            </w:r>
          </w:p>
          <w:p w14:paraId="2AEB3E15" w14:textId="77777777" w:rsidR="000B5467" w:rsidRPr="00BE660B" w:rsidRDefault="000B5467" w:rsidP="0037625C">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1DB97F54" w14:textId="77777777" w:rsidR="000B5467" w:rsidRPr="00F5300D" w:rsidRDefault="000B5467" w:rsidP="0037625C">
            <w:pPr>
              <w:jc w:val="center"/>
              <w:rPr>
                <w:color w:val="000000"/>
                <w:sz w:val="22"/>
                <w:szCs w:val="22"/>
              </w:rPr>
            </w:pPr>
            <w:r w:rsidRPr="00F5300D">
              <w:rPr>
                <w:color w:val="000000"/>
                <w:sz w:val="22"/>
                <w:szCs w:val="22"/>
              </w:rPr>
              <w:lastRenderedPageBreak/>
              <w:t> </w:t>
            </w:r>
          </w:p>
          <w:p w14:paraId="705668DE" w14:textId="77777777" w:rsidR="000B5467" w:rsidRPr="00F5300D" w:rsidRDefault="000B5467" w:rsidP="0037625C">
            <w:pPr>
              <w:jc w:val="center"/>
              <w:rPr>
                <w:color w:val="000000"/>
                <w:sz w:val="22"/>
                <w:szCs w:val="22"/>
              </w:rPr>
            </w:pPr>
            <w:r w:rsidRPr="00F5300D">
              <w:rPr>
                <w:color w:val="000000"/>
                <w:sz w:val="22"/>
                <w:szCs w:val="22"/>
              </w:rPr>
              <w:t> </w:t>
            </w:r>
          </w:p>
        </w:tc>
        <w:tc>
          <w:tcPr>
            <w:tcW w:w="415" w:type="pct"/>
            <w:tcBorders>
              <w:top w:val="nil"/>
              <w:left w:val="nil"/>
              <w:bottom w:val="single" w:sz="4" w:space="0" w:color="auto"/>
              <w:right w:val="single" w:sz="4" w:space="0" w:color="auto"/>
            </w:tcBorders>
            <w:shd w:val="clear" w:color="auto" w:fill="auto"/>
            <w:vAlign w:val="center"/>
            <w:hideMark/>
          </w:tcPr>
          <w:p w14:paraId="3E02050F" w14:textId="77777777" w:rsidR="000B5467" w:rsidRPr="00F5300D" w:rsidRDefault="000B5467" w:rsidP="0037625C">
            <w:pPr>
              <w:jc w:val="center"/>
              <w:rPr>
                <w:color w:val="000000"/>
                <w:sz w:val="22"/>
                <w:szCs w:val="22"/>
              </w:rPr>
            </w:pPr>
            <w:r w:rsidRPr="00F5300D">
              <w:rPr>
                <w:color w:val="000000"/>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14:paraId="6E88E664" w14:textId="77777777" w:rsidR="000B5467" w:rsidRPr="00F5300D" w:rsidRDefault="000B5467" w:rsidP="0037625C">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14FB7148" w14:textId="77777777" w:rsidR="000B5467" w:rsidRPr="00F5300D" w:rsidRDefault="000B5467" w:rsidP="0037625C">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0D35A0D0" w14:textId="77777777" w:rsidR="000B5467" w:rsidRPr="00F5300D" w:rsidRDefault="000B5467" w:rsidP="0037625C">
            <w:pPr>
              <w:jc w:val="center"/>
              <w:rPr>
                <w:color w:val="000000"/>
                <w:sz w:val="22"/>
                <w:szCs w:val="22"/>
              </w:rPr>
            </w:pPr>
            <w:r w:rsidRPr="00F5300D">
              <w:rPr>
                <w:color w:val="000000"/>
                <w:sz w:val="22"/>
                <w:szCs w:val="22"/>
              </w:rPr>
              <w:t> </w:t>
            </w:r>
          </w:p>
        </w:tc>
        <w:tc>
          <w:tcPr>
            <w:tcW w:w="363" w:type="pct"/>
            <w:tcBorders>
              <w:top w:val="nil"/>
              <w:left w:val="nil"/>
              <w:bottom w:val="single" w:sz="4" w:space="0" w:color="auto"/>
              <w:right w:val="single" w:sz="4" w:space="0" w:color="auto"/>
            </w:tcBorders>
            <w:shd w:val="clear" w:color="auto" w:fill="auto"/>
            <w:vAlign w:val="center"/>
            <w:hideMark/>
          </w:tcPr>
          <w:p w14:paraId="5D67143E" w14:textId="77777777" w:rsidR="000B5467" w:rsidRPr="00F5300D" w:rsidRDefault="000B5467" w:rsidP="0037625C">
            <w:pPr>
              <w:jc w:val="center"/>
              <w:rPr>
                <w:color w:val="000000"/>
                <w:sz w:val="22"/>
                <w:szCs w:val="22"/>
              </w:rPr>
            </w:pPr>
            <w:r w:rsidRPr="00F5300D">
              <w:rPr>
                <w:color w:val="000000"/>
                <w:sz w:val="22"/>
                <w:szCs w:val="22"/>
              </w:rPr>
              <w:t> </w:t>
            </w:r>
          </w:p>
        </w:tc>
        <w:tc>
          <w:tcPr>
            <w:tcW w:w="381" w:type="pct"/>
            <w:tcBorders>
              <w:top w:val="nil"/>
              <w:left w:val="nil"/>
              <w:bottom w:val="single" w:sz="4" w:space="0" w:color="auto"/>
              <w:right w:val="single" w:sz="4" w:space="0" w:color="auto"/>
            </w:tcBorders>
            <w:shd w:val="clear" w:color="auto" w:fill="auto"/>
            <w:vAlign w:val="center"/>
          </w:tcPr>
          <w:p w14:paraId="56806FB4" w14:textId="77777777" w:rsidR="000B5467" w:rsidRPr="00F5300D" w:rsidRDefault="000B5467" w:rsidP="0037625C">
            <w:pPr>
              <w:jc w:val="center"/>
              <w:rPr>
                <w:color w:val="000000"/>
                <w:sz w:val="22"/>
                <w:szCs w:val="22"/>
              </w:rPr>
            </w:pPr>
            <w:r w:rsidRPr="00F5300D">
              <w:rPr>
                <w:color w:val="000000"/>
                <w:sz w:val="22"/>
                <w:szCs w:val="22"/>
              </w:rPr>
              <w:t>0,0</w:t>
            </w:r>
          </w:p>
        </w:tc>
      </w:tr>
      <w:tr w:rsidR="006A4B2F" w:rsidRPr="00BE660B" w14:paraId="16DD860D" w14:textId="77777777" w:rsidTr="000C4365">
        <w:trPr>
          <w:trHeight w:val="510"/>
        </w:trPr>
        <w:tc>
          <w:tcPr>
            <w:tcW w:w="14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AB02D" w14:textId="74B334DD" w:rsidR="006A4B2F" w:rsidRPr="00F61B67" w:rsidRDefault="006A4B2F" w:rsidP="006A4B2F">
            <w:pPr>
              <w:rPr>
                <w:sz w:val="22"/>
                <w:szCs w:val="22"/>
              </w:rPr>
            </w:pPr>
            <w:r w:rsidRPr="00F61B67">
              <w:rPr>
                <w:sz w:val="22"/>
                <w:szCs w:val="22"/>
              </w:rPr>
              <w:t xml:space="preserve">- межбюджетные трансферты из </w:t>
            </w:r>
            <w:r w:rsidR="00B43F04">
              <w:rPr>
                <w:sz w:val="22"/>
                <w:szCs w:val="22"/>
              </w:rPr>
              <w:t>област</w:t>
            </w:r>
            <w:r w:rsidRPr="00F61B67">
              <w:rPr>
                <w:sz w:val="22"/>
                <w:szCs w:val="22"/>
              </w:rPr>
              <w:t>ного бюджета</w:t>
            </w:r>
          </w:p>
        </w:tc>
        <w:tc>
          <w:tcPr>
            <w:tcW w:w="803" w:type="pct"/>
            <w:vMerge/>
            <w:vAlign w:val="center"/>
            <w:hideMark/>
          </w:tcPr>
          <w:p w14:paraId="7C15A149" w14:textId="77777777" w:rsidR="006A4B2F" w:rsidRPr="00BE660B" w:rsidRDefault="006A4B2F" w:rsidP="006A4B2F">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61E49611" w14:textId="77777777" w:rsidR="006A4B2F" w:rsidRPr="00F5300D" w:rsidRDefault="006A4B2F" w:rsidP="006A4B2F">
            <w:pPr>
              <w:jc w:val="center"/>
              <w:rPr>
                <w:color w:val="000000"/>
                <w:sz w:val="22"/>
                <w:szCs w:val="22"/>
              </w:rPr>
            </w:pPr>
            <w:r w:rsidRPr="00F5300D">
              <w:rPr>
                <w:color w:val="000000"/>
                <w:sz w:val="22"/>
                <w:szCs w:val="22"/>
              </w:rPr>
              <w:t> </w:t>
            </w:r>
          </w:p>
          <w:p w14:paraId="02423BC1" w14:textId="5D5A07A8" w:rsidR="006A4B2F" w:rsidRPr="00F5300D" w:rsidRDefault="006A4B2F" w:rsidP="006A4B2F">
            <w:pPr>
              <w:jc w:val="center"/>
              <w:rPr>
                <w:color w:val="000000"/>
                <w:sz w:val="22"/>
                <w:szCs w:val="22"/>
              </w:rPr>
            </w:pPr>
            <w:r w:rsidRPr="00F5300D">
              <w:rPr>
                <w:color w:val="000000"/>
                <w:sz w:val="22"/>
                <w:szCs w:val="22"/>
              </w:rPr>
              <w:t> </w:t>
            </w:r>
          </w:p>
        </w:tc>
        <w:tc>
          <w:tcPr>
            <w:tcW w:w="415" w:type="pct"/>
            <w:tcBorders>
              <w:top w:val="nil"/>
              <w:left w:val="nil"/>
              <w:bottom w:val="single" w:sz="4" w:space="0" w:color="auto"/>
              <w:right w:val="single" w:sz="4" w:space="0" w:color="auto"/>
            </w:tcBorders>
            <w:shd w:val="clear" w:color="auto" w:fill="auto"/>
            <w:vAlign w:val="center"/>
            <w:hideMark/>
          </w:tcPr>
          <w:p w14:paraId="41FB0C1E" w14:textId="77777777" w:rsidR="006A4B2F" w:rsidRPr="00F5300D" w:rsidRDefault="006A4B2F" w:rsidP="006A4B2F">
            <w:pPr>
              <w:jc w:val="center"/>
              <w:rPr>
                <w:color w:val="000000"/>
                <w:sz w:val="22"/>
                <w:szCs w:val="22"/>
              </w:rPr>
            </w:pPr>
            <w:r w:rsidRPr="00F5300D">
              <w:rPr>
                <w:color w:val="000000"/>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14:paraId="570CACCC"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1C4DED0C"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748B9E27" w14:textId="77777777" w:rsidR="006A4B2F" w:rsidRPr="00F5300D" w:rsidRDefault="006A4B2F" w:rsidP="006A4B2F">
            <w:pPr>
              <w:jc w:val="center"/>
              <w:rPr>
                <w:color w:val="000000"/>
                <w:sz w:val="22"/>
                <w:szCs w:val="22"/>
              </w:rPr>
            </w:pPr>
            <w:r w:rsidRPr="00F5300D">
              <w:rPr>
                <w:color w:val="000000"/>
                <w:sz w:val="22"/>
                <w:szCs w:val="22"/>
              </w:rPr>
              <w:t> </w:t>
            </w:r>
          </w:p>
        </w:tc>
        <w:tc>
          <w:tcPr>
            <w:tcW w:w="363" w:type="pct"/>
            <w:tcBorders>
              <w:top w:val="nil"/>
              <w:left w:val="nil"/>
              <w:bottom w:val="single" w:sz="4" w:space="0" w:color="auto"/>
              <w:right w:val="single" w:sz="4" w:space="0" w:color="auto"/>
            </w:tcBorders>
            <w:shd w:val="clear" w:color="auto" w:fill="auto"/>
            <w:vAlign w:val="center"/>
            <w:hideMark/>
          </w:tcPr>
          <w:p w14:paraId="2B3F323C" w14:textId="77777777" w:rsidR="006A4B2F" w:rsidRPr="00F5300D" w:rsidRDefault="006A4B2F" w:rsidP="006A4B2F">
            <w:pPr>
              <w:jc w:val="center"/>
              <w:rPr>
                <w:color w:val="000000"/>
                <w:sz w:val="22"/>
                <w:szCs w:val="22"/>
              </w:rPr>
            </w:pPr>
            <w:r w:rsidRPr="00F5300D">
              <w:rPr>
                <w:color w:val="000000"/>
                <w:sz w:val="22"/>
                <w:szCs w:val="22"/>
              </w:rPr>
              <w:t> </w:t>
            </w:r>
          </w:p>
        </w:tc>
        <w:tc>
          <w:tcPr>
            <w:tcW w:w="381" w:type="pct"/>
            <w:tcBorders>
              <w:top w:val="nil"/>
              <w:left w:val="nil"/>
              <w:bottom w:val="single" w:sz="4" w:space="0" w:color="auto"/>
              <w:right w:val="single" w:sz="4" w:space="0" w:color="auto"/>
            </w:tcBorders>
            <w:shd w:val="clear" w:color="auto" w:fill="auto"/>
            <w:vAlign w:val="center"/>
          </w:tcPr>
          <w:p w14:paraId="3276E936" w14:textId="77777777" w:rsidR="006A4B2F" w:rsidRPr="00F5300D" w:rsidRDefault="006A4B2F" w:rsidP="006A4B2F">
            <w:pPr>
              <w:jc w:val="center"/>
              <w:rPr>
                <w:color w:val="000000"/>
                <w:sz w:val="22"/>
                <w:szCs w:val="22"/>
              </w:rPr>
            </w:pPr>
            <w:r w:rsidRPr="00F5300D">
              <w:rPr>
                <w:color w:val="000000"/>
                <w:sz w:val="22"/>
                <w:szCs w:val="22"/>
              </w:rPr>
              <w:t>0,0</w:t>
            </w:r>
          </w:p>
        </w:tc>
      </w:tr>
      <w:tr w:rsidR="002F0388" w:rsidRPr="00BE660B" w14:paraId="3013A0C8" w14:textId="77777777" w:rsidTr="00003CD0">
        <w:trPr>
          <w:trHeight w:val="30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4B6C547F" w14:textId="2C892165" w:rsidR="002F0388" w:rsidRPr="00F61B67" w:rsidRDefault="002F0388" w:rsidP="002F0388">
            <w:pPr>
              <w:rPr>
                <w:sz w:val="22"/>
                <w:szCs w:val="22"/>
              </w:rPr>
            </w:pPr>
            <w:r w:rsidRPr="00F61B67">
              <w:rPr>
                <w:sz w:val="22"/>
                <w:szCs w:val="22"/>
              </w:rPr>
              <w:lastRenderedPageBreak/>
              <w:t>- средства районного бюджета</w:t>
            </w:r>
          </w:p>
        </w:tc>
        <w:tc>
          <w:tcPr>
            <w:tcW w:w="803" w:type="pct"/>
            <w:vMerge/>
            <w:vAlign w:val="center"/>
            <w:hideMark/>
          </w:tcPr>
          <w:p w14:paraId="15F279AF" w14:textId="77777777" w:rsidR="002F0388" w:rsidRPr="00BE660B" w:rsidRDefault="002F0388" w:rsidP="002F0388">
            <w:pPr>
              <w:rPr>
                <w:color w:val="000000"/>
                <w:sz w:val="22"/>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CF968" w14:textId="08EBF105" w:rsidR="002F0388" w:rsidRPr="00F5300D" w:rsidRDefault="002F0388" w:rsidP="002F0388">
            <w:pPr>
              <w:jc w:val="center"/>
              <w:rPr>
                <w:color w:val="000000"/>
                <w:sz w:val="22"/>
                <w:szCs w:val="22"/>
              </w:rPr>
            </w:pPr>
            <w:r w:rsidRPr="00F5300D">
              <w:rPr>
                <w:color w:val="000000"/>
                <w:sz w:val="22"/>
                <w:szCs w:val="22"/>
              </w:rPr>
              <w:t>6254,0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C08EECF" w14:textId="6EDB332F" w:rsidR="002F0388" w:rsidRPr="00F5300D" w:rsidRDefault="002F0388" w:rsidP="002F0388">
            <w:pPr>
              <w:jc w:val="center"/>
              <w:rPr>
                <w:color w:val="000000"/>
                <w:sz w:val="22"/>
                <w:szCs w:val="22"/>
              </w:rPr>
            </w:pPr>
            <w:r w:rsidRPr="00F5300D">
              <w:rPr>
                <w:color w:val="000000"/>
                <w:sz w:val="22"/>
                <w:szCs w:val="22"/>
              </w:rPr>
              <w:t>0,0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0DBE67D9" w14:textId="54147E5F" w:rsidR="002F0388" w:rsidRPr="00F5300D" w:rsidRDefault="002F0388" w:rsidP="002F0388">
            <w:pPr>
              <w:jc w:val="center"/>
              <w:rPr>
                <w:color w:val="000000"/>
                <w:sz w:val="22"/>
                <w:szCs w:val="22"/>
              </w:rPr>
            </w:pPr>
            <w:r w:rsidRPr="00F5300D">
              <w:rPr>
                <w:color w:val="000000"/>
                <w:sz w:val="22"/>
                <w:szCs w:val="22"/>
              </w:rPr>
              <w:t>0,0</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5CA2B1D8" w14:textId="2420AE87" w:rsidR="002F0388" w:rsidRPr="00F5300D" w:rsidRDefault="002F0388" w:rsidP="002F0388">
            <w:pPr>
              <w:jc w:val="center"/>
              <w:rPr>
                <w:color w:val="000000"/>
                <w:sz w:val="22"/>
                <w:szCs w:val="22"/>
              </w:rPr>
            </w:pPr>
            <w:r w:rsidRPr="00F5300D">
              <w:rPr>
                <w:color w:val="000000"/>
                <w:sz w:val="22"/>
                <w:szCs w:val="22"/>
              </w:rPr>
              <w:t>8324,0</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688D8648" w14:textId="2CD40E19" w:rsidR="002F0388" w:rsidRPr="00F5300D" w:rsidRDefault="002F0388" w:rsidP="002F0388">
            <w:pPr>
              <w:jc w:val="center"/>
              <w:rPr>
                <w:color w:val="000000"/>
                <w:sz w:val="22"/>
                <w:szCs w:val="22"/>
              </w:rPr>
            </w:pPr>
            <w:r w:rsidRPr="00F5300D">
              <w:rPr>
                <w:color w:val="000000"/>
                <w:sz w:val="22"/>
                <w:szCs w:val="22"/>
              </w:rPr>
              <w:t>9156,0</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186557B1" w14:textId="16D0A59C" w:rsidR="002F0388" w:rsidRPr="00F5300D" w:rsidRDefault="002F0388" w:rsidP="002F0388">
            <w:pPr>
              <w:jc w:val="center"/>
              <w:rPr>
                <w:color w:val="000000"/>
                <w:sz w:val="22"/>
                <w:szCs w:val="22"/>
              </w:rPr>
            </w:pPr>
            <w:r w:rsidRPr="00F5300D">
              <w:rPr>
                <w:color w:val="000000"/>
                <w:sz w:val="22"/>
                <w:szCs w:val="22"/>
              </w:rPr>
              <w:t>10080,0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2E1EB7C" w14:textId="650403B8" w:rsidR="002F0388" w:rsidRPr="00F5300D" w:rsidRDefault="002F0388" w:rsidP="002F0388">
            <w:pPr>
              <w:jc w:val="center"/>
              <w:rPr>
                <w:color w:val="000000"/>
                <w:sz w:val="22"/>
                <w:szCs w:val="22"/>
              </w:rPr>
            </w:pPr>
            <w:r w:rsidRPr="00F5300D">
              <w:rPr>
                <w:color w:val="000000"/>
                <w:sz w:val="22"/>
                <w:szCs w:val="22"/>
              </w:rPr>
              <w:t>33814,0</w:t>
            </w:r>
          </w:p>
        </w:tc>
      </w:tr>
      <w:tr w:rsidR="006A4B2F" w:rsidRPr="00BE660B" w14:paraId="73BBB972" w14:textId="77777777" w:rsidTr="000C4365">
        <w:trPr>
          <w:trHeight w:val="102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7C0BDCFD" w14:textId="6C3DB04C" w:rsidR="006A4B2F" w:rsidRPr="00F61B67" w:rsidRDefault="006A4B2F" w:rsidP="006A4B2F">
            <w:pPr>
              <w:rPr>
                <w:sz w:val="22"/>
                <w:szCs w:val="22"/>
              </w:rPr>
            </w:pPr>
            <w:r w:rsidRPr="00F61B67">
              <w:rPr>
                <w:sz w:val="22"/>
                <w:szCs w:val="22"/>
              </w:rPr>
              <w:t>-внебюджетные источники</w:t>
            </w:r>
          </w:p>
        </w:tc>
        <w:tc>
          <w:tcPr>
            <w:tcW w:w="803" w:type="pct"/>
            <w:vMerge/>
            <w:vAlign w:val="center"/>
            <w:hideMark/>
          </w:tcPr>
          <w:p w14:paraId="6E29DFED" w14:textId="77777777" w:rsidR="006A4B2F" w:rsidRPr="00BE660B" w:rsidRDefault="006A4B2F" w:rsidP="006A4B2F">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5780776A" w14:textId="77777777" w:rsidR="006A4B2F" w:rsidRPr="00F5300D" w:rsidRDefault="006A4B2F" w:rsidP="006A4B2F">
            <w:pPr>
              <w:jc w:val="center"/>
              <w:rPr>
                <w:color w:val="000000"/>
                <w:sz w:val="22"/>
                <w:szCs w:val="22"/>
              </w:rPr>
            </w:pPr>
            <w:r w:rsidRPr="00F5300D">
              <w:rPr>
                <w:color w:val="000000"/>
                <w:sz w:val="22"/>
                <w:szCs w:val="22"/>
              </w:rPr>
              <w:t> </w:t>
            </w:r>
          </w:p>
          <w:p w14:paraId="76720222" w14:textId="77777777" w:rsidR="006A4B2F" w:rsidRPr="00F5300D" w:rsidRDefault="006A4B2F" w:rsidP="006A4B2F">
            <w:pPr>
              <w:jc w:val="center"/>
              <w:rPr>
                <w:color w:val="000000"/>
                <w:sz w:val="22"/>
                <w:szCs w:val="22"/>
              </w:rPr>
            </w:pPr>
            <w:r w:rsidRPr="00F5300D">
              <w:rPr>
                <w:color w:val="000000"/>
                <w:sz w:val="22"/>
                <w:szCs w:val="22"/>
              </w:rPr>
              <w:t> </w:t>
            </w:r>
          </w:p>
        </w:tc>
        <w:tc>
          <w:tcPr>
            <w:tcW w:w="415" w:type="pct"/>
            <w:tcBorders>
              <w:top w:val="nil"/>
              <w:left w:val="nil"/>
              <w:bottom w:val="single" w:sz="4" w:space="0" w:color="auto"/>
              <w:right w:val="single" w:sz="4" w:space="0" w:color="auto"/>
            </w:tcBorders>
            <w:shd w:val="clear" w:color="auto" w:fill="auto"/>
            <w:vAlign w:val="center"/>
            <w:hideMark/>
          </w:tcPr>
          <w:p w14:paraId="0EC8D062" w14:textId="77777777" w:rsidR="006A4B2F" w:rsidRPr="00F5300D" w:rsidRDefault="006A4B2F" w:rsidP="006A4B2F">
            <w:pPr>
              <w:jc w:val="center"/>
              <w:rPr>
                <w:color w:val="000000"/>
                <w:sz w:val="22"/>
                <w:szCs w:val="22"/>
              </w:rPr>
            </w:pPr>
            <w:r w:rsidRPr="00F5300D">
              <w:rPr>
                <w:color w:val="000000"/>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14:paraId="48EF0728"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14F27548"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348A0647" w14:textId="77777777" w:rsidR="006A4B2F" w:rsidRPr="00F5300D" w:rsidRDefault="006A4B2F" w:rsidP="006A4B2F">
            <w:pPr>
              <w:jc w:val="center"/>
              <w:rPr>
                <w:color w:val="000000"/>
                <w:sz w:val="22"/>
                <w:szCs w:val="22"/>
              </w:rPr>
            </w:pPr>
            <w:r w:rsidRPr="00F5300D">
              <w:rPr>
                <w:color w:val="000000"/>
                <w:sz w:val="22"/>
                <w:szCs w:val="22"/>
              </w:rPr>
              <w:t> </w:t>
            </w:r>
          </w:p>
        </w:tc>
        <w:tc>
          <w:tcPr>
            <w:tcW w:w="363" w:type="pct"/>
            <w:tcBorders>
              <w:top w:val="nil"/>
              <w:left w:val="nil"/>
              <w:bottom w:val="single" w:sz="4" w:space="0" w:color="auto"/>
              <w:right w:val="single" w:sz="4" w:space="0" w:color="auto"/>
            </w:tcBorders>
            <w:shd w:val="clear" w:color="auto" w:fill="auto"/>
            <w:vAlign w:val="center"/>
            <w:hideMark/>
          </w:tcPr>
          <w:p w14:paraId="2E1F9155" w14:textId="77777777" w:rsidR="006A4B2F" w:rsidRPr="00F5300D" w:rsidRDefault="006A4B2F" w:rsidP="006A4B2F">
            <w:pPr>
              <w:jc w:val="center"/>
              <w:rPr>
                <w:color w:val="000000"/>
                <w:sz w:val="22"/>
                <w:szCs w:val="22"/>
              </w:rPr>
            </w:pPr>
            <w:r w:rsidRPr="00F5300D">
              <w:rPr>
                <w:color w:val="000000"/>
                <w:sz w:val="22"/>
                <w:szCs w:val="22"/>
              </w:rPr>
              <w:t> </w:t>
            </w:r>
          </w:p>
        </w:tc>
        <w:tc>
          <w:tcPr>
            <w:tcW w:w="381" w:type="pct"/>
            <w:tcBorders>
              <w:top w:val="nil"/>
              <w:left w:val="nil"/>
              <w:bottom w:val="single" w:sz="4" w:space="0" w:color="auto"/>
              <w:right w:val="single" w:sz="4" w:space="0" w:color="auto"/>
            </w:tcBorders>
            <w:shd w:val="clear" w:color="auto" w:fill="auto"/>
            <w:vAlign w:val="center"/>
          </w:tcPr>
          <w:p w14:paraId="0C1744EC" w14:textId="77777777" w:rsidR="006A4B2F" w:rsidRPr="00F5300D" w:rsidRDefault="006A4B2F" w:rsidP="006A4B2F">
            <w:pPr>
              <w:jc w:val="center"/>
              <w:rPr>
                <w:color w:val="000000"/>
                <w:sz w:val="22"/>
                <w:szCs w:val="22"/>
              </w:rPr>
            </w:pPr>
            <w:r w:rsidRPr="00F5300D">
              <w:rPr>
                <w:color w:val="000000"/>
                <w:sz w:val="22"/>
                <w:szCs w:val="22"/>
              </w:rPr>
              <w:t>0,0</w:t>
            </w:r>
          </w:p>
        </w:tc>
      </w:tr>
      <w:tr w:rsidR="000B5467" w:rsidRPr="00BE660B" w14:paraId="40FD825F" w14:textId="77777777" w:rsidTr="000F25FB">
        <w:trPr>
          <w:trHeight w:val="505"/>
        </w:trPr>
        <w:tc>
          <w:tcPr>
            <w:tcW w:w="1457" w:type="pct"/>
            <w:shd w:val="clear" w:color="auto" w:fill="auto"/>
            <w:vAlign w:val="center"/>
            <w:hideMark/>
          </w:tcPr>
          <w:p w14:paraId="77D68DBB" w14:textId="77777777" w:rsidR="000B5467" w:rsidRPr="00F61B67" w:rsidRDefault="000B5467" w:rsidP="0037625C">
            <w:pPr>
              <w:rPr>
                <w:b/>
                <w:sz w:val="22"/>
                <w:szCs w:val="22"/>
              </w:rPr>
            </w:pPr>
            <w:r w:rsidRPr="00F61B67">
              <w:rPr>
                <w:b/>
                <w:bCs/>
                <w:sz w:val="22"/>
                <w:szCs w:val="22"/>
              </w:rPr>
              <w:t>Мероприятие (результат) «Организовано бухгалтерское обслуживание учреждений»</w:t>
            </w:r>
          </w:p>
        </w:tc>
        <w:tc>
          <w:tcPr>
            <w:tcW w:w="803" w:type="pct"/>
            <w:shd w:val="clear" w:color="auto" w:fill="auto"/>
            <w:vAlign w:val="center"/>
            <w:hideMark/>
          </w:tcPr>
          <w:p w14:paraId="7D08364A" w14:textId="77777777" w:rsidR="000B5467" w:rsidRPr="00BE660B" w:rsidRDefault="000B5467" w:rsidP="0037625C">
            <w:pPr>
              <w:rPr>
                <w:color w:val="000000"/>
                <w:sz w:val="22"/>
                <w:szCs w:val="22"/>
              </w:rPr>
            </w:pPr>
            <w:r w:rsidRPr="00BE660B">
              <w:rPr>
                <w:color w:val="000000"/>
                <w:sz w:val="22"/>
                <w:szCs w:val="22"/>
              </w:rPr>
              <w:t> </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F17C2B9" w14:textId="2AA2FBAF" w:rsidR="000B5467" w:rsidRPr="00F5300D" w:rsidRDefault="002F0388" w:rsidP="0037625C">
            <w:pPr>
              <w:jc w:val="center"/>
              <w:rPr>
                <w:color w:val="000000"/>
                <w:sz w:val="22"/>
                <w:szCs w:val="22"/>
              </w:rPr>
            </w:pPr>
            <w:r w:rsidRPr="00F5300D">
              <w:rPr>
                <w:color w:val="000000"/>
                <w:sz w:val="22"/>
                <w:szCs w:val="22"/>
              </w:rPr>
              <w:t>9</w:t>
            </w:r>
            <w:r w:rsidR="004A47D0" w:rsidRPr="00F5300D">
              <w:rPr>
                <w:color w:val="000000"/>
                <w:sz w:val="22"/>
                <w:szCs w:val="22"/>
              </w:rPr>
              <w:t>6</w:t>
            </w:r>
            <w:r w:rsidRPr="00F5300D">
              <w:rPr>
                <w:color w:val="000000"/>
                <w:sz w:val="22"/>
                <w:szCs w:val="22"/>
              </w:rPr>
              <w:t>68</w:t>
            </w:r>
            <w:r w:rsidR="004A47D0" w:rsidRPr="00F5300D">
              <w:rPr>
                <w:color w:val="000000"/>
                <w:sz w:val="22"/>
                <w:szCs w:val="22"/>
              </w:rPr>
              <w:t>,0</w:t>
            </w:r>
          </w:p>
        </w:tc>
        <w:tc>
          <w:tcPr>
            <w:tcW w:w="415" w:type="pct"/>
            <w:tcBorders>
              <w:top w:val="single" w:sz="4" w:space="0" w:color="auto"/>
              <w:left w:val="nil"/>
              <w:bottom w:val="single" w:sz="4" w:space="0" w:color="auto"/>
              <w:right w:val="single" w:sz="4" w:space="0" w:color="auto"/>
            </w:tcBorders>
            <w:shd w:val="clear" w:color="auto" w:fill="auto"/>
            <w:vAlign w:val="center"/>
          </w:tcPr>
          <w:p w14:paraId="0D960734" w14:textId="3C0C34F8" w:rsidR="000B5467" w:rsidRPr="00F5300D" w:rsidRDefault="002F0388" w:rsidP="0037625C">
            <w:pPr>
              <w:jc w:val="center"/>
              <w:rPr>
                <w:color w:val="000000"/>
                <w:sz w:val="22"/>
                <w:szCs w:val="22"/>
              </w:rPr>
            </w:pPr>
            <w:r w:rsidRPr="00F5300D">
              <w:rPr>
                <w:color w:val="000000"/>
                <w:sz w:val="22"/>
                <w:szCs w:val="22"/>
              </w:rPr>
              <w:t>0</w:t>
            </w:r>
            <w:r w:rsidR="004A47D0" w:rsidRPr="00F5300D">
              <w:rPr>
                <w:color w:val="000000"/>
                <w:sz w:val="22"/>
                <w:szCs w:val="22"/>
              </w:rPr>
              <w:t>,0</w:t>
            </w:r>
          </w:p>
        </w:tc>
        <w:tc>
          <w:tcPr>
            <w:tcW w:w="366" w:type="pct"/>
            <w:tcBorders>
              <w:top w:val="single" w:sz="4" w:space="0" w:color="auto"/>
              <w:left w:val="nil"/>
              <w:bottom w:val="single" w:sz="4" w:space="0" w:color="auto"/>
              <w:right w:val="single" w:sz="4" w:space="0" w:color="auto"/>
            </w:tcBorders>
            <w:shd w:val="clear" w:color="auto" w:fill="auto"/>
            <w:vAlign w:val="center"/>
          </w:tcPr>
          <w:p w14:paraId="4F9F211E" w14:textId="4C3B1CDE" w:rsidR="000B5467" w:rsidRPr="00F5300D" w:rsidRDefault="004A47D0" w:rsidP="0037625C">
            <w:pPr>
              <w:jc w:val="center"/>
              <w:rPr>
                <w:color w:val="000000"/>
                <w:sz w:val="22"/>
                <w:szCs w:val="22"/>
              </w:rPr>
            </w:pPr>
            <w:r w:rsidRPr="00F5300D">
              <w:rPr>
                <w:color w:val="000000"/>
                <w:sz w:val="22"/>
                <w:szCs w:val="22"/>
              </w:rPr>
              <w:t>0,0</w:t>
            </w:r>
          </w:p>
        </w:tc>
        <w:tc>
          <w:tcPr>
            <w:tcW w:w="411" w:type="pct"/>
            <w:tcBorders>
              <w:top w:val="single" w:sz="4" w:space="0" w:color="auto"/>
              <w:left w:val="nil"/>
              <w:bottom w:val="single" w:sz="4" w:space="0" w:color="auto"/>
              <w:right w:val="single" w:sz="4" w:space="0" w:color="auto"/>
            </w:tcBorders>
            <w:shd w:val="clear" w:color="auto" w:fill="auto"/>
            <w:vAlign w:val="center"/>
          </w:tcPr>
          <w:p w14:paraId="26C663D3" w14:textId="52B13975" w:rsidR="000B5467" w:rsidRPr="00F5300D" w:rsidRDefault="004A47D0" w:rsidP="0037625C">
            <w:pPr>
              <w:jc w:val="center"/>
              <w:rPr>
                <w:color w:val="000000"/>
                <w:sz w:val="22"/>
                <w:szCs w:val="22"/>
              </w:rPr>
            </w:pPr>
            <w:r w:rsidRPr="00F5300D">
              <w:rPr>
                <w:color w:val="000000"/>
                <w:sz w:val="22"/>
                <w:szCs w:val="22"/>
              </w:rPr>
              <w:t>1</w:t>
            </w:r>
            <w:r w:rsidR="002F0388" w:rsidRPr="00F5300D">
              <w:rPr>
                <w:color w:val="000000"/>
                <w:sz w:val="22"/>
                <w:szCs w:val="22"/>
              </w:rPr>
              <w:t>2</w:t>
            </w:r>
            <w:r w:rsidRPr="00F5300D">
              <w:rPr>
                <w:color w:val="000000"/>
                <w:sz w:val="22"/>
                <w:szCs w:val="22"/>
              </w:rPr>
              <w:t>8</w:t>
            </w:r>
            <w:r w:rsidR="002F0388" w:rsidRPr="00F5300D">
              <w:rPr>
                <w:color w:val="000000"/>
                <w:sz w:val="22"/>
                <w:szCs w:val="22"/>
              </w:rPr>
              <w:t>68</w:t>
            </w:r>
            <w:r w:rsidRPr="00F5300D">
              <w:rPr>
                <w:color w:val="000000"/>
                <w:sz w:val="22"/>
                <w:szCs w:val="22"/>
              </w:rPr>
              <w:t>,0</w:t>
            </w:r>
          </w:p>
        </w:tc>
        <w:tc>
          <w:tcPr>
            <w:tcW w:w="411" w:type="pct"/>
            <w:tcBorders>
              <w:top w:val="single" w:sz="4" w:space="0" w:color="auto"/>
              <w:left w:val="nil"/>
              <w:bottom w:val="single" w:sz="4" w:space="0" w:color="auto"/>
              <w:right w:val="single" w:sz="4" w:space="0" w:color="auto"/>
            </w:tcBorders>
            <w:shd w:val="clear" w:color="auto" w:fill="auto"/>
            <w:vAlign w:val="center"/>
          </w:tcPr>
          <w:p w14:paraId="23F06D05" w14:textId="0F8366E1" w:rsidR="000B5467" w:rsidRPr="00F5300D" w:rsidRDefault="004A47D0" w:rsidP="0037625C">
            <w:pPr>
              <w:jc w:val="center"/>
              <w:rPr>
                <w:color w:val="000000"/>
                <w:sz w:val="22"/>
                <w:szCs w:val="22"/>
              </w:rPr>
            </w:pPr>
            <w:r w:rsidRPr="00F5300D">
              <w:rPr>
                <w:color w:val="000000"/>
                <w:sz w:val="22"/>
                <w:szCs w:val="22"/>
              </w:rPr>
              <w:t>14</w:t>
            </w:r>
            <w:r w:rsidR="002F0388" w:rsidRPr="00F5300D">
              <w:rPr>
                <w:color w:val="000000"/>
                <w:sz w:val="22"/>
                <w:szCs w:val="22"/>
              </w:rPr>
              <w:t>155</w:t>
            </w:r>
            <w:r w:rsidRPr="00F5300D">
              <w:rPr>
                <w:color w:val="000000"/>
                <w:sz w:val="22"/>
                <w:szCs w:val="22"/>
              </w:rPr>
              <w:t>,0</w:t>
            </w:r>
          </w:p>
        </w:tc>
        <w:tc>
          <w:tcPr>
            <w:tcW w:w="363" w:type="pct"/>
            <w:tcBorders>
              <w:top w:val="single" w:sz="4" w:space="0" w:color="auto"/>
              <w:left w:val="nil"/>
              <w:bottom w:val="single" w:sz="4" w:space="0" w:color="auto"/>
              <w:right w:val="single" w:sz="4" w:space="0" w:color="auto"/>
            </w:tcBorders>
            <w:shd w:val="clear" w:color="auto" w:fill="auto"/>
            <w:vAlign w:val="center"/>
          </w:tcPr>
          <w:p w14:paraId="59932AB6" w14:textId="19074A8C" w:rsidR="000B5467" w:rsidRPr="00F5300D" w:rsidRDefault="004A47D0" w:rsidP="0037625C">
            <w:pPr>
              <w:jc w:val="center"/>
              <w:rPr>
                <w:color w:val="000000"/>
                <w:sz w:val="22"/>
                <w:szCs w:val="22"/>
              </w:rPr>
            </w:pPr>
            <w:r w:rsidRPr="00F5300D">
              <w:rPr>
                <w:color w:val="000000"/>
                <w:sz w:val="22"/>
                <w:szCs w:val="22"/>
              </w:rPr>
              <w:t>1</w:t>
            </w:r>
            <w:r w:rsidR="002F0388" w:rsidRPr="00F5300D">
              <w:rPr>
                <w:color w:val="000000"/>
                <w:sz w:val="22"/>
                <w:szCs w:val="22"/>
              </w:rPr>
              <w:t>557</w:t>
            </w:r>
            <w:r w:rsidRPr="00F5300D">
              <w:rPr>
                <w:color w:val="000000"/>
                <w:sz w:val="22"/>
                <w:szCs w:val="22"/>
              </w:rPr>
              <w:t>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DDA7668" w14:textId="2673EA5C" w:rsidR="000B5467" w:rsidRPr="00F5300D" w:rsidRDefault="004A47D0" w:rsidP="0037625C">
            <w:pPr>
              <w:jc w:val="center"/>
              <w:rPr>
                <w:color w:val="000000"/>
                <w:sz w:val="22"/>
                <w:szCs w:val="22"/>
              </w:rPr>
            </w:pPr>
            <w:r w:rsidRPr="00F5300D">
              <w:rPr>
                <w:color w:val="000000"/>
                <w:sz w:val="22"/>
                <w:szCs w:val="22"/>
              </w:rPr>
              <w:t>5</w:t>
            </w:r>
            <w:r w:rsidR="002F0388" w:rsidRPr="00F5300D">
              <w:rPr>
                <w:color w:val="000000"/>
                <w:sz w:val="22"/>
                <w:szCs w:val="22"/>
              </w:rPr>
              <w:t>2261</w:t>
            </w:r>
            <w:r w:rsidRPr="00F5300D">
              <w:rPr>
                <w:color w:val="000000"/>
                <w:sz w:val="22"/>
                <w:szCs w:val="22"/>
              </w:rPr>
              <w:t>,0</w:t>
            </w:r>
          </w:p>
        </w:tc>
      </w:tr>
      <w:tr w:rsidR="000B5467" w:rsidRPr="00BE660B" w14:paraId="0AE7B9C0" w14:textId="77777777" w:rsidTr="006A4B2F">
        <w:trPr>
          <w:trHeight w:val="510"/>
        </w:trPr>
        <w:tc>
          <w:tcPr>
            <w:tcW w:w="1457" w:type="pct"/>
            <w:shd w:val="clear" w:color="auto" w:fill="auto"/>
            <w:vAlign w:val="center"/>
            <w:hideMark/>
          </w:tcPr>
          <w:p w14:paraId="3710E0D8" w14:textId="30A5710E" w:rsidR="000B5467" w:rsidRPr="00BE660B" w:rsidRDefault="000B5467" w:rsidP="0037625C">
            <w:pPr>
              <w:rPr>
                <w:color w:val="000000"/>
                <w:sz w:val="22"/>
                <w:szCs w:val="22"/>
              </w:rPr>
            </w:pPr>
            <w:r w:rsidRPr="00BE660B">
              <w:rPr>
                <w:color w:val="000000"/>
                <w:sz w:val="22"/>
                <w:szCs w:val="22"/>
              </w:rPr>
              <w:t>- межбюджетные трансферты из федерального бюджета</w:t>
            </w:r>
          </w:p>
        </w:tc>
        <w:tc>
          <w:tcPr>
            <w:tcW w:w="803" w:type="pct"/>
            <w:vMerge w:val="restart"/>
            <w:vAlign w:val="center"/>
            <w:hideMark/>
          </w:tcPr>
          <w:p w14:paraId="39E70DD2" w14:textId="592DB8F7" w:rsidR="004A47D0" w:rsidRDefault="004A47D0" w:rsidP="004A47D0">
            <w:pPr>
              <w:jc w:val="center"/>
              <w:rPr>
                <w:color w:val="000000"/>
                <w:sz w:val="22"/>
                <w:szCs w:val="22"/>
              </w:rPr>
            </w:pPr>
            <w:r>
              <w:rPr>
                <w:color w:val="000000"/>
                <w:sz w:val="22"/>
                <w:szCs w:val="22"/>
              </w:rPr>
              <w:t>872 0804 03 4 0</w:t>
            </w:r>
            <w:r w:rsidR="005F5321">
              <w:rPr>
                <w:color w:val="000000"/>
                <w:sz w:val="22"/>
                <w:szCs w:val="22"/>
              </w:rPr>
              <w:t>7</w:t>
            </w:r>
            <w:r>
              <w:rPr>
                <w:color w:val="000000"/>
                <w:sz w:val="22"/>
                <w:szCs w:val="22"/>
              </w:rPr>
              <w:t xml:space="preserve"> 00590 100</w:t>
            </w:r>
          </w:p>
          <w:p w14:paraId="700A0D13" w14:textId="733E1784" w:rsidR="004A47D0" w:rsidRDefault="004A47D0" w:rsidP="004A47D0">
            <w:pPr>
              <w:jc w:val="center"/>
              <w:rPr>
                <w:color w:val="000000"/>
                <w:sz w:val="22"/>
                <w:szCs w:val="22"/>
              </w:rPr>
            </w:pPr>
            <w:r w:rsidRPr="007D4E19">
              <w:rPr>
                <w:color w:val="000000"/>
                <w:sz w:val="22"/>
                <w:szCs w:val="22"/>
              </w:rPr>
              <w:t>872 0804 03 4 0</w:t>
            </w:r>
            <w:r w:rsidR="005F5321">
              <w:rPr>
                <w:color w:val="000000"/>
                <w:sz w:val="22"/>
                <w:szCs w:val="22"/>
              </w:rPr>
              <w:t>7</w:t>
            </w:r>
            <w:r w:rsidRPr="007D4E19">
              <w:rPr>
                <w:color w:val="000000"/>
                <w:sz w:val="22"/>
                <w:szCs w:val="22"/>
              </w:rPr>
              <w:t xml:space="preserve"> 00</w:t>
            </w:r>
            <w:r>
              <w:rPr>
                <w:color w:val="000000"/>
                <w:sz w:val="22"/>
                <w:szCs w:val="22"/>
              </w:rPr>
              <w:t>5</w:t>
            </w:r>
            <w:r w:rsidRPr="007D4E19">
              <w:rPr>
                <w:color w:val="000000"/>
                <w:sz w:val="22"/>
                <w:szCs w:val="22"/>
              </w:rPr>
              <w:t>9</w:t>
            </w:r>
            <w:r>
              <w:rPr>
                <w:color w:val="000000"/>
                <w:sz w:val="22"/>
                <w:szCs w:val="22"/>
              </w:rPr>
              <w:t>0</w:t>
            </w:r>
            <w:r w:rsidRPr="007D4E19">
              <w:rPr>
                <w:color w:val="000000"/>
                <w:sz w:val="22"/>
                <w:szCs w:val="22"/>
              </w:rPr>
              <w:t xml:space="preserve"> </w:t>
            </w:r>
            <w:r>
              <w:rPr>
                <w:color w:val="000000"/>
                <w:sz w:val="22"/>
                <w:szCs w:val="22"/>
              </w:rPr>
              <w:t>2</w:t>
            </w:r>
            <w:r w:rsidRPr="007D4E19">
              <w:rPr>
                <w:color w:val="000000"/>
                <w:sz w:val="22"/>
                <w:szCs w:val="22"/>
              </w:rPr>
              <w:t>00</w:t>
            </w:r>
          </w:p>
          <w:p w14:paraId="1D8E9B88" w14:textId="77777777" w:rsidR="000B5467" w:rsidRPr="00BE660B" w:rsidRDefault="000B5467" w:rsidP="004A47D0">
            <w:pPr>
              <w:jc w:val="cente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tcPr>
          <w:p w14:paraId="02F17AD0" w14:textId="77777777" w:rsidR="000B5467" w:rsidRPr="00F5300D" w:rsidRDefault="000B5467" w:rsidP="0037625C">
            <w:pPr>
              <w:jc w:val="center"/>
              <w:rPr>
                <w:color w:val="000000"/>
                <w:sz w:val="22"/>
                <w:szCs w:val="22"/>
              </w:rPr>
            </w:pPr>
            <w:r w:rsidRPr="00F5300D">
              <w:rPr>
                <w:color w:val="000000"/>
                <w:sz w:val="22"/>
                <w:szCs w:val="22"/>
              </w:rPr>
              <w:t> </w:t>
            </w:r>
          </w:p>
        </w:tc>
        <w:tc>
          <w:tcPr>
            <w:tcW w:w="415" w:type="pct"/>
            <w:tcBorders>
              <w:top w:val="nil"/>
              <w:left w:val="nil"/>
              <w:bottom w:val="single" w:sz="4" w:space="0" w:color="auto"/>
              <w:right w:val="single" w:sz="4" w:space="0" w:color="auto"/>
            </w:tcBorders>
            <w:shd w:val="clear" w:color="auto" w:fill="auto"/>
            <w:vAlign w:val="center"/>
            <w:hideMark/>
          </w:tcPr>
          <w:p w14:paraId="05013F34" w14:textId="77777777" w:rsidR="000B5467" w:rsidRPr="00F5300D" w:rsidRDefault="000B5467" w:rsidP="0037625C">
            <w:pPr>
              <w:jc w:val="center"/>
              <w:rPr>
                <w:color w:val="000000"/>
                <w:sz w:val="22"/>
                <w:szCs w:val="22"/>
              </w:rPr>
            </w:pPr>
            <w:r w:rsidRPr="00F5300D">
              <w:rPr>
                <w:color w:val="000000"/>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14:paraId="1BE265DE" w14:textId="77777777" w:rsidR="000B5467" w:rsidRPr="00F5300D" w:rsidRDefault="000B5467" w:rsidP="0037625C">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576AB40E" w14:textId="77777777" w:rsidR="000B5467" w:rsidRPr="00F5300D" w:rsidRDefault="000B5467" w:rsidP="0037625C">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338A5371" w14:textId="77777777" w:rsidR="000B5467" w:rsidRPr="00F5300D" w:rsidRDefault="000B5467" w:rsidP="0037625C">
            <w:pPr>
              <w:jc w:val="center"/>
              <w:rPr>
                <w:color w:val="000000"/>
                <w:sz w:val="22"/>
                <w:szCs w:val="22"/>
              </w:rPr>
            </w:pPr>
            <w:r w:rsidRPr="00F5300D">
              <w:rPr>
                <w:color w:val="000000"/>
                <w:sz w:val="22"/>
                <w:szCs w:val="22"/>
              </w:rPr>
              <w:t> </w:t>
            </w:r>
          </w:p>
        </w:tc>
        <w:tc>
          <w:tcPr>
            <w:tcW w:w="363" w:type="pct"/>
            <w:tcBorders>
              <w:top w:val="nil"/>
              <w:left w:val="nil"/>
              <w:bottom w:val="single" w:sz="4" w:space="0" w:color="auto"/>
              <w:right w:val="single" w:sz="4" w:space="0" w:color="auto"/>
            </w:tcBorders>
            <w:shd w:val="clear" w:color="auto" w:fill="auto"/>
            <w:vAlign w:val="center"/>
            <w:hideMark/>
          </w:tcPr>
          <w:p w14:paraId="5CAFE9D2" w14:textId="77777777" w:rsidR="000B5467" w:rsidRPr="00F5300D" w:rsidRDefault="000B5467" w:rsidP="0037625C">
            <w:pPr>
              <w:jc w:val="center"/>
              <w:rPr>
                <w:color w:val="000000"/>
                <w:sz w:val="22"/>
                <w:szCs w:val="22"/>
              </w:rPr>
            </w:pPr>
            <w:r w:rsidRPr="00F5300D">
              <w:rPr>
                <w:color w:val="000000"/>
                <w:sz w:val="22"/>
                <w:szCs w:val="22"/>
              </w:rPr>
              <w:t> </w:t>
            </w:r>
          </w:p>
        </w:tc>
        <w:tc>
          <w:tcPr>
            <w:tcW w:w="381" w:type="pct"/>
            <w:tcBorders>
              <w:top w:val="nil"/>
              <w:left w:val="nil"/>
              <w:bottom w:val="single" w:sz="4" w:space="0" w:color="auto"/>
              <w:right w:val="single" w:sz="4" w:space="0" w:color="auto"/>
            </w:tcBorders>
            <w:shd w:val="clear" w:color="auto" w:fill="auto"/>
            <w:vAlign w:val="center"/>
          </w:tcPr>
          <w:p w14:paraId="63A9F9F9" w14:textId="77777777" w:rsidR="000B5467" w:rsidRPr="00F5300D" w:rsidRDefault="000B5467" w:rsidP="0037625C">
            <w:pPr>
              <w:jc w:val="center"/>
              <w:rPr>
                <w:color w:val="000000"/>
                <w:sz w:val="22"/>
                <w:szCs w:val="22"/>
              </w:rPr>
            </w:pPr>
            <w:r w:rsidRPr="00F5300D">
              <w:rPr>
                <w:color w:val="000000"/>
                <w:sz w:val="22"/>
                <w:szCs w:val="22"/>
              </w:rPr>
              <w:t>0,0</w:t>
            </w:r>
          </w:p>
        </w:tc>
      </w:tr>
      <w:tr w:rsidR="006A4B2F" w:rsidRPr="00BE660B" w14:paraId="163BF9E0" w14:textId="77777777" w:rsidTr="000C4365">
        <w:trPr>
          <w:trHeight w:val="510"/>
        </w:trPr>
        <w:tc>
          <w:tcPr>
            <w:tcW w:w="14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DAAA0" w14:textId="74B45A72" w:rsidR="006A4B2F" w:rsidRPr="00BE660B" w:rsidRDefault="006A4B2F" w:rsidP="006A4B2F">
            <w:pPr>
              <w:rPr>
                <w:color w:val="000000"/>
                <w:sz w:val="22"/>
                <w:szCs w:val="22"/>
              </w:rPr>
            </w:pPr>
            <w:r w:rsidRPr="00837C67">
              <w:rPr>
                <w:color w:val="000000"/>
                <w:sz w:val="22"/>
                <w:szCs w:val="22"/>
              </w:rPr>
              <w:t xml:space="preserve">- межбюджетные трансферты из </w:t>
            </w:r>
            <w:r w:rsidR="00B43F04">
              <w:rPr>
                <w:color w:val="000000"/>
                <w:sz w:val="22"/>
                <w:szCs w:val="22"/>
              </w:rPr>
              <w:t>област</w:t>
            </w:r>
            <w:r>
              <w:rPr>
                <w:color w:val="000000"/>
                <w:sz w:val="22"/>
                <w:szCs w:val="22"/>
              </w:rPr>
              <w:t>ного бюджета</w:t>
            </w:r>
          </w:p>
        </w:tc>
        <w:tc>
          <w:tcPr>
            <w:tcW w:w="803" w:type="pct"/>
            <w:vMerge/>
            <w:vAlign w:val="center"/>
            <w:hideMark/>
          </w:tcPr>
          <w:p w14:paraId="4B17BEF3" w14:textId="77777777" w:rsidR="006A4B2F" w:rsidRPr="00BE660B" w:rsidRDefault="006A4B2F" w:rsidP="006A4B2F">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69054FCF" w14:textId="77777777" w:rsidR="006A4B2F" w:rsidRPr="00F5300D" w:rsidRDefault="006A4B2F" w:rsidP="006A4B2F">
            <w:pPr>
              <w:jc w:val="center"/>
              <w:rPr>
                <w:color w:val="000000"/>
                <w:sz w:val="22"/>
                <w:szCs w:val="22"/>
              </w:rPr>
            </w:pPr>
            <w:r w:rsidRPr="00F5300D">
              <w:rPr>
                <w:color w:val="000000"/>
                <w:sz w:val="22"/>
                <w:szCs w:val="22"/>
              </w:rPr>
              <w:t> </w:t>
            </w:r>
          </w:p>
          <w:p w14:paraId="0BD3A8BF" w14:textId="77777777" w:rsidR="006A4B2F" w:rsidRPr="00F5300D" w:rsidRDefault="006A4B2F" w:rsidP="006A4B2F">
            <w:pPr>
              <w:jc w:val="center"/>
              <w:rPr>
                <w:color w:val="000000"/>
                <w:sz w:val="22"/>
                <w:szCs w:val="22"/>
              </w:rPr>
            </w:pPr>
            <w:r w:rsidRPr="00F5300D">
              <w:rPr>
                <w:color w:val="000000"/>
                <w:sz w:val="22"/>
                <w:szCs w:val="22"/>
              </w:rPr>
              <w:t> </w:t>
            </w:r>
          </w:p>
        </w:tc>
        <w:tc>
          <w:tcPr>
            <w:tcW w:w="415" w:type="pct"/>
            <w:tcBorders>
              <w:top w:val="nil"/>
              <w:left w:val="nil"/>
              <w:bottom w:val="single" w:sz="4" w:space="0" w:color="auto"/>
              <w:right w:val="single" w:sz="4" w:space="0" w:color="auto"/>
            </w:tcBorders>
            <w:shd w:val="clear" w:color="auto" w:fill="auto"/>
            <w:vAlign w:val="center"/>
            <w:hideMark/>
          </w:tcPr>
          <w:p w14:paraId="51FD541E" w14:textId="77777777" w:rsidR="006A4B2F" w:rsidRPr="00F5300D" w:rsidRDefault="006A4B2F" w:rsidP="006A4B2F">
            <w:pPr>
              <w:jc w:val="center"/>
              <w:rPr>
                <w:color w:val="000000"/>
                <w:sz w:val="22"/>
                <w:szCs w:val="22"/>
              </w:rPr>
            </w:pPr>
            <w:r w:rsidRPr="00F5300D">
              <w:rPr>
                <w:color w:val="000000"/>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14:paraId="7E90ED98"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18F7D33D"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766F77BD" w14:textId="77777777" w:rsidR="006A4B2F" w:rsidRPr="00F5300D" w:rsidRDefault="006A4B2F" w:rsidP="006A4B2F">
            <w:pPr>
              <w:jc w:val="center"/>
              <w:rPr>
                <w:color w:val="000000"/>
                <w:sz w:val="22"/>
                <w:szCs w:val="22"/>
              </w:rPr>
            </w:pPr>
            <w:r w:rsidRPr="00F5300D">
              <w:rPr>
                <w:color w:val="000000"/>
                <w:sz w:val="22"/>
                <w:szCs w:val="22"/>
              </w:rPr>
              <w:t> </w:t>
            </w:r>
          </w:p>
        </w:tc>
        <w:tc>
          <w:tcPr>
            <w:tcW w:w="363" w:type="pct"/>
            <w:tcBorders>
              <w:top w:val="nil"/>
              <w:left w:val="nil"/>
              <w:bottom w:val="single" w:sz="4" w:space="0" w:color="auto"/>
              <w:right w:val="single" w:sz="4" w:space="0" w:color="auto"/>
            </w:tcBorders>
            <w:shd w:val="clear" w:color="auto" w:fill="auto"/>
            <w:vAlign w:val="center"/>
            <w:hideMark/>
          </w:tcPr>
          <w:p w14:paraId="2D5190C9" w14:textId="77777777" w:rsidR="006A4B2F" w:rsidRPr="00F5300D" w:rsidRDefault="006A4B2F" w:rsidP="006A4B2F">
            <w:pPr>
              <w:jc w:val="center"/>
              <w:rPr>
                <w:color w:val="000000"/>
                <w:sz w:val="22"/>
                <w:szCs w:val="22"/>
              </w:rPr>
            </w:pPr>
            <w:r w:rsidRPr="00F5300D">
              <w:rPr>
                <w:color w:val="000000"/>
                <w:sz w:val="22"/>
                <w:szCs w:val="22"/>
              </w:rPr>
              <w:t> </w:t>
            </w:r>
          </w:p>
        </w:tc>
        <w:tc>
          <w:tcPr>
            <w:tcW w:w="381" w:type="pct"/>
            <w:tcBorders>
              <w:top w:val="nil"/>
              <w:left w:val="nil"/>
              <w:bottom w:val="single" w:sz="4" w:space="0" w:color="auto"/>
              <w:right w:val="single" w:sz="4" w:space="0" w:color="auto"/>
            </w:tcBorders>
            <w:shd w:val="clear" w:color="auto" w:fill="auto"/>
            <w:vAlign w:val="center"/>
          </w:tcPr>
          <w:p w14:paraId="2D2C4411" w14:textId="77777777" w:rsidR="006A4B2F" w:rsidRPr="00F5300D" w:rsidRDefault="006A4B2F" w:rsidP="006A4B2F">
            <w:pPr>
              <w:jc w:val="center"/>
              <w:rPr>
                <w:color w:val="000000"/>
                <w:sz w:val="22"/>
                <w:szCs w:val="22"/>
              </w:rPr>
            </w:pPr>
            <w:r w:rsidRPr="00F5300D">
              <w:rPr>
                <w:color w:val="000000"/>
                <w:sz w:val="22"/>
                <w:szCs w:val="22"/>
              </w:rPr>
              <w:t>0,0</w:t>
            </w:r>
          </w:p>
        </w:tc>
      </w:tr>
      <w:tr w:rsidR="002F0388" w:rsidRPr="00BE660B" w14:paraId="48FB3719" w14:textId="77777777" w:rsidTr="00003CD0">
        <w:trPr>
          <w:trHeight w:val="30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15EDB49C" w14:textId="66F6F0FC" w:rsidR="002F0388" w:rsidRPr="00BE660B" w:rsidRDefault="002F0388" w:rsidP="002F0388">
            <w:pPr>
              <w:rPr>
                <w:color w:val="000000"/>
                <w:sz w:val="22"/>
                <w:szCs w:val="22"/>
              </w:rPr>
            </w:pPr>
            <w:r w:rsidRPr="00BE660B">
              <w:rPr>
                <w:sz w:val="22"/>
                <w:szCs w:val="22"/>
              </w:rPr>
              <w:t>- </w:t>
            </w:r>
            <w:r>
              <w:rPr>
                <w:sz w:val="22"/>
                <w:szCs w:val="22"/>
              </w:rPr>
              <w:t>средства районного</w:t>
            </w:r>
            <w:r w:rsidRPr="00BE660B">
              <w:rPr>
                <w:sz w:val="22"/>
                <w:szCs w:val="22"/>
              </w:rPr>
              <w:t xml:space="preserve"> бюджет</w:t>
            </w:r>
            <w:r>
              <w:rPr>
                <w:sz w:val="22"/>
                <w:szCs w:val="22"/>
              </w:rPr>
              <w:t>а</w:t>
            </w:r>
          </w:p>
        </w:tc>
        <w:tc>
          <w:tcPr>
            <w:tcW w:w="803" w:type="pct"/>
            <w:vMerge/>
            <w:vAlign w:val="center"/>
            <w:hideMark/>
          </w:tcPr>
          <w:p w14:paraId="5B367AEB" w14:textId="77777777" w:rsidR="002F0388" w:rsidRPr="00BE660B" w:rsidRDefault="002F0388" w:rsidP="002F0388">
            <w:pPr>
              <w:rPr>
                <w:color w:val="000000"/>
                <w:sz w:val="22"/>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43EA9" w14:textId="2982988A" w:rsidR="002F0388" w:rsidRPr="00F5300D" w:rsidRDefault="002F0388" w:rsidP="002F0388">
            <w:pPr>
              <w:jc w:val="center"/>
              <w:rPr>
                <w:color w:val="000000"/>
                <w:sz w:val="22"/>
                <w:szCs w:val="22"/>
              </w:rPr>
            </w:pPr>
            <w:r w:rsidRPr="00F5300D">
              <w:rPr>
                <w:color w:val="000000"/>
                <w:sz w:val="22"/>
                <w:szCs w:val="22"/>
              </w:rPr>
              <w:t>9668,0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7574DBD7" w14:textId="579679E0" w:rsidR="002F0388" w:rsidRPr="00F5300D" w:rsidRDefault="002F0388" w:rsidP="002F0388">
            <w:pPr>
              <w:jc w:val="center"/>
              <w:rPr>
                <w:color w:val="000000"/>
                <w:sz w:val="22"/>
                <w:szCs w:val="22"/>
              </w:rPr>
            </w:pPr>
            <w:r w:rsidRPr="00F5300D">
              <w:rPr>
                <w:color w:val="000000"/>
                <w:sz w:val="22"/>
                <w:szCs w:val="22"/>
              </w:rPr>
              <w:t>0,0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14:paraId="1F22D074" w14:textId="04F17144" w:rsidR="002F0388" w:rsidRPr="00F5300D" w:rsidRDefault="002F0388" w:rsidP="002F0388">
            <w:pPr>
              <w:jc w:val="center"/>
              <w:rPr>
                <w:color w:val="000000"/>
                <w:sz w:val="22"/>
                <w:szCs w:val="22"/>
              </w:rPr>
            </w:pPr>
            <w:r w:rsidRPr="00F5300D">
              <w:rPr>
                <w:color w:val="000000"/>
                <w:sz w:val="22"/>
                <w:szCs w:val="22"/>
              </w:rPr>
              <w:t>0,0</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15A3A3AC" w14:textId="47C2B453" w:rsidR="002F0388" w:rsidRPr="00F5300D" w:rsidRDefault="002F0388" w:rsidP="002F0388">
            <w:pPr>
              <w:jc w:val="center"/>
              <w:rPr>
                <w:color w:val="000000"/>
                <w:sz w:val="22"/>
                <w:szCs w:val="22"/>
              </w:rPr>
            </w:pPr>
            <w:r w:rsidRPr="00F5300D">
              <w:rPr>
                <w:color w:val="000000"/>
                <w:sz w:val="22"/>
                <w:szCs w:val="22"/>
              </w:rPr>
              <w:t>12868,0</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41CAB36F" w14:textId="1754D6F0" w:rsidR="002F0388" w:rsidRPr="00F5300D" w:rsidRDefault="002F0388" w:rsidP="002F0388">
            <w:pPr>
              <w:jc w:val="center"/>
              <w:rPr>
                <w:color w:val="000000"/>
                <w:sz w:val="22"/>
                <w:szCs w:val="22"/>
              </w:rPr>
            </w:pPr>
            <w:r w:rsidRPr="00F5300D">
              <w:rPr>
                <w:color w:val="000000"/>
                <w:sz w:val="22"/>
                <w:szCs w:val="22"/>
              </w:rPr>
              <w:t>14155,0</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18527AC6" w14:textId="5672C7D9" w:rsidR="002F0388" w:rsidRPr="00F5300D" w:rsidRDefault="002F0388" w:rsidP="002F0388">
            <w:pPr>
              <w:jc w:val="center"/>
              <w:rPr>
                <w:color w:val="000000"/>
                <w:sz w:val="22"/>
                <w:szCs w:val="22"/>
              </w:rPr>
            </w:pPr>
            <w:r w:rsidRPr="00F5300D">
              <w:rPr>
                <w:color w:val="000000"/>
                <w:sz w:val="22"/>
                <w:szCs w:val="22"/>
              </w:rPr>
              <w:t>15570,0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F3CC26A" w14:textId="4B65AB41" w:rsidR="002F0388" w:rsidRPr="00F5300D" w:rsidRDefault="002F0388" w:rsidP="002F0388">
            <w:pPr>
              <w:jc w:val="center"/>
              <w:rPr>
                <w:color w:val="000000"/>
                <w:sz w:val="22"/>
                <w:szCs w:val="22"/>
              </w:rPr>
            </w:pPr>
            <w:r w:rsidRPr="00F5300D">
              <w:rPr>
                <w:color w:val="000000"/>
                <w:sz w:val="22"/>
                <w:szCs w:val="22"/>
              </w:rPr>
              <w:t>52261,0</w:t>
            </w:r>
          </w:p>
        </w:tc>
      </w:tr>
      <w:tr w:rsidR="006A4B2F" w:rsidRPr="00BE660B" w14:paraId="5DF66663" w14:textId="77777777" w:rsidTr="000C4365">
        <w:trPr>
          <w:trHeight w:val="102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687D84B5" w14:textId="3B7C96F3" w:rsidR="006A4B2F" w:rsidRPr="00BE660B" w:rsidRDefault="006A4B2F" w:rsidP="006A4B2F">
            <w:pPr>
              <w:rPr>
                <w:color w:val="000000"/>
                <w:sz w:val="22"/>
                <w:szCs w:val="22"/>
              </w:rPr>
            </w:pPr>
            <w:r>
              <w:rPr>
                <w:sz w:val="22"/>
                <w:szCs w:val="22"/>
              </w:rPr>
              <w:t>-в</w:t>
            </w:r>
            <w:r w:rsidRPr="00BE660B">
              <w:rPr>
                <w:sz w:val="22"/>
                <w:szCs w:val="22"/>
              </w:rPr>
              <w:t>небюджетные источники</w:t>
            </w:r>
          </w:p>
        </w:tc>
        <w:tc>
          <w:tcPr>
            <w:tcW w:w="803" w:type="pct"/>
            <w:vMerge/>
            <w:vAlign w:val="center"/>
            <w:hideMark/>
          </w:tcPr>
          <w:p w14:paraId="325910A9" w14:textId="77777777" w:rsidR="006A4B2F" w:rsidRPr="00BE660B" w:rsidRDefault="006A4B2F" w:rsidP="006A4B2F">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1DE0F55E" w14:textId="77777777" w:rsidR="006A4B2F" w:rsidRPr="00F5300D" w:rsidRDefault="006A4B2F" w:rsidP="006A4B2F">
            <w:pPr>
              <w:jc w:val="center"/>
              <w:rPr>
                <w:color w:val="000000"/>
                <w:sz w:val="22"/>
                <w:szCs w:val="22"/>
              </w:rPr>
            </w:pPr>
            <w:r w:rsidRPr="00F5300D">
              <w:rPr>
                <w:color w:val="000000"/>
                <w:sz w:val="22"/>
                <w:szCs w:val="22"/>
              </w:rPr>
              <w:t> </w:t>
            </w:r>
          </w:p>
          <w:p w14:paraId="5A31E60C" w14:textId="77777777" w:rsidR="006A4B2F" w:rsidRPr="00F5300D" w:rsidRDefault="006A4B2F" w:rsidP="006A4B2F">
            <w:pPr>
              <w:jc w:val="center"/>
              <w:rPr>
                <w:color w:val="000000"/>
                <w:sz w:val="22"/>
                <w:szCs w:val="22"/>
              </w:rPr>
            </w:pPr>
            <w:r w:rsidRPr="00F5300D">
              <w:rPr>
                <w:color w:val="000000"/>
                <w:sz w:val="22"/>
                <w:szCs w:val="22"/>
              </w:rPr>
              <w:t> </w:t>
            </w:r>
          </w:p>
        </w:tc>
        <w:tc>
          <w:tcPr>
            <w:tcW w:w="415" w:type="pct"/>
            <w:tcBorders>
              <w:top w:val="nil"/>
              <w:left w:val="nil"/>
              <w:bottom w:val="single" w:sz="4" w:space="0" w:color="auto"/>
              <w:right w:val="single" w:sz="4" w:space="0" w:color="auto"/>
            </w:tcBorders>
            <w:shd w:val="clear" w:color="auto" w:fill="auto"/>
            <w:vAlign w:val="center"/>
            <w:hideMark/>
          </w:tcPr>
          <w:p w14:paraId="47533E77" w14:textId="77777777" w:rsidR="006A4B2F" w:rsidRPr="00F5300D" w:rsidRDefault="006A4B2F" w:rsidP="006A4B2F">
            <w:pPr>
              <w:jc w:val="center"/>
              <w:rPr>
                <w:color w:val="000000"/>
                <w:sz w:val="22"/>
                <w:szCs w:val="22"/>
              </w:rPr>
            </w:pPr>
            <w:r w:rsidRPr="00F5300D">
              <w:rPr>
                <w:color w:val="000000"/>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14:paraId="5F90287B"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386DDAF0"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tcBorders>
              <w:top w:val="nil"/>
              <w:left w:val="nil"/>
              <w:bottom w:val="single" w:sz="4" w:space="0" w:color="auto"/>
              <w:right w:val="single" w:sz="4" w:space="0" w:color="auto"/>
            </w:tcBorders>
            <w:shd w:val="clear" w:color="auto" w:fill="auto"/>
            <w:vAlign w:val="center"/>
            <w:hideMark/>
          </w:tcPr>
          <w:p w14:paraId="6975045F" w14:textId="77777777" w:rsidR="006A4B2F" w:rsidRPr="00F5300D" w:rsidRDefault="006A4B2F" w:rsidP="006A4B2F">
            <w:pPr>
              <w:jc w:val="center"/>
              <w:rPr>
                <w:color w:val="000000"/>
                <w:sz w:val="22"/>
                <w:szCs w:val="22"/>
              </w:rPr>
            </w:pPr>
            <w:r w:rsidRPr="00F5300D">
              <w:rPr>
                <w:color w:val="000000"/>
                <w:sz w:val="22"/>
                <w:szCs w:val="22"/>
              </w:rPr>
              <w:t> </w:t>
            </w:r>
          </w:p>
        </w:tc>
        <w:tc>
          <w:tcPr>
            <w:tcW w:w="363" w:type="pct"/>
            <w:tcBorders>
              <w:top w:val="nil"/>
              <w:left w:val="nil"/>
              <w:bottom w:val="single" w:sz="4" w:space="0" w:color="auto"/>
              <w:right w:val="single" w:sz="4" w:space="0" w:color="auto"/>
            </w:tcBorders>
            <w:shd w:val="clear" w:color="auto" w:fill="auto"/>
            <w:vAlign w:val="center"/>
            <w:hideMark/>
          </w:tcPr>
          <w:p w14:paraId="4935B2E3" w14:textId="77777777" w:rsidR="006A4B2F" w:rsidRPr="00F5300D" w:rsidRDefault="006A4B2F" w:rsidP="006A4B2F">
            <w:pPr>
              <w:jc w:val="center"/>
              <w:rPr>
                <w:color w:val="000000"/>
                <w:sz w:val="22"/>
                <w:szCs w:val="22"/>
              </w:rPr>
            </w:pPr>
            <w:r w:rsidRPr="00F5300D">
              <w:rPr>
                <w:color w:val="000000"/>
                <w:sz w:val="22"/>
                <w:szCs w:val="22"/>
              </w:rPr>
              <w:t> </w:t>
            </w:r>
          </w:p>
        </w:tc>
        <w:tc>
          <w:tcPr>
            <w:tcW w:w="381" w:type="pct"/>
            <w:tcBorders>
              <w:top w:val="nil"/>
              <w:left w:val="nil"/>
              <w:bottom w:val="single" w:sz="4" w:space="0" w:color="auto"/>
              <w:right w:val="single" w:sz="4" w:space="0" w:color="auto"/>
            </w:tcBorders>
            <w:shd w:val="clear" w:color="auto" w:fill="auto"/>
            <w:vAlign w:val="center"/>
          </w:tcPr>
          <w:p w14:paraId="2C1C8A67" w14:textId="77777777" w:rsidR="006A4B2F" w:rsidRPr="00F5300D" w:rsidRDefault="006A4B2F" w:rsidP="006A4B2F">
            <w:pPr>
              <w:jc w:val="center"/>
              <w:rPr>
                <w:color w:val="000000"/>
                <w:sz w:val="22"/>
                <w:szCs w:val="22"/>
              </w:rPr>
            </w:pPr>
            <w:r w:rsidRPr="00F5300D">
              <w:rPr>
                <w:color w:val="000000"/>
                <w:sz w:val="22"/>
                <w:szCs w:val="22"/>
              </w:rPr>
              <w:t>0,0</w:t>
            </w:r>
          </w:p>
        </w:tc>
      </w:tr>
      <w:tr w:rsidR="000B5467" w:rsidRPr="00BE660B" w14:paraId="2388E5AB" w14:textId="77777777" w:rsidTr="000F25FB">
        <w:trPr>
          <w:trHeight w:val="514"/>
        </w:trPr>
        <w:tc>
          <w:tcPr>
            <w:tcW w:w="1457" w:type="pct"/>
            <w:shd w:val="clear" w:color="auto" w:fill="auto"/>
            <w:vAlign w:val="center"/>
            <w:hideMark/>
          </w:tcPr>
          <w:p w14:paraId="29DDBCB9" w14:textId="77777777" w:rsidR="000B5467" w:rsidRPr="00F61B67" w:rsidRDefault="000B5467" w:rsidP="0037625C">
            <w:pPr>
              <w:rPr>
                <w:b/>
                <w:bCs/>
                <w:sz w:val="22"/>
                <w:szCs w:val="22"/>
              </w:rPr>
            </w:pPr>
            <w:r w:rsidRPr="00F61B67">
              <w:rPr>
                <w:b/>
                <w:bCs/>
                <w:sz w:val="22"/>
                <w:szCs w:val="22"/>
              </w:rPr>
              <w:t>Мероприятие (результат)</w:t>
            </w:r>
          </w:p>
          <w:p w14:paraId="3A9DE065" w14:textId="77777777" w:rsidR="000B5467" w:rsidRPr="00F61B67" w:rsidRDefault="000B5467" w:rsidP="0037625C">
            <w:pPr>
              <w:rPr>
                <w:sz w:val="22"/>
                <w:szCs w:val="22"/>
              </w:rPr>
            </w:pPr>
            <w:r w:rsidRPr="00F61B67">
              <w:rPr>
                <w:b/>
                <w:bCs/>
                <w:sz w:val="22"/>
                <w:szCs w:val="22"/>
              </w:rPr>
              <w:t>«Организована текущая деятельность учреждений культуры»</w:t>
            </w:r>
          </w:p>
        </w:tc>
        <w:tc>
          <w:tcPr>
            <w:tcW w:w="803" w:type="pct"/>
            <w:shd w:val="clear" w:color="auto" w:fill="auto"/>
            <w:vAlign w:val="center"/>
            <w:hideMark/>
          </w:tcPr>
          <w:p w14:paraId="55B65EB4" w14:textId="77777777" w:rsidR="000B5467" w:rsidRPr="00BE660B" w:rsidRDefault="000B5467" w:rsidP="0037625C">
            <w:pPr>
              <w:rPr>
                <w:color w:val="000000"/>
                <w:sz w:val="22"/>
                <w:szCs w:val="22"/>
              </w:rPr>
            </w:pPr>
            <w:r w:rsidRPr="00BE660B">
              <w:rPr>
                <w:color w:val="000000"/>
                <w:sz w:val="22"/>
                <w:szCs w:val="22"/>
              </w:rPr>
              <w:t> </w:t>
            </w:r>
          </w:p>
        </w:tc>
        <w:tc>
          <w:tcPr>
            <w:tcW w:w="393" w:type="pct"/>
            <w:tcBorders>
              <w:top w:val="nil"/>
              <w:left w:val="single" w:sz="4" w:space="0" w:color="auto"/>
              <w:bottom w:val="single" w:sz="4" w:space="0" w:color="auto"/>
              <w:right w:val="single" w:sz="4" w:space="0" w:color="auto"/>
            </w:tcBorders>
            <w:shd w:val="clear" w:color="auto" w:fill="auto"/>
            <w:vAlign w:val="center"/>
          </w:tcPr>
          <w:p w14:paraId="505BFB54" w14:textId="0D423DD8" w:rsidR="000B5467" w:rsidRPr="00F5300D" w:rsidRDefault="004A47D0" w:rsidP="0037625C">
            <w:pPr>
              <w:jc w:val="center"/>
              <w:rPr>
                <w:color w:val="000000"/>
                <w:sz w:val="22"/>
                <w:szCs w:val="22"/>
              </w:rPr>
            </w:pPr>
            <w:r w:rsidRPr="00F5300D">
              <w:rPr>
                <w:color w:val="000000"/>
                <w:sz w:val="22"/>
                <w:szCs w:val="22"/>
              </w:rPr>
              <w:t>3</w:t>
            </w:r>
            <w:r w:rsidR="002F0388" w:rsidRPr="00F5300D">
              <w:rPr>
                <w:color w:val="000000"/>
                <w:sz w:val="22"/>
                <w:szCs w:val="22"/>
              </w:rPr>
              <w:t>6925</w:t>
            </w:r>
            <w:r w:rsidRPr="00F5300D">
              <w:rPr>
                <w:color w:val="000000"/>
                <w:sz w:val="22"/>
                <w:szCs w:val="22"/>
              </w:rPr>
              <w:t>,0</w:t>
            </w:r>
          </w:p>
        </w:tc>
        <w:tc>
          <w:tcPr>
            <w:tcW w:w="415" w:type="pct"/>
            <w:tcBorders>
              <w:top w:val="nil"/>
              <w:left w:val="nil"/>
              <w:bottom w:val="single" w:sz="4" w:space="0" w:color="auto"/>
              <w:right w:val="single" w:sz="4" w:space="0" w:color="auto"/>
            </w:tcBorders>
            <w:shd w:val="clear" w:color="auto" w:fill="auto"/>
            <w:vAlign w:val="center"/>
          </w:tcPr>
          <w:p w14:paraId="73C59A7B" w14:textId="3516329F" w:rsidR="000B5467" w:rsidRPr="00F5300D" w:rsidRDefault="002F0388" w:rsidP="0037625C">
            <w:pPr>
              <w:jc w:val="center"/>
              <w:rPr>
                <w:color w:val="000000"/>
                <w:sz w:val="22"/>
                <w:szCs w:val="22"/>
              </w:rPr>
            </w:pPr>
            <w:r w:rsidRPr="00F5300D">
              <w:rPr>
                <w:color w:val="000000"/>
                <w:sz w:val="22"/>
                <w:szCs w:val="22"/>
              </w:rPr>
              <w:t>0</w:t>
            </w:r>
            <w:r w:rsidR="004A47D0" w:rsidRPr="00F5300D">
              <w:rPr>
                <w:color w:val="000000"/>
                <w:sz w:val="22"/>
                <w:szCs w:val="22"/>
              </w:rPr>
              <w:t>,0</w:t>
            </w:r>
          </w:p>
        </w:tc>
        <w:tc>
          <w:tcPr>
            <w:tcW w:w="366" w:type="pct"/>
            <w:tcBorders>
              <w:top w:val="nil"/>
              <w:left w:val="nil"/>
              <w:bottom w:val="single" w:sz="4" w:space="0" w:color="auto"/>
              <w:right w:val="single" w:sz="4" w:space="0" w:color="auto"/>
            </w:tcBorders>
            <w:shd w:val="clear" w:color="auto" w:fill="auto"/>
            <w:vAlign w:val="center"/>
          </w:tcPr>
          <w:p w14:paraId="7EC46022" w14:textId="58ADAF5A" w:rsidR="000B5467" w:rsidRPr="00F5300D" w:rsidRDefault="002F0388" w:rsidP="0037625C">
            <w:pPr>
              <w:jc w:val="center"/>
              <w:rPr>
                <w:color w:val="000000"/>
                <w:sz w:val="22"/>
                <w:szCs w:val="22"/>
              </w:rPr>
            </w:pPr>
            <w:r w:rsidRPr="00F5300D">
              <w:rPr>
                <w:color w:val="000000"/>
                <w:sz w:val="22"/>
                <w:szCs w:val="22"/>
              </w:rPr>
              <w:t>0</w:t>
            </w:r>
            <w:r w:rsidR="004A47D0" w:rsidRPr="00F5300D">
              <w:rPr>
                <w:color w:val="000000"/>
                <w:sz w:val="22"/>
                <w:szCs w:val="22"/>
              </w:rPr>
              <w:t>,0</w:t>
            </w:r>
          </w:p>
        </w:tc>
        <w:tc>
          <w:tcPr>
            <w:tcW w:w="411" w:type="pct"/>
            <w:tcBorders>
              <w:top w:val="nil"/>
              <w:left w:val="nil"/>
              <w:bottom w:val="single" w:sz="4" w:space="0" w:color="auto"/>
              <w:right w:val="single" w:sz="4" w:space="0" w:color="auto"/>
            </w:tcBorders>
            <w:shd w:val="clear" w:color="auto" w:fill="auto"/>
            <w:vAlign w:val="center"/>
          </w:tcPr>
          <w:p w14:paraId="4EA8F781" w14:textId="6D49447C" w:rsidR="000B5467" w:rsidRPr="00F5300D" w:rsidRDefault="002F0388" w:rsidP="0037625C">
            <w:pPr>
              <w:jc w:val="center"/>
              <w:rPr>
                <w:color w:val="000000"/>
                <w:sz w:val="22"/>
                <w:szCs w:val="22"/>
              </w:rPr>
            </w:pPr>
            <w:r w:rsidRPr="00F5300D">
              <w:rPr>
                <w:color w:val="000000"/>
                <w:sz w:val="22"/>
                <w:szCs w:val="22"/>
              </w:rPr>
              <w:t>4</w:t>
            </w:r>
            <w:r w:rsidR="004A47D0" w:rsidRPr="00F5300D">
              <w:rPr>
                <w:color w:val="000000"/>
                <w:sz w:val="22"/>
                <w:szCs w:val="22"/>
              </w:rPr>
              <w:t>9</w:t>
            </w:r>
            <w:r w:rsidRPr="00F5300D">
              <w:rPr>
                <w:color w:val="000000"/>
                <w:sz w:val="22"/>
                <w:szCs w:val="22"/>
              </w:rPr>
              <w:t>1</w:t>
            </w:r>
            <w:r w:rsidR="004A47D0" w:rsidRPr="00F5300D">
              <w:rPr>
                <w:color w:val="000000"/>
                <w:sz w:val="22"/>
                <w:szCs w:val="22"/>
              </w:rPr>
              <w:t>90,0</w:t>
            </w:r>
          </w:p>
        </w:tc>
        <w:tc>
          <w:tcPr>
            <w:tcW w:w="411" w:type="pct"/>
            <w:tcBorders>
              <w:top w:val="nil"/>
              <w:left w:val="nil"/>
              <w:bottom w:val="single" w:sz="4" w:space="0" w:color="auto"/>
              <w:right w:val="single" w:sz="4" w:space="0" w:color="auto"/>
            </w:tcBorders>
            <w:shd w:val="clear" w:color="auto" w:fill="auto"/>
            <w:vAlign w:val="center"/>
          </w:tcPr>
          <w:p w14:paraId="432BF325" w14:textId="3CF48D37" w:rsidR="000B5467" w:rsidRPr="00F5300D" w:rsidRDefault="002F0388" w:rsidP="0037625C">
            <w:pPr>
              <w:jc w:val="center"/>
              <w:rPr>
                <w:color w:val="000000"/>
                <w:sz w:val="22"/>
                <w:szCs w:val="22"/>
              </w:rPr>
            </w:pPr>
            <w:r w:rsidRPr="00F5300D">
              <w:rPr>
                <w:color w:val="000000"/>
                <w:sz w:val="22"/>
                <w:szCs w:val="22"/>
              </w:rPr>
              <w:t>5</w:t>
            </w:r>
            <w:r w:rsidR="004A47D0" w:rsidRPr="00F5300D">
              <w:rPr>
                <w:color w:val="000000"/>
                <w:sz w:val="22"/>
                <w:szCs w:val="22"/>
              </w:rPr>
              <w:t>410</w:t>
            </w:r>
            <w:r w:rsidRPr="00F5300D">
              <w:rPr>
                <w:color w:val="000000"/>
                <w:sz w:val="22"/>
                <w:szCs w:val="22"/>
              </w:rPr>
              <w:t>5</w:t>
            </w:r>
            <w:r w:rsidR="004A47D0" w:rsidRPr="00F5300D">
              <w:rPr>
                <w:color w:val="000000"/>
                <w:sz w:val="22"/>
                <w:szCs w:val="22"/>
              </w:rPr>
              <w:t>,0</w:t>
            </w:r>
          </w:p>
        </w:tc>
        <w:tc>
          <w:tcPr>
            <w:tcW w:w="363" w:type="pct"/>
            <w:tcBorders>
              <w:top w:val="nil"/>
              <w:left w:val="nil"/>
              <w:bottom w:val="single" w:sz="4" w:space="0" w:color="auto"/>
              <w:right w:val="single" w:sz="4" w:space="0" w:color="auto"/>
            </w:tcBorders>
            <w:shd w:val="clear" w:color="auto" w:fill="auto"/>
            <w:vAlign w:val="center"/>
          </w:tcPr>
          <w:p w14:paraId="081B9FC5" w14:textId="74DD9FF1" w:rsidR="000B5467" w:rsidRPr="00F5300D" w:rsidRDefault="002F0388" w:rsidP="0037625C">
            <w:pPr>
              <w:jc w:val="center"/>
              <w:rPr>
                <w:color w:val="000000"/>
                <w:sz w:val="22"/>
                <w:szCs w:val="22"/>
              </w:rPr>
            </w:pPr>
            <w:r w:rsidRPr="00F5300D">
              <w:rPr>
                <w:color w:val="000000"/>
                <w:sz w:val="22"/>
                <w:szCs w:val="22"/>
              </w:rPr>
              <w:t>59511</w:t>
            </w:r>
            <w:r w:rsidR="004A47D0" w:rsidRPr="00F5300D">
              <w:rPr>
                <w:color w:val="000000"/>
                <w:sz w:val="22"/>
                <w:szCs w:val="22"/>
              </w:rPr>
              <w:t>,0</w:t>
            </w:r>
          </w:p>
        </w:tc>
        <w:tc>
          <w:tcPr>
            <w:tcW w:w="381" w:type="pct"/>
            <w:tcBorders>
              <w:top w:val="nil"/>
              <w:left w:val="nil"/>
              <w:bottom w:val="single" w:sz="4" w:space="0" w:color="auto"/>
              <w:right w:val="single" w:sz="4" w:space="0" w:color="auto"/>
            </w:tcBorders>
            <w:shd w:val="clear" w:color="auto" w:fill="auto"/>
            <w:vAlign w:val="center"/>
          </w:tcPr>
          <w:p w14:paraId="26CD0D6D" w14:textId="443D48AF" w:rsidR="000B5467" w:rsidRPr="00F5300D" w:rsidRDefault="002F0388" w:rsidP="0037625C">
            <w:pPr>
              <w:jc w:val="center"/>
              <w:rPr>
                <w:color w:val="000000"/>
                <w:sz w:val="22"/>
                <w:szCs w:val="22"/>
              </w:rPr>
            </w:pPr>
            <w:r w:rsidRPr="00F5300D">
              <w:rPr>
                <w:color w:val="000000"/>
                <w:sz w:val="22"/>
                <w:szCs w:val="22"/>
              </w:rPr>
              <w:t>199731</w:t>
            </w:r>
            <w:r w:rsidR="004A47D0" w:rsidRPr="00F5300D">
              <w:rPr>
                <w:color w:val="000000"/>
                <w:sz w:val="22"/>
                <w:szCs w:val="22"/>
              </w:rPr>
              <w:t>,0</w:t>
            </w:r>
          </w:p>
        </w:tc>
      </w:tr>
      <w:tr w:rsidR="000B5467" w:rsidRPr="00BE660B" w14:paraId="7B6EC20E" w14:textId="77777777" w:rsidTr="000F25FB">
        <w:trPr>
          <w:trHeight w:val="510"/>
        </w:trPr>
        <w:tc>
          <w:tcPr>
            <w:tcW w:w="1457" w:type="pct"/>
            <w:shd w:val="clear" w:color="auto" w:fill="auto"/>
            <w:vAlign w:val="center"/>
            <w:hideMark/>
          </w:tcPr>
          <w:p w14:paraId="59E767B9" w14:textId="45FEB4F6" w:rsidR="000B5467" w:rsidRPr="00F61B67" w:rsidRDefault="000B5467" w:rsidP="0037625C">
            <w:pPr>
              <w:rPr>
                <w:sz w:val="22"/>
                <w:szCs w:val="22"/>
              </w:rPr>
            </w:pPr>
            <w:bookmarkStart w:id="5" w:name="_Hlk178597656"/>
            <w:r w:rsidRPr="00F61B67">
              <w:rPr>
                <w:sz w:val="22"/>
                <w:szCs w:val="22"/>
              </w:rPr>
              <w:t xml:space="preserve">- межбюджетные трансферты из федерального бюджета </w:t>
            </w:r>
          </w:p>
        </w:tc>
        <w:tc>
          <w:tcPr>
            <w:tcW w:w="803" w:type="pct"/>
            <w:vMerge w:val="restart"/>
            <w:vAlign w:val="center"/>
            <w:hideMark/>
          </w:tcPr>
          <w:p w14:paraId="4C562294" w14:textId="4CEE23BB" w:rsidR="004A47D0" w:rsidRDefault="004A47D0" w:rsidP="004A47D0">
            <w:pPr>
              <w:jc w:val="center"/>
              <w:rPr>
                <w:color w:val="000000"/>
                <w:sz w:val="22"/>
                <w:szCs w:val="22"/>
              </w:rPr>
            </w:pPr>
            <w:r>
              <w:rPr>
                <w:color w:val="000000"/>
                <w:sz w:val="22"/>
                <w:szCs w:val="22"/>
              </w:rPr>
              <w:t>872 0804 03 4 0</w:t>
            </w:r>
            <w:r w:rsidR="005F5321">
              <w:rPr>
                <w:color w:val="000000"/>
                <w:sz w:val="22"/>
                <w:szCs w:val="22"/>
              </w:rPr>
              <w:t>7</w:t>
            </w:r>
            <w:r>
              <w:rPr>
                <w:color w:val="000000"/>
                <w:sz w:val="22"/>
                <w:szCs w:val="22"/>
              </w:rPr>
              <w:t xml:space="preserve"> 00590 100</w:t>
            </w:r>
          </w:p>
          <w:p w14:paraId="1F795C70" w14:textId="5CCBA8A9" w:rsidR="004A47D0" w:rsidRDefault="004A47D0" w:rsidP="004A47D0">
            <w:pPr>
              <w:jc w:val="center"/>
              <w:rPr>
                <w:color w:val="000000"/>
                <w:sz w:val="22"/>
                <w:szCs w:val="22"/>
              </w:rPr>
            </w:pPr>
            <w:r w:rsidRPr="007D4E19">
              <w:rPr>
                <w:color w:val="000000"/>
                <w:sz w:val="22"/>
                <w:szCs w:val="22"/>
              </w:rPr>
              <w:t>872 0804 03 4 0</w:t>
            </w:r>
            <w:r w:rsidR="005F5321">
              <w:rPr>
                <w:color w:val="000000"/>
                <w:sz w:val="22"/>
                <w:szCs w:val="22"/>
              </w:rPr>
              <w:t>7</w:t>
            </w:r>
            <w:r w:rsidRPr="007D4E19">
              <w:rPr>
                <w:color w:val="000000"/>
                <w:sz w:val="22"/>
                <w:szCs w:val="22"/>
              </w:rPr>
              <w:t xml:space="preserve"> 00</w:t>
            </w:r>
            <w:r>
              <w:rPr>
                <w:color w:val="000000"/>
                <w:sz w:val="22"/>
                <w:szCs w:val="22"/>
              </w:rPr>
              <w:t>5</w:t>
            </w:r>
            <w:r w:rsidRPr="007D4E19">
              <w:rPr>
                <w:color w:val="000000"/>
                <w:sz w:val="22"/>
                <w:szCs w:val="22"/>
              </w:rPr>
              <w:t>9</w:t>
            </w:r>
            <w:r>
              <w:rPr>
                <w:color w:val="000000"/>
                <w:sz w:val="22"/>
                <w:szCs w:val="22"/>
              </w:rPr>
              <w:t>0</w:t>
            </w:r>
            <w:r w:rsidRPr="007D4E19">
              <w:rPr>
                <w:color w:val="000000"/>
                <w:sz w:val="22"/>
                <w:szCs w:val="22"/>
              </w:rPr>
              <w:t xml:space="preserve"> </w:t>
            </w:r>
            <w:r>
              <w:rPr>
                <w:color w:val="000000"/>
                <w:sz w:val="22"/>
                <w:szCs w:val="22"/>
              </w:rPr>
              <w:t>2</w:t>
            </w:r>
            <w:r w:rsidRPr="007D4E19">
              <w:rPr>
                <w:color w:val="000000"/>
                <w:sz w:val="22"/>
                <w:szCs w:val="22"/>
              </w:rPr>
              <w:t>00</w:t>
            </w:r>
          </w:p>
          <w:p w14:paraId="1D82FB0D" w14:textId="77777777" w:rsidR="000B5467" w:rsidRPr="00BE660B" w:rsidRDefault="000B5467" w:rsidP="0037625C">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tcPr>
          <w:p w14:paraId="44E5E934" w14:textId="34F7C297" w:rsidR="000B5467" w:rsidRPr="00F5300D" w:rsidRDefault="000B5467" w:rsidP="0037625C">
            <w:pPr>
              <w:jc w:val="center"/>
              <w:rPr>
                <w:color w:val="000000"/>
                <w:sz w:val="22"/>
                <w:szCs w:val="22"/>
              </w:rPr>
            </w:pPr>
          </w:p>
        </w:tc>
        <w:tc>
          <w:tcPr>
            <w:tcW w:w="415" w:type="pct"/>
            <w:tcBorders>
              <w:top w:val="nil"/>
              <w:left w:val="nil"/>
              <w:bottom w:val="single" w:sz="4" w:space="0" w:color="auto"/>
              <w:right w:val="single" w:sz="4" w:space="0" w:color="auto"/>
            </w:tcBorders>
            <w:shd w:val="clear" w:color="auto" w:fill="auto"/>
            <w:vAlign w:val="center"/>
          </w:tcPr>
          <w:p w14:paraId="433054AB" w14:textId="25C9420D" w:rsidR="000B5467" w:rsidRPr="00F5300D" w:rsidRDefault="000B5467" w:rsidP="0037625C">
            <w:pPr>
              <w:jc w:val="center"/>
              <w:rPr>
                <w:color w:val="000000"/>
                <w:sz w:val="22"/>
                <w:szCs w:val="22"/>
              </w:rPr>
            </w:pPr>
          </w:p>
        </w:tc>
        <w:tc>
          <w:tcPr>
            <w:tcW w:w="366" w:type="pct"/>
            <w:tcBorders>
              <w:top w:val="nil"/>
              <w:left w:val="nil"/>
              <w:bottom w:val="single" w:sz="4" w:space="0" w:color="auto"/>
              <w:right w:val="single" w:sz="4" w:space="0" w:color="auto"/>
            </w:tcBorders>
            <w:shd w:val="clear" w:color="auto" w:fill="auto"/>
            <w:vAlign w:val="center"/>
          </w:tcPr>
          <w:p w14:paraId="302D09BA" w14:textId="36E90DF5" w:rsidR="000B5467" w:rsidRPr="00F5300D" w:rsidRDefault="000B5467" w:rsidP="0037625C">
            <w:pPr>
              <w:jc w:val="center"/>
              <w:rPr>
                <w:color w:val="000000"/>
                <w:sz w:val="22"/>
                <w:szCs w:val="22"/>
              </w:rPr>
            </w:pPr>
          </w:p>
        </w:tc>
        <w:tc>
          <w:tcPr>
            <w:tcW w:w="411" w:type="pct"/>
            <w:tcBorders>
              <w:top w:val="nil"/>
              <w:left w:val="nil"/>
              <w:bottom w:val="single" w:sz="4" w:space="0" w:color="auto"/>
              <w:right w:val="single" w:sz="4" w:space="0" w:color="auto"/>
            </w:tcBorders>
            <w:shd w:val="clear" w:color="auto" w:fill="auto"/>
            <w:vAlign w:val="center"/>
          </w:tcPr>
          <w:p w14:paraId="4ADAE3BC" w14:textId="7AEB7B60" w:rsidR="000B5467" w:rsidRPr="00F5300D" w:rsidRDefault="000B5467" w:rsidP="0037625C">
            <w:pPr>
              <w:jc w:val="center"/>
              <w:rPr>
                <w:color w:val="000000"/>
                <w:sz w:val="22"/>
                <w:szCs w:val="22"/>
              </w:rPr>
            </w:pPr>
          </w:p>
        </w:tc>
        <w:tc>
          <w:tcPr>
            <w:tcW w:w="411" w:type="pct"/>
            <w:tcBorders>
              <w:top w:val="nil"/>
              <w:left w:val="nil"/>
              <w:bottom w:val="single" w:sz="4" w:space="0" w:color="auto"/>
              <w:right w:val="single" w:sz="4" w:space="0" w:color="auto"/>
            </w:tcBorders>
            <w:shd w:val="clear" w:color="auto" w:fill="auto"/>
            <w:vAlign w:val="center"/>
          </w:tcPr>
          <w:p w14:paraId="4A5F81DB" w14:textId="14A78D7C" w:rsidR="000B5467" w:rsidRPr="00F5300D" w:rsidRDefault="000B5467" w:rsidP="0037625C">
            <w:pPr>
              <w:jc w:val="center"/>
              <w:rPr>
                <w:color w:val="000000"/>
                <w:sz w:val="22"/>
                <w:szCs w:val="22"/>
              </w:rPr>
            </w:pPr>
          </w:p>
        </w:tc>
        <w:tc>
          <w:tcPr>
            <w:tcW w:w="363" w:type="pct"/>
            <w:tcBorders>
              <w:top w:val="nil"/>
              <w:left w:val="nil"/>
              <w:bottom w:val="single" w:sz="4" w:space="0" w:color="auto"/>
              <w:right w:val="single" w:sz="4" w:space="0" w:color="auto"/>
            </w:tcBorders>
            <w:shd w:val="clear" w:color="auto" w:fill="auto"/>
            <w:vAlign w:val="center"/>
          </w:tcPr>
          <w:p w14:paraId="4D05913D" w14:textId="32B2E929" w:rsidR="000B5467" w:rsidRPr="00F5300D" w:rsidRDefault="000B5467" w:rsidP="0037625C">
            <w:pPr>
              <w:jc w:val="center"/>
              <w:rPr>
                <w:color w:val="000000"/>
                <w:sz w:val="22"/>
                <w:szCs w:val="22"/>
              </w:rPr>
            </w:pPr>
          </w:p>
        </w:tc>
        <w:tc>
          <w:tcPr>
            <w:tcW w:w="381" w:type="pct"/>
            <w:tcBorders>
              <w:top w:val="nil"/>
              <w:left w:val="nil"/>
              <w:bottom w:val="single" w:sz="4" w:space="0" w:color="auto"/>
              <w:right w:val="single" w:sz="4" w:space="0" w:color="auto"/>
            </w:tcBorders>
            <w:shd w:val="clear" w:color="auto" w:fill="auto"/>
            <w:vAlign w:val="center"/>
          </w:tcPr>
          <w:p w14:paraId="69A1B377" w14:textId="376B83FA" w:rsidR="000B5467" w:rsidRPr="00F5300D" w:rsidRDefault="000B5467" w:rsidP="0037625C">
            <w:pPr>
              <w:jc w:val="center"/>
              <w:rPr>
                <w:color w:val="000000"/>
                <w:sz w:val="22"/>
                <w:szCs w:val="22"/>
              </w:rPr>
            </w:pPr>
          </w:p>
        </w:tc>
      </w:tr>
      <w:tr w:rsidR="006A4B2F" w:rsidRPr="00BE660B" w14:paraId="3953C5AB" w14:textId="77777777" w:rsidTr="000C4365">
        <w:trPr>
          <w:trHeight w:val="510"/>
        </w:trPr>
        <w:tc>
          <w:tcPr>
            <w:tcW w:w="14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D84" w14:textId="11E82E7B" w:rsidR="006A4B2F" w:rsidRPr="00F61B67" w:rsidRDefault="006A4B2F" w:rsidP="006A4B2F">
            <w:pPr>
              <w:rPr>
                <w:sz w:val="22"/>
                <w:szCs w:val="22"/>
              </w:rPr>
            </w:pPr>
            <w:r w:rsidRPr="00F61B67">
              <w:rPr>
                <w:sz w:val="22"/>
                <w:szCs w:val="22"/>
              </w:rPr>
              <w:t xml:space="preserve">- межбюджетные трансферты из </w:t>
            </w:r>
            <w:r w:rsidR="00B43F04">
              <w:rPr>
                <w:sz w:val="22"/>
                <w:szCs w:val="22"/>
              </w:rPr>
              <w:t>област</w:t>
            </w:r>
            <w:r w:rsidRPr="00F61B67">
              <w:rPr>
                <w:sz w:val="22"/>
                <w:szCs w:val="22"/>
              </w:rPr>
              <w:t>ного бюджета</w:t>
            </w:r>
          </w:p>
        </w:tc>
        <w:tc>
          <w:tcPr>
            <w:tcW w:w="803" w:type="pct"/>
            <w:vMerge/>
            <w:vAlign w:val="center"/>
            <w:hideMark/>
          </w:tcPr>
          <w:p w14:paraId="199CF9AA" w14:textId="77777777" w:rsidR="006A4B2F" w:rsidRPr="00BE660B" w:rsidRDefault="006A4B2F" w:rsidP="006A4B2F">
            <w:pPr>
              <w:rPr>
                <w:color w:val="000000"/>
                <w:sz w:val="22"/>
                <w:szCs w:val="22"/>
              </w:rPr>
            </w:pPr>
          </w:p>
        </w:tc>
        <w:tc>
          <w:tcPr>
            <w:tcW w:w="393" w:type="pct"/>
            <w:shd w:val="clear" w:color="auto" w:fill="auto"/>
            <w:vAlign w:val="center"/>
            <w:hideMark/>
          </w:tcPr>
          <w:p w14:paraId="3622BA23" w14:textId="77777777" w:rsidR="006A4B2F" w:rsidRPr="00F5300D" w:rsidRDefault="006A4B2F" w:rsidP="006A4B2F">
            <w:pPr>
              <w:jc w:val="center"/>
              <w:rPr>
                <w:color w:val="000000"/>
                <w:sz w:val="22"/>
                <w:szCs w:val="22"/>
              </w:rPr>
            </w:pPr>
            <w:r w:rsidRPr="00F5300D">
              <w:rPr>
                <w:color w:val="000000"/>
                <w:sz w:val="22"/>
                <w:szCs w:val="22"/>
              </w:rPr>
              <w:t> </w:t>
            </w:r>
          </w:p>
          <w:p w14:paraId="6D4BA036" w14:textId="77777777" w:rsidR="006A4B2F" w:rsidRPr="00F5300D" w:rsidRDefault="006A4B2F" w:rsidP="006A4B2F">
            <w:pPr>
              <w:jc w:val="center"/>
              <w:rPr>
                <w:color w:val="000000"/>
                <w:sz w:val="22"/>
                <w:szCs w:val="22"/>
              </w:rPr>
            </w:pPr>
            <w:r w:rsidRPr="00F5300D">
              <w:rPr>
                <w:color w:val="000000"/>
                <w:sz w:val="22"/>
                <w:szCs w:val="22"/>
              </w:rPr>
              <w:t> </w:t>
            </w:r>
          </w:p>
        </w:tc>
        <w:tc>
          <w:tcPr>
            <w:tcW w:w="415" w:type="pct"/>
            <w:shd w:val="clear" w:color="auto" w:fill="auto"/>
            <w:vAlign w:val="center"/>
            <w:hideMark/>
          </w:tcPr>
          <w:p w14:paraId="094E2D1C" w14:textId="77777777" w:rsidR="006A4B2F" w:rsidRPr="00F5300D" w:rsidRDefault="006A4B2F" w:rsidP="006A4B2F">
            <w:pPr>
              <w:jc w:val="center"/>
              <w:rPr>
                <w:color w:val="000000"/>
                <w:sz w:val="22"/>
                <w:szCs w:val="22"/>
              </w:rPr>
            </w:pPr>
            <w:r w:rsidRPr="00F5300D">
              <w:rPr>
                <w:color w:val="000000"/>
                <w:sz w:val="22"/>
                <w:szCs w:val="22"/>
              </w:rPr>
              <w:t> </w:t>
            </w:r>
          </w:p>
        </w:tc>
        <w:tc>
          <w:tcPr>
            <w:tcW w:w="366" w:type="pct"/>
            <w:shd w:val="clear" w:color="auto" w:fill="auto"/>
            <w:vAlign w:val="center"/>
            <w:hideMark/>
          </w:tcPr>
          <w:p w14:paraId="17253775"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shd w:val="clear" w:color="auto" w:fill="auto"/>
            <w:vAlign w:val="center"/>
            <w:hideMark/>
          </w:tcPr>
          <w:p w14:paraId="09CD4465"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shd w:val="clear" w:color="auto" w:fill="auto"/>
            <w:vAlign w:val="center"/>
            <w:hideMark/>
          </w:tcPr>
          <w:p w14:paraId="22C595B5" w14:textId="77777777" w:rsidR="006A4B2F" w:rsidRPr="00F5300D" w:rsidRDefault="006A4B2F" w:rsidP="006A4B2F">
            <w:pPr>
              <w:jc w:val="center"/>
              <w:rPr>
                <w:color w:val="000000"/>
                <w:sz w:val="22"/>
                <w:szCs w:val="22"/>
              </w:rPr>
            </w:pPr>
            <w:r w:rsidRPr="00F5300D">
              <w:rPr>
                <w:color w:val="000000"/>
                <w:sz w:val="22"/>
                <w:szCs w:val="22"/>
              </w:rPr>
              <w:t> </w:t>
            </w:r>
          </w:p>
        </w:tc>
        <w:tc>
          <w:tcPr>
            <w:tcW w:w="363" w:type="pct"/>
            <w:shd w:val="clear" w:color="auto" w:fill="auto"/>
            <w:vAlign w:val="center"/>
            <w:hideMark/>
          </w:tcPr>
          <w:p w14:paraId="110D1161" w14:textId="77777777" w:rsidR="006A4B2F" w:rsidRPr="00F5300D" w:rsidRDefault="006A4B2F" w:rsidP="006A4B2F">
            <w:pPr>
              <w:jc w:val="center"/>
              <w:rPr>
                <w:color w:val="000000"/>
                <w:sz w:val="22"/>
                <w:szCs w:val="22"/>
              </w:rPr>
            </w:pPr>
            <w:r w:rsidRPr="00F5300D">
              <w:rPr>
                <w:color w:val="000000"/>
                <w:sz w:val="22"/>
                <w:szCs w:val="22"/>
              </w:rPr>
              <w:t> </w:t>
            </w:r>
          </w:p>
        </w:tc>
        <w:tc>
          <w:tcPr>
            <w:tcW w:w="381" w:type="pct"/>
            <w:shd w:val="clear" w:color="auto" w:fill="auto"/>
            <w:vAlign w:val="center"/>
          </w:tcPr>
          <w:p w14:paraId="3D607ACC" w14:textId="77777777" w:rsidR="006A4B2F" w:rsidRPr="00F5300D" w:rsidRDefault="006A4B2F" w:rsidP="006A4B2F">
            <w:pPr>
              <w:jc w:val="center"/>
              <w:rPr>
                <w:color w:val="000000"/>
                <w:sz w:val="22"/>
                <w:szCs w:val="22"/>
              </w:rPr>
            </w:pPr>
          </w:p>
        </w:tc>
      </w:tr>
      <w:tr w:rsidR="002F0388" w:rsidRPr="00BE660B" w14:paraId="770EF14F" w14:textId="77777777" w:rsidTr="00003CD0">
        <w:trPr>
          <w:trHeight w:val="300"/>
        </w:trPr>
        <w:tc>
          <w:tcPr>
            <w:tcW w:w="1457" w:type="pct"/>
            <w:tcBorders>
              <w:top w:val="none" w:sz="4" w:space="0" w:color="000000"/>
              <w:left w:val="single" w:sz="4" w:space="0" w:color="auto"/>
              <w:bottom w:val="single" w:sz="4" w:space="0" w:color="auto"/>
              <w:right w:val="single" w:sz="4" w:space="0" w:color="auto"/>
            </w:tcBorders>
            <w:shd w:val="clear" w:color="auto" w:fill="auto"/>
            <w:vAlign w:val="center"/>
            <w:hideMark/>
          </w:tcPr>
          <w:p w14:paraId="5DD2F7A1" w14:textId="4D85C249" w:rsidR="002F0388" w:rsidRPr="00F61B67" w:rsidRDefault="002F0388" w:rsidP="002F0388">
            <w:pPr>
              <w:rPr>
                <w:sz w:val="22"/>
                <w:szCs w:val="22"/>
              </w:rPr>
            </w:pPr>
            <w:r w:rsidRPr="00F61B67">
              <w:rPr>
                <w:sz w:val="22"/>
                <w:szCs w:val="22"/>
              </w:rPr>
              <w:t>- средства районного бюджета</w:t>
            </w:r>
          </w:p>
        </w:tc>
        <w:tc>
          <w:tcPr>
            <w:tcW w:w="803" w:type="pct"/>
            <w:vMerge/>
            <w:vAlign w:val="center"/>
            <w:hideMark/>
          </w:tcPr>
          <w:p w14:paraId="0172B269" w14:textId="77777777" w:rsidR="002F0388" w:rsidRPr="00BE660B" w:rsidRDefault="002F0388" w:rsidP="002F0388">
            <w:pPr>
              <w:rPr>
                <w:color w:val="000000"/>
                <w:sz w:val="22"/>
                <w:szCs w:val="22"/>
              </w:rPr>
            </w:pPr>
          </w:p>
        </w:tc>
        <w:tc>
          <w:tcPr>
            <w:tcW w:w="393" w:type="pct"/>
            <w:tcBorders>
              <w:top w:val="nil"/>
              <w:left w:val="single" w:sz="4" w:space="0" w:color="auto"/>
              <w:bottom w:val="single" w:sz="4" w:space="0" w:color="auto"/>
              <w:right w:val="single" w:sz="4" w:space="0" w:color="auto"/>
            </w:tcBorders>
            <w:shd w:val="clear" w:color="auto" w:fill="auto"/>
            <w:vAlign w:val="center"/>
            <w:hideMark/>
          </w:tcPr>
          <w:p w14:paraId="49B5CE18" w14:textId="77B9D1F5" w:rsidR="002F0388" w:rsidRPr="00F5300D" w:rsidRDefault="002F0388" w:rsidP="002F0388">
            <w:pPr>
              <w:jc w:val="center"/>
              <w:rPr>
                <w:color w:val="000000"/>
                <w:sz w:val="22"/>
                <w:szCs w:val="22"/>
              </w:rPr>
            </w:pPr>
            <w:r w:rsidRPr="00F5300D">
              <w:rPr>
                <w:color w:val="000000"/>
                <w:sz w:val="22"/>
                <w:szCs w:val="22"/>
              </w:rPr>
              <w:t>36925,0</w:t>
            </w:r>
          </w:p>
        </w:tc>
        <w:tc>
          <w:tcPr>
            <w:tcW w:w="415" w:type="pct"/>
            <w:tcBorders>
              <w:top w:val="nil"/>
              <w:left w:val="nil"/>
              <w:bottom w:val="single" w:sz="4" w:space="0" w:color="auto"/>
              <w:right w:val="single" w:sz="4" w:space="0" w:color="auto"/>
            </w:tcBorders>
            <w:shd w:val="clear" w:color="auto" w:fill="auto"/>
            <w:vAlign w:val="center"/>
            <w:hideMark/>
          </w:tcPr>
          <w:p w14:paraId="5EB039D5" w14:textId="7A91ED3E" w:rsidR="002F0388" w:rsidRPr="00F5300D" w:rsidRDefault="002F0388" w:rsidP="002F0388">
            <w:pPr>
              <w:jc w:val="center"/>
              <w:rPr>
                <w:color w:val="000000"/>
                <w:sz w:val="22"/>
                <w:szCs w:val="22"/>
              </w:rPr>
            </w:pPr>
            <w:r w:rsidRPr="00F5300D">
              <w:rPr>
                <w:color w:val="000000"/>
                <w:sz w:val="22"/>
                <w:szCs w:val="22"/>
              </w:rPr>
              <w:t>0,0</w:t>
            </w:r>
          </w:p>
        </w:tc>
        <w:tc>
          <w:tcPr>
            <w:tcW w:w="366" w:type="pct"/>
            <w:tcBorders>
              <w:top w:val="nil"/>
              <w:left w:val="nil"/>
              <w:bottom w:val="single" w:sz="4" w:space="0" w:color="auto"/>
              <w:right w:val="single" w:sz="4" w:space="0" w:color="auto"/>
            </w:tcBorders>
            <w:shd w:val="clear" w:color="auto" w:fill="auto"/>
            <w:vAlign w:val="center"/>
            <w:hideMark/>
          </w:tcPr>
          <w:p w14:paraId="29A79113" w14:textId="0AC15FCE" w:rsidR="002F0388" w:rsidRPr="00F5300D" w:rsidRDefault="002F0388" w:rsidP="002F0388">
            <w:pPr>
              <w:jc w:val="center"/>
              <w:rPr>
                <w:color w:val="000000"/>
                <w:sz w:val="22"/>
                <w:szCs w:val="22"/>
              </w:rPr>
            </w:pPr>
            <w:r w:rsidRPr="00F5300D">
              <w:rPr>
                <w:color w:val="000000"/>
                <w:sz w:val="22"/>
                <w:szCs w:val="22"/>
              </w:rPr>
              <w:t>0,0</w:t>
            </w:r>
          </w:p>
        </w:tc>
        <w:tc>
          <w:tcPr>
            <w:tcW w:w="411" w:type="pct"/>
            <w:tcBorders>
              <w:top w:val="nil"/>
              <w:left w:val="nil"/>
              <w:bottom w:val="single" w:sz="4" w:space="0" w:color="auto"/>
              <w:right w:val="single" w:sz="4" w:space="0" w:color="auto"/>
            </w:tcBorders>
            <w:shd w:val="clear" w:color="auto" w:fill="auto"/>
            <w:vAlign w:val="center"/>
            <w:hideMark/>
          </w:tcPr>
          <w:p w14:paraId="1C754093" w14:textId="06619D51" w:rsidR="002F0388" w:rsidRPr="00F5300D" w:rsidRDefault="002F0388" w:rsidP="002F0388">
            <w:pPr>
              <w:jc w:val="center"/>
              <w:rPr>
                <w:color w:val="000000"/>
                <w:sz w:val="22"/>
                <w:szCs w:val="22"/>
              </w:rPr>
            </w:pPr>
            <w:r w:rsidRPr="00F5300D">
              <w:rPr>
                <w:color w:val="000000"/>
                <w:sz w:val="22"/>
                <w:szCs w:val="22"/>
              </w:rPr>
              <w:t>49190,0</w:t>
            </w:r>
          </w:p>
        </w:tc>
        <w:tc>
          <w:tcPr>
            <w:tcW w:w="411" w:type="pct"/>
            <w:tcBorders>
              <w:top w:val="nil"/>
              <w:left w:val="nil"/>
              <w:bottom w:val="single" w:sz="4" w:space="0" w:color="auto"/>
              <w:right w:val="single" w:sz="4" w:space="0" w:color="auto"/>
            </w:tcBorders>
            <w:shd w:val="clear" w:color="auto" w:fill="auto"/>
            <w:vAlign w:val="center"/>
            <w:hideMark/>
          </w:tcPr>
          <w:p w14:paraId="593B037E" w14:textId="5B1040DF" w:rsidR="002F0388" w:rsidRPr="00F5300D" w:rsidRDefault="002F0388" w:rsidP="002F0388">
            <w:pPr>
              <w:jc w:val="center"/>
              <w:rPr>
                <w:color w:val="000000"/>
                <w:sz w:val="22"/>
                <w:szCs w:val="22"/>
              </w:rPr>
            </w:pPr>
            <w:r w:rsidRPr="00F5300D">
              <w:rPr>
                <w:color w:val="000000"/>
                <w:sz w:val="22"/>
                <w:szCs w:val="22"/>
              </w:rPr>
              <w:t>54105,0</w:t>
            </w:r>
          </w:p>
        </w:tc>
        <w:tc>
          <w:tcPr>
            <w:tcW w:w="363" w:type="pct"/>
            <w:tcBorders>
              <w:top w:val="nil"/>
              <w:left w:val="nil"/>
              <w:bottom w:val="single" w:sz="4" w:space="0" w:color="auto"/>
              <w:right w:val="single" w:sz="4" w:space="0" w:color="auto"/>
            </w:tcBorders>
            <w:shd w:val="clear" w:color="auto" w:fill="auto"/>
            <w:vAlign w:val="center"/>
            <w:hideMark/>
          </w:tcPr>
          <w:p w14:paraId="4801EC8A" w14:textId="19A5FEE5" w:rsidR="002F0388" w:rsidRPr="00F5300D" w:rsidRDefault="002F0388" w:rsidP="002F0388">
            <w:pPr>
              <w:jc w:val="center"/>
              <w:rPr>
                <w:color w:val="000000"/>
                <w:sz w:val="22"/>
                <w:szCs w:val="22"/>
              </w:rPr>
            </w:pPr>
            <w:r w:rsidRPr="00F5300D">
              <w:rPr>
                <w:color w:val="000000"/>
                <w:sz w:val="22"/>
                <w:szCs w:val="22"/>
              </w:rPr>
              <w:t>59511,0</w:t>
            </w:r>
          </w:p>
        </w:tc>
        <w:tc>
          <w:tcPr>
            <w:tcW w:w="381" w:type="pct"/>
            <w:tcBorders>
              <w:top w:val="nil"/>
              <w:left w:val="nil"/>
              <w:bottom w:val="single" w:sz="4" w:space="0" w:color="auto"/>
              <w:right w:val="single" w:sz="4" w:space="0" w:color="auto"/>
            </w:tcBorders>
            <w:shd w:val="clear" w:color="auto" w:fill="auto"/>
            <w:vAlign w:val="center"/>
          </w:tcPr>
          <w:p w14:paraId="0CDC35F7" w14:textId="2800B00B" w:rsidR="002F0388" w:rsidRPr="00F5300D" w:rsidRDefault="002F0388" w:rsidP="002F0388">
            <w:pPr>
              <w:jc w:val="center"/>
              <w:rPr>
                <w:color w:val="000000"/>
                <w:sz w:val="22"/>
                <w:szCs w:val="22"/>
              </w:rPr>
            </w:pPr>
            <w:r w:rsidRPr="00F5300D">
              <w:rPr>
                <w:color w:val="000000"/>
                <w:sz w:val="22"/>
                <w:szCs w:val="22"/>
              </w:rPr>
              <w:t>199731,0</w:t>
            </w:r>
          </w:p>
        </w:tc>
      </w:tr>
      <w:tr w:rsidR="006A4B2F" w:rsidRPr="00BE660B" w14:paraId="11B0FB53" w14:textId="77777777" w:rsidTr="00484908">
        <w:trPr>
          <w:trHeight w:val="1020"/>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C66D4" w14:textId="57678A2E" w:rsidR="006A4B2F" w:rsidRPr="00F61B67" w:rsidRDefault="006A4B2F" w:rsidP="006A4B2F">
            <w:pPr>
              <w:rPr>
                <w:sz w:val="22"/>
                <w:szCs w:val="22"/>
              </w:rPr>
            </w:pPr>
            <w:r w:rsidRPr="00F61B67">
              <w:rPr>
                <w:sz w:val="22"/>
                <w:szCs w:val="22"/>
              </w:rPr>
              <w:t>-внебюджетные источники</w:t>
            </w:r>
          </w:p>
        </w:tc>
        <w:tc>
          <w:tcPr>
            <w:tcW w:w="803" w:type="pct"/>
            <w:vMerge/>
            <w:vAlign w:val="center"/>
            <w:hideMark/>
          </w:tcPr>
          <w:p w14:paraId="751181B1" w14:textId="77777777" w:rsidR="006A4B2F" w:rsidRPr="00BE660B" w:rsidRDefault="006A4B2F" w:rsidP="006A4B2F">
            <w:pPr>
              <w:rPr>
                <w:color w:val="000000"/>
                <w:sz w:val="22"/>
                <w:szCs w:val="22"/>
              </w:rPr>
            </w:pPr>
          </w:p>
        </w:tc>
        <w:tc>
          <w:tcPr>
            <w:tcW w:w="393" w:type="pct"/>
            <w:shd w:val="clear" w:color="auto" w:fill="auto"/>
            <w:vAlign w:val="center"/>
            <w:hideMark/>
          </w:tcPr>
          <w:p w14:paraId="3BA969B9" w14:textId="77777777" w:rsidR="006A4B2F" w:rsidRPr="00F5300D" w:rsidRDefault="006A4B2F" w:rsidP="006A4B2F">
            <w:pPr>
              <w:jc w:val="center"/>
              <w:rPr>
                <w:color w:val="000000"/>
                <w:sz w:val="22"/>
                <w:szCs w:val="22"/>
              </w:rPr>
            </w:pPr>
            <w:r w:rsidRPr="00F5300D">
              <w:rPr>
                <w:color w:val="000000"/>
                <w:sz w:val="22"/>
                <w:szCs w:val="22"/>
              </w:rPr>
              <w:t> </w:t>
            </w:r>
          </w:p>
          <w:p w14:paraId="6D49B2F3" w14:textId="77777777" w:rsidR="006A4B2F" w:rsidRPr="00F5300D" w:rsidRDefault="006A4B2F" w:rsidP="006A4B2F">
            <w:pPr>
              <w:jc w:val="center"/>
              <w:rPr>
                <w:color w:val="000000"/>
                <w:sz w:val="22"/>
                <w:szCs w:val="22"/>
              </w:rPr>
            </w:pPr>
            <w:r w:rsidRPr="00F5300D">
              <w:rPr>
                <w:color w:val="000000"/>
                <w:sz w:val="22"/>
                <w:szCs w:val="22"/>
              </w:rPr>
              <w:t> </w:t>
            </w:r>
          </w:p>
        </w:tc>
        <w:tc>
          <w:tcPr>
            <w:tcW w:w="415" w:type="pct"/>
            <w:shd w:val="clear" w:color="auto" w:fill="auto"/>
            <w:vAlign w:val="center"/>
            <w:hideMark/>
          </w:tcPr>
          <w:p w14:paraId="3F62FED3" w14:textId="77777777" w:rsidR="006A4B2F" w:rsidRPr="00F5300D" w:rsidRDefault="006A4B2F" w:rsidP="006A4B2F">
            <w:pPr>
              <w:jc w:val="center"/>
              <w:rPr>
                <w:color w:val="000000"/>
                <w:sz w:val="22"/>
                <w:szCs w:val="22"/>
              </w:rPr>
            </w:pPr>
            <w:r w:rsidRPr="00F5300D">
              <w:rPr>
                <w:color w:val="000000"/>
                <w:sz w:val="22"/>
                <w:szCs w:val="22"/>
              </w:rPr>
              <w:t> </w:t>
            </w:r>
          </w:p>
        </w:tc>
        <w:tc>
          <w:tcPr>
            <w:tcW w:w="366" w:type="pct"/>
            <w:shd w:val="clear" w:color="auto" w:fill="auto"/>
            <w:vAlign w:val="center"/>
            <w:hideMark/>
          </w:tcPr>
          <w:p w14:paraId="53D6C9E1"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shd w:val="clear" w:color="auto" w:fill="auto"/>
            <w:vAlign w:val="center"/>
            <w:hideMark/>
          </w:tcPr>
          <w:p w14:paraId="720BA5C9" w14:textId="77777777" w:rsidR="006A4B2F" w:rsidRPr="00F5300D" w:rsidRDefault="006A4B2F" w:rsidP="006A4B2F">
            <w:pPr>
              <w:jc w:val="center"/>
              <w:rPr>
                <w:color w:val="000000"/>
                <w:sz w:val="22"/>
                <w:szCs w:val="22"/>
              </w:rPr>
            </w:pPr>
            <w:r w:rsidRPr="00F5300D">
              <w:rPr>
                <w:color w:val="000000"/>
                <w:sz w:val="22"/>
                <w:szCs w:val="22"/>
              </w:rPr>
              <w:t> </w:t>
            </w:r>
          </w:p>
        </w:tc>
        <w:tc>
          <w:tcPr>
            <w:tcW w:w="411" w:type="pct"/>
            <w:shd w:val="clear" w:color="auto" w:fill="auto"/>
            <w:vAlign w:val="center"/>
            <w:hideMark/>
          </w:tcPr>
          <w:p w14:paraId="43E4032F" w14:textId="77777777" w:rsidR="006A4B2F" w:rsidRPr="00F5300D" w:rsidRDefault="006A4B2F" w:rsidP="006A4B2F">
            <w:pPr>
              <w:jc w:val="center"/>
              <w:rPr>
                <w:color w:val="000000"/>
                <w:sz w:val="22"/>
                <w:szCs w:val="22"/>
              </w:rPr>
            </w:pPr>
            <w:r w:rsidRPr="00F5300D">
              <w:rPr>
                <w:color w:val="000000"/>
                <w:sz w:val="22"/>
                <w:szCs w:val="22"/>
              </w:rPr>
              <w:t> </w:t>
            </w:r>
          </w:p>
        </w:tc>
        <w:tc>
          <w:tcPr>
            <w:tcW w:w="363" w:type="pct"/>
            <w:shd w:val="clear" w:color="auto" w:fill="auto"/>
            <w:vAlign w:val="center"/>
            <w:hideMark/>
          </w:tcPr>
          <w:p w14:paraId="1D5B02F5" w14:textId="77777777" w:rsidR="006A4B2F" w:rsidRPr="00F5300D" w:rsidRDefault="006A4B2F" w:rsidP="006A4B2F">
            <w:pPr>
              <w:jc w:val="center"/>
              <w:rPr>
                <w:color w:val="000000"/>
                <w:sz w:val="22"/>
                <w:szCs w:val="22"/>
              </w:rPr>
            </w:pPr>
            <w:r w:rsidRPr="00F5300D">
              <w:rPr>
                <w:color w:val="000000"/>
                <w:sz w:val="22"/>
                <w:szCs w:val="22"/>
              </w:rPr>
              <w:t> </w:t>
            </w:r>
          </w:p>
        </w:tc>
        <w:tc>
          <w:tcPr>
            <w:tcW w:w="381" w:type="pct"/>
            <w:shd w:val="clear" w:color="auto" w:fill="auto"/>
            <w:vAlign w:val="center"/>
          </w:tcPr>
          <w:p w14:paraId="478D4586" w14:textId="77777777" w:rsidR="006A4B2F" w:rsidRPr="00F5300D" w:rsidRDefault="006A4B2F" w:rsidP="006A4B2F">
            <w:pPr>
              <w:jc w:val="center"/>
              <w:rPr>
                <w:color w:val="000000"/>
                <w:sz w:val="22"/>
                <w:szCs w:val="22"/>
              </w:rPr>
            </w:pPr>
          </w:p>
        </w:tc>
      </w:tr>
      <w:bookmarkEnd w:id="5"/>
      <w:tr w:rsidR="004A47D0" w:rsidRPr="00BE660B" w14:paraId="71102F0B" w14:textId="77777777" w:rsidTr="00484908">
        <w:trPr>
          <w:trHeight w:val="1020"/>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14:paraId="150AE504" w14:textId="77777777" w:rsidR="004A47D0" w:rsidRPr="00F5300D" w:rsidRDefault="004A47D0" w:rsidP="006A4B2F">
            <w:pPr>
              <w:rPr>
                <w:b/>
                <w:sz w:val="22"/>
                <w:szCs w:val="22"/>
              </w:rPr>
            </w:pPr>
            <w:r w:rsidRPr="00F5300D">
              <w:rPr>
                <w:b/>
                <w:sz w:val="22"/>
                <w:szCs w:val="22"/>
              </w:rPr>
              <w:lastRenderedPageBreak/>
              <w:t>Мероприятие (результат)</w:t>
            </w:r>
          </w:p>
          <w:p w14:paraId="1B89E0E1" w14:textId="24CC2331" w:rsidR="004A47D0" w:rsidRPr="00F5300D" w:rsidRDefault="00484908" w:rsidP="006A4B2F">
            <w:pPr>
              <w:rPr>
                <w:sz w:val="22"/>
                <w:szCs w:val="22"/>
              </w:rPr>
            </w:pPr>
            <w:r w:rsidRPr="00F5300D">
              <w:rPr>
                <w:b/>
                <w:sz w:val="22"/>
                <w:szCs w:val="22"/>
              </w:rPr>
              <w:t>«Предоставление мер социальной поддержки педагогическим работникам и работникам муниципальных учреждений культуры</w:t>
            </w:r>
            <w:r w:rsidR="0020590C" w:rsidRPr="00F5300D">
              <w:rPr>
                <w:b/>
                <w:sz w:val="22"/>
                <w:szCs w:val="22"/>
              </w:rPr>
              <w:t>,</w:t>
            </w:r>
            <w:r w:rsidRPr="00F5300D">
              <w:rPr>
                <w:b/>
                <w:sz w:val="22"/>
                <w:szCs w:val="22"/>
              </w:rPr>
              <w:t xml:space="preserve"> проживающим и (или) работающим в сельской местности</w:t>
            </w:r>
            <w:r w:rsidR="00FB1A34" w:rsidRPr="00F5300D">
              <w:rPr>
                <w:b/>
                <w:sz w:val="22"/>
                <w:szCs w:val="22"/>
              </w:rPr>
              <w:t>,</w:t>
            </w:r>
            <w:r w:rsidRPr="00F5300D">
              <w:rPr>
                <w:b/>
                <w:sz w:val="22"/>
                <w:szCs w:val="22"/>
              </w:rPr>
              <w:t xml:space="preserve"> в органах управления культуры»</w:t>
            </w:r>
          </w:p>
        </w:tc>
        <w:tc>
          <w:tcPr>
            <w:tcW w:w="803" w:type="pct"/>
            <w:tcBorders>
              <w:bottom w:val="single" w:sz="4" w:space="0" w:color="auto"/>
            </w:tcBorders>
            <w:vAlign w:val="center"/>
          </w:tcPr>
          <w:p w14:paraId="1384E511" w14:textId="77777777" w:rsidR="004A47D0" w:rsidRPr="00F5300D" w:rsidRDefault="004A47D0" w:rsidP="006A4B2F">
            <w:pPr>
              <w:rPr>
                <w:color w:val="000000"/>
                <w:sz w:val="22"/>
                <w:szCs w:val="22"/>
              </w:rPr>
            </w:pPr>
          </w:p>
        </w:tc>
        <w:tc>
          <w:tcPr>
            <w:tcW w:w="393" w:type="pct"/>
            <w:tcBorders>
              <w:bottom w:val="single" w:sz="4" w:space="0" w:color="auto"/>
            </w:tcBorders>
            <w:shd w:val="clear" w:color="auto" w:fill="auto"/>
            <w:vAlign w:val="center"/>
          </w:tcPr>
          <w:p w14:paraId="6C548208" w14:textId="7CA16577" w:rsidR="004A47D0" w:rsidRPr="00F5300D" w:rsidRDefault="002F0388" w:rsidP="006A4B2F">
            <w:pPr>
              <w:jc w:val="center"/>
              <w:rPr>
                <w:color w:val="000000"/>
                <w:sz w:val="22"/>
                <w:szCs w:val="22"/>
              </w:rPr>
            </w:pPr>
            <w:r w:rsidRPr="00F5300D">
              <w:rPr>
                <w:color w:val="000000"/>
                <w:sz w:val="22"/>
                <w:szCs w:val="22"/>
              </w:rPr>
              <w:t>700</w:t>
            </w:r>
            <w:r w:rsidR="00484908" w:rsidRPr="00F5300D">
              <w:rPr>
                <w:color w:val="000000"/>
                <w:sz w:val="22"/>
                <w:szCs w:val="22"/>
              </w:rPr>
              <w:t>,0</w:t>
            </w:r>
          </w:p>
        </w:tc>
        <w:tc>
          <w:tcPr>
            <w:tcW w:w="415" w:type="pct"/>
            <w:tcBorders>
              <w:bottom w:val="single" w:sz="4" w:space="0" w:color="auto"/>
            </w:tcBorders>
            <w:shd w:val="clear" w:color="auto" w:fill="auto"/>
            <w:vAlign w:val="center"/>
          </w:tcPr>
          <w:p w14:paraId="010D6A57" w14:textId="0C51BF36" w:rsidR="004A47D0" w:rsidRPr="00F5300D" w:rsidRDefault="002F0388" w:rsidP="006A4B2F">
            <w:pPr>
              <w:jc w:val="center"/>
              <w:rPr>
                <w:color w:val="000000"/>
                <w:sz w:val="22"/>
                <w:szCs w:val="22"/>
              </w:rPr>
            </w:pPr>
            <w:r w:rsidRPr="00F5300D">
              <w:rPr>
                <w:color w:val="000000"/>
                <w:sz w:val="22"/>
                <w:szCs w:val="22"/>
              </w:rPr>
              <w:t>729</w:t>
            </w:r>
            <w:r w:rsidR="00484908" w:rsidRPr="00F5300D">
              <w:rPr>
                <w:color w:val="000000"/>
                <w:sz w:val="22"/>
                <w:szCs w:val="22"/>
              </w:rPr>
              <w:t>,0</w:t>
            </w:r>
          </w:p>
        </w:tc>
        <w:tc>
          <w:tcPr>
            <w:tcW w:w="366" w:type="pct"/>
            <w:tcBorders>
              <w:bottom w:val="single" w:sz="4" w:space="0" w:color="auto"/>
            </w:tcBorders>
            <w:shd w:val="clear" w:color="auto" w:fill="auto"/>
            <w:vAlign w:val="center"/>
          </w:tcPr>
          <w:p w14:paraId="7AB541C6" w14:textId="0D349471" w:rsidR="004A47D0" w:rsidRPr="00F5300D" w:rsidRDefault="00484908" w:rsidP="006A4B2F">
            <w:pPr>
              <w:jc w:val="center"/>
              <w:rPr>
                <w:color w:val="000000"/>
                <w:sz w:val="22"/>
                <w:szCs w:val="22"/>
              </w:rPr>
            </w:pPr>
            <w:r w:rsidRPr="00F5300D">
              <w:rPr>
                <w:color w:val="000000"/>
                <w:sz w:val="22"/>
                <w:szCs w:val="22"/>
              </w:rPr>
              <w:t>7</w:t>
            </w:r>
            <w:r w:rsidR="002F0388" w:rsidRPr="00F5300D">
              <w:rPr>
                <w:color w:val="000000"/>
                <w:sz w:val="22"/>
                <w:szCs w:val="22"/>
              </w:rPr>
              <w:t>5</w:t>
            </w:r>
            <w:r w:rsidRPr="00F5300D">
              <w:rPr>
                <w:color w:val="000000"/>
                <w:sz w:val="22"/>
                <w:szCs w:val="22"/>
              </w:rPr>
              <w:t>3,0</w:t>
            </w:r>
          </w:p>
        </w:tc>
        <w:tc>
          <w:tcPr>
            <w:tcW w:w="411" w:type="pct"/>
            <w:tcBorders>
              <w:bottom w:val="single" w:sz="4" w:space="0" w:color="auto"/>
            </w:tcBorders>
            <w:shd w:val="clear" w:color="auto" w:fill="auto"/>
            <w:vAlign w:val="center"/>
          </w:tcPr>
          <w:p w14:paraId="16A955A6" w14:textId="5B52BEB9" w:rsidR="004A47D0" w:rsidRPr="00F5300D" w:rsidRDefault="002F0388" w:rsidP="006A4B2F">
            <w:pPr>
              <w:jc w:val="center"/>
              <w:rPr>
                <w:color w:val="000000"/>
                <w:sz w:val="22"/>
                <w:szCs w:val="22"/>
              </w:rPr>
            </w:pPr>
            <w:r w:rsidRPr="00F5300D">
              <w:rPr>
                <w:color w:val="000000"/>
                <w:sz w:val="22"/>
                <w:szCs w:val="22"/>
              </w:rPr>
              <w:t>7</w:t>
            </w:r>
            <w:r w:rsidR="00484908" w:rsidRPr="00F5300D">
              <w:rPr>
                <w:color w:val="000000"/>
                <w:sz w:val="22"/>
                <w:szCs w:val="22"/>
              </w:rPr>
              <w:t>9</w:t>
            </w:r>
            <w:r w:rsidRPr="00F5300D">
              <w:rPr>
                <w:color w:val="000000"/>
                <w:sz w:val="22"/>
                <w:szCs w:val="22"/>
              </w:rPr>
              <w:t>0</w:t>
            </w:r>
            <w:r w:rsidR="00484908" w:rsidRPr="00F5300D">
              <w:rPr>
                <w:color w:val="000000"/>
                <w:sz w:val="22"/>
                <w:szCs w:val="22"/>
              </w:rPr>
              <w:t>,0</w:t>
            </w:r>
          </w:p>
        </w:tc>
        <w:tc>
          <w:tcPr>
            <w:tcW w:w="411" w:type="pct"/>
            <w:tcBorders>
              <w:bottom w:val="single" w:sz="4" w:space="0" w:color="auto"/>
            </w:tcBorders>
            <w:shd w:val="clear" w:color="auto" w:fill="auto"/>
            <w:vAlign w:val="center"/>
          </w:tcPr>
          <w:p w14:paraId="794784F6" w14:textId="0E64AA4C" w:rsidR="004A47D0" w:rsidRPr="00F5300D" w:rsidRDefault="00484908" w:rsidP="006A4B2F">
            <w:pPr>
              <w:jc w:val="center"/>
              <w:rPr>
                <w:color w:val="000000"/>
                <w:sz w:val="22"/>
                <w:szCs w:val="22"/>
              </w:rPr>
            </w:pPr>
            <w:r w:rsidRPr="00F5300D">
              <w:rPr>
                <w:color w:val="000000"/>
                <w:sz w:val="22"/>
                <w:szCs w:val="22"/>
              </w:rPr>
              <w:t>8</w:t>
            </w:r>
            <w:r w:rsidR="002F0388" w:rsidRPr="00F5300D">
              <w:rPr>
                <w:color w:val="000000"/>
                <w:sz w:val="22"/>
                <w:szCs w:val="22"/>
              </w:rPr>
              <w:t>4</w:t>
            </w:r>
            <w:r w:rsidR="00F24B7A" w:rsidRPr="00F5300D">
              <w:rPr>
                <w:color w:val="000000"/>
                <w:sz w:val="22"/>
                <w:szCs w:val="22"/>
              </w:rPr>
              <w:t>0</w:t>
            </w:r>
            <w:r w:rsidRPr="00F5300D">
              <w:rPr>
                <w:color w:val="000000"/>
                <w:sz w:val="22"/>
                <w:szCs w:val="22"/>
              </w:rPr>
              <w:t>,0</w:t>
            </w:r>
          </w:p>
        </w:tc>
        <w:tc>
          <w:tcPr>
            <w:tcW w:w="363" w:type="pct"/>
            <w:tcBorders>
              <w:bottom w:val="single" w:sz="4" w:space="0" w:color="auto"/>
            </w:tcBorders>
            <w:shd w:val="clear" w:color="auto" w:fill="auto"/>
            <w:vAlign w:val="center"/>
          </w:tcPr>
          <w:p w14:paraId="47C4D265" w14:textId="7BA348B4" w:rsidR="004A47D0" w:rsidRPr="00F5300D" w:rsidRDefault="00F24B7A" w:rsidP="006A4B2F">
            <w:pPr>
              <w:jc w:val="center"/>
              <w:rPr>
                <w:color w:val="000000"/>
                <w:sz w:val="22"/>
                <w:szCs w:val="22"/>
              </w:rPr>
            </w:pPr>
            <w:r w:rsidRPr="00F5300D">
              <w:rPr>
                <w:color w:val="000000"/>
                <w:sz w:val="22"/>
                <w:szCs w:val="22"/>
              </w:rPr>
              <w:t>8</w:t>
            </w:r>
            <w:r w:rsidR="002F0388" w:rsidRPr="00F5300D">
              <w:rPr>
                <w:color w:val="000000"/>
                <w:sz w:val="22"/>
                <w:szCs w:val="22"/>
              </w:rPr>
              <w:t>8</w:t>
            </w:r>
            <w:r w:rsidRPr="00F5300D">
              <w:rPr>
                <w:color w:val="000000"/>
                <w:sz w:val="22"/>
                <w:szCs w:val="22"/>
              </w:rPr>
              <w:t>5,0</w:t>
            </w:r>
          </w:p>
        </w:tc>
        <w:tc>
          <w:tcPr>
            <w:tcW w:w="381" w:type="pct"/>
            <w:tcBorders>
              <w:bottom w:val="single" w:sz="4" w:space="0" w:color="auto"/>
            </w:tcBorders>
            <w:shd w:val="clear" w:color="auto" w:fill="auto"/>
            <w:vAlign w:val="center"/>
          </w:tcPr>
          <w:p w14:paraId="64C83E70" w14:textId="11D509F4" w:rsidR="004A47D0" w:rsidRPr="00F5300D" w:rsidRDefault="00F24B7A" w:rsidP="006A4B2F">
            <w:pPr>
              <w:jc w:val="center"/>
              <w:rPr>
                <w:color w:val="000000"/>
                <w:sz w:val="22"/>
                <w:szCs w:val="22"/>
              </w:rPr>
            </w:pPr>
            <w:r w:rsidRPr="00F5300D">
              <w:rPr>
                <w:color w:val="000000"/>
                <w:sz w:val="22"/>
                <w:szCs w:val="22"/>
              </w:rPr>
              <w:t>4</w:t>
            </w:r>
            <w:r w:rsidR="002F0388" w:rsidRPr="00F5300D">
              <w:rPr>
                <w:color w:val="000000"/>
                <w:sz w:val="22"/>
                <w:szCs w:val="22"/>
              </w:rPr>
              <w:t>6</w:t>
            </w:r>
            <w:r w:rsidRPr="00F5300D">
              <w:rPr>
                <w:color w:val="000000"/>
                <w:sz w:val="22"/>
                <w:szCs w:val="22"/>
              </w:rPr>
              <w:t>9</w:t>
            </w:r>
            <w:r w:rsidR="002F0388" w:rsidRPr="00F5300D">
              <w:rPr>
                <w:color w:val="000000"/>
                <w:sz w:val="22"/>
                <w:szCs w:val="22"/>
              </w:rPr>
              <w:t>7</w:t>
            </w:r>
            <w:r w:rsidRPr="00F5300D">
              <w:rPr>
                <w:color w:val="000000"/>
                <w:sz w:val="22"/>
                <w:szCs w:val="22"/>
              </w:rPr>
              <w:t>,0</w:t>
            </w:r>
          </w:p>
        </w:tc>
      </w:tr>
      <w:tr w:rsidR="00484908" w:rsidRPr="00BE660B" w14:paraId="49BD962E" w14:textId="77777777" w:rsidTr="00484908">
        <w:trPr>
          <w:trHeight w:val="510"/>
        </w:trPr>
        <w:tc>
          <w:tcPr>
            <w:tcW w:w="1457" w:type="pct"/>
            <w:tcBorders>
              <w:top w:val="single" w:sz="4" w:space="0" w:color="auto"/>
            </w:tcBorders>
            <w:shd w:val="clear" w:color="auto" w:fill="auto"/>
            <w:vAlign w:val="center"/>
            <w:hideMark/>
          </w:tcPr>
          <w:p w14:paraId="5F7718A2" w14:textId="5AB278E9" w:rsidR="00484908" w:rsidRPr="00F5300D" w:rsidRDefault="00484908" w:rsidP="000C4365">
            <w:pPr>
              <w:rPr>
                <w:color w:val="000000"/>
                <w:sz w:val="22"/>
                <w:szCs w:val="22"/>
              </w:rPr>
            </w:pPr>
            <w:r w:rsidRPr="00F5300D">
              <w:rPr>
                <w:color w:val="000000"/>
                <w:sz w:val="22"/>
                <w:szCs w:val="22"/>
              </w:rPr>
              <w:t xml:space="preserve">- межбюджетные трансферты из федерального бюджета </w:t>
            </w:r>
          </w:p>
        </w:tc>
        <w:tc>
          <w:tcPr>
            <w:tcW w:w="803" w:type="pct"/>
            <w:vMerge w:val="restart"/>
            <w:tcBorders>
              <w:top w:val="single" w:sz="4" w:space="0" w:color="auto"/>
            </w:tcBorders>
            <w:vAlign w:val="center"/>
            <w:hideMark/>
          </w:tcPr>
          <w:p w14:paraId="76F8DBE9" w14:textId="0292CDCD" w:rsidR="00484908" w:rsidRPr="00F5300D" w:rsidRDefault="00484908" w:rsidP="000C4365">
            <w:pPr>
              <w:jc w:val="center"/>
              <w:rPr>
                <w:color w:val="000000"/>
                <w:sz w:val="22"/>
                <w:szCs w:val="22"/>
              </w:rPr>
            </w:pPr>
            <w:r w:rsidRPr="00F5300D">
              <w:rPr>
                <w:color w:val="000000"/>
                <w:sz w:val="22"/>
                <w:szCs w:val="22"/>
              </w:rPr>
              <w:t xml:space="preserve">872 </w:t>
            </w:r>
            <w:r w:rsidR="00F24B7A" w:rsidRPr="00F5300D">
              <w:rPr>
                <w:color w:val="000000"/>
                <w:sz w:val="22"/>
                <w:szCs w:val="22"/>
              </w:rPr>
              <w:t>1003</w:t>
            </w:r>
            <w:r w:rsidRPr="00F5300D">
              <w:rPr>
                <w:color w:val="000000"/>
                <w:sz w:val="22"/>
                <w:szCs w:val="22"/>
              </w:rPr>
              <w:t xml:space="preserve"> 03 4 0</w:t>
            </w:r>
            <w:r w:rsidR="00774D12" w:rsidRPr="00F5300D">
              <w:rPr>
                <w:color w:val="000000"/>
                <w:sz w:val="22"/>
                <w:szCs w:val="22"/>
              </w:rPr>
              <w:t>7</w:t>
            </w:r>
            <w:r w:rsidRPr="00F5300D">
              <w:rPr>
                <w:color w:val="000000"/>
                <w:sz w:val="22"/>
                <w:szCs w:val="22"/>
              </w:rPr>
              <w:t xml:space="preserve"> </w:t>
            </w:r>
            <w:r w:rsidR="00F24B7A" w:rsidRPr="00F5300D">
              <w:rPr>
                <w:color w:val="000000"/>
                <w:sz w:val="22"/>
                <w:szCs w:val="22"/>
              </w:rPr>
              <w:t>7322</w:t>
            </w:r>
            <w:r w:rsidRPr="00F5300D">
              <w:rPr>
                <w:color w:val="000000"/>
                <w:sz w:val="22"/>
                <w:szCs w:val="22"/>
              </w:rPr>
              <w:t>0 100</w:t>
            </w:r>
          </w:p>
          <w:p w14:paraId="44196A69" w14:textId="4466DC1C" w:rsidR="00484908" w:rsidRPr="00F5300D" w:rsidRDefault="00484908" w:rsidP="000C4365">
            <w:pPr>
              <w:jc w:val="center"/>
              <w:rPr>
                <w:color w:val="000000"/>
                <w:sz w:val="22"/>
                <w:szCs w:val="22"/>
              </w:rPr>
            </w:pPr>
            <w:r w:rsidRPr="00F5300D">
              <w:rPr>
                <w:color w:val="000000"/>
                <w:sz w:val="22"/>
                <w:szCs w:val="22"/>
              </w:rPr>
              <w:t>872 0804 03 4 0</w:t>
            </w:r>
            <w:r w:rsidR="00774D12" w:rsidRPr="00F5300D">
              <w:rPr>
                <w:color w:val="000000"/>
                <w:sz w:val="22"/>
                <w:szCs w:val="22"/>
              </w:rPr>
              <w:t>7</w:t>
            </w:r>
            <w:r w:rsidRPr="00F5300D">
              <w:rPr>
                <w:color w:val="000000"/>
                <w:sz w:val="22"/>
                <w:szCs w:val="22"/>
              </w:rPr>
              <w:t xml:space="preserve"> </w:t>
            </w:r>
            <w:r w:rsidR="00F24B7A" w:rsidRPr="00F5300D">
              <w:rPr>
                <w:color w:val="000000"/>
                <w:sz w:val="22"/>
                <w:szCs w:val="22"/>
              </w:rPr>
              <w:t>7322</w:t>
            </w:r>
            <w:r w:rsidRPr="00F5300D">
              <w:rPr>
                <w:color w:val="000000"/>
                <w:sz w:val="22"/>
                <w:szCs w:val="22"/>
              </w:rPr>
              <w:t xml:space="preserve">0 </w:t>
            </w:r>
            <w:r w:rsidR="00F24B7A" w:rsidRPr="00F5300D">
              <w:rPr>
                <w:color w:val="000000"/>
                <w:sz w:val="22"/>
                <w:szCs w:val="22"/>
              </w:rPr>
              <w:t>3</w:t>
            </w:r>
            <w:r w:rsidRPr="00F5300D">
              <w:rPr>
                <w:color w:val="000000"/>
                <w:sz w:val="22"/>
                <w:szCs w:val="22"/>
              </w:rPr>
              <w:t>00</w:t>
            </w:r>
          </w:p>
          <w:p w14:paraId="6FA85764" w14:textId="500A5ED2" w:rsidR="00F24B7A" w:rsidRPr="00F5300D" w:rsidRDefault="00F24B7A" w:rsidP="00F24B7A">
            <w:pPr>
              <w:jc w:val="center"/>
              <w:rPr>
                <w:color w:val="000000"/>
                <w:sz w:val="22"/>
                <w:szCs w:val="22"/>
              </w:rPr>
            </w:pPr>
            <w:r w:rsidRPr="00F5300D">
              <w:rPr>
                <w:color w:val="000000"/>
                <w:sz w:val="22"/>
                <w:szCs w:val="22"/>
              </w:rPr>
              <w:t>872 1003 03 4 0</w:t>
            </w:r>
            <w:r w:rsidR="00774D12" w:rsidRPr="00F5300D">
              <w:rPr>
                <w:color w:val="000000"/>
                <w:sz w:val="22"/>
                <w:szCs w:val="22"/>
              </w:rPr>
              <w:t>7</w:t>
            </w:r>
            <w:r w:rsidRPr="00F5300D">
              <w:rPr>
                <w:color w:val="000000"/>
                <w:sz w:val="22"/>
                <w:szCs w:val="22"/>
              </w:rPr>
              <w:t xml:space="preserve"> </w:t>
            </w:r>
            <w:r w:rsidR="002F0388" w:rsidRPr="00F5300D">
              <w:rPr>
                <w:color w:val="000000"/>
                <w:sz w:val="22"/>
                <w:szCs w:val="22"/>
              </w:rPr>
              <w:t>6</w:t>
            </w:r>
            <w:r w:rsidRPr="00F5300D">
              <w:rPr>
                <w:color w:val="000000"/>
                <w:sz w:val="22"/>
                <w:szCs w:val="22"/>
              </w:rPr>
              <w:t>3220 100</w:t>
            </w:r>
          </w:p>
          <w:p w14:paraId="282D8A92" w14:textId="2FB63D9A" w:rsidR="00F24B7A" w:rsidRPr="00F5300D" w:rsidRDefault="00F24B7A" w:rsidP="00F24B7A">
            <w:pPr>
              <w:jc w:val="center"/>
              <w:rPr>
                <w:color w:val="000000"/>
                <w:sz w:val="22"/>
                <w:szCs w:val="22"/>
              </w:rPr>
            </w:pPr>
            <w:r w:rsidRPr="00F5300D">
              <w:rPr>
                <w:color w:val="000000"/>
                <w:sz w:val="22"/>
                <w:szCs w:val="22"/>
              </w:rPr>
              <w:t>872 0804 03 4 0</w:t>
            </w:r>
            <w:r w:rsidR="00774D12" w:rsidRPr="00F5300D">
              <w:rPr>
                <w:color w:val="000000"/>
                <w:sz w:val="22"/>
                <w:szCs w:val="22"/>
              </w:rPr>
              <w:t>7</w:t>
            </w:r>
            <w:r w:rsidRPr="00F5300D">
              <w:rPr>
                <w:color w:val="000000"/>
                <w:sz w:val="22"/>
                <w:szCs w:val="22"/>
              </w:rPr>
              <w:t xml:space="preserve"> </w:t>
            </w:r>
            <w:r w:rsidR="002F0388" w:rsidRPr="00F5300D">
              <w:rPr>
                <w:color w:val="000000"/>
                <w:sz w:val="22"/>
                <w:szCs w:val="22"/>
              </w:rPr>
              <w:t>6</w:t>
            </w:r>
            <w:r w:rsidRPr="00F5300D">
              <w:rPr>
                <w:color w:val="000000"/>
                <w:sz w:val="22"/>
                <w:szCs w:val="22"/>
              </w:rPr>
              <w:t>3220 300</w:t>
            </w:r>
          </w:p>
          <w:p w14:paraId="4D848327" w14:textId="77777777" w:rsidR="00F24B7A" w:rsidRPr="00F5300D" w:rsidRDefault="00F24B7A" w:rsidP="000C4365">
            <w:pPr>
              <w:jc w:val="center"/>
              <w:rPr>
                <w:color w:val="000000"/>
                <w:sz w:val="22"/>
                <w:szCs w:val="22"/>
              </w:rPr>
            </w:pPr>
          </w:p>
          <w:p w14:paraId="1E142639" w14:textId="77777777" w:rsidR="00484908" w:rsidRPr="00F5300D" w:rsidRDefault="00484908" w:rsidP="000C4365">
            <w:pPr>
              <w:rPr>
                <w:color w:val="000000"/>
                <w:sz w:val="22"/>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60B17A7" w14:textId="77777777" w:rsidR="00484908" w:rsidRPr="00F5300D" w:rsidRDefault="00484908" w:rsidP="000C4365">
            <w:pPr>
              <w:jc w:val="center"/>
              <w:rPr>
                <w:color w:val="000000"/>
                <w:sz w:val="22"/>
                <w:szCs w:val="22"/>
              </w:rPr>
            </w:pPr>
          </w:p>
        </w:tc>
        <w:tc>
          <w:tcPr>
            <w:tcW w:w="415" w:type="pct"/>
            <w:tcBorders>
              <w:top w:val="single" w:sz="4" w:space="0" w:color="auto"/>
              <w:left w:val="nil"/>
              <w:bottom w:val="single" w:sz="4" w:space="0" w:color="auto"/>
              <w:right w:val="single" w:sz="4" w:space="0" w:color="auto"/>
            </w:tcBorders>
            <w:shd w:val="clear" w:color="auto" w:fill="auto"/>
            <w:vAlign w:val="center"/>
          </w:tcPr>
          <w:p w14:paraId="729704F5" w14:textId="77777777" w:rsidR="00484908" w:rsidRPr="00F5300D" w:rsidRDefault="00484908" w:rsidP="000C4365">
            <w:pPr>
              <w:jc w:val="center"/>
              <w:rPr>
                <w:color w:val="000000"/>
                <w:sz w:val="22"/>
                <w:szCs w:val="22"/>
              </w:rPr>
            </w:pPr>
          </w:p>
        </w:tc>
        <w:tc>
          <w:tcPr>
            <w:tcW w:w="366" w:type="pct"/>
            <w:tcBorders>
              <w:top w:val="single" w:sz="4" w:space="0" w:color="auto"/>
              <w:left w:val="nil"/>
              <w:bottom w:val="single" w:sz="4" w:space="0" w:color="auto"/>
              <w:right w:val="single" w:sz="4" w:space="0" w:color="auto"/>
            </w:tcBorders>
            <w:shd w:val="clear" w:color="auto" w:fill="auto"/>
            <w:vAlign w:val="center"/>
          </w:tcPr>
          <w:p w14:paraId="26A61A0D" w14:textId="77777777" w:rsidR="00484908" w:rsidRPr="00F5300D" w:rsidRDefault="00484908" w:rsidP="000C4365">
            <w:pPr>
              <w:jc w:val="center"/>
              <w:rPr>
                <w:color w:val="000000"/>
                <w:sz w:val="22"/>
                <w:szCs w:val="22"/>
              </w:rPr>
            </w:pPr>
          </w:p>
        </w:tc>
        <w:tc>
          <w:tcPr>
            <w:tcW w:w="411" w:type="pct"/>
            <w:tcBorders>
              <w:top w:val="single" w:sz="4" w:space="0" w:color="auto"/>
              <w:left w:val="nil"/>
              <w:bottom w:val="single" w:sz="4" w:space="0" w:color="auto"/>
              <w:right w:val="single" w:sz="4" w:space="0" w:color="auto"/>
            </w:tcBorders>
            <w:shd w:val="clear" w:color="auto" w:fill="auto"/>
            <w:vAlign w:val="center"/>
          </w:tcPr>
          <w:p w14:paraId="4D421FB1" w14:textId="77777777" w:rsidR="00484908" w:rsidRPr="00F5300D" w:rsidRDefault="00484908" w:rsidP="000C4365">
            <w:pPr>
              <w:jc w:val="center"/>
              <w:rPr>
                <w:color w:val="000000"/>
                <w:sz w:val="22"/>
                <w:szCs w:val="22"/>
              </w:rPr>
            </w:pPr>
          </w:p>
        </w:tc>
        <w:tc>
          <w:tcPr>
            <w:tcW w:w="411" w:type="pct"/>
            <w:tcBorders>
              <w:top w:val="single" w:sz="4" w:space="0" w:color="auto"/>
              <w:left w:val="nil"/>
              <w:bottom w:val="single" w:sz="4" w:space="0" w:color="auto"/>
              <w:right w:val="single" w:sz="4" w:space="0" w:color="auto"/>
            </w:tcBorders>
            <w:shd w:val="clear" w:color="auto" w:fill="auto"/>
            <w:vAlign w:val="center"/>
          </w:tcPr>
          <w:p w14:paraId="7CC6A143" w14:textId="77777777" w:rsidR="00484908" w:rsidRPr="00F5300D" w:rsidRDefault="00484908" w:rsidP="000C4365">
            <w:pPr>
              <w:jc w:val="center"/>
              <w:rPr>
                <w:color w:val="000000"/>
                <w:sz w:val="22"/>
                <w:szCs w:val="22"/>
              </w:rPr>
            </w:pPr>
          </w:p>
        </w:tc>
        <w:tc>
          <w:tcPr>
            <w:tcW w:w="363" w:type="pct"/>
            <w:tcBorders>
              <w:top w:val="single" w:sz="4" w:space="0" w:color="auto"/>
              <w:left w:val="nil"/>
              <w:bottom w:val="single" w:sz="4" w:space="0" w:color="auto"/>
              <w:right w:val="single" w:sz="4" w:space="0" w:color="auto"/>
            </w:tcBorders>
            <w:shd w:val="clear" w:color="auto" w:fill="auto"/>
            <w:vAlign w:val="center"/>
          </w:tcPr>
          <w:p w14:paraId="6B2590FB" w14:textId="77777777" w:rsidR="00484908" w:rsidRPr="00F5300D" w:rsidRDefault="00484908" w:rsidP="000C4365">
            <w:pPr>
              <w:jc w:val="center"/>
              <w:rPr>
                <w:color w:val="000000"/>
                <w:sz w:val="22"/>
                <w:szCs w:val="22"/>
              </w:rPr>
            </w:pPr>
          </w:p>
        </w:tc>
        <w:tc>
          <w:tcPr>
            <w:tcW w:w="381" w:type="pct"/>
            <w:tcBorders>
              <w:top w:val="single" w:sz="4" w:space="0" w:color="auto"/>
              <w:left w:val="nil"/>
              <w:bottom w:val="single" w:sz="4" w:space="0" w:color="auto"/>
              <w:right w:val="single" w:sz="4" w:space="0" w:color="auto"/>
            </w:tcBorders>
            <w:shd w:val="clear" w:color="auto" w:fill="auto"/>
            <w:vAlign w:val="center"/>
          </w:tcPr>
          <w:p w14:paraId="1B37E0F3" w14:textId="77777777" w:rsidR="00484908" w:rsidRPr="00F5300D" w:rsidRDefault="00484908" w:rsidP="000C4365">
            <w:pPr>
              <w:jc w:val="center"/>
              <w:rPr>
                <w:color w:val="000000"/>
                <w:sz w:val="22"/>
                <w:szCs w:val="22"/>
              </w:rPr>
            </w:pPr>
          </w:p>
        </w:tc>
      </w:tr>
      <w:tr w:rsidR="00484908" w:rsidRPr="00BE660B" w14:paraId="7F51280A" w14:textId="77777777" w:rsidTr="00484908">
        <w:trPr>
          <w:trHeight w:val="510"/>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373CA1" w14:textId="1FBD534E" w:rsidR="00484908" w:rsidRPr="00F5300D" w:rsidRDefault="00484908" w:rsidP="000C4365">
            <w:pPr>
              <w:rPr>
                <w:color w:val="000000"/>
                <w:sz w:val="22"/>
                <w:szCs w:val="22"/>
              </w:rPr>
            </w:pPr>
            <w:r w:rsidRPr="00F5300D">
              <w:rPr>
                <w:color w:val="000000"/>
                <w:sz w:val="22"/>
                <w:szCs w:val="22"/>
              </w:rPr>
              <w:t xml:space="preserve">- межбюджетные трансферты из </w:t>
            </w:r>
            <w:r w:rsidR="00B43F04" w:rsidRPr="00F5300D">
              <w:rPr>
                <w:color w:val="000000"/>
                <w:sz w:val="22"/>
                <w:szCs w:val="22"/>
              </w:rPr>
              <w:t>област</w:t>
            </w:r>
            <w:r w:rsidRPr="00F5300D">
              <w:rPr>
                <w:color w:val="000000"/>
                <w:sz w:val="22"/>
                <w:szCs w:val="22"/>
              </w:rPr>
              <w:t>ного бюджета</w:t>
            </w: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271D9EC4" w14:textId="77777777" w:rsidR="00484908" w:rsidRPr="00F5300D" w:rsidRDefault="00484908" w:rsidP="000C4365">
            <w:pPr>
              <w:rPr>
                <w:color w:val="000000"/>
                <w:sz w:val="22"/>
                <w:szCs w:val="22"/>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2E28F" w14:textId="17602294" w:rsidR="00484908" w:rsidRPr="00F5300D" w:rsidRDefault="00F24B7A" w:rsidP="000C4365">
            <w:pPr>
              <w:jc w:val="center"/>
              <w:rPr>
                <w:color w:val="000000"/>
                <w:sz w:val="22"/>
                <w:szCs w:val="22"/>
              </w:rPr>
            </w:pPr>
            <w:r w:rsidRPr="00F5300D">
              <w:rPr>
                <w:color w:val="000000"/>
                <w:sz w:val="22"/>
                <w:szCs w:val="22"/>
              </w:rPr>
              <w:t>4</w:t>
            </w:r>
            <w:r w:rsidR="00941576" w:rsidRPr="00F5300D">
              <w:rPr>
                <w:color w:val="000000"/>
                <w:sz w:val="22"/>
                <w:szCs w:val="22"/>
              </w:rPr>
              <w:t>73</w:t>
            </w:r>
            <w:r w:rsidRPr="00F5300D">
              <w:rPr>
                <w:color w:val="000000"/>
                <w:sz w:val="22"/>
                <w:szCs w:val="22"/>
              </w:rPr>
              <w:t>,0</w:t>
            </w:r>
            <w:r w:rsidR="00484908" w:rsidRPr="00F5300D">
              <w:rPr>
                <w:color w:val="000000"/>
                <w:sz w:val="22"/>
                <w:szCs w:val="22"/>
              </w:rPr>
              <w:t> </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A502D" w14:textId="0C777796" w:rsidR="00484908" w:rsidRPr="00F5300D" w:rsidRDefault="00484908" w:rsidP="000C4365">
            <w:pPr>
              <w:jc w:val="center"/>
              <w:rPr>
                <w:color w:val="000000"/>
                <w:sz w:val="22"/>
                <w:szCs w:val="22"/>
              </w:rPr>
            </w:pPr>
            <w:r w:rsidRPr="00F5300D">
              <w:rPr>
                <w:color w:val="000000"/>
                <w:sz w:val="22"/>
                <w:szCs w:val="22"/>
              </w:rPr>
              <w:t> </w:t>
            </w:r>
            <w:r w:rsidR="00F24B7A" w:rsidRPr="00F5300D">
              <w:rPr>
                <w:color w:val="000000"/>
                <w:sz w:val="22"/>
                <w:szCs w:val="22"/>
              </w:rPr>
              <w:t>48</w:t>
            </w:r>
            <w:r w:rsidR="00941576" w:rsidRPr="00F5300D">
              <w:rPr>
                <w:color w:val="000000"/>
                <w:sz w:val="22"/>
                <w:szCs w:val="22"/>
              </w:rPr>
              <w:t>9</w:t>
            </w:r>
            <w:r w:rsidR="00F24B7A" w:rsidRPr="00F5300D">
              <w:rPr>
                <w:color w:val="000000"/>
                <w:sz w:val="22"/>
                <w:szCs w:val="22"/>
              </w:rPr>
              <w:t>,0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2D273" w14:textId="2AD1F0B4" w:rsidR="00484908" w:rsidRPr="00F5300D" w:rsidRDefault="00F24B7A" w:rsidP="000C4365">
            <w:pPr>
              <w:jc w:val="center"/>
              <w:rPr>
                <w:color w:val="000000"/>
                <w:sz w:val="22"/>
                <w:szCs w:val="22"/>
              </w:rPr>
            </w:pPr>
            <w:r w:rsidRPr="00F5300D">
              <w:rPr>
                <w:color w:val="000000"/>
                <w:sz w:val="22"/>
                <w:szCs w:val="22"/>
              </w:rPr>
              <w:t>5</w:t>
            </w:r>
            <w:r w:rsidR="00941576" w:rsidRPr="00F5300D">
              <w:rPr>
                <w:color w:val="000000"/>
                <w:sz w:val="22"/>
                <w:szCs w:val="22"/>
              </w:rPr>
              <w:t>10</w:t>
            </w:r>
            <w:r w:rsidRPr="00F5300D">
              <w:rPr>
                <w:color w:val="000000"/>
                <w:sz w:val="22"/>
                <w:szCs w:val="22"/>
              </w:rPr>
              <w:t>,0</w:t>
            </w:r>
            <w:r w:rsidR="00484908" w:rsidRPr="00F5300D">
              <w:rPr>
                <w:color w:val="000000"/>
                <w:sz w:val="22"/>
                <w:szCs w:val="22"/>
              </w:rPr>
              <w:t> </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0423F" w14:textId="6936F015" w:rsidR="00484908" w:rsidRPr="00F5300D" w:rsidRDefault="00484908" w:rsidP="000C4365">
            <w:pPr>
              <w:jc w:val="center"/>
              <w:rPr>
                <w:color w:val="000000"/>
                <w:sz w:val="22"/>
                <w:szCs w:val="22"/>
              </w:rPr>
            </w:pPr>
            <w:r w:rsidRPr="00F5300D">
              <w:rPr>
                <w:color w:val="000000"/>
                <w:sz w:val="22"/>
                <w:szCs w:val="22"/>
              </w:rPr>
              <w:t> </w:t>
            </w:r>
            <w:r w:rsidR="00F24B7A" w:rsidRPr="00F5300D">
              <w:rPr>
                <w:color w:val="000000"/>
                <w:sz w:val="22"/>
                <w:szCs w:val="22"/>
              </w:rPr>
              <w:t>5</w:t>
            </w:r>
            <w:r w:rsidR="00941576" w:rsidRPr="00F5300D">
              <w:rPr>
                <w:color w:val="000000"/>
                <w:sz w:val="22"/>
                <w:szCs w:val="22"/>
              </w:rPr>
              <w:t>30</w:t>
            </w:r>
            <w:r w:rsidR="00F24B7A" w:rsidRPr="00F5300D">
              <w:rPr>
                <w:color w:val="000000"/>
                <w:sz w:val="22"/>
                <w:szCs w:val="22"/>
              </w:rPr>
              <w:t>,0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A34C4" w14:textId="3C810A03" w:rsidR="00484908" w:rsidRPr="00F5300D" w:rsidRDefault="00F24B7A" w:rsidP="000C4365">
            <w:pPr>
              <w:jc w:val="center"/>
              <w:rPr>
                <w:color w:val="000000"/>
                <w:sz w:val="22"/>
                <w:szCs w:val="22"/>
              </w:rPr>
            </w:pPr>
            <w:r w:rsidRPr="00F5300D">
              <w:rPr>
                <w:color w:val="000000"/>
                <w:sz w:val="22"/>
                <w:szCs w:val="22"/>
              </w:rPr>
              <w:t>5</w:t>
            </w:r>
            <w:r w:rsidR="00941576" w:rsidRPr="00F5300D">
              <w:rPr>
                <w:color w:val="000000"/>
                <w:sz w:val="22"/>
                <w:szCs w:val="22"/>
              </w:rPr>
              <w:t>5</w:t>
            </w:r>
            <w:r w:rsidRPr="00F5300D">
              <w:rPr>
                <w:color w:val="000000"/>
                <w:sz w:val="22"/>
                <w:szCs w:val="22"/>
              </w:rPr>
              <w:t>0,0</w:t>
            </w:r>
            <w:r w:rsidR="00484908" w:rsidRPr="00F5300D">
              <w:rPr>
                <w:color w:val="000000"/>
                <w:sz w:val="22"/>
                <w:szCs w:val="22"/>
              </w:rPr>
              <w:t> </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720C9" w14:textId="1FFD6565" w:rsidR="00484908" w:rsidRPr="00F5300D" w:rsidRDefault="00F24B7A" w:rsidP="000C4365">
            <w:pPr>
              <w:jc w:val="center"/>
              <w:rPr>
                <w:color w:val="000000"/>
                <w:sz w:val="22"/>
                <w:szCs w:val="22"/>
              </w:rPr>
            </w:pPr>
            <w:r w:rsidRPr="00F5300D">
              <w:rPr>
                <w:color w:val="000000"/>
                <w:sz w:val="22"/>
                <w:szCs w:val="22"/>
              </w:rPr>
              <w:t>570,0</w:t>
            </w:r>
            <w:r w:rsidR="00484908" w:rsidRPr="00F5300D">
              <w:rPr>
                <w:color w:val="000000"/>
                <w:sz w:val="22"/>
                <w:szCs w:val="22"/>
              </w:rPr>
              <w:t> </w:t>
            </w:r>
          </w:p>
        </w:tc>
        <w:tc>
          <w:tcPr>
            <w:tcW w:w="381" w:type="pct"/>
            <w:tcBorders>
              <w:top w:val="single" w:sz="4" w:space="0" w:color="auto"/>
              <w:left w:val="single" w:sz="4" w:space="0" w:color="auto"/>
              <w:bottom w:val="single" w:sz="4" w:space="0" w:color="auto"/>
            </w:tcBorders>
            <w:shd w:val="clear" w:color="auto" w:fill="auto"/>
            <w:vAlign w:val="center"/>
          </w:tcPr>
          <w:p w14:paraId="0A01BA35" w14:textId="1898757F" w:rsidR="00484908" w:rsidRPr="00F5300D" w:rsidRDefault="00F24B7A" w:rsidP="000C4365">
            <w:pPr>
              <w:jc w:val="center"/>
              <w:rPr>
                <w:color w:val="000000"/>
                <w:sz w:val="22"/>
                <w:szCs w:val="22"/>
              </w:rPr>
            </w:pPr>
            <w:r w:rsidRPr="00F5300D">
              <w:rPr>
                <w:color w:val="000000"/>
                <w:sz w:val="22"/>
                <w:szCs w:val="22"/>
              </w:rPr>
              <w:t>31</w:t>
            </w:r>
            <w:r w:rsidR="00941576" w:rsidRPr="00F5300D">
              <w:rPr>
                <w:color w:val="000000"/>
                <w:sz w:val="22"/>
                <w:szCs w:val="22"/>
              </w:rPr>
              <w:t>22</w:t>
            </w:r>
            <w:r w:rsidRPr="00F5300D">
              <w:rPr>
                <w:color w:val="000000"/>
                <w:sz w:val="22"/>
                <w:szCs w:val="22"/>
              </w:rPr>
              <w:t>,0</w:t>
            </w:r>
          </w:p>
        </w:tc>
      </w:tr>
      <w:tr w:rsidR="00484908" w:rsidRPr="00BE660B" w14:paraId="0557E4EF" w14:textId="77777777" w:rsidTr="00F24B7A">
        <w:trPr>
          <w:trHeight w:val="300"/>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7A0EF4" w14:textId="77777777" w:rsidR="00484908" w:rsidRPr="00F5300D" w:rsidRDefault="00484908" w:rsidP="000C4365">
            <w:pPr>
              <w:rPr>
                <w:color w:val="000000"/>
                <w:sz w:val="22"/>
                <w:szCs w:val="22"/>
              </w:rPr>
            </w:pPr>
            <w:r w:rsidRPr="00F5300D">
              <w:rPr>
                <w:sz w:val="22"/>
                <w:szCs w:val="22"/>
              </w:rPr>
              <w:t>- средства районного бюджета</w:t>
            </w:r>
          </w:p>
        </w:tc>
        <w:tc>
          <w:tcPr>
            <w:tcW w:w="803" w:type="pct"/>
            <w:vMerge/>
            <w:tcBorders>
              <w:top w:val="single" w:sz="4" w:space="0" w:color="auto"/>
            </w:tcBorders>
            <w:vAlign w:val="center"/>
            <w:hideMark/>
          </w:tcPr>
          <w:p w14:paraId="509C8247" w14:textId="77777777" w:rsidR="00484908" w:rsidRPr="00F5300D" w:rsidRDefault="00484908" w:rsidP="000C4365">
            <w:pPr>
              <w:rPr>
                <w:color w:val="000000"/>
                <w:sz w:val="22"/>
                <w:szCs w:val="22"/>
              </w:rPr>
            </w:pPr>
          </w:p>
        </w:tc>
        <w:tc>
          <w:tcPr>
            <w:tcW w:w="393" w:type="pct"/>
            <w:tcBorders>
              <w:top w:val="single" w:sz="4" w:space="0" w:color="auto"/>
            </w:tcBorders>
            <w:shd w:val="clear" w:color="auto" w:fill="auto"/>
          </w:tcPr>
          <w:p w14:paraId="1F3EBD41" w14:textId="3D5E4BC6" w:rsidR="00484908" w:rsidRPr="00F5300D" w:rsidRDefault="00F24B7A" w:rsidP="000C4365">
            <w:pPr>
              <w:jc w:val="center"/>
              <w:rPr>
                <w:color w:val="000000"/>
                <w:sz w:val="22"/>
                <w:szCs w:val="22"/>
              </w:rPr>
            </w:pPr>
            <w:r w:rsidRPr="00F5300D">
              <w:rPr>
                <w:color w:val="000000"/>
                <w:sz w:val="22"/>
                <w:szCs w:val="22"/>
              </w:rPr>
              <w:t>2</w:t>
            </w:r>
            <w:r w:rsidR="00941576" w:rsidRPr="00F5300D">
              <w:rPr>
                <w:color w:val="000000"/>
                <w:sz w:val="22"/>
                <w:szCs w:val="22"/>
              </w:rPr>
              <w:t>27</w:t>
            </w:r>
            <w:r w:rsidRPr="00F5300D">
              <w:rPr>
                <w:color w:val="000000"/>
                <w:sz w:val="22"/>
                <w:szCs w:val="22"/>
              </w:rPr>
              <w:t>,0</w:t>
            </w:r>
          </w:p>
        </w:tc>
        <w:tc>
          <w:tcPr>
            <w:tcW w:w="415" w:type="pct"/>
            <w:tcBorders>
              <w:top w:val="single" w:sz="4" w:space="0" w:color="auto"/>
            </w:tcBorders>
            <w:shd w:val="clear" w:color="auto" w:fill="auto"/>
          </w:tcPr>
          <w:p w14:paraId="44EF29D3" w14:textId="3DB9853D" w:rsidR="00484908" w:rsidRPr="00F5300D" w:rsidRDefault="00941576" w:rsidP="000C4365">
            <w:pPr>
              <w:jc w:val="center"/>
              <w:rPr>
                <w:color w:val="000000"/>
                <w:sz w:val="22"/>
                <w:szCs w:val="22"/>
              </w:rPr>
            </w:pPr>
            <w:r w:rsidRPr="00F5300D">
              <w:rPr>
                <w:color w:val="000000"/>
                <w:sz w:val="22"/>
                <w:szCs w:val="22"/>
              </w:rPr>
              <w:t>240,</w:t>
            </w:r>
            <w:r w:rsidR="00F24B7A" w:rsidRPr="00F5300D">
              <w:rPr>
                <w:color w:val="000000"/>
                <w:sz w:val="22"/>
                <w:szCs w:val="22"/>
              </w:rPr>
              <w:t>0</w:t>
            </w:r>
          </w:p>
        </w:tc>
        <w:tc>
          <w:tcPr>
            <w:tcW w:w="366" w:type="pct"/>
            <w:tcBorders>
              <w:top w:val="single" w:sz="4" w:space="0" w:color="auto"/>
            </w:tcBorders>
            <w:shd w:val="clear" w:color="auto" w:fill="auto"/>
          </w:tcPr>
          <w:p w14:paraId="26245ADF" w14:textId="4867B4B6" w:rsidR="00484908" w:rsidRPr="00F5300D" w:rsidRDefault="00F24B7A" w:rsidP="000C4365">
            <w:pPr>
              <w:jc w:val="center"/>
              <w:rPr>
                <w:color w:val="000000"/>
                <w:sz w:val="22"/>
                <w:szCs w:val="22"/>
              </w:rPr>
            </w:pPr>
            <w:r w:rsidRPr="00F5300D">
              <w:rPr>
                <w:color w:val="000000"/>
                <w:sz w:val="22"/>
                <w:szCs w:val="22"/>
              </w:rPr>
              <w:t>2</w:t>
            </w:r>
            <w:r w:rsidR="00941576" w:rsidRPr="00F5300D">
              <w:rPr>
                <w:color w:val="000000"/>
                <w:sz w:val="22"/>
                <w:szCs w:val="22"/>
              </w:rPr>
              <w:t>43</w:t>
            </w:r>
            <w:r w:rsidRPr="00F5300D">
              <w:rPr>
                <w:color w:val="000000"/>
                <w:sz w:val="22"/>
                <w:szCs w:val="22"/>
              </w:rPr>
              <w:t>,0</w:t>
            </w:r>
          </w:p>
        </w:tc>
        <w:tc>
          <w:tcPr>
            <w:tcW w:w="411" w:type="pct"/>
            <w:tcBorders>
              <w:top w:val="single" w:sz="4" w:space="0" w:color="auto"/>
            </w:tcBorders>
            <w:shd w:val="clear" w:color="auto" w:fill="auto"/>
          </w:tcPr>
          <w:p w14:paraId="5BBEE0F8" w14:textId="107EA231" w:rsidR="00484908" w:rsidRPr="00F5300D" w:rsidRDefault="00F24B7A" w:rsidP="000C4365">
            <w:pPr>
              <w:jc w:val="center"/>
              <w:rPr>
                <w:color w:val="000000"/>
                <w:sz w:val="22"/>
                <w:szCs w:val="22"/>
              </w:rPr>
            </w:pPr>
            <w:r w:rsidRPr="00F5300D">
              <w:rPr>
                <w:color w:val="000000"/>
                <w:sz w:val="22"/>
                <w:szCs w:val="22"/>
              </w:rPr>
              <w:t>2</w:t>
            </w:r>
            <w:r w:rsidR="00941576" w:rsidRPr="00F5300D">
              <w:rPr>
                <w:color w:val="000000"/>
                <w:sz w:val="22"/>
                <w:szCs w:val="22"/>
              </w:rPr>
              <w:t>6</w:t>
            </w:r>
            <w:r w:rsidRPr="00F5300D">
              <w:rPr>
                <w:color w:val="000000"/>
                <w:sz w:val="22"/>
                <w:szCs w:val="22"/>
              </w:rPr>
              <w:t>0,0</w:t>
            </w:r>
          </w:p>
        </w:tc>
        <w:tc>
          <w:tcPr>
            <w:tcW w:w="411" w:type="pct"/>
            <w:tcBorders>
              <w:top w:val="single" w:sz="4" w:space="0" w:color="auto"/>
            </w:tcBorders>
            <w:shd w:val="clear" w:color="auto" w:fill="auto"/>
          </w:tcPr>
          <w:p w14:paraId="44C980A1" w14:textId="260B1A99" w:rsidR="00484908" w:rsidRPr="00F5300D" w:rsidRDefault="00F24B7A" w:rsidP="000C4365">
            <w:pPr>
              <w:jc w:val="center"/>
              <w:rPr>
                <w:color w:val="000000"/>
                <w:sz w:val="22"/>
                <w:szCs w:val="22"/>
              </w:rPr>
            </w:pPr>
            <w:r w:rsidRPr="00F5300D">
              <w:rPr>
                <w:color w:val="000000"/>
                <w:sz w:val="22"/>
                <w:szCs w:val="22"/>
              </w:rPr>
              <w:t>2</w:t>
            </w:r>
            <w:r w:rsidR="00941576" w:rsidRPr="00F5300D">
              <w:rPr>
                <w:color w:val="000000"/>
                <w:sz w:val="22"/>
                <w:szCs w:val="22"/>
              </w:rPr>
              <w:t>9</w:t>
            </w:r>
            <w:r w:rsidRPr="00F5300D">
              <w:rPr>
                <w:color w:val="000000"/>
                <w:sz w:val="22"/>
                <w:szCs w:val="22"/>
              </w:rPr>
              <w:t>0,0</w:t>
            </w:r>
          </w:p>
        </w:tc>
        <w:tc>
          <w:tcPr>
            <w:tcW w:w="363" w:type="pct"/>
            <w:tcBorders>
              <w:top w:val="single" w:sz="4" w:space="0" w:color="auto"/>
            </w:tcBorders>
            <w:shd w:val="clear" w:color="auto" w:fill="auto"/>
          </w:tcPr>
          <w:p w14:paraId="015887F8" w14:textId="068128F0" w:rsidR="00484908" w:rsidRPr="00F5300D" w:rsidRDefault="00941576" w:rsidP="000C4365">
            <w:pPr>
              <w:jc w:val="center"/>
              <w:rPr>
                <w:color w:val="000000"/>
                <w:sz w:val="22"/>
                <w:szCs w:val="22"/>
              </w:rPr>
            </w:pPr>
            <w:r w:rsidRPr="00F5300D">
              <w:rPr>
                <w:color w:val="000000"/>
                <w:sz w:val="22"/>
                <w:szCs w:val="22"/>
              </w:rPr>
              <w:t>315</w:t>
            </w:r>
            <w:r w:rsidR="00F24B7A" w:rsidRPr="00F5300D">
              <w:rPr>
                <w:color w:val="000000"/>
                <w:sz w:val="22"/>
                <w:szCs w:val="22"/>
              </w:rPr>
              <w:t>,0</w:t>
            </w:r>
          </w:p>
        </w:tc>
        <w:tc>
          <w:tcPr>
            <w:tcW w:w="381" w:type="pct"/>
            <w:tcBorders>
              <w:top w:val="single" w:sz="4" w:space="0" w:color="auto"/>
            </w:tcBorders>
            <w:shd w:val="clear" w:color="auto" w:fill="auto"/>
          </w:tcPr>
          <w:p w14:paraId="3C64E2A7" w14:textId="4CFE0CF9" w:rsidR="00484908" w:rsidRPr="00F5300D" w:rsidRDefault="00F24B7A" w:rsidP="000C4365">
            <w:pPr>
              <w:jc w:val="center"/>
              <w:rPr>
                <w:color w:val="000000"/>
                <w:sz w:val="22"/>
                <w:szCs w:val="22"/>
              </w:rPr>
            </w:pPr>
            <w:r w:rsidRPr="00F5300D">
              <w:rPr>
                <w:color w:val="000000"/>
                <w:sz w:val="22"/>
                <w:szCs w:val="22"/>
              </w:rPr>
              <w:t>1</w:t>
            </w:r>
            <w:r w:rsidR="00941576" w:rsidRPr="00F5300D">
              <w:rPr>
                <w:color w:val="000000"/>
                <w:sz w:val="22"/>
                <w:szCs w:val="22"/>
              </w:rPr>
              <w:t>57</w:t>
            </w:r>
            <w:r w:rsidRPr="00F5300D">
              <w:rPr>
                <w:color w:val="000000"/>
                <w:sz w:val="22"/>
                <w:szCs w:val="22"/>
              </w:rPr>
              <w:t>5,0</w:t>
            </w:r>
          </w:p>
        </w:tc>
      </w:tr>
      <w:tr w:rsidR="00484908" w:rsidRPr="00BE660B" w14:paraId="3BF244B5" w14:textId="77777777" w:rsidTr="00484908">
        <w:trPr>
          <w:trHeight w:val="1020"/>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64F9C" w14:textId="77777777" w:rsidR="00484908" w:rsidRPr="00F5300D" w:rsidRDefault="00484908" w:rsidP="000C4365">
            <w:pPr>
              <w:rPr>
                <w:color w:val="000000"/>
                <w:sz w:val="22"/>
                <w:szCs w:val="22"/>
              </w:rPr>
            </w:pPr>
            <w:r w:rsidRPr="00F5300D">
              <w:rPr>
                <w:sz w:val="22"/>
                <w:szCs w:val="22"/>
              </w:rPr>
              <w:t>-внебюджетные источники</w:t>
            </w:r>
          </w:p>
        </w:tc>
        <w:tc>
          <w:tcPr>
            <w:tcW w:w="803" w:type="pct"/>
            <w:vMerge/>
            <w:tcBorders>
              <w:top w:val="single" w:sz="4" w:space="0" w:color="auto"/>
              <w:bottom w:val="single" w:sz="4" w:space="0" w:color="auto"/>
            </w:tcBorders>
            <w:vAlign w:val="center"/>
            <w:hideMark/>
          </w:tcPr>
          <w:p w14:paraId="5F58E2A5" w14:textId="77777777" w:rsidR="00484908" w:rsidRPr="00F5300D" w:rsidRDefault="00484908" w:rsidP="000C4365">
            <w:pPr>
              <w:rPr>
                <w:color w:val="000000"/>
                <w:sz w:val="22"/>
                <w:szCs w:val="22"/>
              </w:rPr>
            </w:pPr>
          </w:p>
        </w:tc>
        <w:tc>
          <w:tcPr>
            <w:tcW w:w="393" w:type="pct"/>
            <w:tcBorders>
              <w:top w:val="single" w:sz="4" w:space="0" w:color="auto"/>
              <w:bottom w:val="single" w:sz="4" w:space="0" w:color="auto"/>
            </w:tcBorders>
            <w:shd w:val="clear" w:color="auto" w:fill="auto"/>
            <w:vAlign w:val="center"/>
            <w:hideMark/>
          </w:tcPr>
          <w:p w14:paraId="6FFBBF03" w14:textId="77777777" w:rsidR="00484908" w:rsidRPr="00F5300D" w:rsidRDefault="00484908" w:rsidP="000C4365">
            <w:pPr>
              <w:jc w:val="center"/>
              <w:rPr>
                <w:color w:val="000000"/>
                <w:sz w:val="22"/>
                <w:szCs w:val="22"/>
              </w:rPr>
            </w:pPr>
            <w:r w:rsidRPr="00F5300D">
              <w:rPr>
                <w:color w:val="000000"/>
                <w:sz w:val="22"/>
                <w:szCs w:val="22"/>
              </w:rPr>
              <w:t> </w:t>
            </w:r>
          </w:p>
          <w:p w14:paraId="27DBC596" w14:textId="77777777" w:rsidR="00484908" w:rsidRPr="00F5300D" w:rsidRDefault="00484908" w:rsidP="000C4365">
            <w:pPr>
              <w:jc w:val="center"/>
              <w:rPr>
                <w:color w:val="000000"/>
                <w:sz w:val="22"/>
                <w:szCs w:val="22"/>
              </w:rPr>
            </w:pPr>
            <w:r w:rsidRPr="00F5300D">
              <w:rPr>
                <w:color w:val="000000"/>
                <w:sz w:val="22"/>
                <w:szCs w:val="22"/>
              </w:rPr>
              <w:t> </w:t>
            </w:r>
          </w:p>
        </w:tc>
        <w:tc>
          <w:tcPr>
            <w:tcW w:w="415" w:type="pct"/>
            <w:tcBorders>
              <w:top w:val="single" w:sz="4" w:space="0" w:color="auto"/>
              <w:bottom w:val="single" w:sz="4" w:space="0" w:color="auto"/>
            </w:tcBorders>
            <w:shd w:val="clear" w:color="auto" w:fill="auto"/>
            <w:vAlign w:val="center"/>
            <w:hideMark/>
          </w:tcPr>
          <w:p w14:paraId="3537C9C2" w14:textId="77777777" w:rsidR="00484908" w:rsidRPr="00F5300D" w:rsidRDefault="00484908" w:rsidP="000C4365">
            <w:pPr>
              <w:jc w:val="center"/>
              <w:rPr>
                <w:color w:val="000000"/>
                <w:sz w:val="22"/>
                <w:szCs w:val="22"/>
              </w:rPr>
            </w:pPr>
            <w:r w:rsidRPr="00F5300D">
              <w:rPr>
                <w:color w:val="000000"/>
                <w:sz w:val="22"/>
                <w:szCs w:val="22"/>
              </w:rPr>
              <w:t> </w:t>
            </w:r>
          </w:p>
        </w:tc>
        <w:tc>
          <w:tcPr>
            <w:tcW w:w="366" w:type="pct"/>
            <w:tcBorders>
              <w:top w:val="single" w:sz="4" w:space="0" w:color="auto"/>
              <w:bottom w:val="single" w:sz="4" w:space="0" w:color="auto"/>
            </w:tcBorders>
            <w:shd w:val="clear" w:color="auto" w:fill="auto"/>
            <w:vAlign w:val="center"/>
            <w:hideMark/>
          </w:tcPr>
          <w:p w14:paraId="3843EF25" w14:textId="77777777" w:rsidR="00484908" w:rsidRPr="00F5300D" w:rsidRDefault="00484908" w:rsidP="000C4365">
            <w:pPr>
              <w:jc w:val="center"/>
              <w:rPr>
                <w:color w:val="000000"/>
                <w:sz w:val="22"/>
                <w:szCs w:val="22"/>
              </w:rPr>
            </w:pPr>
            <w:r w:rsidRPr="00F5300D">
              <w:rPr>
                <w:color w:val="000000"/>
                <w:sz w:val="22"/>
                <w:szCs w:val="22"/>
              </w:rPr>
              <w:t> </w:t>
            </w:r>
          </w:p>
        </w:tc>
        <w:tc>
          <w:tcPr>
            <w:tcW w:w="411" w:type="pct"/>
            <w:tcBorders>
              <w:top w:val="single" w:sz="4" w:space="0" w:color="auto"/>
              <w:bottom w:val="single" w:sz="4" w:space="0" w:color="auto"/>
            </w:tcBorders>
            <w:shd w:val="clear" w:color="auto" w:fill="auto"/>
            <w:vAlign w:val="center"/>
            <w:hideMark/>
          </w:tcPr>
          <w:p w14:paraId="213A25DA" w14:textId="77777777" w:rsidR="00484908" w:rsidRPr="00F5300D" w:rsidRDefault="00484908" w:rsidP="000C4365">
            <w:pPr>
              <w:jc w:val="center"/>
              <w:rPr>
                <w:color w:val="000000"/>
                <w:sz w:val="22"/>
                <w:szCs w:val="22"/>
              </w:rPr>
            </w:pPr>
            <w:r w:rsidRPr="00F5300D">
              <w:rPr>
                <w:color w:val="000000"/>
                <w:sz w:val="22"/>
                <w:szCs w:val="22"/>
              </w:rPr>
              <w:t> </w:t>
            </w:r>
          </w:p>
        </w:tc>
        <w:tc>
          <w:tcPr>
            <w:tcW w:w="411" w:type="pct"/>
            <w:tcBorders>
              <w:top w:val="single" w:sz="4" w:space="0" w:color="auto"/>
              <w:bottom w:val="single" w:sz="4" w:space="0" w:color="auto"/>
            </w:tcBorders>
            <w:shd w:val="clear" w:color="auto" w:fill="auto"/>
            <w:vAlign w:val="center"/>
            <w:hideMark/>
          </w:tcPr>
          <w:p w14:paraId="4ECAD3A4" w14:textId="77777777" w:rsidR="00484908" w:rsidRPr="00F5300D" w:rsidRDefault="00484908" w:rsidP="000C4365">
            <w:pPr>
              <w:jc w:val="center"/>
              <w:rPr>
                <w:color w:val="000000"/>
                <w:sz w:val="22"/>
                <w:szCs w:val="22"/>
              </w:rPr>
            </w:pPr>
            <w:r w:rsidRPr="00F5300D">
              <w:rPr>
                <w:color w:val="000000"/>
                <w:sz w:val="22"/>
                <w:szCs w:val="22"/>
              </w:rPr>
              <w:t> </w:t>
            </w:r>
          </w:p>
        </w:tc>
        <w:tc>
          <w:tcPr>
            <w:tcW w:w="363" w:type="pct"/>
            <w:tcBorders>
              <w:top w:val="single" w:sz="4" w:space="0" w:color="auto"/>
              <w:bottom w:val="single" w:sz="4" w:space="0" w:color="auto"/>
            </w:tcBorders>
            <w:shd w:val="clear" w:color="auto" w:fill="auto"/>
            <w:vAlign w:val="center"/>
            <w:hideMark/>
          </w:tcPr>
          <w:p w14:paraId="5626244D" w14:textId="77777777" w:rsidR="00484908" w:rsidRPr="00F5300D" w:rsidRDefault="00484908" w:rsidP="000C4365">
            <w:pPr>
              <w:jc w:val="center"/>
              <w:rPr>
                <w:color w:val="000000"/>
                <w:sz w:val="22"/>
                <w:szCs w:val="22"/>
              </w:rPr>
            </w:pPr>
            <w:r w:rsidRPr="00F5300D">
              <w:rPr>
                <w:color w:val="000000"/>
                <w:sz w:val="22"/>
                <w:szCs w:val="22"/>
              </w:rPr>
              <w:t> </w:t>
            </w:r>
          </w:p>
        </w:tc>
        <w:tc>
          <w:tcPr>
            <w:tcW w:w="381" w:type="pct"/>
            <w:tcBorders>
              <w:top w:val="single" w:sz="4" w:space="0" w:color="auto"/>
              <w:bottom w:val="single" w:sz="4" w:space="0" w:color="auto"/>
            </w:tcBorders>
            <w:shd w:val="clear" w:color="auto" w:fill="auto"/>
            <w:vAlign w:val="center"/>
          </w:tcPr>
          <w:p w14:paraId="104B8321" w14:textId="77777777" w:rsidR="00484908" w:rsidRPr="00F5300D" w:rsidRDefault="00484908" w:rsidP="000C4365">
            <w:pPr>
              <w:jc w:val="center"/>
              <w:rPr>
                <w:color w:val="000000"/>
                <w:sz w:val="22"/>
                <w:szCs w:val="22"/>
              </w:rPr>
            </w:pPr>
          </w:p>
        </w:tc>
      </w:tr>
    </w:tbl>
    <w:p w14:paraId="6AD6D12D" w14:textId="77777777" w:rsidR="000B5467" w:rsidRPr="003A699B" w:rsidRDefault="000B5467" w:rsidP="0037625C">
      <w:pPr>
        <w:ind w:left="9911"/>
        <w:jc w:val="center"/>
      </w:pPr>
    </w:p>
    <w:p w14:paraId="55A64E13" w14:textId="77777777" w:rsidR="00F5300D" w:rsidRDefault="00F5300D" w:rsidP="0037625C">
      <w:pPr>
        <w:ind w:left="9911"/>
        <w:jc w:val="center"/>
        <w:rPr>
          <w:b/>
        </w:rPr>
      </w:pPr>
    </w:p>
    <w:p w14:paraId="680E1EC5" w14:textId="77777777" w:rsidR="00F5300D" w:rsidRDefault="00F5300D" w:rsidP="0037625C">
      <w:pPr>
        <w:ind w:left="9911"/>
        <w:jc w:val="center"/>
        <w:rPr>
          <w:b/>
        </w:rPr>
      </w:pPr>
    </w:p>
    <w:p w14:paraId="00BF4CAD" w14:textId="77777777" w:rsidR="00F5300D" w:rsidRDefault="00F5300D" w:rsidP="0037625C">
      <w:pPr>
        <w:ind w:left="9911"/>
        <w:jc w:val="center"/>
        <w:rPr>
          <w:b/>
        </w:rPr>
      </w:pPr>
    </w:p>
    <w:p w14:paraId="45ED4BE9" w14:textId="77777777" w:rsidR="00F5300D" w:rsidRDefault="00F5300D" w:rsidP="0037625C">
      <w:pPr>
        <w:ind w:left="9911"/>
        <w:jc w:val="center"/>
        <w:rPr>
          <w:b/>
        </w:rPr>
      </w:pPr>
    </w:p>
    <w:p w14:paraId="3B85F2ED" w14:textId="77777777" w:rsidR="00F5300D" w:rsidRDefault="00F5300D" w:rsidP="0037625C">
      <w:pPr>
        <w:ind w:left="9911"/>
        <w:jc w:val="center"/>
        <w:rPr>
          <w:b/>
        </w:rPr>
      </w:pPr>
    </w:p>
    <w:p w14:paraId="1CC545C4" w14:textId="77777777" w:rsidR="00F5300D" w:rsidRDefault="00F5300D" w:rsidP="0037625C">
      <w:pPr>
        <w:ind w:left="9911"/>
        <w:jc w:val="center"/>
        <w:rPr>
          <w:b/>
        </w:rPr>
      </w:pPr>
    </w:p>
    <w:p w14:paraId="5712379C" w14:textId="77777777" w:rsidR="00F5300D" w:rsidRDefault="00F5300D" w:rsidP="0037625C">
      <w:pPr>
        <w:ind w:left="9911"/>
        <w:jc w:val="center"/>
        <w:rPr>
          <w:b/>
        </w:rPr>
      </w:pPr>
    </w:p>
    <w:p w14:paraId="70EC397B" w14:textId="77777777" w:rsidR="00F5300D" w:rsidRDefault="00F5300D" w:rsidP="0037625C">
      <w:pPr>
        <w:ind w:left="9911"/>
        <w:jc w:val="center"/>
        <w:rPr>
          <w:b/>
        </w:rPr>
      </w:pPr>
    </w:p>
    <w:p w14:paraId="31660D69" w14:textId="77777777" w:rsidR="00F5300D" w:rsidRDefault="00F5300D" w:rsidP="0037625C">
      <w:pPr>
        <w:ind w:left="9911"/>
        <w:jc w:val="center"/>
        <w:rPr>
          <w:b/>
        </w:rPr>
      </w:pPr>
    </w:p>
    <w:p w14:paraId="6CD5E5D5" w14:textId="77777777" w:rsidR="000B5467" w:rsidRPr="0003330D" w:rsidRDefault="000B5467" w:rsidP="0037625C">
      <w:pPr>
        <w:ind w:left="9911"/>
        <w:jc w:val="center"/>
        <w:rPr>
          <w:b/>
        </w:rPr>
      </w:pPr>
      <w:r w:rsidRPr="0003330D">
        <w:rPr>
          <w:b/>
        </w:rPr>
        <w:lastRenderedPageBreak/>
        <w:t xml:space="preserve">Приложение </w:t>
      </w:r>
    </w:p>
    <w:p w14:paraId="64DF02CE" w14:textId="77777777" w:rsidR="000B5467" w:rsidRPr="0003330D" w:rsidRDefault="000B5467" w:rsidP="0037625C">
      <w:pPr>
        <w:ind w:left="9911"/>
        <w:jc w:val="center"/>
        <w:rPr>
          <w:b/>
        </w:rPr>
      </w:pPr>
      <w:r w:rsidRPr="0003330D">
        <w:rPr>
          <w:b/>
        </w:rPr>
        <w:t>к паспорту комплекса процессных мероприятий «Осуществление муниципальной политики в сфере культуры, искусства, молодёжной политики и туризма»</w:t>
      </w:r>
    </w:p>
    <w:p w14:paraId="5A7B7E5D" w14:textId="77777777" w:rsidR="000B5467" w:rsidRPr="0003330D" w:rsidRDefault="000B5467" w:rsidP="0037625C">
      <w:pPr>
        <w:pStyle w:val="4"/>
        <w:spacing w:before="0" w:after="0"/>
        <w:rPr>
          <w:b/>
          <w:sz w:val="28"/>
          <w:szCs w:val="28"/>
        </w:rPr>
      </w:pPr>
    </w:p>
    <w:p w14:paraId="4EAB9458" w14:textId="77777777" w:rsidR="000B5467" w:rsidRPr="0003330D" w:rsidRDefault="000B5467" w:rsidP="0037625C"/>
    <w:p w14:paraId="2766D6A7" w14:textId="77777777" w:rsidR="000B5467" w:rsidRPr="0003330D" w:rsidRDefault="000B5467" w:rsidP="0037625C"/>
    <w:p w14:paraId="2F45809D" w14:textId="77777777" w:rsidR="000B5467" w:rsidRPr="000B5467" w:rsidRDefault="000B5467" w:rsidP="0037625C">
      <w:pPr>
        <w:pStyle w:val="4"/>
        <w:rPr>
          <w:rStyle w:val="30"/>
          <w:szCs w:val="28"/>
        </w:rPr>
      </w:pPr>
      <w:r w:rsidRPr="0003330D">
        <w:rPr>
          <w:b/>
          <w:sz w:val="28"/>
          <w:szCs w:val="28"/>
        </w:rPr>
        <w:t xml:space="preserve">План реализации комплекса процессных мероприятий </w:t>
      </w:r>
      <w:r w:rsidRPr="000B5467">
        <w:rPr>
          <w:rStyle w:val="30"/>
          <w:szCs w:val="28"/>
        </w:rPr>
        <w:t>«Осуществление муниципальной политики в сфере культуры, искусства, молодёжной политики и туризма»</w:t>
      </w:r>
    </w:p>
    <w:tbl>
      <w:tblPr>
        <w:tblW w:w="5000" w:type="pct"/>
        <w:tblCellMar>
          <w:top w:w="7" w:type="dxa"/>
          <w:right w:w="115" w:type="dxa"/>
        </w:tblCellMar>
        <w:tblLook w:val="04A0" w:firstRow="1" w:lastRow="0" w:firstColumn="1" w:lastColumn="0" w:noHBand="0" w:noVBand="1"/>
      </w:tblPr>
      <w:tblGrid>
        <w:gridCol w:w="850"/>
        <w:gridCol w:w="5166"/>
        <w:gridCol w:w="1835"/>
        <w:gridCol w:w="4339"/>
        <w:gridCol w:w="2370"/>
      </w:tblGrid>
      <w:tr w:rsidR="00AF34DF" w:rsidRPr="00BE660B" w14:paraId="769BA54F" w14:textId="77777777" w:rsidTr="00BE660B">
        <w:trPr>
          <w:trHeight w:val="20"/>
          <w:tblHeader/>
        </w:trPr>
        <w:tc>
          <w:tcPr>
            <w:tcW w:w="292" w:type="pct"/>
            <w:tcBorders>
              <w:top w:val="single" w:sz="4" w:space="0" w:color="000000"/>
              <w:left w:val="single" w:sz="4" w:space="0" w:color="000000"/>
              <w:bottom w:val="single" w:sz="4" w:space="0" w:color="000000"/>
              <w:right w:val="single" w:sz="4" w:space="0" w:color="000000"/>
            </w:tcBorders>
            <w:shd w:val="clear" w:color="auto" w:fill="auto"/>
          </w:tcPr>
          <w:p w14:paraId="1863C681" w14:textId="77777777" w:rsidR="000B5467" w:rsidRPr="00BE660B" w:rsidRDefault="000B5467" w:rsidP="000B5467">
            <w:pPr>
              <w:suppressAutoHyphens/>
              <w:jc w:val="center"/>
              <w:rPr>
                <w:b/>
                <w:bCs/>
                <w:sz w:val="22"/>
                <w:szCs w:val="22"/>
              </w:rPr>
            </w:pPr>
            <w:r w:rsidRPr="00BE660B">
              <w:rPr>
                <w:b/>
                <w:bCs/>
                <w:sz w:val="22"/>
                <w:szCs w:val="22"/>
              </w:rPr>
              <w:t>№</w:t>
            </w:r>
            <w:r w:rsidRPr="00BE660B">
              <w:rPr>
                <w:b/>
                <w:bCs/>
                <w:sz w:val="22"/>
                <w:szCs w:val="22"/>
              </w:rPr>
              <w:br/>
              <w:t>п/п</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2F092" w14:textId="77777777" w:rsidR="000B5467" w:rsidRPr="00BE660B" w:rsidRDefault="000B5467" w:rsidP="000B5467">
            <w:pPr>
              <w:suppressAutoHyphens/>
              <w:jc w:val="center"/>
              <w:rPr>
                <w:b/>
                <w:bCs/>
                <w:sz w:val="22"/>
                <w:szCs w:val="22"/>
              </w:rPr>
            </w:pPr>
            <w:r w:rsidRPr="00BE660B">
              <w:rPr>
                <w:b/>
                <w:bCs/>
                <w:sz w:val="22"/>
                <w:szCs w:val="22"/>
              </w:rPr>
              <w:t>Задача, мероприятие (результат) / контрольная точка</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3E33C" w14:textId="77777777" w:rsidR="000B5467" w:rsidRPr="00BE660B" w:rsidRDefault="000B5467" w:rsidP="000B5467">
            <w:pPr>
              <w:suppressAutoHyphens/>
              <w:jc w:val="center"/>
              <w:rPr>
                <w:b/>
                <w:bCs/>
                <w:sz w:val="22"/>
                <w:szCs w:val="22"/>
              </w:rPr>
            </w:pPr>
            <w:r w:rsidRPr="00BE660B">
              <w:rPr>
                <w:b/>
                <w:bCs/>
                <w:sz w:val="22"/>
                <w:szCs w:val="22"/>
              </w:rPr>
              <w:t>Дата наступления контрольной точки</w:t>
            </w:r>
            <w:r w:rsidRPr="00BE660B">
              <w:rPr>
                <w:rFonts w:ascii="Calibri" w:eastAsia="Calibri" w:hAnsi="Calibri" w:cs="Calibri"/>
                <w:b/>
                <w:sz w:val="22"/>
                <w:szCs w:val="22"/>
              </w:rPr>
              <w:t xml:space="preserve"> </w:t>
            </w:r>
          </w:p>
        </w:tc>
        <w:tc>
          <w:tcPr>
            <w:tcW w:w="1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589A" w14:textId="77777777" w:rsidR="000B5467" w:rsidRPr="00BE660B" w:rsidRDefault="000B5467" w:rsidP="000B5467">
            <w:pPr>
              <w:suppressAutoHyphens/>
              <w:jc w:val="center"/>
              <w:rPr>
                <w:b/>
                <w:bCs/>
                <w:sz w:val="22"/>
                <w:szCs w:val="22"/>
              </w:rPr>
            </w:pPr>
            <w:r w:rsidRPr="00BE660B">
              <w:rPr>
                <w:b/>
                <w:bCs/>
                <w:sz w:val="22"/>
                <w:szCs w:val="22"/>
              </w:rPr>
              <w:t>Ответственный исполнитель (Ф.И.О., должность, наименование муниципального органа исполнительной власти (иного муниципального органа, организации))</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0E3B0" w14:textId="77777777" w:rsidR="000B5467" w:rsidRPr="00BE660B" w:rsidRDefault="000B5467" w:rsidP="000B5467">
            <w:pPr>
              <w:suppressAutoHyphens/>
              <w:jc w:val="center"/>
              <w:rPr>
                <w:b/>
                <w:bCs/>
                <w:sz w:val="22"/>
                <w:szCs w:val="22"/>
              </w:rPr>
            </w:pPr>
            <w:r w:rsidRPr="00BE660B">
              <w:rPr>
                <w:b/>
                <w:bCs/>
                <w:sz w:val="22"/>
                <w:szCs w:val="22"/>
              </w:rPr>
              <w:t>Вид подтверждающего документа</w:t>
            </w:r>
          </w:p>
        </w:tc>
      </w:tr>
      <w:tr w:rsidR="00AF34DF" w:rsidRPr="00BE660B" w14:paraId="2345FB6B" w14:textId="77777777" w:rsidTr="00BE660B">
        <w:trPr>
          <w:trHeight w:val="20"/>
          <w:tblHeader/>
        </w:trPr>
        <w:tc>
          <w:tcPr>
            <w:tcW w:w="292" w:type="pct"/>
            <w:tcBorders>
              <w:top w:val="single" w:sz="4" w:space="0" w:color="000000"/>
              <w:left w:val="single" w:sz="4" w:space="0" w:color="000000"/>
              <w:bottom w:val="single" w:sz="4" w:space="0" w:color="000000"/>
              <w:right w:val="single" w:sz="4" w:space="0" w:color="000000"/>
            </w:tcBorders>
            <w:shd w:val="clear" w:color="auto" w:fill="auto"/>
          </w:tcPr>
          <w:p w14:paraId="4C21C7C0" w14:textId="77777777" w:rsidR="000B5467" w:rsidRPr="00BE660B" w:rsidRDefault="000B5467" w:rsidP="000B5467">
            <w:pPr>
              <w:suppressAutoHyphens/>
              <w:jc w:val="center"/>
              <w:rPr>
                <w:b/>
                <w:bCs/>
                <w:sz w:val="22"/>
                <w:szCs w:val="22"/>
              </w:rPr>
            </w:pPr>
            <w:r w:rsidRPr="00BE660B">
              <w:rPr>
                <w:b/>
                <w:bCs/>
                <w:sz w:val="22"/>
                <w:szCs w:val="22"/>
              </w:rPr>
              <w:t xml:space="preserve">1 </w:t>
            </w:r>
          </w:p>
        </w:tc>
        <w:tc>
          <w:tcPr>
            <w:tcW w:w="1774" w:type="pct"/>
            <w:tcBorders>
              <w:top w:val="single" w:sz="4" w:space="0" w:color="000000"/>
              <w:left w:val="single" w:sz="4" w:space="0" w:color="000000"/>
              <w:bottom w:val="single" w:sz="4" w:space="0" w:color="000000"/>
              <w:right w:val="single" w:sz="4" w:space="0" w:color="000000"/>
            </w:tcBorders>
            <w:shd w:val="clear" w:color="auto" w:fill="auto"/>
          </w:tcPr>
          <w:p w14:paraId="46F8FAEC" w14:textId="77777777" w:rsidR="000B5467" w:rsidRPr="00BE660B" w:rsidRDefault="000B5467" w:rsidP="000B5467">
            <w:pPr>
              <w:suppressAutoHyphens/>
              <w:jc w:val="center"/>
              <w:rPr>
                <w:b/>
                <w:bCs/>
                <w:sz w:val="22"/>
                <w:szCs w:val="22"/>
              </w:rPr>
            </w:pPr>
            <w:r w:rsidRPr="00BE660B">
              <w:rPr>
                <w:b/>
                <w:bCs/>
                <w:sz w:val="22"/>
                <w:szCs w:val="22"/>
              </w:rPr>
              <w:t xml:space="preserve">2 </w:t>
            </w:r>
          </w:p>
        </w:tc>
        <w:tc>
          <w:tcPr>
            <w:tcW w:w="630" w:type="pct"/>
            <w:tcBorders>
              <w:top w:val="single" w:sz="4" w:space="0" w:color="000000"/>
              <w:left w:val="single" w:sz="4" w:space="0" w:color="000000"/>
              <w:bottom w:val="single" w:sz="4" w:space="0" w:color="000000"/>
              <w:right w:val="single" w:sz="4" w:space="0" w:color="000000"/>
            </w:tcBorders>
            <w:shd w:val="clear" w:color="auto" w:fill="auto"/>
          </w:tcPr>
          <w:p w14:paraId="58BF1855" w14:textId="77777777" w:rsidR="000B5467" w:rsidRPr="00BE660B" w:rsidRDefault="000B5467" w:rsidP="000B5467">
            <w:pPr>
              <w:suppressAutoHyphens/>
              <w:jc w:val="center"/>
              <w:rPr>
                <w:b/>
                <w:bCs/>
                <w:sz w:val="22"/>
                <w:szCs w:val="22"/>
              </w:rPr>
            </w:pPr>
            <w:r w:rsidRPr="00BE660B">
              <w:rPr>
                <w:b/>
                <w:bCs/>
                <w:sz w:val="22"/>
                <w:szCs w:val="22"/>
              </w:rPr>
              <w:t xml:space="preserve">3 </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36156499" w14:textId="77777777" w:rsidR="000B5467" w:rsidRPr="00BE660B" w:rsidRDefault="000B5467" w:rsidP="000B5467">
            <w:pPr>
              <w:suppressAutoHyphens/>
              <w:jc w:val="center"/>
              <w:rPr>
                <w:b/>
                <w:bCs/>
                <w:sz w:val="22"/>
                <w:szCs w:val="22"/>
              </w:rPr>
            </w:pPr>
            <w:r w:rsidRPr="00BE660B">
              <w:rPr>
                <w:b/>
                <w:bCs/>
                <w:sz w:val="22"/>
                <w:szCs w:val="22"/>
              </w:rPr>
              <w:t>4</w:t>
            </w:r>
          </w:p>
        </w:tc>
        <w:tc>
          <w:tcPr>
            <w:tcW w:w="815" w:type="pct"/>
            <w:tcBorders>
              <w:top w:val="single" w:sz="4" w:space="0" w:color="000000"/>
              <w:left w:val="single" w:sz="4" w:space="0" w:color="000000"/>
              <w:bottom w:val="single" w:sz="4" w:space="0" w:color="000000"/>
              <w:right w:val="single" w:sz="4" w:space="0" w:color="000000"/>
            </w:tcBorders>
            <w:shd w:val="clear" w:color="auto" w:fill="auto"/>
          </w:tcPr>
          <w:p w14:paraId="6DC114C0" w14:textId="77777777" w:rsidR="000B5467" w:rsidRPr="00BE660B" w:rsidRDefault="000B5467" w:rsidP="000B5467">
            <w:pPr>
              <w:suppressAutoHyphens/>
              <w:jc w:val="center"/>
              <w:rPr>
                <w:b/>
                <w:bCs/>
                <w:sz w:val="22"/>
                <w:szCs w:val="22"/>
              </w:rPr>
            </w:pPr>
            <w:r w:rsidRPr="00BE660B">
              <w:rPr>
                <w:b/>
                <w:bCs/>
                <w:sz w:val="22"/>
                <w:szCs w:val="22"/>
              </w:rPr>
              <w:t>5</w:t>
            </w:r>
          </w:p>
        </w:tc>
      </w:tr>
      <w:tr w:rsidR="000B5467" w:rsidRPr="00BE660B" w14:paraId="50DFAFEB"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B007A" w14:textId="77777777" w:rsidR="000B5467" w:rsidRPr="000B0779" w:rsidRDefault="000B5467" w:rsidP="000B5467">
            <w:pPr>
              <w:suppressAutoHyphens/>
              <w:jc w:val="center"/>
              <w:rPr>
                <w:b/>
                <w:bCs/>
                <w:iCs/>
                <w:sz w:val="22"/>
                <w:szCs w:val="22"/>
              </w:rPr>
            </w:pPr>
            <w:r w:rsidRPr="000B0779">
              <w:rPr>
                <w:b/>
                <w:bCs/>
                <w:iCs/>
                <w:sz w:val="22"/>
                <w:szCs w:val="22"/>
              </w:rPr>
              <w:t>1</w:t>
            </w:r>
            <w:r w:rsidRPr="000B0779">
              <w:rPr>
                <w:b/>
                <w:bCs/>
                <w:i/>
                <w:sz w:val="22"/>
                <w:szCs w:val="22"/>
              </w:rPr>
              <w:t>.</w:t>
            </w:r>
          </w:p>
        </w:tc>
        <w:tc>
          <w:tcPr>
            <w:tcW w:w="4708" w:type="pct"/>
            <w:gridSpan w:val="4"/>
            <w:tcBorders>
              <w:top w:val="single" w:sz="4" w:space="0" w:color="000000"/>
              <w:left w:val="single" w:sz="4" w:space="0" w:color="000000"/>
              <w:bottom w:val="single" w:sz="4" w:space="0" w:color="000000"/>
              <w:right w:val="single" w:sz="4" w:space="0" w:color="000000"/>
            </w:tcBorders>
            <w:shd w:val="clear" w:color="auto" w:fill="auto"/>
          </w:tcPr>
          <w:p w14:paraId="5CDE2288" w14:textId="77777777" w:rsidR="000B5467" w:rsidRPr="000B0779" w:rsidRDefault="000B5467" w:rsidP="000B5467">
            <w:pPr>
              <w:suppressAutoHyphens/>
              <w:jc w:val="both"/>
              <w:rPr>
                <w:b/>
                <w:bCs/>
                <w:sz w:val="22"/>
                <w:szCs w:val="22"/>
              </w:rPr>
            </w:pPr>
            <w:r w:rsidRPr="000B0779">
              <w:rPr>
                <w:rFonts w:eastAsia="Calibri"/>
                <w:b/>
                <w:bCs/>
                <w:sz w:val="22"/>
                <w:szCs w:val="22"/>
              </w:rPr>
              <w:t>Задача 1 «</w:t>
            </w:r>
            <w:r w:rsidRPr="000B0779">
              <w:rPr>
                <w:rFonts w:eastAsia="Arial Unicode MS"/>
                <w:b/>
                <w:sz w:val="22"/>
                <w:szCs w:val="22"/>
                <w:u w:color="000000"/>
              </w:rPr>
              <w:t>Обеспечение деятельности управления культуры администрации Красногвардейского района»</w:t>
            </w:r>
          </w:p>
        </w:tc>
      </w:tr>
      <w:tr w:rsidR="00AF34DF" w:rsidRPr="00BE660B" w14:paraId="21820264"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CB585" w14:textId="77777777" w:rsidR="000B5467" w:rsidRPr="00BE660B" w:rsidRDefault="000B5467" w:rsidP="000B5467">
            <w:pPr>
              <w:suppressAutoHyphens/>
              <w:jc w:val="center"/>
              <w:rPr>
                <w:bCs/>
                <w:iCs/>
                <w:sz w:val="22"/>
                <w:szCs w:val="22"/>
              </w:rPr>
            </w:pPr>
            <w:r w:rsidRPr="00BE660B">
              <w:rPr>
                <w:bCs/>
                <w:iCs/>
                <w:sz w:val="22"/>
                <w:szCs w:val="22"/>
              </w:rPr>
              <w:t>1.1.</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C7F6A" w14:textId="77777777" w:rsidR="000B5467" w:rsidRPr="00BE660B" w:rsidRDefault="000B5467" w:rsidP="000B5467">
            <w:pPr>
              <w:suppressAutoHyphens/>
              <w:rPr>
                <w:bCs/>
                <w:sz w:val="22"/>
                <w:szCs w:val="22"/>
              </w:rPr>
            </w:pPr>
            <w:r w:rsidRPr="00BE660B">
              <w:rPr>
                <w:bCs/>
                <w:sz w:val="22"/>
                <w:szCs w:val="22"/>
              </w:rPr>
              <w:t>Мероприятие (результат) «Осуществлено обеспечение деятельности</w:t>
            </w:r>
            <w:r w:rsidRPr="00BE660B">
              <w:rPr>
                <w:rFonts w:eastAsia="Calibri"/>
                <w:sz w:val="22"/>
                <w:szCs w:val="22"/>
              </w:rPr>
              <w:t xml:space="preserve"> аппарата управления</w:t>
            </w:r>
            <w:r w:rsidRPr="00BE660B">
              <w:rPr>
                <w:bCs/>
                <w:sz w:val="22"/>
                <w:szCs w:val="22"/>
              </w:rPr>
              <w:t xml:space="preserve"> культуры администрации Красногвардейского района»</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0E604"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4FF7F" w14:textId="77777777" w:rsidR="000B5467" w:rsidRPr="00BE660B" w:rsidRDefault="000B5467" w:rsidP="000B5467">
            <w:pPr>
              <w:suppressAutoHyphens/>
              <w:jc w:val="center"/>
              <w:rPr>
                <w:bCs/>
                <w:sz w:val="22"/>
                <w:szCs w:val="22"/>
              </w:rPr>
            </w:pPr>
            <w:r w:rsidRPr="00BE660B">
              <w:rPr>
                <w:bCs/>
                <w:sz w:val="22"/>
                <w:szCs w:val="22"/>
              </w:rPr>
              <w:t xml:space="preserve">Валуйских Наталья Владимировна – начальник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A6F06" w14:textId="56478ABE" w:rsidR="000B5467" w:rsidRPr="00BE660B" w:rsidRDefault="00B07AA1" w:rsidP="000B5467">
            <w:pPr>
              <w:suppressAutoHyphens/>
              <w:jc w:val="center"/>
              <w:rPr>
                <w:bCs/>
                <w:sz w:val="22"/>
                <w:szCs w:val="22"/>
              </w:rPr>
            </w:pPr>
            <w:r>
              <w:rPr>
                <w:bCs/>
                <w:sz w:val="22"/>
                <w:szCs w:val="22"/>
              </w:rPr>
              <w:t>Х</w:t>
            </w:r>
          </w:p>
        </w:tc>
      </w:tr>
      <w:tr w:rsidR="00AF34DF" w:rsidRPr="00BE660B" w14:paraId="15DBAB56"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26C32" w14:textId="77777777" w:rsidR="000B5467" w:rsidRPr="00BE660B" w:rsidRDefault="000B5467" w:rsidP="000B5467">
            <w:pPr>
              <w:suppressAutoHyphens/>
              <w:jc w:val="center"/>
              <w:rPr>
                <w:bCs/>
                <w:iCs/>
                <w:sz w:val="22"/>
                <w:szCs w:val="22"/>
              </w:rPr>
            </w:pPr>
            <w:r w:rsidRPr="00BE660B">
              <w:rPr>
                <w:bCs/>
                <w:iCs/>
                <w:sz w:val="22"/>
                <w:szCs w:val="22"/>
              </w:rPr>
              <w:t>1.1.1.</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D7565" w14:textId="77777777" w:rsidR="000B5467" w:rsidRPr="00BE660B" w:rsidRDefault="000B5467" w:rsidP="000B5467">
            <w:pPr>
              <w:suppressAutoHyphens/>
              <w:rPr>
                <w:bCs/>
                <w:sz w:val="22"/>
                <w:szCs w:val="22"/>
              </w:rPr>
            </w:pPr>
            <w:r w:rsidRPr="00BE660B">
              <w:rPr>
                <w:bCs/>
                <w:sz w:val="22"/>
                <w:szCs w:val="22"/>
              </w:rPr>
              <w:t>Мероприятие (результат) «Осуществлено обеспечение деятельности</w:t>
            </w:r>
            <w:r w:rsidRPr="00BE660B">
              <w:rPr>
                <w:rFonts w:eastAsia="Calibri"/>
                <w:sz w:val="22"/>
                <w:szCs w:val="22"/>
              </w:rPr>
              <w:t xml:space="preserve"> аппарата управления</w:t>
            </w:r>
            <w:r w:rsidRPr="00BE660B">
              <w:rPr>
                <w:bCs/>
                <w:sz w:val="22"/>
                <w:szCs w:val="22"/>
              </w:rPr>
              <w:t xml:space="preserve"> культуры администрации Красногвардейского района» </w:t>
            </w:r>
            <w:r w:rsidRPr="00BE660B">
              <w:rPr>
                <w:bCs/>
                <w:iCs/>
                <w:sz w:val="22"/>
                <w:szCs w:val="22"/>
              </w:rPr>
              <w:t>в 2025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D80DD"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1EB5864A" w14:textId="77777777" w:rsidR="000B5467" w:rsidRPr="00BE660B" w:rsidRDefault="000B5467" w:rsidP="000B5467">
            <w:pPr>
              <w:suppressAutoHyphens/>
              <w:jc w:val="center"/>
              <w:rPr>
                <w:bCs/>
                <w:sz w:val="22"/>
                <w:szCs w:val="22"/>
              </w:rPr>
            </w:pPr>
            <w:r w:rsidRPr="00BE660B">
              <w:rPr>
                <w:bCs/>
                <w:sz w:val="22"/>
                <w:szCs w:val="22"/>
              </w:rPr>
              <w:t xml:space="preserve">Валуйских Наталья Владимировна – начальник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D7CDB" w14:textId="0A04E300"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т о финансовых результатах деятельности</w:t>
            </w:r>
          </w:p>
        </w:tc>
      </w:tr>
      <w:tr w:rsidR="00AF34DF" w:rsidRPr="00BE660B" w14:paraId="7B3BF856"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8CA8D" w14:textId="77777777" w:rsidR="000B5467" w:rsidRPr="00BE660B" w:rsidRDefault="000B5467" w:rsidP="000B5467">
            <w:pPr>
              <w:suppressAutoHyphens/>
              <w:jc w:val="center"/>
              <w:rPr>
                <w:bCs/>
                <w:iCs/>
                <w:sz w:val="22"/>
                <w:szCs w:val="22"/>
              </w:rPr>
            </w:pPr>
            <w:r w:rsidRPr="00BE660B">
              <w:rPr>
                <w:bCs/>
                <w:iCs/>
                <w:sz w:val="22"/>
                <w:szCs w:val="22"/>
              </w:rPr>
              <w:t>1.1.2.</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F4190" w14:textId="77777777" w:rsidR="000B5467" w:rsidRPr="00BE660B" w:rsidRDefault="000B5467" w:rsidP="000B5467">
            <w:pPr>
              <w:suppressAutoHyphens/>
              <w:rPr>
                <w:bCs/>
                <w:sz w:val="22"/>
                <w:szCs w:val="22"/>
              </w:rPr>
            </w:pPr>
            <w:r w:rsidRPr="00BE660B">
              <w:rPr>
                <w:bCs/>
                <w:sz w:val="22"/>
                <w:szCs w:val="22"/>
              </w:rPr>
              <w:t>Мероприятие (результат) «Осуществлено обеспечение деятельности</w:t>
            </w:r>
            <w:r w:rsidRPr="00BE660B">
              <w:rPr>
                <w:rFonts w:eastAsia="Calibri"/>
                <w:sz w:val="22"/>
                <w:szCs w:val="22"/>
              </w:rPr>
              <w:t xml:space="preserve"> аппарата управления</w:t>
            </w:r>
            <w:r w:rsidRPr="00BE660B">
              <w:rPr>
                <w:bCs/>
                <w:sz w:val="22"/>
                <w:szCs w:val="22"/>
              </w:rPr>
              <w:t xml:space="preserve"> культуры администрации Красногвардейского района» </w:t>
            </w:r>
            <w:r w:rsidRPr="00BE660B">
              <w:rPr>
                <w:bCs/>
                <w:iCs/>
                <w:sz w:val="22"/>
                <w:szCs w:val="22"/>
              </w:rPr>
              <w:t>в 2026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30FF2"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6417A090" w14:textId="77777777" w:rsidR="000B5467" w:rsidRPr="00BE660B" w:rsidRDefault="000B5467" w:rsidP="000B5467">
            <w:pPr>
              <w:suppressAutoHyphens/>
              <w:jc w:val="center"/>
              <w:rPr>
                <w:bCs/>
                <w:sz w:val="22"/>
                <w:szCs w:val="22"/>
              </w:rPr>
            </w:pPr>
            <w:r w:rsidRPr="00BE660B">
              <w:rPr>
                <w:bCs/>
                <w:sz w:val="22"/>
                <w:szCs w:val="22"/>
              </w:rPr>
              <w:t xml:space="preserve">Валуйских Наталья Владимировна – начальник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7927F" w14:textId="2B7140E9"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т о финансовых результатах деятельности</w:t>
            </w:r>
          </w:p>
        </w:tc>
      </w:tr>
      <w:tr w:rsidR="00AF34DF" w:rsidRPr="00BE660B" w14:paraId="104AE484"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2F227" w14:textId="77777777" w:rsidR="000B5467" w:rsidRPr="00BE660B" w:rsidRDefault="000B5467" w:rsidP="000B5467">
            <w:pPr>
              <w:suppressAutoHyphens/>
              <w:jc w:val="center"/>
              <w:rPr>
                <w:bCs/>
                <w:iCs/>
                <w:sz w:val="22"/>
                <w:szCs w:val="22"/>
              </w:rPr>
            </w:pPr>
            <w:r w:rsidRPr="00BE660B">
              <w:rPr>
                <w:bCs/>
                <w:iCs/>
                <w:sz w:val="22"/>
                <w:szCs w:val="22"/>
              </w:rPr>
              <w:lastRenderedPageBreak/>
              <w:t>1.1.3.</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0A632" w14:textId="77777777" w:rsidR="000B5467" w:rsidRPr="00BE660B" w:rsidRDefault="000B5467" w:rsidP="000B5467">
            <w:pPr>
              <w:suppressAutoHyphens/>
              <w:rPr>
                <w:bCs/>
                <w:sz w:val="22"/>
                <w:szCs w:val="22"/>
              </w:rPr>
            </w:pPr>
            <w:r w:rsidRPr="00BE660B">
              <w:rPr>
                <w:bCs/>
                <w:sz w:val="22"/>
                <w:szCs w:val="22"/>
              </w:rPr>
              <w:t>Мероприятие (результат) «Осуществлено обеспечение деятельности</w:t>
            </w:r>
            <w:r w:rsidRPr="00BE660B">
              <w:rPr>
                <w:rFonts w:eastAsia="Calibri"/>
                <w:sz w:val="22"/>
                <w:szCs w:val="22"/>
              </w:rPr>
              <w:t xml:space="preserve"> аппарата управления</w:t>
            </w:r>
            <w:r w:rsidRPr="00BE660B">
              <w:rPr>
                <w:bCs/>
                <w:sz w:val="22"/>
                <w:szCs w:val="22"/>
              </w:rPr>
              <w:t xml:space="preserve"> культуры администрации Красногвардейского района» </w:t>
            </w:r>
            <w:r w:rsidRPr="00BE660B">
              <w:rPr>
                <w:bCs/>
                <w:iCs/>
                <w:sz w:val="22"/>
                <w:szCs w:val="22"/>
              </w:rPr>
              <w:t>в 2027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4B8CF"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7862C592" w14:textId="77777777" w:rsidR="000B5467" w:rsidRPr="00BE660B" w:rsidRDefault="000B5467" w:rsidP="000B5467">
            <w:pPr>
              <w:suppressAutoHyphens/>
              <w:jc w:val="center"/>
              <w:rPr>
                <w:bCs/>
                <w:sz w:val="22"/>
                <w:szCs w:val="22"/>
              </w:rPr>
            </w:pPr>
            <w:r w:rsidRPr="00BE660B">
              <w:rPr>
                <w:bCs/>
                <w:sz w:val="22"/>
                <w:szCs w:val="22"/>
              </w:rPr>
              <w:t xml:space="preserve">Валуйских Наталья Владимировна – начальник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27338" w14:textId="6056AD48"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т о финансовых результатах деятельности</w:t>
            </w:r>
          </w:p>
        </w:tc>
      </w:tr>
      <w:tr w:rsidR="00AF34DF" w:rsidRPr="00BE660B" w14:paraId="03834571"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2D6623" w14:textId="77777777" w:rsidR="000B5467" w:rsidRPr="00BE660B" w:rsidRDefault="000B5467" w:rsidP="000B5467">
            <w:pPr>
              <w:suppressAutoHyphens/>
              <w:jc w:val="center"/>
              <w:rPr>
                <w:bCs/>
                <w:iCs/>
                <w:sz w:val="22"/>
                <w:szCs w:val="22"/>
              </w:rPr>
            </w:pPr>
            <w:r w:rsidRPr="00BE660B">
              <w:rPr>
                <w:bCs/>
                <w:iCs/>
                <w:sz w:val="22"/>
                <w:szCs w:val="22"/>
              </w:rPr>
              <w:t>1.2.</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407D0" w14:textId="77777777" w:rsidR="000B5467" w:rsidRPr="00BE660B" w:rsidRDefault="000B5467" w:rsidP="000B5467">
            <w:pPr>
              <w:suppressAutoHyphens/>
              <w:rPr>
                <w:bCs/>
                <w:sz w:val="22"/>
                <w:szCs w:val="22"/>
              </w:rPr>
            </w:pPr>
            <w:r w:rsidRPr="00BE660B">
              <w:rPr>
                <w:bCs/>
                <w:sz w:val="22"/>
                <w:szCs w:val="22"/>
              </w:rPr>
              <w:t>Мероприятие (результат) «Организовано бухгалтерское обслуживание учреждений»</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CA456"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92EC4" w14:textId="77777777" w:rsidR="000B5467" w:rsidRPr="00BE660B" w:rsidRDefault="000B5467" w:rsidP="000B5467">
            <w:pPr>
              <w:suppressAutoHyphens/>
              <w:jc w:val="center"/>
              <w:rPr>
                <w:bCs/>
                <w:sz w:val="22"/>
                <w:szCs w:val="22"/>
              </w:rPr>
            </w:pPr>
            <w:r w:rsidRPr="00BE660B">
              <w:rPr>
                <w:bCs/>
                <w:sz w:val="22"/>
                <w:szCs w:val="22"/>
              </w:rPr>
              <w:t xml:space="preserve">Тюльпинова Людмила Дмитриевна – директор МКУ «Центр бухгалтерского учёта»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3DF89" w14:textId="11A28BDE" w:rsidR="000B5467" w:rsidRPr="00BE660B" w:rsidRDefault="00B07AA1" w:rsidP="000B5467">
            <w:pPr>
              <w:suppressAutoHyphens/>
              <w:jc w:val="center"/>
              <w:rPr>
                <w:bCs/>
                <w:sz w:val="22"/>
                <w:szCs w:val="22"/>
              </w:rPr>
            </w:pPr>
            <w:r>
              <w:rPr>
                <w:bCs/>
                <w:sz w:val="22"/>
                <w:szCs w:val="22"/>
              </w:rPr>
              <w:t>Х</w:t>
            </w:r>
          </w:p>
        </w:tc>
      </w:tr>
      <w:tr w:rsidR="00AF34DF" w:rsidRPr="00BE660B" w14:paraId="5C2CD385"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0BBC24" w14:textId="77777777" w:rsidR="000B5467" w:rsidRPr="00BE660B" w:rsidRDefault="000B5467" w:rsidP="000B5467">
            <w:pPr>
              <w:suppressAutoHyphens/>
              <w:jc w:val="center"/>
              <w:rPr>
                <w:bCs/>
                <w:iCs/>
                <w:sz w:val="22"/>
                <w:szCs w:val="22"/>
              </w:rPr>
            </w:pPr>
            <w:r w:rsidRPr="00BE660B">
              <w:rPr>
                <w:bCs/>
                <w:iCs/>
                <w:sz w:val="22"/>
                <w:szCs w:val="22"/>
              </w:rPr>
              <w:t>1.2.1.</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DA4D9" w14:textId="77777777" w:rsidR="000B5467" w:rsidRPr="00BE660B" w:rsidRDefault="000B5467" w:rsidP="000B5467">
            <w:pPr>
              <w:suppressAutoHyphens/>
              <w:rPr>
                <w:bCs/>
                <w:sz w:val="22"/>
                <w:szCs w:val="22"/>
              </w:rPr>
            </w:pPr>
            <w:r w:rsidRPr="00BE660B">
              <w:rPr>
                <w:bCs/>
                <w:sz w:val="22"/>
                <w:szCs w:val="22"/>
              </w:rPr>
              <w:t xml:space="preserve">Мероприятие (результат) «Организовано бухгалтерское обслуживание учреждений» </w:t>
            </w:r>
            <w:r w:rsidRPr="00BE660B">
              <w:rPr>
                <w:bCs/>
                <w:iCs/>
                <w:sz w:val="22"/>
                <w:szCs w:val="22"/>
              </w:rPr>
              <w:t>в 2025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9BE4B"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18363C8F" w14:textId="77777777" w:rsidR="000B5467" w:rsidRPr="00BE660B" w:rsidRDefault="000B5467" w:rsidP="000B5467">
            <w:pPr>
              <w:suppressAutoHyphens/>
              <w:jc w:val="center"/>
              <w:rPr>
                <w:bCs/>
                <w:sz w:val="22"/>
                <w:szCs w:val="22"/>
              </w:rPr>
            </w:pPr>
            <w:r w:rsidRPr="00BE660B">
              <w:rPr>
                <w:bCs/>
                <w:sz w:val="22"/>
                <w:szCs w:val="22"/>
              </w:rPr>
              <w:t xml:space="preserve">Тюльпинова Людмила Дмитриевна – директор МКУ «Центр бухгалтерского учёта»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E0759" w14:textId="06292D91"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 xml:space="preserve">т о финансовых результатах деятельности </w:t>
            </w:r>
          </w:p>
        </w:tc>
      </w:tr>
      <w:tr w:rsidR="00AF34DF" w:rsidRPr="00BE660B" w14:paraId="137901BE"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B8EA0" w14:textId="77777777" w:rsidR="000B5467" w:rsidRPr="00BE660B" w:rsidRDefault="000B5467" w:rsidP="000B5467">
            <w:pPr>
              <w:suppressAutoHyphens/>
              <w:jc w:val="center"/>
              <w:rPr>
                <w:bCs/>
                <w:iCs/>
                <w:sz w:val="22"/>
                <w:szCs w:val="22"/>
              </w:rPr>
            </w:pPr>
            <w:r w:rsidRPr="00BE660B">
              <w:rPr>
                <w:bCs/>
                <w:iCs/>
                <w:sz w:val="22"/>
                <w:szCs w:val="22"/>
              </w:rPr>
              <w:t>1.2.2.</w:t>
            </w:r>
          </w:p>
        </w:tc>
        <w:tc>
          <w:tcPr>
            <w:tcW w:w="1774" w:type="pct"/>
            <w:tcBorders>
              <w:top w:val="single" w:sz="4" w:space="0" w:color="000000"/>
              <w:left w:val="single" w:sz="4" w:space="0" w:color="000000"/>
              <w:bottom w:val="single" w:sz="4" w:space="0" w:color="000000"/>
              <w:right w:val="single" w:sz="4" w:space="0" w:color="000000"/>
            </w:tcBorders>
            <w:shd w:val="clear" w:color="auto" w:fill="auto"/>
          </w:tcPr>
          <w:p w14:paraId="3C5B6CE3" w14:textId="77777777" w:rsidR="000B5467" w:rsidRPr="00BE660B" w:rsidRDefault="000B5467" w:rsidP="000B5467">
            <w:pPr>
              <w:suppressAutoHyphens/>
              <w:rPr>
                <w:rFonts w:eastAsia="Calibri"/>
                <w:sz w:val="22"/>
                <w:szCs w:val="22"/>
              </w:rPr>
            </w:pPr>
            <w:r w:rsidRPr="00BE660B">
              <w:rPr>
                <w:bCs/>
                <w:sz w:val="22"/>
                <w:szCs w:val="22"/>
              </w:rPr>
              <w:t xml:space="preserve">Мероприятие (результат) «Организовано бухгалтерское обслуживание учреждений» </w:t>
            </w:r>
            <w:r w:rsidRPr="00BE660B">
              <w:rPr>
                <w:bCs/>
                <w:iCs/>
                <w:sz w:val="22"/>
                <w:szCs w:val="22"/>
              </w:rPr>
              <w:t>в 2026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D155C"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65D93C8B" w14:textId="77777777" w:rsidR="000B5467" w:rsidRPr="00BE660B" w:rsidRDefault="000B5467" w:rsidP="000B5467">
            <w:pPr>
              <w:suppressAutoHyphens/>
              <w:jc w:val="center"/>
              <w:rPr>
                <w:bCs/>
                <w:sz w:val="22"/>
                <w:szCs w:val="22"/>
              </w:rPr>
            </w:pPr>
            <w:r w:rsidRPr="00BE660B">
              <w:rPr>
                <w:bCs/>
                <w:sz w:val="22"/>
                <w:szCs w:val="22"/>
              </w:rPr>
              <w:t xml:space="preserve">Тюльпинова Людмила Дмитриевна – директор МКУ «Центр бухгалтерского учёта»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47D55" w14:textId="40C9697C"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 xml:space="preserve">т о финансовых результатах деятельности </w:t>
            </w:r>
          </w:p>
        </w:tc>
      </w:tr>
      <w:tr w:rsidR="00AF34DF" w:rsidRPr="00BE660B" w14:paraId="467B0F39"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4A407" w14:textId="77777777" w:rsidR="000B5467" w:rsidRPr="00BE660B" w:rsidRDefault="000B5467" w:rsidP="000B5467">
            <w:pPr>
              <w:suppressAutoHyphens/>
              <w:jc w:val="center"/>
              <w:rPr>
                <w:bCs/>
                <w:iCs/>
                <w:sz w:val="22"/>
                <w:szCs w:val="22"/>
              </w:rPr>
            </w:pPr>
            <w:r w:rsidRPr="00BE660B">
              <w:rPr>
                <w:bCs/>
                <w:iCs/>
                <w:sz w:val="22"/>
                <w:szCs w:val="22"/>
              </w:rPr>
              <w:t>1.2.3.</w:t>
            </w:r>
          </w:p>
        </w:tc>
        <w:tc>
          <w:tcPr>
            <w:tcW w:w="1774" w:type="pct"/>
            <w:tcBorders>
              <w:top w:val="single" w:sz="4" w:space="0" w:color="000000"/>
              <w:left w:val="single" w:sz="4" w:space="0" w:color="000000"/>
              <w:bottom w:val="single" w:sz="4" w:space="0" w:color="000000"/>
              <w:right w:val="single" w:sz="4" w:space="0" w:color="000000"/>
            </w:tcBorders>
            <w:shd w:val="clear" w:color="auto" w:fill="auto"/>
          </w:tcPr>
          <w:p w14:paraId="78555763" w14:textId="77777777" w:rsidR="000B5467" w:rsidRPr="00BE660B" w:rsidRDefault="000B5467" w:rsidP="000B5467">
            <w:pPr>
              <w:suppressAutoHyphens/>
              <w:rPr>
                <w:rFonts w:eastAsia="Calibri"/>
                <w:sz w:val="22"/>
                <w:szCs w:val="22"/>
              </w:rPr>
            </w:pPr>
            <w:r w:rsidRPr="00BE660B">
              <w:rPr>
                <w:bCs/>
                <w:sz w:val="22"/>
                <w:szCs w:val="22"/>
              </w:rPr>
              <w:t xml:space="preserve">Мероприятие (результат) «Организовано бухгалтерское обслуживание учреждений» </w:t>
            </w:r>
            <w:r w:rsidRPr="00BE660B">
              <w:rPr>
                <w:bCs/>
                <w:iCs/>
                <w:sz w:val="22"/>
                <w:szCs w:val="22"/>
              </w:rPr>
              <w:t>в 2027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66FAA"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7AF6D2F3" w14:textId="77777777" w:rsidR="000B5467" w:rsidRPr="00BE660B" w:rsidRDefault="000B5467" w:rsidP="000B5467">
            <w:pPr>
              <w:suppressAutoHyphens/>
              <w:jc w:val="center"/>
              <w:rPr>
                <w:bCs/>
                <w:sz w:val="22"/>
                <w:szCs w:val="22"/>
              </w:rPr>
            </w:pPr>
            <w:r w:rsidRPr="00BE660B">
              <w:rPr>
                <w:bCs/>
                <w:sz w:val="22"/>
                <w:szCs w:val="22"/>
              </w:rPr>
              <w:t xml:space="preserve">Тюльпинова Людмила Дмитриевна – директор МКУ «Центр бухгалтерского учёта» управления культуры администрации Красногвардейского района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7C0C4" w14:textId="1FD78EAB"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 xml:space="preserve">т о финансовых результатах деятельности </w:t>
            </w:r>
          </w:p>
        </w:tc>
      </w:tr>
      <w:tr w:rsidR="00AF34DF" w:rsidRPr="00BE660B" w14:paraId="316E191F"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3C662" w14:textId="77777777" w:rsidR="000B5467" w:rsidRPr="00BE660B" w:rsidRDefault="000B5467" w:rsidP="000B5467">
            <w:pPr>
              <w:suppressAutoHyphens/>
              <w:jc w:val="center"/>
              <w:rPr>
                <w:bCs/>
                <w:iCs/>
                <w:sz w:val="22"/>
                <w:szCs w:val="22"/>
              </w:rPr>
            </w:pPr>
            <w:r w:rsidRPr="00BE660B">
              <w:rPr>
                <w:bCs/>
                <w:iCs/>
                <w:sz w:val="22"/>
                <w:szCs w:val="22"/>
              </w:rPr>
              <w:t>1.3.</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EA525" w14:textId="77777777" w:rsidR="000B5467" w:rsidRPr="00BE660B" w:rsidRDefault="000B5467" w:rsidP="000B5467">
            <w:pPr>
              <w:suppressAutoHyphens/>
              <w:rPr>
                <w:bCs/>
                <w:sz w:val="22"/>
                <w:szCs w:val="22"/>
              </w:rPr>
            </w:pPr>
            <w:r w:rsidRPr="00BE660B">
              <w:rPr>
                <w:bCs/>
                <w:sz w:val="22"/>
                <w:szCs w:val="22"/>
              </w:rPr>
              <w:t>Мероприятие (результат)</w:t>
            </w:r>
          </w:p>
          <w:p w14:paraId="61726CE8" w14:textId="77777777" w:rsidR="000B5467" w:rsidRPr="00BE660B" w:rsidRDefault="000B5467" w:rsidP="000B5467">
            <w:pPr>
              <w:suppressAutoHyphens/>
              <w:rPr>
                <w:rFonts w:eastAsia="Calibri"/>
                <w:sz w:val="22"/>
                <w:szCs w:val="22"/>
              </w:rPr>
            </w:pPr>
            <w:r w:rsidRPr="00BE660B">
              <w:rPr>
                <w:bCs/>
                <w:sz w:val="22"/>
                <w:szCs w:val="22"/>
              </w:rPr>
              <w:t>«Организована текущая деятельность учреждений культуры»</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8F2D8"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93E42" w14:textId="77777777" w:rsidR="000B5467" w:rsidRPr="00BE660B" w:rsidRDefault="000B5467" w:rsidP="000B5467">
            <w:pPr>
              <w:suppressAutoHyphens/>
              <w:jc w:val="center"/>
              <w:rPr>
                <w:bCs/>
                <w:sz w:val="22"/>
                <w:szCs w:val="22"/>
              </w:rPr>
            </w:pPr>
            <w:r w:rsidRPr="00BE660B">
              <w:rPr>
                <w:bCs/>
                <w:sz w:val="22"/>
                <w:szCs w:val="22"/>
              </w:rPr>
              <w:t>Бесхмельницин Андрей Юрьевич – директор МКУ «Административно-хозяйственный центр»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63221" w14:textId="23DC8C42" w:rsidR="000B5467" w:rsidRPr="00BE660B" w:rsidRDefault="00B07AA1" w:rsidP="000B5467">
            <w:pPr>
              <w:suppressAutoHyphens/>
              <w:jc w:val="center"/>
              <w:rPr>
                <w:bCs/>
                <w:sz w:val="22"/>
                <w:szCs w:val="22"/>
              </w:rPr>
            </w:pPr>
            <w:r>
              <w:rPr>
                <w:bCs/>
                <w:sz w:val="22"/>
                <w:szCs w:val="22"/>
              </w:rPr>
              <w:t>Х</w:t>
            </w:r>
          </w:p>
        </w:tc>
      </w:tr>
      <w:tr w:rsidR="00AF34DF" w:rsidRPr="00BE660B" w14:paraId="4EABCA86"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67AC6" w14:textId="77777777" w:rsidR="000B5467" w:rsidRPr="00BE660B" w:rsidRDefault="000B5467" w:rsidP="000B5467">
            <w:pPr>
              <w:suppressAutoHyphens/>
              <w:jc w:val="center"/>
              <w:rPr>
                <w:bCs/>
                <w:iCs/>
                <w:sz w:val="22"/>
                <w:szCs w:val="22"/>
              </w:rPr>
            </w:pPr>
            <w:r w:rsidRPr="00BE660B">
              <w:rPr>
                <w:bCs/>
                <w:iCs/>
                <w:sz w:val="22"/>
                <w:szCs w:val="22"/>
              </w:rPr>
              <w:lastRenderedPageBreak/>
              <w:t>1.3.1.</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0E6D4" w14:textId="77777777" w:rsidR="000B5467" w:rsidRPr="00BE660B" w:rsidRDefault="000B5467" w:rsidP="000B5467">
            <w:pPr>
              <w:suppressAutoHyphens/>
              <w:rPr>
                <w:bCs/>
                <w:sz w:val="22"/>
                <w:szCs w:val="22"/>
              </w:rPr>
            </w:pPr>
            <w:r w:rsidRPr="00BE660B">
              <w:rPr>
                <w:bCs/>
                <w:sz w:val="22"/>
                <w:szCs w:val="22"/>
              </w:rPr>
              <w:t>Мероприятие (результат)</w:t>
            </w:r>
          </w:p>
          <w:p w14:paraId="5484383E" w14:textId="77777777" w:rsidR="000B5467" w:rsidRPr="00BE660B" w:rsidRDefault="000B5467" w:rsidP="000B5467">
            <w:pPr>
              <w:suppressAutoHyphens/>
              <w:rPr>
                <w:rFonts w:eastAsia="Calibri"/>
                <w:sz w:val="22"/>
                <w:szCs w:val="22"/>
              </w:rPr>
            </w:pPr>
            <w:r w:rsidRPr="00BE660B">
              <w:rPr>
                <w:bCs/>
                <w:sz w:val="22"/>
                <w:szCs w:val="22"/>
              </w:rPr>
              <w:t xml:space="preserve">«Организована текущая деятельность учреждений культуры» </w:t>
            </w:r>
            <w:r w:rsidRPr="00BE660B">
              <w:rPr>
                <w:bCs/>
                <w:iCs/>
                <w:sz w:val="22"/>
                <w:szCs w:val="22"/>
              </w:rPr>
              <w:t>в 2025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E8B92"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7EED5333" w14:textId="77777777" w:rsidR="000B5467" w:rsidRPr="00BE660B" w:rsidRDefault="000B5467" w:rsidP="000B5467">
            <w:pPr>
              <w:suppressAutoHyphens/>
              <w:jc w:val="center"/>
              <w:rPr>
                <w:bCs/>
                <w:sz w:val="22"/>
                <w:szCs w:val="22"/>
              </w:rPr>
            </w:pPr>
            <w:r w:rsidRPr="00BE660B">
              <w:rPr>
                <w:bCs/>
                <w:sz w:val="22"/>
                <w:szCs w:val="22"/>
              </w:rPr>
              <w:t>Бесхмельницин Андрей Юрьевич – директор МКУ «Административно-хозяйственный центр»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DD2C5" w14:textId="725C19AB"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 xml:space="preserve">т о финансовых результатах деятельности </w:t>
            </w:r>
          </w:p>
        </w:tc>
      </w:tr>
      <w:tr w:rsidR="00AF34DF" w:rsidRPr="00BE660B" w14:paraId="37718691"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5535E" w14:textId="77777777" w:rsidR="000B5467" w:rsidRPr="00BE660B" w:rsidRDefault="000B5467" w:rsidP="000B5467">
            <w:pPr>
              <w:suppressAutoHyphens/>
              <w:jc w:val="center"/>
              <w:rPr>
                <w:bCs/>
                <w:iCs/>
                <w:sz w:val="22"/>
                <w:szCs w:val="22"/>
              </w:rPr>
            </w:pPr>
            <w:r w:rsidRPr="00BE660B">
              <w:rPr>
                <w:bCs/>
                <w:iCs/>
                <w:sz w:val="22"/>
                <w:szCs w:val="22"/>
              </w:rPr>
              <w:t>1.3.2.</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C0B13" w14:textId="77777777" w:rsidR="000B5467" w:rsidRPr="00BE660B" w:rsidRDefault="000B5467" w:rsidP="000B5467">
            <w:pPr>
              <w:suppressAutoHyphens/>
              <w:rPr>
                <w:bCs/>
                <w:sz w:val="22"/>
                <w:szCs w:val="22"/>
              </w:rPr>
            </w:pPr>
            <w:r w:rsidRPr="00BE660B">
              <w:rPr>
                <w:bCs/>
                <w:sz w:val="22"/>
                <w:szCs w:val="22"/>
              </w:rPr>
              <w:t>Мероприятие (результат)</w:t>
            </w:r>
          </w:p>
          <w:p w14:paraId="1CA1AE26" w14:textId="77777777" w:rsidR="000B5467" w:rsidRPr="00BE660B" w:rsidRDefault="000B5467" w:rsidP="000B5467">
            <w:pPr>
              <w:suppressAutoHyphens/>
              <w:rPr>
                <w:bCs/>
                <w:iCs/>
                <w:sz w:val="22"/>
                <w:szCs w:val="22"/>
              </w:rPr>
            </w:pPr>
            <w:r w:rsidRPr="00BE660B">
              <w:rPr>
                <w:bCs/>
                <w:sz w:val="22"/>
                <w:szCs w:val="22"/>
              </w:rPr>
              <w:t xml:space="preserve">«Организована текущая деятельность учреждений культуры» </w:t>
            </w:r>
            <w:r w:rsidRPr="00BE660B">
              <w:rPr>
                <w:bCs/>
                <w:iCs/>
                <w:sz w:val="22"/>
                <w:szCs w:val="22"/>
              </w:rPr>
              <w:t>в 2026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29DE8"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5690864D" w14:textId="77777777" w:rsidR="000B5467" w:rsidRPr="00BE660B" w:rsidRDefault="000B5467" w:rsidP="000B5467">
            <w:pPr>
              <w:suppressAutoHyphens/>
              <w:jc w:val="center"/>
              <w:rPr>
                <w:bCs/>
                <w:sz w:val="22"/>
                <w:szCs w:val="22"/>
              </w:rPr>
            </w:pPr>
            <w:r w:rsidRPr="00BE660B">
              <w:rPr>
                <w:bCs/>
                <w:sz w:val="22"/>
                <w:szCs w:val="22"/>
              </w:rPr>
              <w:t>Бесхмельницин Андрей Юрьевич – директор МКУ «Административно-хозяйственный центр»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D1A95" w14:textId="4B07EF70"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 xml:space="preserve">т о финансовых результатах деятельности </w:t>
            </w:r>
          </w:p>
        </w:tc>
      </w:tr>
      <w:tr w:rsidR="00AF34DF" w:rsidRPr="00BE660B" w14:paraId="109A34BA"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44A9C" w14:textId="77777777" w:rsidR="000B5467" w:rsidRPr="00BE660B" w:rsidRDefault="000B5467" w:rsidP="000B5467">
            <w:pPr>
              <w:suppressAutoHyphens/>
              <w:jc w:val="center"/>
              <w:rPr>
                <w:bCs/>
                <w:iCs/>
                <w:sz w:val="22"/>
                <w:szCs w:val="22"/>
              </w:rPr>
            </w:pPr>
            <w:r w:rsidRPr="00BE660B">
              <w:rPr>
                <w:bCs/>
                <w:iCs/>
                <w:sz w:val="22"/>
                <w:szCs w:val="22"/>
              </w:rPr>
              <w:t>1.3.3.</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F111F" w14:textId="77777777" w:rsidR="000B5467" w:rsidRPr="00BE660B" w:rsidRDefault="000B5467" w:rsidP="000B5467">
            <w:pPr>
              <w:suppressAutoHyphens/>
              <w:rPr>
                <w:bCs/>
                <w:sz w:val="22"/>
                <w:szCs w:val="22"/>
              </w:rPr>
            </w:pPr>
            <w:r w:rsidRPr="00BE660B">
              <w:rPr>
                <w:bCs/>
                <w:sz w:val="22"/>
                <w:szCs w:val="22"/>
              </w:rPr>
              <w:t>Мероприятие (результат)</w:t>
            </w:r>
          </w:p>
          <w:p w14:paraId="4D70B2EB" w14:textId="77777777" w:rsidR="000B5467" w:rsidRPr="00BE660B" w:rsidRDefault="000B5467" w:rsidP="000B5467">
            <w:pPr>
              <w:suppressAutoHyphens/>
              <w:rPr>
                <w:rFonts w:eastAsia="Calibri"/>
                <w:sz w:val="22"/>
                <w:szCs w:val="22"/>
              </w:rPr>
            </w:pPr>
            <w:r w:rsidRPr="00BE660B">
              <w:rPr>
                <w:bCs/>
                <w:sz w:val="22"/>
                <w:szCs w:val="22"/>
              </w:rPr>
              <w:t xml:space="preserve">«Организована текущая деятельность учреждений культуры» </w:t>
            </w:r>
            <w:r w:rsidRPr="00BE660B">
              <w:rPr>
                <w:bCs/>
                <w:iCs/>
                <w:sz w:val="22"/>
                <w:szCs w:val="22"/>
              </w:rPr>
              <w:t>в 2027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CC77F" w14:textId="77777777" w:rsidR="000B5467" w:rsidRPr="00BE660B" w:rsidRDefault="000B5467"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6ECE4314" w14:textId="77777777" w:rsidR="000B5467" w:rsidRPr="00BE660B" w:rsidRDefault="000B5467" w:rsidP="000B5467">
            <w:pPr>
              <w:suppressAutoHyphens/>
              <w:jc w:val="center"/>
              <w:rPr>
                <w:bCs/>
                <w:sz w:val="22"/>
                <w:szCs w:val="22"/>
              </w:rPr>
            </w:pPr>
            <w:r w:rsidRPr="00BE660B">
              <w:rPr>
                <w:bCs/>
                <w:sz w:val="22"/>
                <w:szCs w:val="22"/>
              </w:rPr>
              <w:t>Бесхмельницин Андрей Юрьевич – директор МКУ «Административно-хозяйственный центр»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03E7D" w14:textId="3F53A33D" w:rsidR="000B5467" w:rsidRPr="00BE660B" w:rsidRDefault="008E7325" w:rsidP="000B5467">
            <w:pPr>
              <w:suppressAutoHyphens/>
              <w:jc w:val="center"/>
              <w:rPr>
                <w:bCs/>
                <w:sz w:val="22"/>
                <w:szCs w:val="22"/>
              </w:rPr>
            </w:pPr>
            <w:r>
              <w:rPr>
                <w:bCs/>
                <w:sz w:val="22"/>
                <w:szCs w:val="22"/>
              </w:rPr>
              <w:t>Отчё</w:t>
            </w:r>
            <w:r w:rsidR="000B5467" w:rsidRPr="00BE660B">
              <w:rPr>
                <w:bCs/>
                <w:sz w:val="22"/>
                <w:szCs w:val="22"/>
              </w:rPr>
              <w:t xml:space="preserve">т о финансовых результатах деятельности </w:t>
            </w:r>
          </w:p>
        </w:tc>
      </w:tr>
      <w:tr w:rsidR="0020590C" w:rsidRPr="00BE660B" w14:paraId="28993D5B"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DC7E1" w14:textId="19D38814" w:rsidR="0020590C" w:rsidRPr="00BE660B" w:rsidRDefault="0020590C" w:rsidP="000B5467">
            <w:pPr>
              <w:suppressAutoHyphens/>
              <w:jc w:val="center"/>
              <w:rPr>
                <w:bCs/>
                <w:iCs/>
                <w:sz w:val="22"/>
                <w:szCs w:val="22"/>
              </w:rPr>
            </w:pPr>
            <w:r>
              <w:rPr>
                <w:bCs/>
                <w:iCs/>
                <w:sz w:val="22"/>
                <w:szCs w:val="22"/>
              </w:rPr>
              <w:t>1.4.</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9F8A6" w14:textId="77777777" w:rsidR="0020590C" w:rsidRPr="0020590C" w:rsidRDefault="0020590C" w:rsidP="0020590C">
            <w:pPr>
              <w:rPr>
                <w:sz w:val="22"/>
                <w:szCs w:val="22"/>
              </w:rPr>
            </w:pPr>
            <w:r w:rsidRPr="0020590C">
              <w:rPr>
                <w:sz w:val="22"/>
                <w:szCs w:val="22"/>
              </w:rPr>
              <w:t>Мероприятие (результат)</w:t>
            </w:r>
          </w:p>
          <w:p w14:paraId="60F9D9F4" w14:textId="0C27D13A" w:rsidR="0020590C" w:rsidRPr="00BE660B" w:rsidRDefault="0020590C" w:rsidP="0020590C">
            <w:pPr>
              <w:suppressAutoHyphens/>
              <w:rPr>
                <w:bCs/>
                <w:sz w:val="22"/>
                <w:szCs w:val="22"/>
              </w:rPr>
            </w:pPr>
            <w:r>
              <w:rPr>
                <w:sz w:val="22"/>
                <w:szCs w:val="22"/>
              </w:rPr>
              <w:t>«Предоставлены</w:t>
            </w:r>
            <w:r w:rsidRPr="0020590C">
              <w:rPr>
                <w:sz w:val="22"/>
                <w:szCs w:val="22"/>
              </w:rPr>
              <w:t xml:space="preserve"> мер</w:t>
            </w:r>
            <w:r>
              <w:rPr>
                <w:sz w:val="22"/>
                <w:szCs w:val="22"/>
              </w:rPr>
              <w:t>ы</w:t>
            </w:r>
            <w:r w:rsidRPr="0020590C">
              <w:rPr>
                <w:sz w:val="22"/>
                <w:szCs w:val="22"/>
              </w:rPr>
              <w:t xml:space="preserve"> социальной поддержки педагогическим работникам и работникам муниципальных учреждений культуры</w:t>
            </w:r>
            <w:r>
              <w:rPr>
                <w:sz w:val="22"/>
                <w:szCs w:val="22"/>
              </w:rPr>
              <w:t>,</w:t>
            </w:r>
            <w:r w:rsidRPr="0020590C">
              <w:rPr>
                <w:sz w:val="22"/>
                <w:szCs w:val="22"/>
              </w:rPr>
              <w:t xml:space="preserve"> проживающим и (или) работающим в сельской местности в органах управления культуры»</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B4FF6" w14:textId="3D98A0BB" w:rsidR="0020590C" w:rsidRPr="00BE660B" w:rsidRDefault="00B07AA1"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54A786E7" w14:textId="72955D73" w:rsidR="0020590C" w:rsidRPr="00BE660B" w:rsidRDefault="00B07AA1" w:rsidP="000B5467">
            <w:pPr>
              <w:suppressAutoHyphens/>
              <w:jc w:val="center"/>
              <w:rPr>
                <w:bCs/>
                <w:sz w:val="22"/>
                <w:szCs w:val="22"/>
              </w:rPr>
            </w:pPr>
            <w:r w:rsidRPr="00BE660B">
              <w:rPr>
                <w:bCs/>
                <w:sz w:val="22"/>
                <w:szCs w:val="22"/>
              </w:rPr>
              <w:t>Тюльпинова Людмила Дмитриевна – директор МКУ «Центр бухгалтерского учёта»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F338B" w14:textId="5EFD73D3" w:rsidR="0020590C" w:rsidRPr="00BE660B" w:rsidRDefault="00B07AA1" w:rsidP="000B5467">
            <w:pPr>
              <w:suppressAutoHyphens/>
              <w:jc w:val="center"/>
              <w:rPr>
                <w:bCs/>
                <w:sz w:val="22"/>
                <w:szCs w:val="22"/>
              </w:rPr>
            </w:pPr>
            <w:r>
              <w:rPr>
                <w:bCs/>
                <w:sz w:val="22"/>
                <w:szCs w:val="22"/>
              </w:rPr>
              <w:t>Х</w:t>
            </w:r>
          </w:p>
        </w:tc>
      </w:tr>
      <w:tr w:rsidR="0020590C" w:rsidRPr="00BE660B" w14:paraId="7D4D046A"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E5540" w14:textId="466ECF50" w:rsidR="0020590C" w:rsidRDefault="00FB1A34" w:rsidP="000B5467">
            <w:pPr>
              <w:suppressAutoHyphens/>
              <w:jc w:val="center"/>
              <w:rPr>
                <w:bCs/>
                <w:iCs/>
                <w:sz w:val="22"/>
                <w:szCs w:val="22"/>
              </w:rPr>
            </w:pPr>
            <w:r>
              <w:rPr>
                <w:bCs/>
                <w:iCs/>
                <w:sz w:val="22"/>
                <w:szCs w:val="22"/>
              </w:rPr>
              <w:t>1.4.1.</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A8E02" w14:textId="77777777" w:rsidR="00B07AA1" w:rsidRPr="0020590C" w:rsidRDefault="00B07AA1" w:rsidP="00B07AA1">
            <w:pPr>
              <w:rPr>
                <w:sz w:val="22"/>
                <w:szCs w:val="22"/>
              </w:rPr>
            </w:pPr>
            <w:r w:rsidRPr="0020590C">
              <w:rPr>
                <w:sz w:val="22"/>
                <w:szCs w:val="22"/>
              </w:rPr>
              <w:t>Мероприятие (результат)</w:t>
            </w:r>
          </w:p>
          <w:p w14:paraId="11A92EF3" w14:textId="52282530" w:rsidR="0020590C" w:rsidRPr="0020590C" w:rsidRDefault="00B07AA1" w:rsidP="00B07AA1">
            <w:pPr>
              <w:rPr>
                <w:sz w:val="22"/>
                <w:szCs w:val="22"/>
              </w:rPr>
            </w:pPr>
            <w:r>
              <w:rPr>
                <w:sz w:val="22"/>
                <w:szCs w:val="22"/>
              </w:rPr>
              <w:t>«Предоставлены</w:t>
            </w:r>
            <w:r w:rsidRPr="0020590C">
              <w:rPr>
                <w:sz w:val="22"/>
                <w:szCs w:val="22"/>
              </w:rPr>
              <w:t xml:space="preserve"> мер</w:t>
            </w:r>
            <w:r>
              <w:rPr>
                <w:sz w:val="22"/>
                <w:szCs w:val="22"/>
              </w:rPr>
              <w:t>ы</w:t>
            </w:r>
            <w:r w:rsidRPr="0020590C">
              <w:rPr>
                <w:sz w:val="22"/>
                <w:szCs w:val="22"/>
              </w:rPr>
              <w:t xml:space="preserve"> социальной поддержки педагогическим работникам и работникам муниципальных учреждений культуры</w:t>
            </w:r>
            <w:r>
              <w:rPr>
                <w:sz w:val="22"/>
                <w:szCs w:val="22"/>
              </w:rPr>
              <w:t>,</w:t>
            </w:r>
            <w:r w:rsidRPr="0020590C">
              <w:rPr>
                <w:sz w:val="22"/>
                <w:szCs w:val="22"/>
              </w:rPr>
              <w:t xml:space="preserve"> проживающим и (или) работающим в сельской местности в органах управления культуры»</w:t>
            </w:r>
            <w:r>
              <w:rPr>
                <w:sz w:val="22"/>
                <w:szCs w:val="22"/>
              </w:rPr>
              <w:t xml:space="preserve"> в 2025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AEAAF" w14:textId="3515532D" w:rsidR="0020590C" w:rsidRPr="00BE660B" w:rsidRDefault="00B07AA1"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6089FD36" w14:textId="672EE68F" w:rsidR="0020590C" w:rsidRPr="00BE660B" w:rsidRDefault="00B07AA1" w:rsidP="000B5467">
            <w:pPr>
              <w:suppressAutoHyphens/>
              <w:jc w:val="center"/>
              <w:rPr>
                <w:bCs/>
                <w:sz w:val="22"/>
                <w:szCs w:val="22"/>
              </w:rPr>
            </w:pPr>
            <w:r w:rsidRPr="00BE660B">
              <w:rPr>
                <w:bCs/>
                <w:sz w:val="22"/>
                <w:szCs w:val="22"/>
              </w:rPr>
              <w:t>Тюльпинова Людмила Дмитриевна – директор МКУ «Центр бухгалтерского учёта»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DEF4" w14:textId="3C20C517" w:rsidR="0020590C" w:rsidRPr="00BE660B" w:rsidRDefault="008E7325" w:rsidP="000B5467">
            <w:pPr>
              <w:suppressAutoHyphens/>
              <w:jc w:val="center"/>
              <w:rPr>
                <w:bCs/>
                <w:sz w:val="22"/>
                <w:szCs w:val="22"/>
              </w:rPr>
            </w:pPr>
            <w:r>
              <w:rPr>
                <w:bCs/>
                <w:sz w:val="22"/>
                <w:szCs w:val="22"/>
              </w:rPr>
              <w:t>Отчё</w:t>
            </w:r>
            <w:r w:rsidR="00B07AA1" w:rsidRPr="00BE660B">
              <w:rPr>
                <w:bCs/>
                <w:sz w:val="22"/>
                <w:szCs w:val="22"/>
              </w:rPr>
              <w:t>т о финансовых результатах деятельности</w:t>
            </w:r>
          </w:p>
        </w:tc>
      </w:tr>
      <w:tr w:rsidR="0020590C" w:rsidRPr="00BE660B" w14:paraId="251F786A"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892C2" w14:textId="241418F7" w:rsidR="0020590C" w:rsidRDefault="00FB1A34" w:rsidP="000B5467">
            <w:pPr>
              <w:suppressAutoHyphens/>
              <w:jc w:val="center"/>
              <w:rPr>
                <w:bCs/>
                <w:iCs/>
                <w:sz w:val="22"/>
                <w:szCs w:val="22"/>
              </w:rPr>
            </w:pPr>
            <w:r>
              <w:rPr>
                <w:bCs/>
                <w:iCs/>
                <w:sz w:val="22"/>
                <w:szCs w:val="22"/>
              </w:rPr>
              <w:lastRenderedPageBreak/>
              <w:t>1.4.2.</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32946" w14:textId="37003C87" w:rsidR="00B07AA1" w:rsidRPr="0020590C" w:rsidRDefault="00B07AA1" w:rsidP="00B07AA1">
            <w:pPr>
              <w:rPr>
                <w:sz w:val="22"/>
                <w:szCs w:val="22"/>
              </w:rPr>
            </w:pPr>
            <w:r w:rsidRPr="0020590C">
              <w:rPr>
                <w:sz w:val="22"/>
                <w:szCs w:val="22"/>
              </w:rPr>
              <w:t>Мероприятие (результат)</w:t>
            </w:r>
            <w:r>
              <w:rPr>
                <w:sz w:val="22"/>
                <w:szCs w:val="22"/>
              </w:rPr>
              <w:t xml:space="preserve"> </w:t>
            </w:r>
          </w:p>
          <w:p w14:paraId="6D62FEC8" w14:textId="7CA666CA" w:rsidR="0020590C" w:rsidRPr="0020590C" w:rsidRDefault="00B07AA1" w:rsidP="00B07AA1">
            <w:pPr>
              <w:rPr>
                <w:sz w:val="22"/>
                <w:szCs w:val="22"/>
              </w:rPr>
            </w:pPr>
            <w:r>
              <w:rPr>
                <w:sz w:val="22"/>
                <w:szCs w:val="22"/>
              </w:rPr>
              <w:t>«Предоставлены</w:t>
            </w:r>
            <w:r w:rsidRPr="0020590C">
              <w:rPr>
                <w:sz w:val="22"/>
                <w:szCs w:val="22"/>
              </w:rPr>
              <w:t xml:space="preserve"> мер</w:t>
            </w:r>
            <w:r>
              <w:rPr>
                <w:sz w:val="22"/>
                <w:szCs w:val="22"/>
              </w:rPr>
              <w:t>ы</w:t>
            </w:r>
            <w:r w:rsidRPr="0020590C">
              <w:rPr>
                <w:sz w:val="22"/>
                <w:szCs w:val="22"/>
              </w:rPr>
              <w:t xml:space="preserve"> социальной поддержки педагогическим работникам и работникам муниципальных учреждений культуры</w:t>
            </w:r>
            <w:r>
              <w:rPr>
                <w:sz w:val="22"/>
                <w:szCs w:val="22"/>
              </w:rPr>
              <w:t>,</w:t>
            </w:r>
            <w:r w:rsidRPr="0020590C">
              <w:rPr>
                <w:sz w:val="22"/>
                <w:szCs w:val="22"/>
              </w:rPr>
              <w:t xml:space="preserve"> проживающим и (или) работающим в сельской местности в органах управления культуры»</w:t>
            </w:r>
            <w:r>
              <w:rPr>
                <w:sz w:val="22"/>
                <w:szCs w:val="22"/>
              </w:rPr>
              <w:t xml:space="preserve"> в 2026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5247D" w14:textId="0E24B84C" w:rsidR="0020590C" w:rsidRPr="00BE660B" w:rsidRDefault="00B07AA1"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50E57D31" w14:textId="0D4FD771" w:rsidR="0020590C" w:rsidRPr="00BE660B" w:rsidRDefault="00B07AA1" w:rsidP="000B5467">
            <w:pPr>
              <w:suppressAutoHyphens/>
              <w:jc w:val="center"/>
              <w:rPr>
                <w:bCs/>
                <w:sz w:val="22"/>
                <w:szCs w:val="22"/>
              </w:rPr>
            </w:pPr>
            <w:r w:rsidRPr="00BE660B">
              <w:rPr>
                <w:bCs/>
                <w:sz w:val="22"/>
                <w:szCs w:val="22"/>
              </w:rPr>
              <w:t>Тюльпинова Людмила Дмитриевна – директор МКУ «Центр бухгалтерского учёта»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099F8" w14:textId="7B5352D8" w:rsidR="0020590C" w:rsidRPr="00BE660B" w:rsidRDefault="008E7325" w:rsidP="000B5467">
            <w:pPr>
              <w:suppressAutoHyphens/>
              <w:jc w:val="center"/>
              <w:rPr>
                <w:bCs/>
                <w:sz w:val="22"/>
                <w:szCs w:val="22"/>
              </w:rPr>
            </w:pPr>
            <w:r>
              <w:rPr>
                <w:bCs/>
                <w:sz w:val="22"/>
                <w:szCs w:val="22"/>
              </w:rPr>
              <w:t>Отчё</w:t>
            </w:r>
            <w:r w:rsidR="00B07AA1" w:rsidRPr="00BE660B">
              <w:rPr>
                <w:bCs/>
                <w:sz w:val="22"/>
                <w:szCs w:val="22"/>
              </w:rPr>
              <w:t>т о финансовых результатах деятельности</w:t>
            </w:r>
          </w:p>
        </w:tc>
      </w:tr>
      <w:tr w:rsidR="0020590C" w:rsidRPr="00BE660B" w14:paraId="5C645F33" w14:textId="77777777" w:rsidTr="00BE660B">
        <w:trPr>
          <w:trHeight w:val="2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8648D" w14:textId="320E7A99" w:rsidR="0020590C" w:rsidRDefault="00FB1A34" w:rsidP="000B5467">
            <w:pPr>
              <w:suppressAutoHyphens/>
              <w:jc w:val="center"/>
              <w:rPr>
                <w:bCs/>
                <w:iCs/>
                <w:sz w:val="22"/>
                <w:szCs w:val="22"/>
              </w:rPr>
            </w:pPr>
            <w:r>
              <w:rPr>
                <w:bCs/>
                <w:iCs/>
                <w:sz w:val="22"/>
                <w:szCs w:val="22"/>
              </w:rPr>
              <w:t>1.4.3.</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53C3E" w14:textId="77777777" w:rsidR="00B07AA1" w:rsidRPr="0020590C" w:rsidRDefault="00B07AA1" w:rsidP="00B07AA1">
            <w:pPr>
              <w:rPr>
                <w:sz w:val="22"/>
                <w:szCs w:val="22"/>
              </w:rPr>
            </w:pPr>
            <w:r w:rsidRPr="0020590C">
              <w:rPr>
                <w:sz w:val="22"/>
                <w:szCs w:val="22"/>
              </w:rPr>
              <w:t>Мероприятие (результат)</w:t>
            </w:r>
          </w:p>
          <w:p w14:paraId="23A65163" w14:textId="2CE002C7" w:rsidR="0020590C" w:rsidRPr="0020590C" w:rsidRDefault="00B07AA1" w:rsidP="00B07AA1">
            <w:pPr>
              <w:rPr>
                <w:sz w:val="22"/>
                <w:szCs w:val="22"/>
              </w:rPr>
            </w:pPr>
            <w:r>
              <w:rPr>
                <w:sz w:val="22"/>
                <w:szCs w:val="22"/>
              </w:rPr>
              <w:t>«Предоставлены</w:t>
            </w:r>
            <w:r w:rsidRPr="0020590C">
              <w:rPr>
                <w:sz w:val="22"/>
                <w:szCs w:val="22"/>
              </w:rPr>
              <w:t xml:space="preserve"> мер</w:t>
            </w:r>
            <w:r>
              <w:rPr>
                <w:sz w:val="22"/>
                <w:szCs w:val="22"/>
              </w:rPr>
              <w:t>ы</w:t>
            </w:r>
            <w:r w:rsidRPr="0020590C">
              <w:rPr>
                <w:sz w:val="22"/>
                <w:szCs w:val="22"/>
              </w:rPr>
              <w:t xml:space="preserve"> социальной поддержки педагогическим работникам и работникам муниципальных учреждений культуры</w:t>
            </w:r>
            <w:r>
              <w:rPr>
                <w:sz w:val="22"/>
                <w:szCs w:val="22"/>
              </w:rPr>
              <w:t>,</w:t>
            </w:r>
            <w:r w:rsidRPr="0020590C">
              <w:rPr>
                <w:sz w:val="22"/>
                <w:szCs w:val="22"/>
              </w:rPr>
              <w:t xml:space="preserve"> проживающим и (или) работающим в сельской местности в органах управления культуры»</w:t>
            </w:r>
            <w:r>
              <w:rPr>
                <w:sz w:val="22"/>
                <w:szCs w:val="22"/>
              </w:rPr>
              <w:t xml:space="preserve"> в 2027 году реализации</w:t>
            </w:r>
          </w:p>
        </w:tc>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D067A" w14:textId="7765A4E1" w:rsidR="0020590C" w:rsidRPr="00BE660B" w:rsidRDefault="00B07AA1" w:rsidP="000B5467">
            <w:pPr>
              <w:suppressAutoHyphens/>
              <w:jc w:val="center"/>
              <w:rPr>
                <w:bCs/>
                <w:sz w:val="22"/>
                <w:szCs w:val="22"/>
              </w:rPr>
            </w:pPr>
            <w:r w:rsidRPr="00BE660B">
              <w:rPr>
                <w:bCs/>
                <w:sz w:val="22"/>
                <w:szCs w:val="22"/>
              </w:rPr>
              <w:t>Х</w:t>
            </w:r>
          </w:p>
        </w:tc>
        <w:tc>
          <w:tcPr>
            <w:tcW w:w="1490" w:type="pct"/>
            <w:tcBorders>
              <w:top w:val="single" w:sz="4" w:space="0" w:color="000000"/>
              <w:left w:val="single" w:sz="4" w:space="0" w:color="000000"/>
              <w:bottom w:val="single" w:sz="4" w:space="0" w:color="000000"/>
              <w:right w:val="single" w:sz="4" w:space="0" w:color="000000"/>
            </w:tcBorders>
            <w:shd w:val="clear" w:color="auto" w:fill="auto"/>
          </w:tcPr>
          <w:p w14:paraId="433E430C" w14:textId="4B08B536" w:rsidR="0020590C" w:rsidRPr="00BE660B" w:rsidRDefault="00B07AA1" w:rsidP="000B5467">
            <w:pPr>
              <w:suppressAutoHyphens/>
              <w:jc w:val="center"/>
              <w:rPr>
                <w:bCs/>
                <w:sz w:val="22"/>
                <w:szCs w:val="22"/>
              </w:rPr>
            </w:pPr>
            <w:r w:rsidRPr="00BE660B">
              <w:rPr>
                <w:bCs/>
                <w:sz w:val="22"/>
                <w:szCs w:val="22"/>
              </w:rPr>
              <w:t>Тюльпинова Людмила Дмитриевна – директор МКУ «Центр бухгалтерского учёта» управления культуры администрации Красногвардейского района</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EFD33" w14:textId="7F9A5330" w:rsidR="0020590C" w:rsidRPr="00BE660B" w:rsidRDefault="008E7325" w:rsidP="000B5467">
            <w:pPr>
              <w:suppressAutoHyphens/>
              <w:jc w:val="center"/>
              <w:rPr>
                <w:bCs/>
                <w:sz w:val="22"/>
                <w:szCs w:val="22"/>
              </w:rPr>
            </w:pPr>
            <w:r>
              <w:rPr>
                <w:bCs/>
                <w:sz w:val="22"/>
                <w:szCs w:val="22"/>
              </w:rPr>
              <w:t>Отчё</w:t>
            </w:r>
            <w:r w:rsidR="00B07AA1" w:rsidRPr="00BE660B">
              <w:rPr>
                <w:bCs/>
                <w:sz w:val="22"/>
                <w:szCs w:val="22"/>
              </w:rPr>
              <w:t>т о финансовых результатах деятельности</w:t>
            </w:r>
          </w:p>
        </w:tc>
      </w:tr>
    </w:tbl>
    <w:p w14:paraId="06E58C08" w14:textId="77777777" w:rsidR="000B5467" w:rsidRPr="0003330D" w:rsidRDefault="000B5467" w:rsidP="0037625C">
      <w:pPr>
        <w:rPr>
          <w:bCs/>
        </w:rPr>
      </w:pPr>
    </w:p>
    <w:p w14:paraId="534F13A1" w14:textId="77777777" w:rsidR="00F5300D" w:rsidRDefault="00F5300D" w:rsidP="0037625C">
      <w:pPr>
        <w:rPr>
          <w:b/>
          <w:bCs/>
        </w:rPr>
      </w:pPr>
    </w:p>
    <w:p w14:paraId="1BB0FACE" w14:textId="77777777" w:rsidR="00F5300D" w:rsidRDefault="00F5300D" w:rsidP="0037625C">
      <w:pPr>
        <w:rPr>
          <w:b/>
          <w:bCs/>
        </w:rPr>
      </w:pPr>
    </w:p>
    <w:p w14:paraId="5BFBE2D0" w14:textId="39B37801" w:rsidR="000B5467" w:rsidRPr="0003330D" w:rsidRDefault="000B0779" w:rsidP="0037625C">
      <w:pPr>
        <w:rPr>
          <w:b/>
          <w:bCs/>
        </w:rPr>
      </w:pPr>
      <w:r>
        <w:rPr>
          <w:b/>
          <w:bCs/>
        </w:rPr>
        <w:t>Н</w:t>
      </w:r>
      <w:r w:rsidR="000B5467" w:rsidRPr="0003330D">
        <w:rPr>
          <w:b/>
          <w:bCs/>
        </w:rPr>
        <w:t>ачальник управления культуры</w:t>
      </w:r>
    </w:p>
    <w:p w14:paraId="693928EA" w14:textId="77777777" w:rsidR="000B5467" w:rsidRPr="0003330D" w:rsidRDefault="000B5467" w:rsidP="0037625C">
      <w:pPr>
        <w:rPr>
          <w:b/>
          <w:bCs/>
        </w:rPr>
      </w:pPr>
      <w:r w:rsidRPr="0003330D">
        <w:rPr>
          <w:b/>
          <w:bCs/>
        </w:rPr>
        <w:t>администрации Красногвардейского района                                                                               Н.В. Валуйских</w:t>
      </w:r>
    </w:p>
    <w:tbl>
      <w:tblPr>
        <w:tblW w:w="0" w:type="auto"/>
        <w:tblLook w:val="04A0" w:firstRow="1" w:lastRow="0" w:firstColumn="1" w:lastColumn="0" w:noHBand="0" w:noVBand="1"/>
      </w:tblPr>
      <w:tblGrid>
        <w:gridCol w:w="9776"/>
        <w:gridCol w:w="4784"/>
      </w:tblGrid>
      <w:tr w:rsidR="000B5467" w:rsidRPr="00286591" w14:paraId="4B62D4E0" w14:textId="77777777" w:rsidTr="000B5467">
        <w:tc>
          <w:tcPr>
            <w:tcW w:w="9776" w:type="dxa"/>
            <w:shd w:val="clear" w:color="auto" w:fill="auto"/>
          </w:tcPr>
          <w:p w14:paraId="74296FC8" w14:textId="5C21A755" w:rsidR="000B5467" w:rsidRPr="000B5467" w:rsidRDefault="000B5467" w:rsidP="000B5467">
            <w:pPr>
              <w:suppressAutoHyphens/>
              <w:jc w:val="right"/>
              <w:rPr>
                <w:rFonts w:eastAsia="Calibri"/>
              </w:rPr>
            </w:pPr>
            <w:r>
              <w:rPr>
                <w:b/>
              </w:rPr>
              <w:br w:type="page"/>
            </w:r>
          </w:p>
        </w:tc>
        <w:tc>
          <w:tcPr>
            <w:tcW w:w="4784" w:type="dxa"/>
            <w:shd w:val="clear" w:color="auto" w:fill="auto"/>
            <w:vAlign w:val="center"/>
          </w:tcPr>
          <w:p w14:paraId="6226B418" w14:textId="77777777" w:rsidR="00F5300D" w:rsidRDefault="00F5300D" w:rsidP="000B5467">
            <w:pPr>
              <w:suppressAutoHyphens/>
              <w:jc w:val="center"/>
              <w:rPr>
                <w:rFonts w:eastAsia="Calibri"/>
                <w:b/>
              </w:rPr>
            </w:pPr>
          </w:p>
          <w:p w14:paraId="01D7DD88" w14:textId="77777777" w:rsidR="00F5300D" w:rsidRDefault="00F5300D" w:rsidP="000B5467">
            <w:pPr>
              <w:suppressAutoHyphens/>
              <w:jc w:val="center"/>
              <w:rPr>
                <w:rFonts w:eastAsia="Calibri"/>
                <w:b/>
              </w:rPr>
            </w:pPr>
          </w:p>
          <w:p w14:paraId="515A6899" w14:textId="77777777" w:rsidR="00F5300D" w:rsidRDefault="00F5300D" w:rsidP="000B5467">
            <w:pPr>
              <w:suppressAutoHyphens/>
              <w:jc w:val="center"/>
              <w:rPr>
                <w:rFonts w:eastAsia="Calibri"/>
                <w:b/>
              </w:rPr>
            </w:pPr>
          </w:p>
          <w:p w14:paraId="146B8649" w14:textId="77777777" w:rsidR="00F5300D" w:rsidRDefault="00F5300D" w:rsidP="000B5467">
            <w:pPr>
              <w:suppressAutoHyphens/>
              <w:jc w:val="center"/>
              <w:rPr>
                <w:rFonts w:eastAsia="Calibri"/>
                <w:b/>
              </w:rPr>
            </w:pPr>
          </w:p>
          <w:p w14:paraId="7C0B5AAF" w14:textId="77777777" w:rsidR="00F5300D" w:rsidRDefault="00F5300D" w:rsidP="000B5467">
            <w:pPr>
              <w:suppressAutoHyphens/>
              <w:jc w:val="center"/>
              <w:rPr>
                <w:rFonts w:eastAsia="Calibri"/>
                <w:b/>
              </w:rPr>
            </w:pPr>
          </w:p>
          <w:p w14:paraId="5AA2E64E" w14:textId="77777777" w:rsidR="00F5300D" w:rsidRDefault="00F5300D" w:rsidP="000B5467">
            <w:pPr>
              <w:suppressAutoHyphens/>
              <w:jc w:val="center"/>
              <w:rPr>
                <w:rFonts w:eastAsia="Calibri"/>
                <w:b/>
              </w:rPr>
            </w:pPr>
          </w:p>
          <w:p w14:paraId="366A2C8E" w14:textId="77777777" w:rsidR="00F5300D" w:rsidRDefault="00F5300D" w:rsidP="000B5467">
            <w:pPr>
              <w:suppressAutoHyphens/>
              <w:jc w:val="center"/>
              <w:rPr>
                <w:rFonts w:eastAsia="Calibri"/>
                <w:b/>
              </w:rPr>
            </w:pPr>
          </w:p>
          <w:p w14:paraId="74B23288" w14:textId="77777777" w:rsidR="000B5467" w:rsidRPr="00BE660B" w:rsidRDefault="000B5467" w:rsidP="000B5467">
            <w:pPr>
              <w:suppressAutoHyphens/>
              <w:jc w:val="center"/>
              <w:rPr>
                <w:rFonts w:eastAsia="Calibri"/>
                <w:b/>
              </w:rPr>
            </w:pPr>
            <w:r w:rsidRPr="00BE660B">
              <w:rPr>
                <w:rFonts w:eastAsia="Calibri"/>
                <w:b/>
              </w:rPr>
              <w:lastRenderedPageBreak/>
              <w:t>Приложение</w:t>
            </w:r>
          </w:p>
          <w:p w14:paraId="73497461" w14:textId="77777777" w:rsidR="000B5467" w:rsidRPr="00BE660B" w:rsidRDefault="000B5467" w:rsidP="000B5467">
            <w:pPr>
              <w:suppressAutoHyphens/>
              <w:jc w:val="center"/>
              <w:rPr>
                <w:rFonts w:eastAsia="Calibri"/>
                <w:b/>
              </w:rPr>
            </w:pPr>
            <w:r w:rsidRPr="00BE660B">
              <w:rPr>
                <w:rFonts w:eastAsia="Calibri"/>
                <w:b/>
              </w:rPr>
              <w:t>к муниципальной программе</w:t>
            </w:r>
          </w:p>
          <w:p w14:paraId="64029982" w14:textId="77777777" w:rsidR="000B5467" w:rsidRPr="00BE660B" w:rsidRDefault="000B5467" w:rsidP="000B5467">
            <w:pPr>
              <w:suppressAutoHyphens/>
              <w:jc w:val="center"/>
              <w:rPr>
                <w:rFonts w:eastAsia="Calibri"/>
                <w:b/>
              </w:rPr>
            </w:pPr>
            <w:r w:rsidRPr="00BE660B">
              <w:rPr>
                <w:rFonts w:eastAsia="Calibri"/>
                <w:b/>
              </w:rPr>
              <w:t>Красногвардейского района</w:t>
            </w:r>
          </w:p>
          <w:p w14:paraId="52C7FC33" w14:textId="77777777" w:rsidR="000B5467" w:rsidRPr="00BE660B" w:rsidRDefault="000B5467" w:rsidP="000B5467">
            <w:pPr>
              <w:suppressAutoHyphens/>
              <w:jc w:val="center"/>
              <w:rPr>
                <w:rFonts w:eastAsia="Calibri"/>
                <w:b/>
              </w:rPr>
            </w:pPr>
            <w:r w:rsidRPr="00BE660B">
              <w:rPr>
                <w:rFonts w:eastAsia="Calibri"/>
                <w:b/>
              </w:rPr>
              <w:t>«Развитие культуры, искусства и</w:t>
            </w:r>
          </w:p>
          <w:p w14:paraId="5D23008D" w14:textId="77777777" w:rsidR="000B5467" w:rsidRPr="00BE660B" w:rsidRDefault="000B5467" w:rsidP="000B5467">
            <w:pPr>
              <w:suppressAutoHyphens/>
              <w:jc w:val="center"/>
              <w:rPr>
                <w:rFonts w:eastAsia="Calibri"/>
                <w:b/>
              </w:rPr>
            </w:pPr>
            <w:r w:rsidRPr="00BE660B">
              <w:rPr>
                <w:rFonts w:eastAsia="Calibri"/>
                <w:b/>
              </w:rPr>
              <w:t>молодёжной политики</w:t>
            </w:r>
          </w:p>
          <w:p w14:paraId="22D8FAC4" w14:textId="77777777" w:rsidR="000B5467" w:rsidRPr="00BE660B" w:rsidRDefault="000B5467" w:rsidP="000B5467">
            <w:pPr>
              <w:suppressAutoHyphens/>
              <w:jc w:val="center"/>
              <w:rPr>
                <w:rFonts w:eastAsia="Calibri"/>
                <w:b/>
              </w:rPr>
            </w:pPr>
            <w:r w:rsidRPr="00BE660B">
              <w:rPr>
                <w:rFonts w:eastAsia="Calibri"/>
                <w:b/>
              </w:rPr>
              <w:t>Красногвардейского района»</w:t>
            </w:r>
          </w:p>
          <w:p w14:paraId="7918E700" w14:textId="77777777" w:rsidR="000B5467" w:rsidRPr="00BE660B" w:rsidRDefault="000B5467" w:rsidP="000B5467">
            <w:pPr>
              <w:suppressAutoHyphens/>
              <w:jc w:val="center"/>
              <w:rPr>
                <w:rFonts w:eastAsia="Calibri"/>
              </w:rPr>
            </w:pPr>
          </w:p>
        </w:tc>
      </w:tr>
    </w:tbl>
    <w:p w14:paraId="331D3403" w14:textId="77777777" w:rsidR="00F5300D" w:rsidRDefault="000B5467" w:rsidP="0037625C">
      <w:pPr>
        <w:jc w:val="center"/>
        <w:rPr>
          <w:b/>
        </w:rPr>
      </w:pPr>
      <w:r w:rsidRPr="00286591">
        <w:rPr>
          <w:b/>
        </w:rPr>
        <w:lastRenderedPageBreak/>
        <w:tab/>
      </w:r>
    </w:p>
    <w:p w14:paraId="7A298114" w14:textId="026119C8" w:rsidR="000B5467" w:rsidRPr="00286591" w:rsidRDefault="000B5467" w:rsidP="0037625C">
      <w:pPr>
        <w:jc w:val="center"/>
        <w:rPr>
          <w:b/>
        </w:rPr>
      </w:pPr>
      <w:r w:rsidRPr="00286591">
        <w:rPr>
          <w:b/>
        </w:rPr>
        <w:t>Сведения</w:t>
      </w:r>
    </w:p>
    <w:p w14:paraId="2549DC65" w14:textId="77777777" w:rsidR="000B5467" w:rsidRPr="00286591" w:rsidRDefault="000B5467" w:rsidP="0037625C">
      <w:pPr>
        <w:jc w:val="center"/>
        <w:rPr>
          <w:b/>
        </w:rPr>
      </w:pPr>
      <w:r w:rsidRPr="00286591">
        <w:rPr>
          <w:b/>
        </w:rPr>
        <w:t>о порядке сбора информации и методике расчёта</w:t>
      </w:r>
    </w:p>
    <w:p w14:paraId="1D98D98C" w14:textId="77777777" w:rsidR="000B5467" w:rsidRPr="00286591" w:rsidRDefault="000B5467" w:rsidP="0037625C">
      <w:pPr>
        <w:jc w:val="center"/>
        <w:rPr>
          <w:b/>
        </w:rPr>
      </w:pPr>
      <w:r w:rsidRPr="00286591">
        <w:rPr>
          <w:b/>
        </w:rPr>
        <w:t>значений показателей муниципальной программы</w:t>
      </w:r>
    </w:p>
    <w:p w14:paraId="0BDE94F2" w14:textId="77777777" w:rsidR="000B5467" w:rsidRPr="00286591" w:rsidRDefault="000B5467" w:rsidP="0037625C">
      <w:pPr>
        <w:tabs>
          <w:tab w:val="left" w:pos="7785"/>
        </w:tabs>
        <w:rPr>
          <w: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851"/>
        <w:gridCol w:w="1701"/>
        <w:gridCol w:w="992"/>
        <w:gridCol w:w="2410"/>
        <w:gridCol w:w="1559"/>
        <w:gridCol w:w="1134"/>
        <w:gridCol w:w="1134"/>
        <w:gridCol w:w="1276"/>
        <w:gridCol w:w="992"/>
        <w:gridCol w:w="1417"/>
      </w:tblGrid>
      <w:tr w:rsidR="005F014B" w:rsidRPr="00BE660B" w14:paraId="09F9FC04" w14:textId="77777777" w:rsidTr="000B5467">
        <w:tc>
          <w:tcPr>
            <w:tcW w:w="421" w:type="dxa"/>
            <w:shd w:val="clear" w:color="auto" w:fill="auto"/>
          </w:tcPr>
          <w:p w14:paraId="7504CD85" w14:textId="77777777" w:rsidR="000B5467" w:rsidRPr="00BE660B" w:rsidRDefault="000B5467" w:rsidP="000B5467">
            <w:pPr>
              <w:suppressAutoHyphens/>
              <w:jc w:val="center"/>
              <w:rPr>
                <w:rFonts w:eastAsia="Calibri"/>
                <w:sz w:val="22"/>
                <w:szCs w:val="22"/>
              </w:rPr>
            </w:pPr>
            <w:r w:rsidRPr="00BE660B">
              <w:rPr>
                <w:rFonts w:eastAsia="Calibri"/>
                <w:sz w:val="22"/>
                <w:szCs w:val="22"/>
              </w:rPr>
              <w:t>№ п/п</w:t>
            </w:r>
          </w:p>
        </w:tc>
        <w:tc>
          <w:tcPr>
            <w:tcW w:w="1417" w:type="dxa"/>
            <w:shd w:val="clear" w:color="auto" w:fill="auto"/>
          </w:tcPr>
          <w:p w14:paraId="544D5DB4" w14:textId="77777777" w:rsidR="000B5467" w:rsidRPr="00BE660B" w:rsidRDefault="000B5467" w:rsidP="000B5467">
            <w:pPr>
              <w:suppressAutoHyphens/>
              <w:jc w:val="center"/>
              <w:rPr>
                <w:rFonts w:eastAsia="Calibri"/>
                <w:sz w:val="22"/>
                <w:szCs w:val="22"/>
              </w:rPr>
            </w:pPr>
            <w:r w:rsidRPr="00BE660B">
              <w:rPr>
                <w:rFonts w:eastAsia="Calibri"/>
                <w:sz w:val="22"/>
                <w:szCs w:val="22"/>
              </w:rPr>
              <w:t>Наименование показателя</w:t>
            </w:r>
          </w:p>
        </w:tc>
        <w:tc>
          <w:tcPr>
            <w:tcW w:w="851" w:type="dxa"/>
            <w:shd w:val="clear" w:color="auto" w:fill="auto"/>
          </w:tcPr>
          <w:p w14:paraId="37109BEE" w14:textId="77777777" w:rsidR="000B5467" w:rsidRPr="00BE660B" w:rsidRDefault="000B5467" w:rsidP="000B5467">
            <w:pPr>
              <w:suppressAutoHyphens/>
              <w:jc w:val="center"/>
              <w:rPr>
                <w:rFonts w:eastAsia="Calibri"/>
                <w:sz w:val="22"/>
                <w:szCs w:val="22"/>
              </w:rPr>
            </w:pPr>
            <w:r w:rsidRPr="00BE660B">
              <w:rPr>
                <w:rFonts w:eastAsia="Calibri"/>
                <w:sz w:val="22"/>
                <w:szCs w:val="22"/>
              </w:rPr>
              <w:t>Единица измерения (по ОКЕИ)</w:t>
            </w:r>
          </w:p>
        </w:tc>
        <w:tc>
          <w:tcPr>
            <w:tcW w:w="1701" w:type="dxa"/>
            <w:shd w:val="clear" w:color="auto" w:fill="auto"/>
          </w:tcPr>
          <w:p w14:paraId="133AD5A0" w14:textId="77777777" w:rsidR="000B5467" w:rsidRPr="00BE660B" w:rsidRDefault="000B5467" w:rsidP="000B5467">
            <w:pPr>
              <w:suppressAutoHyphens/>
              <w:jc w:val="center"/>
              <w:rPr>
                <w:rFonts w:eastAsia="Calibri"/>
                <w:b/>
                <w:sz w:val="22"/>
                <w:szCs w:val="22"/>
              </w:rPr>
            </w:pPr>
            <w:r w:rsidRPr="00BE660B">
              <w:rPr>
                <w:rFonts w:eastAsia="Calibri"/>
                <w:sz w:val="22"/>
                <w:szCs w:val="22"/>
              </w:rPr>
              <w:t>Определение показателя</w:t>
            </w:r>
          </w:p>
        </w:tc>
        <w:tc>
          <w:tcPr>
            <w:tcW w:w="992" w:type="dxa"/>
            <w:shd w:val="clear" w:color="auto" w:fill="auto"/>
          </w:tcPr>
          <w:p w14:paraId="53221EA2" w14:textId="77777777" w:rsidR="000B5467" w:rsidRPr="00BE660B" w:rsidRDefault="000B5467" w:rsidP="000B5467">
            <w:pPr>
              <w:suppressAutoHyphens/>
              <w:jc w:val="center"/>
              <w:rPr>
                <w:rFonts w:eastAsia="Calibri"/>
                <w:b/>
                <w:sz w:val="22"/>
                <w:szCs w:val="22"/>
              </w:rPr>
            </w:pPr>
            <w:r w:rsidRPr="00BE660B">
              <w:rPr>
                <w:rFonts w:eastAsia="Calibri"/>
                <w:sz w:val="22"/>
                <w:szCs w:val="22"/>
              </w:rPr>
              <w:t>Временные характеристики показателя</w:t>
            </w:r>
          </w:p>
        </w:tc>
        <w:tc>
          <w:tcPr>
            <w:tcW w:w="2410" w:type="dxa"/>
            <w:shd w:val="clear" w:color="auto" w:fill="auto"/>
          </w:tcPr>
          <w:p w14:paraId="5EFE1FF1" w14:textId="77777777" w:rsidR="000B5467" w:rsidRPr="00BE660B" w:rsidRDefault="000B5467" w:rsidP="000B5467">
            <w:pPr>
              <w:suppressAutoHyphens/>
              <w:jc w:val="center"/>
              <w:rPr>
                <w:rFonts w:eastAsia="Calibri"/>
                <w:b/>
                <w:sz w:val="22"/>
                <w:szCs w:val="22"/>
              </w:rPr>
            </w:pPr>
            <w:r w:rsidRPr="00BE660B">
              <w:rPr>
                <w:rFonts w:eastAsia="Calibri"/>
                <w:sz w:val="22"/>
                <w:szCs w:val="22"/>
              </w:rPr>
              <w:t>Алгоритм формирования (формула) и методологические пояснения к показателю</w:t>
            </w:r>
          </w:p>
        </w:tc>
        <w:tc>
          <w:tcPr>
            <w:tcW w:w="1559" w:type="dxa"/>
            <w:shd w:val="clear" w:color="auto" w:fill="auto"/>
          </w:tcPr>
          <w:p w14:paraId="561C3A64" w14:textId="77777777" w:rsidR="000B5467" w:rsidRPr="00BE660B" w:rsidRDefault="000B5467" w:rsidP="000B5467">
            <w:pPr>
              <w:suppressAutoHyphens/>
              <w:jc w:val="center"/>
              <w:rPr>
                <w:rFonts w:eastAsia="Calibri"/>
                <w:b/>
                <w:sz w:val="22"/>
                <w:szCs w:val="22"/>
              </w:rPr>
            </w:pPr>
            <w:r w:rsidRPr="00BE660B">
              <w:rPr>
                <w:rFonts w:eastAsia="Calibri"/>
                <w:sz w:val="22"/>
                <w:szCs w:val="22"/>
              </w:rPr>
              <w:t>Базовые показатели (используемые в формуле)</w:t>
            </w:r>
          </w:p>
        </w:tc>
        <w:tc>
          <w:tcPr>
            <w:tcW w:w="1134" w:type="dxa"/>
            <w:shd w:val="clear" w:color="auto" w:fill="auto"/>
          </w:tcPr>
          <w:p w14:paraId="13F8E001" w14:textId="77777777" w:rsidR="000B5467" w:rsidRPr="00BE660B" w:rsidRDefault="000B5467" w:rsidP="000B5467">
            <w:pPr>
              <w:suppressAutoHyphens/>
              <w:jc w:val="center"/>
              <w:rPr>
                <w:rFonts w:eastAsia="Calibri"/>
                <w:b/>
                <w:sz w:val="22"/>
                <w:szCs w:val="22"/>
              </w:rPr>
            </w:pPr>
            <w:r w:rsidRPr="00BE660B">
              <w:rPr>
                <w:rFonts w:eastAsia="Calibri"/>
                <w:sz w:val="22"/>
                <w:szCs w:val="22"/>
              </w:rPr>
              <w:t>Метод сбора информации, индекс формы отчётности</w:t>
            </w:r>
          </w:p>
        </w:tc>
        <w:tc>
          <w:tcPr>
            <w:tcW w:w="1134" w:type="dxa"/>
            <w:shd w:val="clear" w:color="auto" w:fill="auto"/>
          </w:tcPr>
          <w:p w14:paraId="4DB63964" w14:textId="77777777" w:rsidR="000B5467" w:rsidRPr="00BE660B" w:rsidRDefault="000B5467" w:rsidP="000B5467">
            <w:pPr>
              <w:suppressAutoHyphens/>
              <w:jc w:val="center"/>
              <w:rPr>
                <w:rFonts w:eastAsia="Calibri"/>
                <w:b/>
                <w:sz w:val="22"/>
                <w:szCs w:val="22"/>
              </w:rPr>
            </w:pPr>
            <w:r w:rsidRPr="00BE660B">
              <w:rPr>
                <w:rFonts w:eastAsia="Calibri"/>
                <w:sz w:val="22"/>
                <w:szCs w:val="22"/>
              </w:rPr>
              <w:t>Пункт Федерального плана статистических работ</w:t>
            </w:r>
          </w:p>
        </w:tc>
        <w:tc>
          <w:tcPr>
            <w:tcW w:w="1276" w:type="dxa"/>
            <w:shd w:val="clear" w:color="auto" w:fill="auto"/>
          </w:tcPr>
          <w:p w14:paraId="62C47F8D" w14:textId="77777777" w:rsidR="000B5467" w:rsidRPr="00BE660B" w:rsidRDefault="000B5467" w:rsidP="000B5467">
            <w:pPr>
              <w:suppressAutoHyphens/>
              <w:jc w:val="center"/>
              <w:rPr>
                <w:rFonts w:eastAsia="Calibri"/>
                <w:b/>
                <w:sz w:val="22"/>
                <w:szCs w:val="22"/>
              </w:rPr>
            </w:pPr>
            <w:r w:rsidRPr="00BE660B">
              <w:rPr>
                <w:rFonts w:eastAsia="Calibri"/>
                <w:sz w:val="22"/>
                <w:szCs w:val="22"/>
              </w:rPr>
              <w:t>Ответственный за сбор данных по показателю</w:t>
            </w:r>
          </w:p>
        </w:tc>
        <w:tc>
          <w:tcPr>
            <w:tcW w:w="992" w:type="dxa"/>
            <w:shd w:val="clear" w:color="auto" w:fill="auto"/>
          </w:tcPr>
          <w:p w14:paraId="275E3657" w14:textId="77777777" w:rsidR="000B5467" w:rsidRPr="00BE660B" w:rsidRDefault="000B5467" w:rsidP="000B5467">
            <w:pPr>
              <w:suppressAutoHyphens/>
              <w:jc w:val="center"/>
              <w:rPr>
                <w:rFonts w:eastAsia="Calibri"/>
                <w:sz w:val="22"/>
                <w:szCs w:val="22"/>
              </w:rPr>
            </w:pPr>
            <w:r w:rsidRPr="00BE660B">
              <w:rPr>
                <w:rFonts w:eastAsia="Calibri"/>
                <w:sz w:val="22"/>
                <w:szCs w:val="22"/>
              </w:rPr>
              <w:t>Реквизиты акта (при наличии)</w:t>
            </w:r>
          </w:p>
        </w:tc>
        <w:tc>
          <w:tcPr>
            <w:tcW w:w="1417" w:type="dxa"/>
            <w:shd w:val="clear" w:color="auto" w:fill="auto"/>
          </w:tcPr>
          <w:p w14:paraId="64577395" w14:textId="77777777" w:rsidR="000B5467" w:rsidRPr="00BE660B" w:rsidRDefault="000B5467" w:rsidP="000B5467">
            <w:pPr>
              <w:suppressAutoHyphens/>
              <w:jc w:val="center"/>
              <w:rPr>
                <w:rFonts w:eastAsia="Calibri"/>
                <w:sz w:val="22"/>
                <w:szCs w:val="22"/>
              </w:rPr>
            </w:pPr>
            <w:r w:rsidRPr="00BE660B">
              <w:rPr>
                <w:rFonts w:eastAsia="Calibri"/>
                <w:sz w:val="22"/>
                <w:szCs w:val="22"/>
              </w:rPr>
              <w:t>Срок предоставления годовой отчётной информации</w:t>
            </w:r>
          </w:p>
        </w:tc>
      </w:tr>
      <w:tr w:rsidR="005F014B" w:rsidRPr="00BE660B" w14:paraId="335D2A85" w14:textId="77777777" w:rsidTr="000B5467">
        <w:tc>
          <w:tcPr>
            <w:tcW w:w="421" w:type="dxa"/>
            <w:shd w:val="clear" w:color="auto" w:fill="auto"/>
          </w:tcPr>
          <w:p w14:paraId="5645D39C" w14:textId="77777777" w:rsidR="000B5467" w:rsidRPr="00BE660B" w:rsidRDefault="000B5467" w:rsidP="000B5467">
            <w:pPr>
              <w:suppressAutoHyphens/>
              <w:jc w:val="center"/>
              <w:rPr>
                <w:rFonts w:eastAsia="Calibri"/>
                <w:sz w:val="22"/>
                <w:szCs w:val="22"/>
              </w:rPr>
            </w:pPr>
            <w:r w:rsidRPr="00BE660B">
              <w:rPr>
                <w:rFonts w:eastAsia="Calibri"/>
                <w:sz w:val="22"/>
                <w:szCs w:val="22"/>
              </w:rPr>
              <w:t>1</w:t>
            </w:r>
          </w:p>
        </w:tc>
        <w:tc>
          <w:tcPr>
            <w:tcW w:w="1417" w:type="dxa"/>
            <w:shd w:val="clear" w:color="auto" w:fill="auto"/>
          </w:tcPr>
          <w:p w14:paraId="4FD3DD50" w14:textId="77777777" w:rsidR="000B5467" w:rsidRPr="00BE660B" w:rsidRDefault="000B5467" w:rsidP="000B5467">
            <w:pPr>
              <w:suppressAutoHyphens/>
              <w:jc w:val="center"/>
              <w:rPr>
                <w:rFonts w:eastAsia="Calibri"/>
                <w:sz w:val="22"/>
                <w:szCs w:val="22"/>
              </w:rPr>
            </w:pPr>
            <w:r w:rsidRPr="00BE660B">
              <w:rPr>
                <w:rFonts w:eastAsia="Calibri"/>
                <w:sz w:val="22"/>
                <w:szCs w:val="22"/>
              </w:rPr>
              <w:t>2</w:t>
            </w:r>
          </w:p>
        </w:tc>
        <w:tc>
          <w:tcPr>
            <w:tcW w:w="851" w:type="dxa"/>
            <w:shd w:val="clear" w:color="auto" w:fill="auto"/>
          </w:tcPr>
          <w:p w14:paraId="0DDE3782" w14:textId="77777777" w:rsidR="000B5467" w:rsidRPr="00BE660B" w:rsidRDefault="000B5467" w:rsidP="000B5467">
            <w:pPr>
              <w:suppressAutoHyphens/>
              <w:jc w:val="center"/>
              <w:rPr>
                <w:rFonts w:eastAsia="Calibri"/>
                <w:sz w:val="22"/>
                <w:szCs w:val="22"/>
              </w:rPr>
            </w:pPr>
            <w:r w:rsidRPr="00BE660B">
              <w:rPr>
                <w:rFonts w:eastAsia="Calibri"/>
                <w:sz w:val="22"/>
                <w:szCs w:val="22"/>
              </w:rPr>
              <w:t>3</w:t>
            </w:r>
          </w:p>
        </w:tc>
        <w:tc>
          <w:tcPr>
            <w:tcW w:w="1701" w:type="dxa"/>
            <w:shd w:val="clear" w:color="auto" w:fill="auto"/>
          </w:tcPr>
          <w:p w14:paraId="210429DB" w14:textId="77777777" w:rsidR="000B5467" w:rsidRPr="00BE660B" w:rsidRDefault="000B5467" w:rsidP="000B5467">
            <w:pPr>
              <w:suppressAutoHyphens/>
              <w:jc w:val="center"/>
              <w:rPr>
                <w:rFonts w:eastAsia="Calibri"/>
                <w:sz w:val="22"/>
                <w:szCs w:val="22"/>
              </w:rPr>
            </w:pPr>
            <w:r w:rsidRPr="00BE660B">
              <w:rPr>
                <w:rFonts w:eastAsia="Calibri"/>
                <w:sz w:val="22"/>
                <w:szCs w:val="22"/>
              </w:rPr>
              <w:t>4</w:t>
            </w:r>
          </w:p>
        </w:tc>
        <w:tc>
          <w:tcPr>
            <w:tcW w:w="992" w:type="dxa"/>
            <w:shd w:val="clear" w:color="auto" w:fill="auto"/>
          </w:tcPr>
          <w:p w14:paraId="37C66FCE" w14:textId="77777777" w:rsidR="000B5467" w:rsidRPr="00BE660B" w:rsidRDefault="000B5467" w:rsidP="000B5467">
            <w:pPr>
              <w:suppressAutoHyphens/>
              <w:jc w:val="center"/>
              <w:rPr>
                <w:rFonts w:eastAsia="Calibri"/>
                <w:sz w:val="22"/>
                <w:szCs w:val="22"/>
              </w:rPr>
            </w:pPr>
            <w:r w:rsidRPr="00BE660B">
              <w:rPr>
                <w:rFonts w:eastAsia="Calibri"/>
                <w:sz w:val="22"/>
                <w:szCs w:val="22"/>
              </w:rPr>
              <w:t>5</w:t>
            </w:r>
          </w:p>
        </w:tc>
        <w:tc>
          <w:tcPr>
            <w:tcW w:w="2410" w:type="dxa"/>
            <w:shd w:val="clear" w:color="auto" w:fill="auto"/>
          </w:tcPr>
          <w:p w14:paraId="52BC02FC" w14:textId="77777777" w:rsidR="000B5467" w:rsidRPr="00BE660B" w:rsidRDefault="000B5467" w:rsidP="000B5467">
            <w:pPr>
              <w:suppressAutoHyphens/>
              <w:jc w:val="center"/>
              <w:rPr>
                <w:rFonts w:eastAsia="Calibri"/>
                <w:sz w:val="22"/>
                <w:szCs w:val="22"/>
              </w:rPr>
            </w:pPr>
            <w:r w:rsidRPr="00BE660B">
              <w:rPr>
                <w:rFonts w:eastAsia="Calibri"/>
                <w:sz w:val="22"/>
                <w:szCs w:val="22"/>
              </w:rPr>
              <w:t>6</w:t>
            </w:r>
          </w:p>
        </w:tc>
        <w:tc>
          <w:tcPr>
            <w:tcW w:w="1559" w:type="dxa"/>
            <w:shd w:val="clear" w:color="auto" w:fill="auto"/>
          </w:tcPr>
          <w:p w14:paraId="11CB4C86" w14:textId="77777777" w:rsidR="000B5467" w:rsidRPr="00BE660B" w:rsidRDefault="000B5467" w:rsidP="000B5467">
            <w:pPr>
              <w:suppressAutoHyphens/>
              <w:jc w:val="center"/>
              <w:rPr>
                <w:rFonts w:eastAsia="Calibri"/>
                <w:sz w:val="22"/>
                <w:szCs w:val="22"/>
              </w:rPr>
            </w:pPr>
            <w:r w:rsidRPr="00BE660B">
              <w:rPr>
                <w:rFonts w:eastAsia="Calibri"/>
                <w:sz w:val="22"/>
                <w:szCs w:val="22"/>
              </w:rPr>
              <w:t>7</w:t>
            </w:r>
          </w:p>
        </w:tc>
        <w:tc>
          <w:tcPr>
            <w:tcW w:w="1134" w:type="dxa"/>
            <w:shd w:val="clear" w:color="auto" w:fill="auto"/>
          </w:tcPr>
          <w:p w14:paraId="3F437564" w14:textId="77777777" w:rsidR="000B5467" w:rsidRPr="00BE660B" w:rsidRDefault="000B5467" w:rsidP="000B5467">
            <w:pPr>
              <w:suppressAutoHyphens/>
              <w:jc w:val="center"/>
              <w:rPr>
                <w:rFonts w:eastAsia="Calibri"/>
                <w:sz w:val="22"/>
                <w:szCs w:val="22"/>
              </w:rPr>
            </w:pPr>
            <w:r w:rsidRPr="00BE660B">
              <w:rPr>
                <w:rFonts w:eastAsia="Calibri"/>
                <w:sz w:val="22"/>
                <w:szCs w:val="22"/>
              </w:rPr>
              <w:t>8</w:t>
            </w:r>
          </w:p>
        </w:tc>
        <w:tc>
          <w:tcPr>
            <w:tcW w:w="1134" w:type="dxa"/>
            <w:shd w:val="clear" w:color="auto" w:fill="auto"/>
          </w:tcPr>
          <w:p w14:paraId="19FB4676" w14:textId="77777777" w:rsidR="000B5467" w:rsidRPr="00BE660B" w:rsidRDefault="000B5467" w:rsidP="000B5467">
            <w:pPr>
              <w:suppressAutoHyphens/>
              <w:jc w:val="center"/>
              <w:rPr>
                <w:rFonts w:eastAsia="Calibri"/>
                <w:sz w:val="22"/>
                <w:szCs w:val="22"/>
              </w:rPr>
            </w:pPr>
            <w:r w:rsidRPr="00BE660B">
              <w:rPr>
                <w:rFonts w:eastAsia="Calibri"/>
                <w:sz w:val="22"/>
                <w:szCs w:val="22"/>
              </w:rPr>
              <w:t>9</w:t>
            </w:r>
          </w:p>
        </w:tc>
        <w:tc>
          <w:tcPr>
            <w:tcW w:w="1276" w:type="dxa"/>
            <w:shd w:val="clear" w:color="auto" w:fill="auto"/>
          </w:tcPr>
          <w:p w14:paraId="57CADB22" w14:textId="77777777" w:rsidR="000B5467" w:rsidRPr="00BE660B" w:rsidRDefault="000B5467" w:rsidP="000B5467">
            <w:pPr>
              <w:suppressAutoHyphens/>
              <w:jc w:val="center"/>
              <w:rPr>
                <w:rFonts w:eastAsia="Calibri"/>
                <w:sz w:val="22"/>
                <w:szCs w:val="22"/>
              </w:rPr>
            </w:pPr>
            <w:r w:rsidRPr="00BE660B">
              <w:rPr>
                <w:rFonts w:eastAsia="Calibri"/>
                <w:sz w:val="22"/>
                <w:szCs w:val="22"/>
              </w:rPr>
              <w:t>10</w:t>
            </w:r>
          </w:p>
        </w:tc>
        <w:tc>
          <w:tcPr>
            <w:tcW w:w="992" w:type="dxa"/>
            <w:shd w:val="clear" w:color="auto" w:fill="auto"/>
          </w:tcPr>
          <w:p w14:paraId="1C457F05" w14:textId="77777777" w:rsidR="000B5467" w:rsidRPr="00BE660B" w:rsidRDefault="000B5467" w:rsidP="000B5467">
            <w:pPr>
              <w:suppressAutoHyphens/>
              <w:jc w:val="center"/>
              <w:rPr>
                <w:rFonts w:eastAsia="Calibri"/>
                <w:sz w:val="22"/>
                <w:szCs w:val="22"/>
              </w:rPr>
            </w:pPr>
            <w:r w:rsidRPr="00BE660B">
              <w:rPr>
                <w:rFonts w:eastAsia="Calibri"/>
                <w:sz w:val="22"/>
                <w:szCs w:val="22"/>
              </w:rPr>
              <w:t>11</w:t>
            </w:r>
          </w:p>
        </w:tc>
        <w:tc>
          <w:tcPr>
            <w:tcW w:w="1417" w:type="dxa"/>
            <w:shd w:val="clear" w:color="auto" w:fill="auto"/>
          </w:tcPr>
          <w:p w14:paraId="3126AA39" w14:textId="77777777" w:rsidR="000B5467" w:rsidRPr="00BE660B" w:rsidRDefault="000B5467" w:rsidP="000B5467">
            <w:pPr>
              <w:suppressAutoHyphens/>
              <w:jc w:val="center"/>
              <w:rPr>
                <w:rFonts w:eastAsia="Calibri"/>
                <w:sz w:val="22"/>
                <w:szCs w:val="22"/>
              </w:rPr>
            </w:pPr>
            <w:r w:rsidRPr="00BE660B">
              <w:rPr>
                <w:rFonts w:eastAsia="Calibri"/>
                <w:sz w:val="22"/>
                <w:szCs w:val="22"/>
              </w:rPr>
              <w:t>12</w:t>
            </w:r>
          </w:p>
        </w:tc>
      </w:tr>
      <w:tr w:rsidR="005F014B" w:rsidRPr="00BE660B" w14:paraId="7E3C1B77" w14:textId="77777777" w:rsidTr="000B5467">
        <w:tc>
          <w:tcPr>
            <w:tcW w:w="421" w:type="dxa"/>
            <w:shd w:val="clear" w:color="auto" w:fill="auto"/>
          </w:tcPr>
          <w:p w14:paraId="1834F3AE" w14:textId="77777777" w:rsidR="000B5467" w:rsidRPr="00BE660B" w:rsidRDefault="000B5467" w:rsidP="000B5467">
            <w:pPr>
              <w:suppressAutoHyphens/>
              <w:rPr>
                <w:rFonts w:eastAsia="Calibri"/>
                <w:sz w:val="22"/>
                <w:szCs w:val="22"/>
              </w:rPr>
            </w:pPr>
            <w:r w:rsidRPr="00BE660B">
              <w:rPr>
                <w:rFonts w:eastAsia="Calibri"/>
                <w:sz w:val="22"/>
                <w:szCs w:val="22"/>
              </w:rPr>
              <w:t>1.</w:t>
            </w:r>
          </w:p>
        </w:tc>
        <w:tc>
          <w:tcPr>
            <w:tcW w:w="1417" w:type="dxa"/>
            <w:shd w:val="clear" w:color="auto" w:fill="auto"/>
          </w:tcPr>
          <w:p w14:paraId="42751900" w14:textId="77777777" w:rsidR="000B5467" w:rsidRPr="00BE660B" w:rsidRDefault="000B5467" w:rsidP="000B5467">
            <w:pPr>
              <w:suppressAutoHyphens/>
              <w:rPr>
                <w:rFonts w:eastAsia="Calibri"/>
                <w:sz w:val="22"/>
                <w:szCs w:val="22"/>
              </w:rPr>
            </w:pPr>
            <w:r w:rsidRPr="00BE660B">
              <w:rPr>
                <w:spacing w:val="-2"/>
                <w:sz w:val="22"/>
                <w:szCs w:val="22"/>
              </w:rPr>
              <w:t>Число посещений мероприятий организаций культуры</w:t>
            </w:r>
          </w:p>
        </w:tc>
        <w:tc>
          <w:tcPr>
            <w:tcW w:w="851" w:type="dxa"/>
            <w:shd w:val="clear" w:color="auto" w:fill="auto"/>
          </w:tcPr>
          <w:p w14:paraId="214CF715"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Тыс. ед.</w:t>
            </w:r>
          </w:p>
        </w:tc>
        <w:tc>
          <w:tcPr>
            <w:tcW w:w="1701" w:type="dxa"/>
            <w:shd w:val="clear" w:color="auto" w:fill="auto"/>
          </w:tcPr>
          <w:p w14:paraId="20AFB18E"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Методология расчета показателя утверждена распоряжением Министерства культуры Российской Федерации</w:t>
            </w:r>
          </w:p>
          <w:p w14:paraId="0F3B4EA9"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от 16 октября 2020 года</w:t>
            </w:r>
          </w:p>
          <w:p w14:paraId="7145541A"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lastRenderedPageBreak/>
              <w:t xml:space="preserve">№ Р-1358 </w:t>
            </w:r>
            <w:r w:rsidRPr="00BE660B">
              <w:rPr>
                <w:rFonts w:ascii="Times New Roman" w:hAnsi="Times New Roman" w:cs="Times New Roman"/>
                <w:lang w:eastAsia="en-US"/>
              </w:rPr>
              <w:br/>
              <w:t>«О методологии расчета показателя «Число посещений культурных мероприятий»</w:t>
            </w:r>
          </w:p>
        </w:tc>
        <w:tc>
          <w:tcPr>
            <w:tcW w:w="992" w:type="dxa"/>
            <w:shd w:val="clear" w:color="auto" w:fill="auto"/>
          </w:tcPr>
          <w:p w14:paraId="0BB857D1"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lastRenderedPageBreak/>
              <w:t>Показатель на дату</w:t>
            </w:r>
          </w:p>
        </w:tc>
        <w:tc>
          <w:tcPr>
            <w:tcW w:w="2410" w:type="dxa"/>
            <w:shd w:val="clear" w:color="auto" w:fill="auto"/>
          </w:tcPr>
          <w:p w14:paraId="3A0DB5D5"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val="en-US" w:eastAsia="en-US"/>
              </w:rPr>
              <w:t>I</w:t>
            </w:r>
            <w:r w:rsidRPr="00BE660B">
              <w:rPr>
                <w:rFonts w:ascii="Times New Roman" w:hAnsi="Times New Roman" w:cs="Times New Roman"/>
                <w:lang w:eastAsia="en-US"/>
              </w:rPr>
              <w:t xml:space="preserve"> = </w:t>
            </w:r>
            <w:r w:rsidRPr="00BE660B">
              <w:rPr>
                <w:rFonts w:ascii="Times New Roman" w:hAnsi="Times New Roman" w:cs="Times New Roman"/>
                <w:lang w:val="en-US" w:eastAsia="en-US"/>
              </w:rPr>
              <w:t>A</w:t>
            </w:r>
            <w:r w:rsidRPr="00BE660B">
              <w:rPr>
                <w:rFonts w:ascii="Times New Roman" w:hAnsi="Times New Roman" w:cs="Times New Roman"/>
                <w:lang w:eastAsia="en-US"/>
              </w:rPr>
              <w:t>+</w:t>
            </w:r>
            <w:r w:rsidRPr="00BE660B">
              <w:rPr>
                <w:rFonts w:ascii="Times New Roman" w:hAnsi="Times New Roman" w:cs="Times New Roman"/>
                <w:lang w:val="en-US" w:eastAsia="en-US"/>
              </w:rPr>
              <w:t>B</w:t>
            </w:r>
            <w:r w:rsidRPr="00BE660B">
              <w:rPr>
                <w:rFonts w:ascii="Times New Roman" w:hAnsi="Times New Roman" w:cs="Times New Roman"/>
                <w:lang w:eastAsia="en-US"/>
              </w:rPr>
              <w:t>+</w:t>
            </w:r>
            <w:r w:rsidRPr="00BE660B">
              <w:rPr>
                <w:rFonts w:ascii="Times New Roman" w:hAnsi="Times New Roman" w:cs="Times New Roman"/>
                <w:lang w:val="en-US" w:eastAsia="en-US"/>
              </w:rPr>
              <w:t>C</w:t>
            </w:r>
            <w:r w:rsidRPr="00BE660B">
              <w:rPr>
                <w:rFonts w:ascii="Times New Roman" w:hAnsi="Times New Roman" w:cs="Times New Roman"/>
                <w:lang w:eastAsia="en-US"/>
              </w:rPr>
              <w:t>+</w:t>
            </w:r>
            <w:r w:rsidRPr="00BE660B">
              <w:rPr>
                <w:rFonts w:ascii="Times New Roman" w:hAnsi="Times New Roman" w:cs="Times New Roman"/>
                <w:lang w:val="en-US" w:eastAsia="en-US"/>
              </w:rPr>
              <w:t>D</w:t>
            </w:r>
            <w:r w:rsidRPr="00BE660B">
              <w:rPr>
                <w:rFonts w:ascii="Times New Roman" w:hAnsi="Times New Roman" w:cs="Times New Roman"/>
                <w:lang w:eastAsia="en-US"/>
              </w:rPr>
              <w:t>,</w:t>
            </w:r>
          </w:p>
          <w:p w14:paraId="3B057C1A"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где:</w:t>
            </w:r>
          </w:p>
          <w:p w14:paraId="5C76D579"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I – суммарное число посещений культурных мероприятий;</w:t>
            </w:r>
          </w:p>
          <w:p w14:paraId="55E86F9A"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A – число посещений библиотек;</w:t>
            </w:r>
          </w:p>
          <w:p w14:paraId="510E4F52"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 xml:space="preserve">B – число посещений культурно-массовых мероприятий </w:t>
            </w:r>
            <w:r w:rsidRPr="00BE660B">
              <w:rPr>
                <w:rFonts w:ascii="Times New Roman" w:hAnsi="Times New Roman" w:cs="Times New Roman"/>
                <w:lang w:eastAsia="en-US"/>
              </w:rPr>
              <w:lastRenderedPageBreak/>
              <w:t>учреждений культурно-досугового типа;</w:t>
            </w:r>
          </w:p>
          <w:p w14:paraId="2D05D79B"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C – число посещений музеев;</w:t>
            </w:r>
          </w:p>
          <w:p w14:paraId="542D0E7A" w14:textId="77777777" w:rsidR="000B5467" w:rsidRPr="00BE660B" w:rsidRDefault="000B5467" w:rsidP="000B5467">
            <w:pPr>
              <w:suppressAutoHyphens/>
              <w:rPr>
                <w:rFonts w:eastAsia="Calibri"/>
                <w:sz w:val="22"/>
                <w:szCs w:val="22"/>
              </w:rPr>
            </w:pPr>
            <w:r w:rsidRPr="00BE660B">
              <w:rPr>
                <w:rFonts w:eastAsia="Calibri"/>
                <w:sz w:val="22"/>
                <w:szCs w:val="22"/>
                <w:lang w:val="en-US"/>
              </w:rPr>
              <w:t>D</w:t>
            </w:r>
            <w:r w:rsidRPr="00BE660B">
              <w:rPr>
                <w:rFonts w:eastAsia="Calibri"/>
                <w:sz w:val="22"/>
                <w:szCs w:val="22"/>
              </w:rPr>
              <w:t xml:space="preserve"> – число посещений культурных мероприятий, проводимых ДШИ и ДМШ района</w:t>
            </w:r>
          </w:p>
        </w:tc>
        <w:tc>
          <w:tcPr>
            <w:tcW w:w="1559" w:type="dxa"/>
            <w:shd w:val="clear" w:color="auto" w:fill="auto"/>
          </w:tcPr>
          <w:p w14:paraId="5F914EDC" w14:textId="53037E9B" w:rsidR="000B5467" w:rsidRPr="00BE660B" w:rsidRDefault="005B2EB0" w:rsidP="005B2EB0">
            <w:pPr>
              <w:suppressAutoHyphens/>
              <w:jc w:val="center"/>
              <w:rPr>
                <w:rFonts w:eastAsia="Calibri"/>
                <w:sz w:val="22"/>
                <w:szCs w:val="22"/>
              </w:rPr>
            </w:pPr>
            <w:r>
              <w:rPr>
                <w:rFonts w:eastAsia="Calibri"/>
                <w:sz w:val="22"/>
                <w:szCs w:val="22"/>
              </w:rPr>
              <w:lastRenderedPageBreak/>
              <w:t>-</w:t>
            </w:r>
          </w:p>
        </w:tc>
        <w:tc>
          <w:tcPr>
            <w:tcW w:w="1134" w:type="dxa"/>
            <w:shd w:val="clear" w:color="auto" w:fill="auto"/>
          </w:tcPr>
          <w:p w14:paraId="648B4761"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Периодическая отчетность.</w:t>
            </w:r>
          </w:p>
          <w:p w14:paraId="4E3E3EF0" w14:textId="77777777" w:rsidR="000B5467" w:rsidRPr="00BE660B" w:rsidRDefault="000B5467" w:rsidP="000B5467">
            <w:pPr>
              <w:suppressAutoHyphens/>
              <w:rPr>
                <w:rFonts w:eastAsia="Calibri"/>
                <w:sz w:val="22"/>
                <w:szCs w:val="22"/>
              </w:rPr>
            </w:pPr>
            <w:r w:rsidRPr="00BE660B">
              <w:rPr>
                <w:rFonts w:eastAsia="Calibri"/>
                <w:sz w:val="22"/>
                <w:szCs w:val="22"/>
              </w:rPr>
              <w:t xml:space="preserve">Форма мониторинга № 1-культура (АИС </w:t>
            </w:r>
            <w:r w:rsidRPr="00BE660B">
              <w:rPr>
                <w:rFonts w:eastAsia="Calibri"/>
                <w:sz w:val="22"/>
                <w:szCs w:val="22"/>
              </w:rPr>
              <w:lastRenderedPageBreak/>
              <w:t>«Статистика»)</w:t>
            </w:r>
          </w:p>
        </w:tc>
        <w:tc>
          <w:tcPr>
            <w:tcW w:w="1134" w:type="dxa"/>
            <w:shd w:val="clear" w:color="auto" w:fill="auto"/>
          </w:tcPr>
          <w:p w14:paraId="450149D7" w14:textId="77777777" w:rsidR="000B5467" w:rsidRPr="00BE660B" w:rsidRDefault="000B5467" w:rsidP="000B5467">
            <w:pPr>
              <w:suppressAutoHyphens/>
              <w:rPr>
                <w:rFonts w:eastAsia="Calibri"/>
                <w:sz w:val="22"/>
                <w:szCs w:val="22"/>
              </w:rPr>
            </w:pPr>
          </w:p>
        </w:tc>
        <w:tc>
          <w:tcPr>
            <w:tcW w:w="1276" w:type="dxa"/>
            <w:shd w:val="clear" w:color="auto" w:fill="auto"/>
          </w:tcPr>
          <w:p w14:paraId="5D7A8FFA" w14:textId="77777777" w:rsidR="000B5467" w:rsidRPr="00BE660B" w:rsidRDefault="000B5467" w:rsidP="000B5467">
            <w:pPr>
              <w:suppressAutoHyphens/>
              <w:rPr>
                <w:rFonts w:eastAsia="Calibri"/>
                <w:sz w:val="22"/>
                <w:szCs w:val="22"/>
              </w:rPr>
            </w:pPr>
            <w:r w:rsidRPr="00BE660B">
              <w:rPr>
                <w:rFonts w:eastAsia="Calibri"/>
                <w:sz w:val="22"/>
                <w:szCs w:val="22"/>
              </w:rPr>
              <w:t>Управление культуры администрации Красногвардейского района</w:t>
            </w:r>
          </w:p>
        </w:tc>
        <w:tc>
          <w:tcPr>
            <w:tcW w:w="992" w:type="dxa"/>
            <w:shd w:val="clear" w:color="auto" w:fill="auto"/>
          </w:tcPr>
          <w:p w14:paraId="41F23F9D" w14:textId="77777777" w:rsidR="000B5467" w:rsidRPr="00BE660B" w:rsidRDefault="000B5467" w:rsidP="000B5467">
            <w:pPr>
              <w:suppressAutoHyphens/>
              <w:rPr>
                <w:rFonts w:eastAsia="Calibri"/>
                <w:sz w:val="22"/>
                <w:szCs w:val="22"/>
              </w:rPr>
            </w:pPr>
          </w:p>
        </w:tc>
        <w:tc>
          <w:tcPr>
            <w:tcW w:w="1417" w:type="dxa"/>
            <w:shd w:val="clear" w:color="auto" w:fill="auto"/>
          </w:tcPr>
          <w:p w14:paraId="057F430E" w14:textId="77777777" w:rsidR="000B5467" w:rsidRPr="00BE660B" w:rsidRDefault="000B5467" w:rsidP="000B5467">
            <w:pPr>
              <w:suppressAutoHyphens/>
              <w:rPr>
                <w:rFonts w:eastAsia="Calibri"/>
                <w:sz w:val="22"/>
                <w:szCs w:val="22"/>
              </w:rPr>
            </w:pPr>
            <w:r w:rsidRPr="00BE660B">
              <w:rPr>
                <w:rFonts w:eastAsia="Calibri"/>
                <w:sz w:val="22"/>
                <w:szCs w:val="22"/>
              </w:rPr>
              <w:t xml:space="preserve">С 1-го рабочего дня </w:t>
            </w:r>
            <w:r w:rsidRPr="00BE660B">
              <w:rPr>
                <w:rFonts w:eastAsia="Calibri"/>
                <w:sz w:val="22"/>
                <w:szCs w:val="22"/>
              </w:rPr>
              <w:br/>
              <w:t>по 15-е число после отчётного месяца</w:t>
            </w:r>
          </w:p>
        </w:tc>
      </w:tr>
      <w:tr w:rsidR="005F014B" w:rsidRPr="00BE660B" w14:paraId="415BF895" w14:textId="77777777" w:rsidTr="000B5467">
        <w:tc>
          <w:tcPr>
            <w:tcW w:w="421" w:type="dxa"/>
            <w:shd w:val="clear" w:color="auto" w:fill="auto"/>
          </w:tcPr>
          <w:p w14:paraId="62F6AAF3"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t>2.</w:t>
            </w:r>
          </w:p>
        </w:tc>
        <w:tc>
          <w:tcPr>
            <w:tcW w:w="1417" w:type="dxa"/>
            <w:shd w:val="clear" w:color="auto" w:fill="auto"/>
          </w:tcPr>
          <w:p w14:paraId="2C091CE5"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eastAsia="Arial Unicode MS" w:hAnsi="Times New Roman" w:cs="Times New Roman"/>
                <w:lang w:eastAsia="en-US"/>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w:t>
            </w:r>
            <w:r w:rsidRPr="00BE660B">
              <w:rPr>
                <w:rFonts w:ascii="Times New Roman" w:eastAsia="Arial Unicode MS" w:hAnsi="Times New Roman" w:cs="Times New Roman"/>
                <w:lang w:eastAsia="en-US"/>
              </w:rPr>
              <w:lastRenderedPageBreak/>
              <w:t>чному доходу от трудовой деятельности) по субъекту Российской Федерации</w:t>
            </w:r>
          </w:p>
        </w:tc>
        <w:tc>
          <w:tcPr>
            <w:tcW w:w="851" w:type="dxa"/>
            <w:shd w:val="clear" w:color="auto" w:fill="auto"/>
          </w:tcPr>
          <w:p w14:paraId="74A65741" w14:textId="77777777" w:rsidR="000B5467" w:rsidRPr="00BE660B" w:rsidRDefault="000B5467" w:rsidP="0037625C">
            <w:pPr>
              <w:pStyle w:val="ConsPlusNormal"/>
              <w:rPr>
                <w:rFonts w:ascii="Times New Roman" w:hAnsi="Times New Roman" w:cs="Times New Roman"/>
                <w:lang w:eastAsia="en-US"/>
              </w:rPr>
            </w:pPr>
            <w:r w:rsidRPr="00BE660B">
              <w:rPr>
                <w:rFonts w:ascii="Times New Roman" w:hAnsi="Times New Roman" w:cs="Times New Roman"/>
                <w:lang w:eastAsia="en-US"/>
              </w:rPr>
              <w:lastRenderedPageBreak/>
              <w:t>Процент</w:t>
            </w:r>
          </w:p>
        </w:tc>
        <w:tc>
          <w:tcPr>
            <w:tcW w:w="1701" w:type="dxa"/>
            <w:shd w:val="clear" w:color="auto" w:fill="auto"/>
          </w:tcPr>
          <w:p w14:paraId="2C6E3F31"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Методология расчета показателя утверждена распоряжением Правительства Российской Федерации</w:t>
            </w:r>
          </w:p>
          <w:p w14:paraId="1C7B07E8"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от 26 ноября 2012 года</w:t>
            </w:r>
          </w:p>
          <w:p w14:paraId="36EAFF3C"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 2190-р в целях мониторинга выполнения Указа Президента Российской Федерации от 07 мая 2012 года № 597</w:t>
            </w:r>
          </w:p>
          <w:p w14:paraId="704E8439" w14:textId="77777777" w:rsidR="000B5467" w:rsidRPr="00BE660B" w:rsidRDefault="000B5467" w:rsidP="000B5467">
            <w:pPr>
              <w:suppressAutoHyphens/>
              <w:rPr>
                <w:rFonts w:eastAsia="Calibri"/>
                <w:sz w:val="22"/>
                <w:szCs w:val="22"/>
              </w:rPr>
            </w:pPr>
            <w:r w:rsidRPr="00BE660B">
              <w:rPr>
                <w:rFonts w:eastAsia="Calibri"/>
                <w:sz w:val="22"/>
                <w:szCs w:val="22"/>
              </w:rPr>
              <w:t xml:space="preserve">«О мероприятиях </w:t>
            </w:r>
            <w:r w:rsidRPr="00BE660B">
              <w:rPr>
                <w:rFonts w:eastAsia="Calibri"/>
                <w:sz w:val="22"/>
                <w:szCs w:val="22"/>
              </w:rPr>
              <w:br/>
              <w:t>по реализации государственно</w:t>
            </w:r>
            <w:r w:rsidRPr="00BE660B">
              <w:rPr>
                <w:rFonts w:eastAsia="Calibri"/>
                <w:sz w:val="22"/>
                <w:szCs w:val="22"/>
              </w:rPr>
              <w:lastRenderedPageBreak/>
              <w:t>й социальной политики»</w:t>
            </w:r>
          </w:p>
        </w:tc>
        <w:tc>
          <w:tcPr>
            <w:tcW w:w="992" w:type="dxa"/>
            <w:shd w:val="clear" w:color="auto" w:fill="auto"/>
          </w:tcPr>
          <w:p w14:paraId="0F338056"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Показатель за период</w:t>
            </w:r>
          </w:p>
        </w:tc>
        <w:tc>
          <w:tcPr>
            <w:tcW w:w="2410" w:type="dxa"/>
            <w:shd w:val="clear" w:color="auto" w:fill="auto"/>
          </w:tcPr>
          <w:p w14:paraId="45CF2002"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 xml:space="preserve">С = ЗПК / ЗП </w:t>
            </w:r>
            <w:r w:rsidRPr="00BE660B">
              <w:rPr>
                <w:rFonts w:eastAsia="Calibri"/>
                <w:sz w:val="22"/>
                <w:szCs w:val="22"/>
                <w:lang w:val="en-US"/>
              </w:rPr>
              <w:t>x</w:t>
            </w:r>
            <w:r w:rsidRPr="00BE660B">
              <w:rPr>
                <w:rFonts w:eastAsia="Calibri"/>
                <w:sz w:val="22"/>
                <w:szCs w:val="22"/>
              </w:rPr>
              <w:t xml:space="preserve"> 100%,</w:t>
            </w:r>
          </w:p>
          <w:p w14:paraId="360BD27B"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где:</w:t>
            </w:r>
          </w:p>
          <w:p w14:paraId="7E9685C8"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 xml:space="preserve">С – </w:t>
            </w:r>
            <w:r w:rsidRPr="00BE660B">
              <w:rPr>
                <w:rFonts w:eastAsia="Arial Unicode MS"/>
                <w:sz w:val="22"/>
                <w:szCs w:val="22"/>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r w:rsidRPr="00BE660B">
              <w:rPr>
                <w:rFonts w:eastAsia="Calibri"/>
                <w:sz w:val="22"/>
                <w:szCs w:val="22"/>
              </w:rPr>
              <w:t>;</w:t>
            </w:r>
          </w:p>
          <w:p w14:paraId="6F974656" w14:textId="77777777" w:rsidR="000B5467" w:rsidRPr="00BE660B" w:rsidRDefault="000B5467" w:rsidP="000B5467">
            <w:pPr>
              <w:suppressAutoHyphens/>
              <w:rPr>
                <w:rFonts w:eastAsia="Calibri"/>
                <w:sz w:val="22"/>
                <w:szCs w:val="22"/>
              </w:rPr>
            </w:pPr>
            <w:r w:rsidRPr="00BE660B">
              <w:rPr>
                <w:rFonts w:eastAsia="Calibri"/>
                <w:sz w:val="22"/>
                <w:szCs w:val="22"/>
              </w:rPr>
              <w:t xml:space="preserve">ЗПК – средняя заработная плата работников учреждений культуры Красногвардейского района </w:t>
            </w:r>
            <w:r w:rsidRPr="00BE660B">
              <w:rPr>
                <w:rFonts w:eastAsia="Calibri"/>
                <w:sz w:val="22"/>
                <w:szCs w:val="22"/>
              </w:rPr>
              <w:br/>
            </w:r>
            <w:r w:rsidRPr="00BE660B">
              <w:rPr>
                <w:rFonts w:eastAsia="Calibri"/>
                <w:sz w:val="22"/>
                <w:szCs w:val="22"/>
              </w:rPr>
              <w:lastRenderedPageBreak/>
              <w:t xml:space="preserve">за отчётный период (форма федерального статистического наблюдения </w:t>
            </w:r>
            <w:r w:rsidRPr="00BE660B">
              <w:rPr>
                <w:rFonts w:eastAsia="Calibri"/>
                <w:sz w:val="22"/>
                <w:szCs w:val="22"/>
              </w:rPr>
              <w:br/>
              <w:t xml:space="preserve">№ ЗП- культура «Сведения </w:t>
            </w:r>
            <w:r w:rsidRPr="00BE660B">
              <w:rPr>
                <w:rFonts w:eastAsia="Calibri"/>
                <w:sz w:val="22"/>
                <w:szCs w:val="22"/>
              </w:rPr>
              <w:br/>
              <w:t xml:space="preserve">о численности </w:t>
            </w:r>
            <w:r w:rsidRPr="00BE660B">
              <w:rPr>
                <w:rFonts w:eastAsia="Calibri"/>
                <w:sz w:val="22"/>
                <w:szCs w:val="22"/>
              </w:rPr>
              <w:br/>
              <w:t xml:space="preserve">и оплате труда работников сферы культуры </w:t>
            </w:r>
            <w:r w:rsidRPr="00BE660B">
              <w:rPr>
                <w:rFonts w:eastAsia="Calibri"/>
                <w:sz w:val="22"/>
                <w:szCs w:val="22"/>
              </w:rPr>
              <w:br/>
              <w:t>по категориям персонала»);</w:t>
            </w:r>
          </w:p>
          <w:p w14:paraId="197234AD" w14:textId="77777777" w:rsidR="000B5467" w:rsidRPr="00BE660B" w:rsidRDefault="000B5467" w:rsidP="000B5467">
            <w:pPr>
              <w:suppressAutoHyphens/>
              <w:rPr>
                <w:rFonts w:eastAsia="Calibri"/>
                <w:sz w:val="22"/>
                <w:szCs w:val="22"/>
              </w:rPr>
            </w:pPr>
            <w:r w:rsidRPr="00BE660B">
              <w:rPr>
                <w:rFonts w:eastAsia="Calibri"/>
                <w:sz w:val="22"/>
                <w:szCs w:val="22"/>
              </w:rPr>
              <w:t xml:space="preserve">ЗП – среднемесячная начисленная заработная плата наемных работников </w:t>
            </w:r>
            <w:r w:rsidRPr="00BE660B">
              <w:rPr>
                <w:rFonts w:eastAsia="Calibri"/>
                <w:sz w:val="22"/>
                <w:szCs w:val="22"/>
              </w:rPr>
              <w:br/>
              <w:t xml:space="preserve">в организациях, </w:t>
            </w:r>
            <w:r w:rsidRPr="00BE660B">
              <w:rPr>
                <w:rFonts w:eastAsia="Calibri"/>
                <w:sz w:val="22"/>
                <w:szCs w:val="22"/>
              </w:rPr>
              <w:br/>
              <w:t xml:space="preserve">у индивидуальных предпринимателей </w:t>
            </w:r>
            <w:r w:rsidRPr="00BE660B">
              <w:rPr>
                <w:rFonts w:eastAsia="Calibri"/>
                <w:sz w:val="22"/>
                <w:szCs w:val="22"/>
              </w:rPr>
              <w:br/>
              <w:t>и физических лиц (среднемесячный доход от трудовой деятельности) по Белгородской области (официальный сайт Территориального органа Федеральной службы государственной статистики по Белгородской области)</w:t>
            </w:r>
          </w:p>
        </w:tc>
        <w:tc>
          <w:tcPr>
            <w:tcW w:w="1559" w:type="dxa"/>
            <w:shd w:val="clear" w:color="auto" w:fill="auto"/>
          </w:tcPr>
          <w:p w14:paraId="4D5B85D2"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Для определения базового значения показателя учитывается его достижение за период реализации муниципальной программы Красногвардейского района «Развитие культуры, искусства и молодёжной политики» (база – значение показателя за 2023 год)</w:t>
            </w:r>
          </w:p>
        </w:tc>
        <w:tc>
          <w:tcPr>
            <w:tcW w:w="1134" w:type="dxa"/>
            <w:shd w:val="clear" w:color="auto" w:fill="auto"/>
          </w:tcPr>
          <w:p w14:paraId="4B29B33D"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Периодическая отчетность.</w:t>
            </w:r>
          </w:p>
          <w:p w14:paraId="19CDFEDC" w14:textId="77777777" w:rsidR="000B5467" w:rsidRPr="00BE660B" w:rsidRDefault="000B5467" w:rsidP="000B5467">
            <w:pPr>
              <w:suppressAutoHyphens/>
              <w:rPr>
                <w:rFonts w:eastAsia="Calibri"/>
                <w:sz w:val="22"/>
                <w:szCs w:val="22"/>
              </w:rPr>
            </w:pPr>
            <w:r w:rsidRPr="00BE660B">
              <w:rPr>
                <w:rFonts w:eastAsia="Calibri"/>
                <w:sz w:val="22"/>
                <w:szCs w:val="22"/>
              </w:rPr>
              <w:t xml:space="preserve">Форма федерального статистического наблюдения № ЗП-культура «Сведения </w:t>
            </w:r>
            <w:r w:rsidRPr="00BE660B">
              <w:rPr>
                <w:rFonts w:eastAsia="Calibri"/>
                <w:sz w:val="22"/>
                <w:szCs w:val="22"/>
              </w:rPr>
              <w:br/>
              <w:t xml:space="preserve">о численности </w:t>
            </w:r>
            <w:r w:rsidRPr="00BE660B">
              <w:rPr>
                <w:rFonts w:eastAsia="Calibri"/>
                <w:sz w:val="22"/>
                <w:szCs w:val="22"/>
              </w:rPr>
              <w:br/>
              <w:t xml:space="preserve">и оплате труда работников сферы культуры </w:t>
            </w:r>
            <w:r w:rsidRPr="00BE660B">
              <w:rPr>
                <w:rFonts w:eastAsia="Calibri"/>
                <w:sz w:val="22"/>
                <w:szCs w:val="22"/>
              </w:rPr>
              <w:br/>
              <w:t>по категори</w:t>
            </w:r>
            <w:r w:rsidRPr="00BE660B">
              <w:rPr>
                <w:rFonts w:eastAsia="Calibri"/>
                <w:sz w:val="22"/>
                <w:szCs w:val="22"/>
              </w:rPr>
              <w:lastRenderedPageBreak/>
              <w:t>ям персонала»</w:t>
            </w:r>
          </w:p>
        </w:tc>
        <w:tc>
          <w:tcPr>
            <w:tcW w:w="1134" w:type="dxa"/>
            <w:shd w:val="clear" w:color="auto" w:fill="auto"/>
          </w:tcPr>
          <w:p w14:paraId="0EB6ED48" w14:textId="77777777" w:rsidR="000B5467" w:rsidRPr="00BE660B" w:rsidRDefault="000B5467" w:rsidP="000B5467">
            <w:pPr>
              <w:suppressAutoHyphens/>
              <w:rPr>
                <w:rFonts w:eastAsia="Calibri"/>
                <w:sz w:val="22"/>
                <w:szCs w:val="22"/>
              </w:rPr>
            </w:pPr>
          </w:p>
        </w:tc>
        <w:tc>
          <w:tcPr>
            <w:tcW w:w="1276" w:type="dxa"/>
            <w:shd w:val="clear" w:color="auto" w:fill="auto"/>
          </w:tcPr>
          <w:p w14:paraId="1AB98ED8" w14:textId="77777777" w:rsidR="000B5467" w:rsidRPr="00BE660B" w:rsidRDefault="000B5467" w:rsidP="000B5467">
            <w:pPr>
              <w:suppressAutoHyphens/>
              <w:rPr>
                <w:rFonts w:eastAsia="Calibri"/>
                <w:sz w:val="22"/>
                <w:szCs w:val="22"/>
              </w:rPr>
            </w:pPr>
            <w:r w:rsidRPr="00BE660B">
              <w:rPr>
                <w:rFonts w:eastAsia="Calibri"/>
                <w:sz w:val="22"/>
                <w:szCs w:val="22"/>
              </w:rPr>
              <w:t>Управление культуры администрации Красногвардейского района</w:t>
            </w:r>
          </w:p>
        </w:tc>
        <w:tc>
          <w:tcPr>
            <w:tcW w:w="992" w:type="dxa"/>
            <w:shd w:val="clear" w:color="auto" w:fill="auto"/>
          </w:tcPr>
          <w:p w14:paraId="5BA9A3F9" w14:textId="77777777" w:rsidR="000B5467" w:rsidRPr="00BE660B" w:rsidRDefault="000B5467" w:rsidP="000B5467">
            <w:pPr>
              <w:suppressAutoHyphens/>
              <w:rPr>
                <w:rFonts w:eastAsia="Calibri"/>
                <w:sz w:val="22"/>
                <w:szCs w:val="22"/>
              </w:rPr>
            </w:pPr>
          </w:p>
        </w:tc>
        <w:tc>
          <w:tcPr>
            <w:tcW w:w="1417" w:type="dxa"/>
            <w:shd w:val="clear" w:color="auto" w:fill="auto"/>
          </w:tcPr>
          <w:p w14:paraId="16046771" w14:textId="77777777" w:rsidR="000B5467" w:rsidRPr="00BE660B" w:rsidRDefault="000B5467" w:rsidP="000B5467">
            <w:pPr>
              <w:suppressAutoHyphens/>
              <w:autoSpaceDE w:val="0"/>
              <w:autoSpaceDN w:val="0"/>
              <w:adjustRightInd w:val="0"/>
              <w:rPr>
                <w:rFonts w:eastAsia="Calibri"/>
                <w:sz w:val="22"/>
                <w:szCs w:val="22"/>
              </w:rPr>
            </w:pPr>
            <w:r w:rsidRPr="00BE660B">
              <w:rPr>
                <w:rFonts w:eastAsia="Calibri"/>
                <w:sz w:val="22"/>
                <w:szCs w:val="22"/>
              </w:rPr>
              <w:t xml:space="preserve">С 1-го рабочего дня </w:t>
            </w:r>
            <w:r w:rsidRPr="00BE660B">
              <w:rPr>
                <w:rFonts w:eastAsia="Calibri"/>
                <w:sz w:val="22"/>
                <w:szCs w:val="22"/>
              </w:rPr>
              <w:br/>
              <w:t>по 10-е число после отчётного года</w:t>
            </w:r>
          </w:p>
          <w:p w14:paraId="420127AD" w14:textId="77777777" w:rsidR="000B5467" w:rsidRPr="00BE660B" w:rsidRDefault="000B5467" w:rsidP="000B5467">
            <w:pPr>
              <w:suppressAutoHyphens/>
              <w:rPr>
                <w:rFonts w:eastAsia="Calibri"/>
                <w:sz w:val="22"/>
                <w:szCs w:val="22"/>
              </w:rPr>
            </w:pPr>
          </w:p>
        </w:tc>
      </w:tr>
      <w:tr w:rsidR="005F014B" w:rsidRPr="00BE660B" w14:paraId="05CB3234" w14:textId="77777777" w:rsidTr="000B5467">
        <w:tc>
          <w:tcPr>
            <w:tcW w:w="421" w:type="dxa"/>
            <w:shd w:val="clear" w:color="auto" w:fill="auto"/>
          </w:tcPr>
          <w:p w14:paraId="005C32B7" w14:textId="77777777" w:rsidR="000B5467" w:rsidRPr="00BE660B" w:rsidRDefault="000B5467" w:rsidP="000B5467">
            <w:pPr>
              <w:suppressAutoHyphens/>
              <w:rPr>
                <w:rFonts w:eastAsia="Calibri"/>
                <w:sz w:val="22"/>
                <w:szCs w:val="22"/>
              </w:rPr>
            </w:pPr>
            <w:r w:rsidRPr="00BE660B">
              <w:rPr>
                <w:rFonts w:eastAsia="Calibri"/>
                <w:sz w:val="22"/>
                <w:szCs w:val="22"/>
              </w:rPr>
              <w:t>3.</w:t>
            </w:r>
          </w:p>
        </w:tc>
        <w:tc>
          <w:tcPr>
            <w:tcW w:w="1417" w:type="dxa"/>
            <w:shd w:val="clear" w:color="auto" w:fill="auto"/>
          </w:tcPr>
          <w:p w14:paraId="6C124E00" w14:textId="77777777" w:rsidR="000B5467" w:rsidRPr="00BE660B" w:rsidRDefault="000B5467" w:rsidP="000B5467">
            <w:pPr>
              <w:suppressAutoHyphens/>
              <w:rPr>
                <w:rFonts w:eastAsia="Calibri"/>
                <w:sz w:val="22"/>
                <w:szCs w:val="22"/>
              </w:rPr>
            </w:pPr>
            <w:r w:rsidRPr="00BE660B">
              <w:rPr>
                <w:rFonts w:eastAsia="Arial Unicode MS"/>
                <w:sz w:val="22"/>
                <w:szCs w:val="22"/>
              </w:rPr>
              <w:t>Количество туристов, посетивших Красногвард</w:t>
            </w:r>
            <w:r w:rsidRPr="00BE660B">
              <w:rPr>
                <w:rFonts w:eastAsia="Arial Unicode MS"/>
                <w:sz w:val="22"/>
                <w:szCs w:val="22"/>
              </w:rPr>
              <w:lastRenderedPageBreak/>
              <w:t>ейский район</w:t>
            </w:r>
          </w:p>
        </w:tc>
        <w:tc>
          <w:tcPr>
            <w:tcW w:w="851" w:type="dxa"/>
            <w:shd w:val="clear" w:color="auto" w:fill="auto"/>
          </w:tcPr>
          <w:p w14:paraId="154746B2"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Тыс. чел.</w:t>
            </w:r>
          </w:p>
        </w:tc>
        <w:tc>
          <w:tcPr>
            <w:tcW w:w="1701" w:type="dxa"/>
            <w:shd w:val="clear" w:color="auto" w:fill="auto"/>
          </w:tcPr>
          <w:p w14:paraId="6A6FE3B8" w14:textId="77777777" w:rsidR="000B5467" w:rsidRPr="00BE660B" w:rsidRDefault="000B5467" w:rsidP="000B5467">
            <w:pPr>
              <w:suppressAutoHyphens/>
              <w:rPr>
                <w:rFonts w:eastAsia="Calibri"/>
                <w:sz w:val="22"/>
                <w:szCs w:val="22"/>
              </w:rPr>
            </w:pPr>
            <w:r w:rsidRPr="00BE660B">
              <w:rPr>
                <w:rFonts w:eastAsia="Calibri"/>
                <w:sz w:val="22"/>
                <w:szCs w:val="22"/>
              </w:rPr>
              <w:t xml:space="preserve">Методология расчёта показателя утверждена </w:t>
            </w:r>
            <w:r w:rsidRPr="00BE660B">
              <w:rPr>
                <w:rFonts w:eastAsia="Calibri"/>
                <w:sz w:val="22"/>
                <w:szCs w:val="22"/>
              </w:rPr>
              <w:lastRenderedPageBreak/>
              <w:t xml:space="preserve">приказом департамента экономического развития Белгородской области от 14.10.2016г. № 771-пр «Об утверждении Методических рекомендаций по формированию системы наблюдения туристского и экскурсионного потока в Белгородскую область» </w:t>
            </w:r>
          </w:p>
        </w:tc>
        <w:tc>
          <w:tcPr>
            <w:tcW w:w="992" w:type="dxa"/>
            <w:shd w:val="clear" w:color="auto" w:fill="auto"/>
          </w:tcPr>
          <w:p w14:paraId="617FE781"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Показатель за период</w:t>
            </w:r>
          </w:p>
        </w:tc>
        <w:tc>
          <w:tcPr>
            <w:tcW w:w="2410" w:type="dxa"/>
            <w:shd w:val="clear" w:color="auto" w:fill="auto"/>
          </w:tcPr>
          <w:p w14:paraId="02E11BA8" w14:textId="77777777" w:rsidR="000B5467" w:rsidRPr="00BE660B" w:rsidRDefault="000B5467" w:rsidP="000B5467">
            <w:pPr>
              <w:suppressAutoHyphens/>
              <w:jc w:val="center"/>
              <w:rPr>
                <w:rFonts w:eastAsia="Calibri"/>
                <w:sz w:val="22"/>
                <w:szCs w:val="22"/>
              </w:rPr>
            </w:pPr>
            <w:r w:rsidRPr="00BE660B">
              <w:rPr>
                <w:rFonts w:eastAsia="Calibri"/>
                <w:sz w:val="22"/>
                <w:szCs w:val="22"/>
              </w:rPr>
              <w:t>T=K+E+S,</w:t>
            </w:r>
          </w:p>
          <w:p w14:paraId="10EE9CB4" w14:textId="77777777" w:rsidR="000B5467" w:rsidRPr="00BE660B" w:rsidRDefault="000B5467" w:rsidP="000B5467">
            <w:pPr>
              <w:suppressAutoHyphens/>
              <w:jc w:val="center"/>
              <w:rPr>
                <w:rFonts w:eastAsia="Calibri"/>
                <w:sz w:val="22"/>
                <w:szCs w:val="22"/>
              </w:rPr>
            </w:pPr>
            <w:r w:rsidRPr="00BE660B">
              <w:rPr>
                <w:rFonts w:eastAsia="Calibri"/>
                <w:sz w:val="22"/>
                <w:szCs w:val="22"/>
              </w:rPr>
              <w:t>где:</w:t>
            </w:r>
          </w:p>
          <w:p w14:paraId="2CFE605D" w14:textId="77777777" w:rsidR="000B5467" w:rsidRPr="00BE660B" w:rsidRDefault="000B5467" w:rsidP="000B5467">
            <w:pPr>
              <w:suppressAutoHyphens/>
              <w:jc w:val="center"/>
              <w:rPr>
                <w:rFonts w:eastAsia="Calibri"/>
                <w:sz w:val="22"/>
                <w:szCs w:val="22"/>
              </w:rPr>
            </w:pPr>
            <w:r w:rsidRPr="00BE660B">
              <w:rPr>
                <w:rFonts w:eastAsia="Calibri"/>
                <w:sz w:val="22"/>
                <w:szCs w:val="22"/>
              </w:rPr>
              <w:t>Т – общий туристско-экскурсионный поток;</w:t>
            </w:r>
          </w:p>
          <w:p w14:paraId="35C39864" w14:textId="77777777" w:rsidR="000B5467" w:rsidRPr="00BE660B" w:rsidRDefault="000B5467" w:rsidP="000B5467">
            <w:pPr>
              <w:suppressAutoHyphens/>
              <w:jc w:val="center"/>
              <w:rPr>
                <w:rFonts w:eastAsia="Calibri"/>
                <w:sz w:val="22"/>
                <w:szCs w:val="22"/>
              </w:rPr>
            </w:pPr>
            <w:r w:rsidRPr="00BE660B">
              <w:rPr>
                <w:rFonts w:eastAsia="Calibri"/>
                <w:sz w:val="22"/>
                <w:szCs w:val="22"/>
              </w:rPr>
              <w:lastRenderedPageBreak/>
              <w:t>К - численность размещенных лиц в КСР;</w:t>
            </w:r>
          </w:p>
          <w:p w14:paraId="2BBA0E8B" w14:textId="77777777" w:rsidR="000B5467" w:rsidRPr="00BE660B" w:rsidRDefault="000B5467" w:rsidP="000B5467">
            <w:pPr>
              <w:suppressAutoHyphens/>
              <w:jc w:val="center"/>
              <w:rPr>
                <w:rFonts w:eastAsia="Calibri"/>
                <w:sz w:val="22"/>
                <w:szCs w:val="22"/>
              </w:rPr>
            </w:pPr>
            <w:r w:rsidRPr="00BE660B">
              <w:rPr>
                <w:rFonts w:eastAsia="Calibri"/>
                <w:sz w:val="22"/>
                <w:szCs w:val="22"/>
              </w:rPr>
              <w:t>Е - количество экскурсантов, посетивших туристские объекты;</w:t>
            </w:r>
          </w:p>
          <w:p w14:paraId="1BCCB8A6" w14:textId="77777777" w:rsidR="000B5467" w:rsidRPr="00BE660B" w:rsidRDefault="000B5467" w:rsidP="000B5467">
            <w:pPr>
              <w:suppressAutoHyphens/>
              <w:jc w:val="center"/>
              <w:rPr>
                <w:rFonts w:eastAsia="Calibri"/>
                <w:sz w:val="22"/>
                <w:szCs w:val="22"/>
              </w:rPr>
            </w:pPr>
            <w:r w:rsidRPr="00BE660B">
              <w:rPr>
                <w:rFonts w:eastAsia="Calibri"/>
                <w:sz w:val="22"/>
                <w:szCs w:val="22"/>
                <w:lang w:val="en-US"/>
              </w:rPr>
              <w:t>S</w:t>
            </w:r>
            <w:r w:rsidRPr="00BE660B">
              <w:rPr>
                <w:rFonts w:eastAsia="Calibri"/>
                <w:sz w:val="22"/>
                <w:szCs w:val="22"/>
              </w:rPr>
              <w:t xml:space="preserve"> - количество лиц, посетивших событийные мероприятия</w:t>
            </w:r>
          </w:p>
        </w:tc>
        <w:tc>
          <w:tcPr>
            <w:tcW w:w="1559" w:type="dxa"/>
            <w:shd w:val="clear" w:color="auto" w:fill="auto"/>
          </w:tcPr>
          <w:p w14:paraId="17D47D17" w14:textId="77777777" w:rsidR="000B5467" w:rsidRPr="00BE660B" w:rsidRDefault="000B5467" w:rsidP="000B5467">
            <w:pPr>
              <w:suppressAutoHyphens/>
              <w:jc w:val="center"/>
              <w:rPr>
                <w:rFonts w:eastAsia="Calibri"/>
                <w:sz w:val="22"/>
                <w:szCs w:val="22"/>
              </w:rPr>
            </w:pPr>
            <w:r w:rsidRPr="00BE660B">
              <w:rPr>
                <w:rFonts w:eastAsia="Calibri"/>
                <w:sz w:val="22"/>
                <w:szCs w:val="22"/>
              </w:rPr>
              <w:lastRenderedPageBreak/>
              <w:t>-</w:t>
            </w:r>
          </w:p>
        </w:tc>
        <w:tc>
          <w:tcPr>
            <w:tcW w:w="1134" w:type="dxa"/>
            <w:shd w:val="clear" w:color="auto" w:fill="auto"/>
          </w:tcPr>
          <w:p w14:paraId="4DCFAB74" w14:textId="77777777" w:rsidR="000B5467" w:rsidRPr="00BE660B" w:rsidRDefault="000B5467" w:rsidP="000B5467">
            <w:pPr>
              <w:suppressAutoHyphens/>
              <w:jc w:val="center"/>
              <w:rPr>
                <w:rFonts w:eastAsia="Calibri"/>
                <w:sz w:val="22"/>
                <w:szCs w:val="22"/>
              </w:rPr>
            </w:pPr>
            <w:r w:rsidRPr="00BE660B">
              <w:rPr>
                <w:rFonts w:eastAsia="Calibri"/>
                <w:sz w:val="22"/>
                <w:szCs w:val="22"/>
              </w:rPr>
              <w:t>Периодическая отчётность</w:t>
            </w:r>
          </w:p>
        </w:tc>
        <w:tc>
          <w:tcPr>
            <w:tcW w:w="1134" w:type="dxa"/>
            <w:shd w:val="clear" w:color="auto" w:fill="auto"/>
          </w:tcPr>
          <w:p w14:paraId="32F161A6" w14:textId="77777777" w:rsidR="000B5467" w:rsidRPr="00BE660B" w:rsidRDefault="000B5467" w:rsidP="000B5467">
            <w:pPr>
              <w:suppressAutoHyphens/>
              <w:jc w:val="center"/>
              <w:rPr>
                <w:rFonts w:eastAsia="Calibri"/>
                <w:sz w:val="22"/>
                <w:szCs w:val="22"/>
              </w:rPr>
            </w:pPr>
          </w:p>
        </w:tc>
        <w:tc>
          <w:tcPr>
            <w:tcW w:w="1276" w:type="dxa"/>
            <w:shd w:val="clear" w:color="auto" w:fill="auto"/>
          </w:tcPr>
          <w:p w14:paraId="713BF558" w14:textId="77777777" w:rsidR="000B5467" w:rsidRPr="00BE660B" w:rsidRDefault="000B5467" w:rsidP="000B5467">
            <w:pPr>
              <w:suppressAutoHyphens/>
              <w:jc w:val="center"/>
              <w:rPr>
                <w:rFonts w:eastAsia="Calibri"/>
                <w:sz w:val="22"/>
                <w:szCs w:val="22"/>
              </w:rPr>
            </w:pPr>
            <w:r w:rsidRPr="00BE660B">
              <w:rPr>
                <w:rFonts w:eastAsia="Calibri"/>
                <w:sz w:val="22"/>
                <w:szCs w:val="22"/>
              </w:rPr>
              <w:t xml:space="preserve">Управление культуры администрации </w:t>
            </w:r>
            <w:r w:rsidRPr="00BE660B">
              <w:rPr>
                <w:rFonts w:eastAsia="Calibri"/>
                <w:sz w:val="22"/>
                <w:szCs w:val="22"/>
              </w:rPr>
              <w:lastRenderedPageBreak/>
              <w:t>Красногвардейского района</w:t>
            </w:r>
          </w:p>
        </w:tc>
        <w:tc>
          <w:tcPr>
            <w:tcW w:w="992" w:type="dxa"/>
            <w:shd w:val="clear" w:color="auto" w:fill="auto"/>
          </w:tcPr>
          <w:p w14:paraId="24401B38" w14:textId="77777777" w:rsidR="000B5467" w:rsidRPr="00BE660B" w:rsidRDefault="000B5467" w:rsidP="000B5467">
            <w:pPr>
              <w:suppressAutoHyphens/>
              <w:jc w:val="center"/>
              <w:rPr>
                <w:rFonts w:eastAsia="Calibri"/>
                <w:sz w:val="22"/>
                <w:szCs w:val="22"/>
              </w:rPr>
            </w:pPr>
          </w:p>
        </w:tc>
        <w:tc>
          <w:tcPr>
            <w:tcW w:w="1417" w:type="dxa"/>
            <w:shd w:val="clear" w:color="auto" w:fill="auto"/>
          </w:tcPr>
          <w:p w14:paraId="4A60FCB3" w14:textId="77777777" w:rsidR="000B5467" w:rsidRPr="00BE660B" w:rsidRDefault="000B5467" w:rsidP="000B5467">
            <w:pPr>
              <w:suppressAutoHyphens/>
              <w:jc w:val="center"/>
              <w:rPr>
                <w:rFonts w:eastAsia="Calibri"/>
                <w:sz w:val="22"/>
                <w:szCs w:val="22"/>
              </w:rPr>
            </w:pPr>
            <w:r w:rsidRPr="00BE660B">
              <w:rPr>
                <w:rFonts w:eastAsia="Calibri"/>
                <w:sz w:val="22"/>
                <w:szCs w:val="22"/>
              </w:rPr>
              <w:t xml:space="preserve">С 1-го рабочего дня </w:t>
            </w:r>
            <w:r w:rsidRPr="00BE660B">
              <w:rPr>
                <w:rFonts w:eastAsia="Calibri"/>
                <w:sz w:val="22"/>
                <w:szCs w:val="22"/>
              </w:rPr>
              <w:br/>
              <w:t xml:space="preserve">по 15-е </w:t>
            </w:r>
            <w:r w:rsidRPr="00BE660B">
              <w:rPr>
                <w:rFonts w:eastAsia="Calibri"/>
                <w:sz w:val="22"/>
                <w:szCs w:val="22"/>
              </w:rPr>
              <w:lastRenderedPageBreak/>
              <w:t>число после отчётного месяца</w:t>
            </w:r>
          </w:p>
        </w:tc>
      </w:tr>
      <w:tr w:rsidR="005F014B" w:rsidRPr="00BE660B" w14:paraId="551DAB56" w14:textId="77777777" w:rsidTr="000B5467">
        <w:tc>
          <w:tcPr>
            <w:tcW w:w="421" w:type="dxa"/>
            <w:shd w:val="clear" w:color="auto" w:fill="auto"/>
          </w:tcPr>
          <w:p w14:paraId="5F5199D4"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4.</w:t>
            </w:r>
          </w:p>
        </w:tc>
        <w:tc>
          <w:tcPr>
            <w:tcW w:w="1417" w:type="dxa"/>
            <w:shd w:val="clear" w:color="auto" w:fill="auto"/>
          </w:tcPr>
          <w:p w14:paraId="588748E9" w14:textId="77777777" w:rsidR="000B5467" w:rsidRPr="00BE660B" w:rsidRDefault="000B5467" w:rsidP="000B5467">
            <w:pPr>
              <w:suppressAutoHyphens/>
              <w:rPr>
                <w:rFonts w:eastAsia="Arial Unicode MS"/>
                <w:sz w:val="22"/>
                <w:szCs w:val="22"/>
              </w:rPr>
            </w:pPr>
            <w:r w:rsidRPr="00BE660B">
              <w:rPr>
                <w:rFonts w:eastAsia="Arial Unicode MS"/>
                <w:sz w:val="22"/>
                <w:szCs w:val="22"/>
              </w:rPr>
              <w:t>Доля молодых людей, вовлечённых в добровольческую деятельность, от общего количества молодёжи в районе</w:t>
            </w:r>
          </w:p>
        </w:tc>
        <w:tc>
          <w:tcPr>
            <w:tcW w:w="851" w:type="dxa"/>
            <w:shd w:val="clear" w:color="auto" w:fill="auto"/>
          </w:tcPr>
          <w:p w14:paraId="5904E5E3" w14:textId="77777777" w:rsidR="000B5467" w:rsidRPr="00BE660B" w:rsidRDefault="000B5467" w:rsidP="000B5467">
            <w:pPr>
              <w:suppressAutoHyphens/>
              <w:rPr>
                <w:rFonts w:eastAsia="Calibri"/>
                <w:sz w:val="22"/>
                <w:szCs w:val="22"/>
              </w:rPr>
            </w:pPr>
            <w:r w:rsidRPr="00BE660B">
              <w:rPr>
                <w:rFonts w:eastAsia="Calibri"/>
                <w:sz w:val="22"/>
                <w:szCs w:val="22"/>
              </w:rPr>
              <w:t>Процент</w:t>
            </w:r>
          </w:p>
        </w:tc>
        <w:tc>
          <w:tcPr>
            <w:tcW w:w="1701" w:type="dxa"/>
            <w:shd w:val="clear" w:color="auto" w:fill="auto"/>
          </w:tcPr>
          <w:p w14:paraId="2BF42E1A" w14:textId="77777777" w:rsidR="000B5467" w:rsidRPr="00BE660B" w:rsidRDefault="000B5467" w:rsidP="000B5467">
            <w:pPr>
              <w:suppressAutoHyphens/>
              <w:spacing w:line="256" w:lineRule="auto"/>
              <w:rPr>
                <w:rFonts w:eastAsia="Calibri"/>
                <w:sz w:val="22"/>
                <w:szCs w:val="22"/>
              </w:rPr>
            </w:pPr>
            <w:r w:rsidRPr="00BE660B">
              <w:rPr>
                <w:rFonts w:eastAsia="Calibri"/>
                <w:sz w:val="22"/>
                <w:szCs w:val="22"/>
              </w:rPr>
              <w:t>Методология расчета показателя утверждена распоряжением</w:t>
            </w:r>
          </w:p>
          <w:p w14:paraId="51995FDB" w14:textId="77777777" w:rsidR="000B5467" w:rsidRPr="00BE660B" w:rsidRDefault="000B5467" w:rsidP="000B5467">
            <w:pPr>
              <w:suppressAutoHyphens/>
              <w:rPr>
                <w:rFonts w:eastAsia="Calibri"/>
                <w:sz w:val="22"/>
                <w:szCs w:val="22"/>
              </w:rPr>
            </w:pPr>
            <w:r w:rsidRPr="00BE660B">
              <w:rPr>
                <w:rFonts w:eastAsia="Calibri"/>
                <w:sz w:val="22"/>
                <w:szCs w:val="22"/>
              </w:rPr>
              <w:t xml:space="preserve">Правительства Российской Федерации от 17 августа 2024 г. № 2233-р «Об утверждении Стратегии реализации молодежной </w:t>
            </w:r>
            <w:r w:rsidRPr="00BE660B">
              <w:rPr>
                <w:rFonts w:eastAsia="Calibri"/>
                <w:sz w:val="22"/>
                <w:szCs w:val="22"/>
              </w:rPr>
              <w:lastRenderedPageBreak/>
              <w:t>политики в Российской Федерации на период до 2030 г.»</w:t>
            </w:r>
          </w:p>
        </w:tc>
        <w:tc>
          <w:tcPr>
            <w:tcW w:w="992" w:type="dxa"/>
            <w:shd w:val="clear" w:color="auto" w:fill="auto"/>
          </w:tcPr>
          <w:p w14:paraId="03FF282F"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Показатель на дату</w:t>
            </w:r>
          </w:p>
        </w:tc>
        <w:tc>
          <w:tcPr>
            <w:tcW w:w="2410" w:type="dxa"/>
            <w:shd w:val="clear" w:color="auto" w:fill="auto"/>
          </w:tcPr>
          <w:p w14:paraId="6EB53B75" w14:textId="2D337382" w:rsidR="000B5467" w:rsidRPr="00BE660B" w:rsidRDefault="00FC37A1" w:rsidP="0037625C">
            <w:pPr>
              <w:autoSpaceDE w:val="0"/>
              <w:autoSpaceDN w:val="0"/>
              <w:adjustRightInd w:val="0"/>
              <w:rPr>
                <w:rFonts w:eastAsia="Calibri"/>
                <w:sz w:val="22"/>
                <w:szCs w:val="22"/>
              </w:rPr>
            </w:pPr>
            <m:oMath>
              <m:r>
                <m:rPr>
                  <m:sty m:val="p"/>
                </m:rPr>
                <w:rPr>
                  <w:rFonts w:ascii="Cambria Math" w:hAnsi="Cambria Math"/>
                  <w:sz w:val="22"/>
                  <w:szCs w:val="22"/>
                </w:rPr>
                <m:t>М=</m:t>
              </m:r>
              <m:f>
                <m:fPr>
                  <m:type m:val="lin"/>
                  <m:ctrlPr>
                    <w:rPr>
                      <w:rFonts w:ascii="Cambria Math" w:eastAsia="Calibri" w:hAnsi="Cambria Math"/>
                      <w:sz w:val="22"/>
                      <w:szCs w:val="22"/>
                    </w:rPr>
                  </m:ctrlPr>
                </m:fPr>
                <m:num>
                  <m:r>
                    <m:rPr>
                      <m:sty m:val="p"/>
                    </m:rPr>
                    <w:rPr>
                      <w:rFonts w:ascii="Cambria Math" w:hAnsi="Cambria Math"/>
                      <w:sz w:val="22"/>
                      <w:szCs w:val="22"/>
                    </w:rPr>
                    <m:t>Мв</m:t>
                  </m:r>
                </m:num>
                <m:den>
                  <m:r>
                    <m:rPr>
                      <m:sty m:val="p"/>
                    </m:rPr>
                    <w:rPr>
                      <w:rFonts w:ascii="Cambria Math" w:hAnsi="Cambria Math"/>
                      <w:sz w:val="22"/>
                      <w:szCs w:val="22"/>
                    </w:rPr>
                    <m:t>Мo</m:t>
                  </m:r>
                  <m:r>
                    <w:rPr>
                      <w:rFonts w:ascii="Cambria Math" w:hAnsi="Cambria Math"/>
                      <w:sz w:val="22"/>
                      <w:szCs w:val="22"/>
                    </w:rPr>
                    <m:t xml:space="preserve"> </m:t>
                  </m:r>
                  <m:r>
                    <m:rPr>
                      <m:sty m:val="p"/>
                    </m:rPr>
                    <w:rPr>
                      <w:rFonts w:ascii="Cambria Math" w:hAnsi="Cambria Math"/>
                      <w:sz w:val="22"/>
                      <w:szCs w:val="22"/>
                      <w:lang w:val="en-US"/>
                    </w:rPr>
                    <m:t>x</m:t>
                  </m:r>
                  <m:r>
                    <w:rPr>
                      <w:rFonts w:ascii="Cambria Math" w:hAnsi="Cambria Math"/>
                      <w:sz w:val="22"/>
                      <w:szCs w:val="22"/>
                    </w:rPr>
                    <m:t xml:space="preserve"> </m:t>
                  </m:r>
                  <m:r>
                    <m:rPr>
                      <m:sty m:val="p"/>
                    </m:rPr>
                    <w:rPr>
                      <w:rFonts w:ascii="Cambria Math" w:hAnsi="Cambria Math"/>
                      <w:sz w:val="22"/>
                      <w:szCs w:val="22"/>
                    </w:rPr>
                    <m:t>100 %,</m:t>
                  </m:r>
                </m:den>
              </m:f>
            </m:oMath>
            <w:r w:rsidR="000B5467" w:rsidRPr="00BE660B">
              <w:rPr>
                <w:rFonts w:eastAsia="Calibri"/>
                <w:sz w:val="22"/>
                <w:szCs w:val="22"/>
              </w:rPr>
              <w:t xml:space="preserve"> где:</w:t>
            </w:r>
          </w:p>
          <w:p w14:paraId="39B6F409" w14:textId="77777777" w:rsidR="000B5467" w:rsidRPr="00BE660B" w:rsidRDefault="000B5467" w:rsidP="000B5467">
            <w:pPr>
              <w:suppressAutoHyphens/>
              <w:rPr>
                <w:spacing w:val="-2"/>
                <w:sz w:val="22"/>
                <w:szCs w:val="22"/>
              </w:rPr>
            </w:pPr>
            <w:r w:rsidRPr="00BE660B">
              <w:rPr>
                <w:rFonts w:eastAsia="Calibri"/>
                <w:sz w:val="22"/>
                <w:szCs w:val="22"/>
              </w:rPr>
              <w:t>М –</w:t>
            </w:r>
            <w:r w:rsidRPr="00BE660B">
              <w:rPr>
                <w:spacing w:val="-2"/>
                <w:sz w:val="22"/>
                <w:szCs w:val="22"/>
              </w:rPr>
              <w:t xml:space="preserve"> </w:t>
            </w:r>
            <w:r w:rsidRPr="00BE660B">
              <w:rPr>
                <w:rFonts w:eastAsia="Arial Unicode MS"/>
                <w:sz w:val="22"/>
                <w:szCs w:val="22"/>
              </w:rPr>
              <w:t>доля молодых людей, вовлечённых в добровольческую и общественную деятельность, от общего количества молодёжи в районе;</w:t>
            </w:r>
          </w:p>
          <w:p w14:paraId="3ABCD2EA" w14:textId="77777777" w:rsidR="000B5467" w:rsidRPr="00BE660B" w:rsidRDefault="000B5467" w:rsidP="000B5467">
            <w:pPr>
              <w:suppressAutoHyphens/>
              <w:rPr>
                <w:rFonts w:eastAsia="Arial Unicode MS"/>
                <w:sz w:val="22"/>
                <w:szCs w:val="22"/>
              </w:rPr>
            </w:pPr>
            <w:r w:rsidRPr="00BE660B">
              <w:rPr>
                <w:spacing w:val="-2"/>
                <w:sz w:val="22"/>
                <w:szCs w:val="22"/>
              </w:rPr>
              <w:t xml:space="preserve">Мв – численность </w:t>
            </w:r>
            <w:r w:rsidRPr="00BE660B">
              <w:rPr>
                <w:rFonts w:eastAsia="Arial Unicode MS"/>
                <w:sz w:val="22"/>
                <w:szCs w:val="22"/>
              </w:rPr>
              <w:t xml:space="preserve">молодых людей, вовлечённых в добровольческую и общественную деятельность; </w:t>
            </w:r>
          </w:p>
          <w:p w14:paraId="78F42615" w14:textId="77777777" w:rsidR="000B5467" w:rsidRPr="00BE660B" w:rsidRDefault="000B5467" w:rsidP="000B5467">
            <w:pPr>
              <w:suppressAutoHyphens/>
              <w:rPr>
                <w:rFonts w:eastAsia="Calibri"/>
                <w:sz w:val="22"/>
                <w:szCs w:val="22"/>
              </w:rPr>
            </w:pPr>
            <w:r w:rsidRPr="00BE660B">
              <w:rPr>
                <w:spacing w:val="-2"/>
                <w:sz w:val="22"/>
                <w:szCs w:val="22"/>
              </w:rPr>
              <w:lastRenderedPageBreak/>
              <w:t>М</w:t>
            </w:r>
            <w:r w:rsidRPr="00BE660B">
              <w:rPr>
                <w:spacing w:val="-2"/>
                <w:sz w:val="22"/>
                <w:szCs w:val="22"/>
                <w:lang w:val="en-US"/>
              </w:rPr>
              <w:t>o</w:t>
            </w:r>
            <w:r w:rsidRPr="00BE660B">
              <w:rPr>
                <w:spacing w:val="-2"/>
                <w:sz w:val="22"/>
                <w:szCs w:val="22"/>
              </w:rPr>
              <w:t xml:space="preserve"> – общая численность молодёжи в районе  </w:t>
            </w:r>
          </w:p>
        </w:tc>
        <w:tc>
          <w:tcPr>
            <w:tcW w:w="1559" w:type="dxa"/>
            <w:shd w:val="clear" w:color="auto" w:fill="auto"/>
          </w:tcPr>
          <w:p w14:paraId="4965F3FB"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 xml:space="preserve">Для определения базового значения показателя учитывается его достижение за период реализации муниципальной программы Красногвардейского района </w:t>
            </w:r>
            <w:r w:rsidRPr="00BE660B">
              <w:rPr>
                <w:rFonts w:eastAsia="Calibri"/>
                <w:sz w:val="22"/>
                <w:szCs w:val="22"/>
              </w:rPr>
              <w:lastRenderedPageBreak/>
              <w:t>«Развитие культуры, искусства и молодёжной политики» (база – значение показателя за 2023 год)</w:t>
            </w:r>
          </w:p>
        </w:tc>
        <w:tc>
          <w:tcPr>
            <w:tcW w:w="1134" w:type="dxa"/>
            <w:shd w:val="clear" w:color="auto" w:fill="auto"/>
          </w:tcPr>
          <w:p w14:paraId="674DC3DD"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Периодическая отчётность</w:t>
            </w:r>
          </w:p>
        </w:tc>
        <w:tc>
          <w:tcPr>
            <w:tcW w:w="1134" w:type="dxa"/>
            <w:shd w:val="clear" w:color="auto" w:fill="auto"/>
          </w:tcPr>
          <w:p w14:paraId="2D5FF3C4" w14:textId="77777777" w:rsidR="000B5467" w:rsidRPr="00BE660B" w:rsidRDefault="000B5467" w:rsidP="000B5467">
            <w:pPr>
              <w:suppressAutoHyphens/>
              <w:rPr>
                <w:rFonts w:eastAsia="Calibri"/>
                <w:sz w:val="22"/>
                <w:szCs w:val="22"/>
              </w:rPr>
            </w:pPr>
            <w:r w:rsidRPr="00BE660B">
              <w:rPr>
                <w:rFonts w:eastAsia="Calibri"/>
                <w:sz w:val="22"/>
                <w:szCs w:val="22"/>
              </w:rPr>
              <w:t>-</w:t>
            </w:r>
          </w:p>
        </w:tc>
        <w:tc>
          <w:tcPr>
            <w:tcW w:w="1276" w:type="dxa"/>
            <w:shd w:val="clear" w:color="auto" w:fill="auto"/>
          </w:tcPr>
          <w:p w14:paraId="5517710E" w14:textId="77777777" w:rsidR="000B5467" w:rsidRPr="00BE660B" w:rsidRDefault="000B5467" w:rsidP="000B5467">
            <w:pPr>
              <w:suppressAutoHyphens/>
              <w:rPr>
                <w:rFonts w:eastAsia="Calibri"/>
                <w:sz w:val="22"/>
                <w:szCs w:val="22"/>
              </w:rPr>
            </w:pPr>
            <w:r w:rsidRPr="00BE660B">
              <w:rPr>
                <w:rFonts w:eastAsia="Calibri"/>
                <w:sz w:val="22"/>
                <w:szCs w:val="22"/>
              </w:rPr>
              <w:t>Центр молодёжных инициатив</w:t>
            </w:r>
          </w:p>
        </w:tc>
        <w:tc>
          <w:tcPr>
            <w:tcW w:w="992" w:type="dxa"/>
            <w:shd w:val="clear" w:color="auto" w:fill="auto"/>
          </w:tcPr>
          <w:p w14:paraId="7F591188" w14:textId="77777777" w:rsidR="000B5467" w:rsidRPr="00BE660B" w:rsidRDefault="000B5467" w:rsidP="000B5467">
            <w:pPr>
              <w:suppressAutoHyphens/>
              <w:rPr>
                <w:rFonts w:eastAsia="Calibri"/>
                <w:sz w:val="22"/>
                <w:szCs w:val="22"/>
              </w:rPr>
            </w:pPr>
            <w:r w:rsidRPr="00BE660B">
              <w:rPr>
                <w:rFonts w:eastAsia="Calibri"/>
                <w:sz w:val="22"/>
                <w:szCs w:val="22"/>
              </w:rPr>
              <w:t>-</w:t>
            </w:r>
          </w:p>
        </w:tc>
        <w:tc>
          <w:tcPr>
            <w:tcW w:w="1417" w:type="dxa"/>
            <w:shd w:val="clear" w:color="auto" w:fill="auto"/>
          </w:tcPr>
          <w:p w14:paraId="17027A61" w14:textId="77777777" w:rsidR="000B5467" w:rsidRPr="00BE660B" w:rsidRDefault="000B5467" w:rsidP="000B5467">
            <w:pPr>
              <w:suppressAutoHyphens/>
              <w:rPr>
                <w:rFonts w:eastAsia="Calibri"/>
                <w:sz w:val="22"/>
                <w:szCs w:val="22"/>
              </w:rPr>
            </w:pPr>
            <w:r w:rsidRPr="00BE660B">
              <w:rPr>
                <w:rFonts w:eastAsia="Calibri"/>
                <w:sz w:val="22"/>
                <w:szCs w:val="22"/>
              </w:rPr>
              <w:t>Годовая. В срок до 10 января года, следующего за отчётным</w:t>
            </w:r>
          </w:p>
        </w:tc>
      </w:tr>
      <w:tr w:rsidR="005F014B" w:rsidRPr="00BE660B" w14:paraId="1D4BFDC5" w14:textId="77777777" w:rsidTr="000B5467">
        <w:tc>
          <w:tcPr>
            <w:tcW w:w="421" w:type="dxa"/>
            <w:shd w:val="clear" w:color="auto" w:fill="auto"/>
          </w:tcPr>
          <w:p w14:paraId="6E42E2BF" w14:textId="77777777" w:rsidR="000B5467" w:rsidRPr="00BE660B" w:rsidRDefault="000B5467" w:rsidP="000B5467">
            <w:pPr>
              <w:suppressAutoHyphens/>
              <w:rPr>
                <w:rFonts w:eastAsia="Calibri"/>
                <w:sz w:val="22"/>
                <w:szCs w:val="22"/>
              </w:rPr>
            </w:pPr>
            <w:r w:rsidRPr="00BE660B">
              <w:rPr>
                <w:rFonts w:eastAsia="Calibri"/>
                <w:sz w:val="22"/>
                <w:szCs w:val="22"/>
              </w:rPr>
              <w:t>5.</w:t>
            </w:r>
          </w:p>
        </w:tc>
        <w:tc>
          <w:tcPr>
            <w:tcW w:w="1417" w:type="dxa"/>
            <w:shd w:val="clear" w:color="auto" w:fill="auto"/>
          </w:tcPr>
          <w:p w14:paraId="1701B7CB" w14:textId="77777777" w:rsidR="000B5467" w:rsidRPr="00BE660B" w:rsidRDefault="000B5467" w:rsidP="000B5467">
            <w:pPr>
              <w:suppressAutoHyphens/>
              <w:rPr>
                <w:rFonts w:eastAsia="Calibri"/>
                <w:sz w:val="22"/>
                <w:szCs w:val="22"/>
              </w:rPr>
            </w:pPr>
            <w:r w:rsidRPr="00BE660B">
              <w:rPr>
                <w:rFonts w:eastAsia="Arial Unicode MS"/>
                <w:sz w:val="22"/>
                <w:szCs w:val="22"/>
              </w:rPr>
              <w:t>Доля детей в возрасте от 5 до 18 лет включительно, обучающихся по дополнительным программам (предпрофессиональным и общеразвивающим), в общей численности детей данного возраста в районе</w:t>
            </w:r>
          </w:p>
        </w:tc>
        <w:tc>
          <w:tcPr>
            <w:tcW w:w="851" w:type="dxa"/>
            <w:shd w:val="clear" w:color="auto" w:fill="auto"/>
          </w:tcPr>
          <w:p w14:paraId="37F4AAB5" w14:textId="77777777" w:rsidR="000B5467" w:rsidRPr="00BE660B" w:rsidRDefault="000B5467" w:rsidP="000B5467">
            <w:pPr>
              <w:suppressAutoHyphens/>
              <w:rPr>
                <w:rFonts w:eastAsia="Calibri"/>
                <w:sz w:val="22"/>
                <w:szCs w:val="22"/>
              </w:rPr>
            </w:pPr>
            <w:r w:rsidRPr="00BE660B">
              <w:rPr>
                <w:rFonts w:eastAsia="Calibri"/>
                <w:sz w:val="22"/>
                <w:szCs w:val="22"/>
              </w:rPr>
              <w:t>Процент</w:t>
            </w:r>
          </w:p>
        </w:tc>
        <w:tc>
          <w:tcPr>
            <w:tcW w:w="1701" w:type="dxa"/>
            <w:shd w:val="clear" w:color="auto" w:fill="auto"/>
          </w:tcPr>
          <w:p w14:paraId="4045B1ED" w14:textId="77777777" w:rsidR="000B5467" w:rsidRPr="00BE660B" w:rsidRDefault="000B5467" w:rsidP="000B5467">
            <w:pPr>
              <w:suppressAutoHyphens/>
              <w:rPr>
                <w:rFonts w:eastAsia="Calibri"/>
                <w:sz w:val="22"/>
                <w:szCs w:val="22"/>
              </w:rPr>
            </w:pPr>
            <w:r w:rsidRPr="00BE660B">
              <w:rPr>
                <w:rFonts w:eastAsia="Calibri"/>
                <w:sz w:val="22"/>
                <w:szCs w:val="22"/>
              </w:rPr>
              <w:t>Методология расчета показателя утверждена распоряжением Правительства Белгородской области от 14 января 2019 года</w:t>
            </w:r>
          </w:p>
          <w:p w14:paraId="4CC7B893" w14:textId="77777777" w:rsidR="000B5467" w:rsidRPr="00BE660B" w:rsidRDefault="000B5467" w:rsidP="000B5467">
            <w:pPr>
              <w:suppressAutoHyphens/>
              <w:rPr>
                <w:rFonts w:eastAsia="Calibri"/>
                <w:sz w:val="22"/>
                <w:szCs w:val="22"/>
              </w:rPr>
            </w:pPr>
            <w:r w:rsidRPr="00BE660B">
              <w:rPr>
                <w:rFonts w:eastAsia="Calibri"/>
                <w:sz w:val="22"/>
                <w:szCs w:val="22"/>
              </w:rPr>
              <w:t>№ 6-пп «Об утверждении Плана мероприятий («дорожной карты») по перспективному развитию детских школ искусств Белгородской области на 2018-2022 годы».</w:t>
            </w:r>
          </w:p>
        </w:tc>
        <w:tc>
          <w:tcPr>
            <w:tcW w:w="992" w:type="dxa"/>
            <w:shd w:val="clear" w:color="auto" w:fill="auto"/>
          </w:tcPr>
          <w:p w14:paraId="2500B353" w14:textId="77777777" w:rsidR="000B5467" w:rsidRPr="00BE660B" w:rsidRDefault="000B5467" w:rsidP="000B5467">
            <w:pPr>
              <w:suppressAutoHyphens/>
              <w:rPr>
                <w:rFonts w:eastAsia="Calibri"/>
                <w:sz w:val="22"/>
                <w:szCs w:val="22"/>
              </w:rPr>
            </w:pPr>
            <w:r w:rsidRPr="00BE660B">
              <w:rPr>
                <w:rFonts w:eastAsia="Calibri"/>
                <w:sz w:val="22"/>
                <w:szCs w:val="22"/>
              </w:rPr>
              <w:t>Показатель на дату</w:t>
            </w:r>
          </w:p>
        </w:tc>
        <w:tc>
          <w:tcPr>
            <w:tcW w:w="2410" w:type="dxa"/>
            <w:shd w:val="clear" w:color="auto" w:fill="auto"/>
          </w:tcPr>
          <w:p w14:paraId="26EC3B6A" w14:textId="0D1E9476" w:rsidR="000B5467" w:rsidRPr="00BE660B" w:rsidRDefault="00FC37A1" w:rsidP="0037625C">
            <w:pPr>
              <w:autoSpaceDE w:val="0"/>
              <w:autoSpaceDN w:val="0"/>
              <w:adjustRightInd w:val="0"/>
              <w:rPr>
                <w:rFonts w:eastAsia="Calibri"/>
                <w:sz w:val="22"/>
                <w:szCs w:val="22"/>
              </w:rPr>
            </w:pPr>
            <m:oMath>
              <m:r>
                <m:rPr>
                  <m:sty m:val="p"/>
                </m:rPr>
                <w:rPr>
                  <w:rFonts w:ascii="Cambria Math" w:hAnsi="Cambria Math"/>
                  <w:sz w:val="22"/>
                  <w:szCs w:val="22"/>
                </w:rPr>
                <m:t>D=</m:t>
              </m:r>
              <m:f>
                <m:fPr>
                  <m:type m:val="lin"/>
                  <m:ctrlPr>
                    <w:rPr>
                      <w:rFonts w:ascii="Cambria Math" w:eastAsia="Calibri" w:hAnsi="Cambria Math"/>
                      <w:sz w:val="22"/>
                      <w:szCs w:val="22"/>
                    </w:rPr>
                  </m:ctrlPr>
                </m:fPr>
                <m:num>
                  <m:r>
                    <m:rPr>
                      <m:sty m:val="p"/>
                    </m:rPr>
                    <w:rPr>
                      <w:rFonts w:ascii="Cambria Math" w:hAnsi="Cambria Math"/>
                      <w:sz w:val="22"/>
                      <w:szCs w:val="22"/>
                    </w:rPr>
                    <m:t>Dy</m:t>
                  </m:r>
                </m:num>
                <m:den>
                  <m:r>
                    <m:rPr>
                      <m:sty m:val="p"/>
                    </m:rPr>
                    <w:rPr>
                      <w:rFonts w:ascii="Cambria Math" w:hAnsi="Cambria Math"/>
                      <w:sz w:val="22"/>
                      <w:szCs w:val="22"/>
                    </w:rPr>
                    <m:t>Do</m:t>
                  </m:r>
                  <m:r>
                    <w:rPr>
                      <w:rFonts w:ascii="Cambria Math" w:hAnsi="Cambria Math"/>
                      <w:sz w:val="22"/>
                      <w:szCs w:val="22"/>
                    </w:rPr>
                    <m:t xml:space="preserve"> </m:t>
                  </m:r>
                  <m:r>
                    <m:rPr>
                      <m:sty m:val="p"/>
                    </m:rPr>
                    <w:rPr>
                      <w:rFonts w:ascii="Cambria Math" w:hAnsi="Cambria Math"/>
                      <w:sz w:val="22"/>
                      <w:szCs w:val="22"/>
                      <w:lang w:val="en-US"/>
                    </w:rPr>
                    <m:t>x</m:t>
                  </m:r>
                  <m:r>
                    <w:rPr>
                      <w:rFonts w:ascii="Cambria Math" w:hAnsi="Cambria Math"/>
                      <w:sz w:val="22"/>
                      <w:szCs w:val="22"/>
                    </w:rPr>
                    <m:t xml:space="preserve"> </m:t>
                  </m:r>
                  <m:r>
                    <m:rPr>
                      <m:sty m:val="p"/>
                    </m:rPr>
                    <w:rPr>
                      <w:rFonts w:ascii="Cambria Math" w:hAnsi="Cambria Math"/>
                      <w:sz w:val="22"/>
                      <w:szCs w:val="22"/>
                    </w:rPr>
                    <m:t>100 %,</m:t>
                  </m:r>
                </m:den>
              </m:f>
            </m:oMath>
            <w:r w:rsidR="000B5467" w:rsidRPr="00BE660B">
              <w:rPr>
                <w:rFonts w:eastAsia="Calibri"/>
                <w:sz w:val="22"/>
                <w:szCs w:val="22"/>
              </w:rPr>
              <w:t xml:space="preserve"> где:</w:t>
            </w:r>
          </w:p>
          <w:p w14:paraId="4FB01731" w14:textId="77777777" w:rsidR="000B5467" w:rsidRPr="00BE660B" w:rsidRDefault="000B5467" w:rsidP="000B5467">
            <w:pPr>
              <w:suppressAutoHyphens/>
              <w:rPr>
                <w:spacing w:val="-2"/>
                <w:sz w:val="22"/>
                <w:szCs w:val="22"/>
              </w:rPr>
            </w:pPr>
            <w:r w:rsidRPr="00BE660B">
              <w:rPr>
                <w:rFonts w:eastAsia="Calibri"/>
                <w:sz w:val="22"/>
                <w:szCs w:val="22"/>
                <w:lang w:val="en-US"/>
              </w:rPr>
              <w:t>D</w:t>
            </w:r>
            <w:r w:rsidRPr="00BE660B">
              <w:rPr>
                <w:rFonts w:eastAsia="Calibri"/>
                <w:sz w:val="22"/>
                <w:szCs w:val="22"/>
              </w:rPr>
              <w:t xml:space="preserve"> –</w:t>
            </w:r>
            <w:r w:rsidRPr="00BE660B">
              <w:rPr>
                <w:spacing w:val="-2"/>
                <w:sz w:val="22"/>
                <w:szCs w:val="22"/>
              </w:rPr>
              <w:t xml:space="preserve"> доля детей в возрасте от 5 до 18 лет включительно, </w:t>
            </w:r>
            <w:r w:rsidRPr="00BE660B">
              <w:rPr>
                <w:rFonts w:eastAsia="Arial Unicode MS"/>
                <w:sz w:val="22"/>
                <w:szCs w:val="22"/>
              </w:rPr>
              <w:t>обучающихся по дополнительным программам (предпрофессиональным и общеразвивающим), в общей численности детей данного возраста в районе;</w:t>
            </w:r>
            <w:r w:rsidRPr="00BE660B">
              <w:rPr>
                <w:spacing w:val="-2"/>
                <w:sz w:val="22"/>
                <w:szCs w:val="22"/>
              </w:rPr>
              <w:t xml:space="preserve"> </w:t>
            </w:r>
          </w:p>
          <w:p w14:paraId="317689CB" w14:textId="77777777" w:rsidR="000B5467" w:rsidRPr="00BE660B" w:rsidRDefault="000B5467" w:rsidP="000B5467">
            <w:pPr>
              <w:suppressAutoHyphens/>
              <w:rPr>
                <w:rFonts w:eastAsia="Arial Unicode MS"/>
                <w:sz w:val="22"/>
                <w:szCs w:val="22"/>
              </w:rPr>
            </w:pPr>
            <w:r w:rsidRPr="00BE660B">
              <w:rPr>
                <w:spacing w:val="-2"/>
                <w:sz w:val="22"/>
                <w:szCs w:val="22"/>
                <w:lang w:val="en-US"/>
              </w:rPr>
              <w:t>D</w:t>
            </w:r>
            <w:r w:rsidRPr="00BE660B">
              <w:rPr>
                <w:spacing w:val="-2"/>
                <w:sz w:val="22"/>
                <w:szCs w:val="22"/>
              </w:rPr>
              <w:t xml:space="preserve">у – численность детей </w:t>
            </w:r>
            <w:r w:rsidRPr="00BE660B">
              <w:rPr>
                <w:rFonts w:eastAsia="Arial Unicode MS"/>
                <w:sz w:val="22"/>
                <w:szCs w:val="22"/>
              </w:rPr>
              <w:t xml:space="preserve">в возрасте от 5 до 18 лет включительно, обучающихся по дополнительным программам (предпрофессиональным и общеразвивающим); </w:t>
            </w:r>
          </w:p>
          <w:p w14:paraId="2B91062A" w14:textId="77777777" w:rsidR="000B5467" w:rsidRPr="00BE660B" w:rsidRDefault="000B5467" w:rsidP="000B5467">
            <w:pPr>
              <w:suppressAutoHyphens/>
              <w:rPr>
                <w:rFonts w:eastAsia="Calibri"/>
                <w:sz w:val="22"/>
                <w:szCs w:val="22"/>
              </w:rPr>
            </w:pPr>
            <w:r w:rsidRPr="00BE660B">
              <w:rPr>
                <w:spacing w:val="-2"/>
                <w:sz w:val="22"/>
                <w:szCs w:val="22"/>
                <w:lang w:val="en-US"/>
              </w:rPr>
              <w:t>Do</w:t>
            </w:r>
            <w:r w:rsidRPr="00BE660B">
              <w:rPr>
                <w:spacing w:val="-2"/>
                <w:sz w:val="22"/>
                <w:szCs w:val="22"/>
              </w:rPr>
              <w:t xml:space="preserve"> – общая численность детей </w:t>
            </w:r>
            <w:r w:rsidRPr="00BE660B">
              <w:rPr>
                <w:spacing w:val="-2"/>
                <w:sz w:val="22"/>
                <w:szCs w:val="22"/>
              </w:rPr>
              <w:lastRenderedPageBreak/>
              <w:t xml:space="preserve">данного возраста в районе  </w:t>
            </w:r>
          </w:p>
        </w:tc>
        <w:tc>
          <w:tcPr>
            <w:tcW w:w="1559" w:type="dxa"/>
            <w:shd w:val="clear" w:color="auto" w:fill="auto"/>
          </w:tcPr>
          <w:p w14:paraId="75A655CB" w14:textId="77777777" w:rsidR="000B5467" w:rsidRPr="00BE660B" w:rsidRDefault="000B5467" w:rsidP="000B5467">
            <w:pPr>
              <w:suppressAutoHyphens/>
              <w:rPr>
                <w:rFonts w:eastAsia="Calibri"/>
                <w:sz w:val="22"/>
                <w:szCs w:val="22"/>
              </w:rPr>
            </w:pPr>
            <w:r w:rsidRPr="00BE660B">
              <w:rPr>
                <w:rFonts w:eastAsia="Calibri"/>
                <w:sz w:val="22"/>
                <w:szCs w:val="22"/>
              </w:rPr>
              <w:lastRenderedPageBreak/>
              <w:t>Для определения базового значения показателя учитывается его достижение за период реализации муниципальной программы Красногвардейского района «Развитие культуры, искусства и молодёжной политики» (база – значение показателя за 2023 год)</w:t>
            </w:r>
          </w:p>
        </w:tc>
        <w:tc>
          <w:tcPr>
            <w:tcW w:w="1134" w:type="dxa"/>
            <w:shd w:val="clear" w:color="auto" w:fill="auto"/>
          </w:tcPr>
          <w:p w14:paraId="0936331A" w14:textId="77777777" w:rsidR="000B5467" w:rsidRPr="00BE660B" w:rsidRDefault="000B5467" w:rsidP="000B5467">
            <w:pPr>
              <w:suppressAutoHyphens/>
              <w:rPr>
                <w:rFonts w:eastAsia="Calibri"/>
                <w:sz w:val="22"/>
                <w:szCs w:val="22"/>
              </w:rPr>
            </w:pPr>
            <w:r w:rsidRPr="00BE660B">
              <w:rPr>
                <w:rFonts w:eastAsia="Calibri"/>
                <w:sz w:val="22"/>
                <w:szCs w:val="22"/>
              </w:rPr>
              <w:t>Периодическая отчётность</w:t>
            </w:r>
          </w:p>
        </w:tc>
        <w:tc>
          <w:tcPr>
            <w:tcW w:w="1134" w:type="dxa"/>
            <w:shd w:val="clear" w:color="auto" w:fill="auto"/>
          </w:tcPr>
          <w:p w14:paraId="7F5324B7" w14:textId="77777777" w:rsidR="000B5467" w:rsidRPr="00BE660B" w:rsidRDefault="000B5467" w:rsidP="000B5467">
            <w:pPr>
              <w:suppressAutoHyphens/>
              <w:rPr>
                <w:rFonts w:eastAsia="Calibri"/>
                <w:sz w:val="22"/>
                <w:szCs w:val="22"/>
              </w:rPr>
            </w:pPr>
            <w:r w:rsidRPr="00BE660B">
              <w:rPr>
                <w:rFonts w:eastAsia="Calibri"/>
                <w:sz w:val="22"/>
                <w:szCs w:val="22"/>
              </w:rPr>
              <w:t>-</w:t>
            </w:r>
          </w:p>
        </w:tc>
        <w:tc>
          <w:tcPr>
            <w:tcW w:w="1276" w:type="dxa"/>
            <w:shd w:val="clear" w:color="auto" w:fill="auto"/>
          </w:tcPr>
          <w:p w14:paraId="33B46A21" w14:textId="77777777" w:rsidR="000B5467" w:rsidRPr="00BE660B" w:rsidRDefault="000B5467" w:rsidP="000B5467">
            <w:pPr>
              <w:suppressAutoHyphens/>
              <w:rPr>
                <w:rFonts w:eastAsia="Calibri"/>
                <w:sz w:val="22"/>
                <w:szCs w:val="22"/>
              </w:rPr>
            </w:pPr>
            <w:r w:rsidRPr="00BE660B">
              <w:rPr>
                <w:rFonts w:eastAsia="Calibri"/>
                <w:sz w:val="22"/>
                <w:szCs w:val="22"/>
              </w:rPr>
              <w:t>Управление культуры администрации Красногвардейского района</w:t>
            </w:r>
          </w:p>
        </w:tc>
        <w:tc>
          <w:tcPr>
            <w:tcW w:w="992" w:type="dxa"/>
            <w:shd w:val="clear" w:color="auto" w:fill="auto"/>
          </w:tcPr>
          <w:p w14:paraId="2B585253" w14:textId="77777777" w:rsidR="000B5467" w:rsidRPr="00BE660B" w:rsidRDefault="000B5467" w:rsidP="000B5467">
            <w:pPr>
              <w:suppressAutoHyphens/>
              <w:rPr>
                <w:rFonts w:eastAsia="Calibri"/>
                <w:sz w:val="22"/>
                <w:szCs w:val="22"/>
              </w:rPr>
            </w:pPr>
            <w:r w:rsidRPr="00BE660B">
              <w:rPr>
                <w:rFonts w:eastAsia="Calibri"/>
                <w:sz w:val="22"/>
                <w:szCs w:val="22"/>
              </w:rPr>
              <w:t>-</w:t>
            </w:r>
          </w:p>
        </w:tc>
        <w:tc>
          <w:tcPr>
            <w:tcW w:w="1417" w:type="dxa"/>
            <w:shd w:val="clear" w:color="auto" w:fill="auto"/>
          </w:tcPr>
          <w:p w14:paraId="765B07ED" w14:textId="77777777" w:rsidR="000B5467" w:rsidRPr="00BE660B" w:rsidRDefault="000B5467" w:rsidP="000B5467">
            <w:pPr>
              <w:suppressAutoHyphens/>
              <w:rPr>
                <w:rFonts w:eastAsia="Calibri"/>
                <w:sz w:val="22"/>
                <w:szCs w:val="22"/>
              </w:rPr>
            </w:pPr>
            <w:r w:rsidRPr="00BE660B">
              <w:rPr>
                <w:rFonts w:eastAsia="Calibri"/>
                <w:sz w:val="22"/>
                <w:szCs w:val="22"/>
              </w:rPr>
              <w:t>Годовая. В срок до 10 января года, следующего за отчётным</w:t>
            </w:r>
          </w:p>
        </w:tc>
      </w:tr>
      <w:tr w:rsidR="005F014B" w:rsidRPr="00BE660B" w14:paraId="7B54A3B2" w14:textId="77777777" w:rsidTr="000B5467">
        <w:tc>
          <w:tcPr>
            <w:tcW w:w="421" w:type="dxa"/>
            <w:shd w:val="clear" w:color="auto" w:fill="auto"/>
          </w:tcPr>
          <w:p w14:paraId="07532CFC" w14:textId="77777777" w:rsidR="000B5467" w:rsidRPr="00BE660B" w:rsidRDefault="000B5467" w:rsidP="000B5467">
            <w:pPr>
              <w:suppressAutoHyphens/>
              <w:rPr>
                <w:rFonts w:eastAsia="Calibri"/>
                <w:sz w:val="22"/>
                <w:szCs w:val="22"/>
              </w:rPr>
            </w:pPr>
            <w:r w:rsidRPr="00BE660B">
              <w:rPr>
                <w:rFonts w:eastAsia="Calibri"/>
                <w:sz w:val="22"/>
                <w:szCs w:val="22"/>
              </w:rPr>
              <w:t>6.</w:t>
            </w:r>
          </w:p>
        </w:tc>
        <w:tc>
          <w:tcPr>
            <w:tcW w:w="1417" w:type="dxa"/>
            <w:shd w:val="clear" w:color="auto" w:fill="auto"/>
          </w:tcPr>
          <w:p w14:paraId="1CF17ECA" w14:textId="77777777" w:rsidR="000B5467" w:rsidRPr="00BE660B" w:rsidRDefault="000B5467" w:rsidP="000B5467">
            <w:pPr>
              <w:suppressAutoHyphens/>
              <w:rPr>
                <w:rFonts w:eastAsia="Calibri"/>
                <w:sz w:val="22"/>
                <w:szCs w:val="22"/>
              </w:rPr>
            </w:pPr>
            <w:r w:rsidRPr="00BE660B">
              <w:rPr>
                <w:rFonts w:eastAsia="Arial Unicode MS"/>
                <w:sz w:val="22"/>
                <w:szCs w:val="22"/>
              </w:rPr>
              <w:t>Доля зданий учреждений культуры, находящихся в удовлетворительном состоянии, в общем количестве зданий данных учреждений</w:t>
            </w:r>
            <w:r w:rsidRPr="00BE660B">
              <w:rPr>
                <w:spacing w:val="-2"/>
                <w:sz w:val="22"/>
                <w:szCs w:val="22"/>
              </w:rPr>
              <w:t xml:space="preserve"> данных учреждений</w:t>
            </w:r>
          </w:p>
        </w:tc>
        <w:tc>
          <w:tcPr>
            <w:tcW w:w="851" w:type="dxa"/>
            <w:shd w:val="clear" w:color="auto" w:fill="auto"/>
          </w:tcPr>
          <w:p w14:paraId="7799CA8B" w14:textId="77777777" w:rsidR="000B5467" w:rsidRPr="00BE660B" w:rsidRDefault="000B5467" w:rsidP="000B5467">
            <w:pPr>
              <w:suppressAutoHyphens/>
              <w:rPr>
                <w:rFonts w:eastAsia="Calibri"/>
                <w:sz w:val="22"/>
                <w:szCs w:val="22"/>
              </w:rPr>
            </w:pPr>
            <w:r w:rsidRPr="00BE660B">
              <w:rPr>
                <w:rFonts w:eastAsia="Calibri"/>
                <w:sz w:val="22"/>
                <w:szCs w:val="22"/>
              </w:rPr>
              <w:t>Процент</w:t>
            </w:r>
          </w:p>
        </w:tc>
        <w:tc>
          <w:tcPr>
            <w:tcW w:w="1701" w:type="dxa"/>
            <w:shd w:val="clear" w:color="auto" w:fill="auto"/>
          </w:tcPr>
          <w:p w14:paraId="61FC3B6B" w14:textId="77777777" w:rsidR="000B5467" w:rsidRPr="00BE660B" w:rsidRDefault="000B5467" w:rsidP="000B5467">
            <w:pPr>
              <w:suppressAutoHyphens/>
              <w:rPr>
                <w:rFonts w:eastAsia="Calibri"/>
                <w:sz w:val="22"/>
                <w:szCs w:val="22"/>
              </w:rPr>
            </w:pPr>
            <w:r w:rsidRPr="00BE660B">
              <w:rPr>
                <w:rFonts w:eastAsia="Calibri"/>
                <w:sz w:val="22"/>
                <w:szCs w:val="22"/>
              </w:rPr>
              <w:t xml:space="preserve">Показатель отражает динамику процесса улучшения состояния зданий учреждений культуры через проведение работ </w:t>
            </w:r>
            <w:r w:rsidRPr="00BE660B">
              <w:rPr>
                <w:rFonts w:eastAsia="Calibri"/>
                <w:sz w:val="22"/>
                <w:szCs w:val="22"/>
              </w:rPr>
              <w:br/>
              <w:t xml:space="preserve">по реконструкции </w:t>
            </w:r>
            <w:r w:rsidRPr="00BE660B">
              <w:rPr>
                <w:rFonts w:eastAsia="Calibri"/>
                <w:sz w:val="22"/>
                <w:szCs w:val="22"/>
              </w:rPr>
              <w:br/>
              <w:t>и капитальному ремонту</w:t>
            </w:r>
          </w:p>
        </w:tc>
        <w:tc>
          <w:tcPr>
            <w:tcW w:w="992" w:type="dxa"/>
            <w:shd w:val="clear" w:color="auto" w:fill="auto"/>
          </w:tcPr>
          <w:p w14:paraId="24805AB4" w14:textId="77777777" w:rsidR="000B5467" w:rsidRPr="00BE660B" w:rsidRDefault="000B5467" w:rsidP="000B5467">
            <w:pPr>
              <w:suppressAutoHyphens/>
              <w:rPr>
                <w:rFonts w:eastAsia="Calibri"/>
                <w:sz w:val="22"/>
                <w:szCs w:val="22"/>
              </w:rPr>
            </w:pPr>
            <w:r w:rsidRPr="00BE660B">
              <w:rPr>
                <w:rFonts w:eastAsia="Calibri"/>
                <w:sz w:val="22"/>
                <w:szCs w:val="22"/>
              </w:rPr>
              <w:t>Показатель за период</w:t>
            </w:r>
          </w:p>
        </w:tc>
        <w:tc>
          <w:tcPr>
            <w:tcW w:w="2410" w:type="dxa"/>
            <w:shd w:val="clear" w:color="auto" w:fill="auto"/>
          </w:tcPr>
          <w:p w14:paraId="6B247545" w14:textId="4E4CE379" w:rsidR="000B5467" w:rsidRPr="00BE660B" w:rsidRDefault="00FC37A1" w:rsidP="0037625C">
            <w:pPr>
              <w:autoSpaceDE w:val="0"/>
              <w:autoSpaceDN w:val="0"/>
              <w:adjustRightInd w:val="0"/>
              <w:rPr>
                <w:rFonts w:eastAsia="Calibri"/>
                <w:sz w:val="22"/>
                <w:szCs w:val="22"/>
              </w:rPr>
            </w:pPr>
            <m:oMath>
              <m:r>
                <m:rPr>
                  <m:sty m:val="p"/>
                </m:rPr>
                <w:rPr>
                  <w:rFonts w:ascii="Cambria Math" w:hAnsi="Cambria Math"/>
                  <w:sz w:val="22"/>
                  <w:szCs w:val="22"/>
                </w:rPr>
                <m:t>D=</m:t>
              </m:r>
              <m:f>
                <m:fPr>
                  <m:type m:val="lin"/>
                  <m:ctrlPr>
                    <w:rPr>
                      <w:rFonts w:ascii="Cambria Math" w:eastAsia="Calibri" w:hAnsi="Cambria Math"/>
                      <w:sz w:val="22"/>
                      <w:szCs w:val="22"/>
                    </w:rPr>
                  </m:ctrlPr>
                </m:fPr>
                <m:num>
                  <m:r>
                    <m:rPr>
                      <m:sty m:val="p"/>
                    </m:rPr>
                    <w:rPr>
                      <w:rFonts w:ascii="Cambria Math" w:hAnsi="Cambria Math"/>
                      <w:sz w:val="22"/>
                      <w:szCs w:val="22"/>
                    </w:rPr>
                    <m:t>Dy</m:t>
                  </m:r>
                </m:num>
                <m:den>
                  <m:r>
                    <m:rPr>
                      <m:sty m:val="p"/>
                    </m:rPr>
                    <w:rPr>
                      <w:rFonts w:ascii="Cambria Math" w:hAnsi="Cambria Math"/>
                      <w:sz w:val="22"/>
                      <w:szCs w:val="22"/>
                    </w:rPr>
                    <m:t>Do</m:t>
                  </m:r>
                  <m:r>
                    <w:rPr>
                      <w:rFonts w:ascii="Cambria Math" w:hAnsi="Cambria Math"/>
                      <w:sz w:val="22"/>
                      <w:szCs w:val="22"/>
                    </w:rPr>
                    <m:t xml:space="preserve"> </m:t>
                  </m:r>
                  <m:r>
                    <m:rPr>
                      <m:sty m:val="p"/>
                    </m:rPr>
                    <w:rPr>
                      <w:rFonts w:ascii="Cambria Math" w:hAnsi="Cambria Math"/>
                      <w:sz w:val="22"/>
                      <w:szCs w:val="22"/>
                      <w:lang w:val="en-US"/>
                    </w:rPr>
                    <m:t>x</m:t>
                  </m:r>
                  <m:r>
                    <w:rPr>
                      <w:rFonts w:ascii="Cambria Math" w:hAnsi="Cambria Math"/>
                      <w:sz w:val="22"/>
                      <w:szCs w:val="22"/>
                    </w:rPr>
                    <m:t xml:space="preserve"> </m:t>
                  </m:r>
                  <m:r>
                    <m:rPr>
                      <m:sty m:val="p"/>
                    </m:rPr>
                    <w:rPr>
                      <w:rFonts w:ascii="Cambria Math" w:hAnsi="Cambria Math"/>
                      <w:sz w:val="22"/>
                      <w:szCs w:val="22"/>
                    </w:rPr>
                    <m:t>100 %,</m:t>
                  </m:r>
                </m:den>
              </m:f>
            </m:oMath>
            <w:r w:rsidR="000B5467" w:rsidRPr="00BE660B">
              <w:rPr>
                <w:rFonts w:eastAsia="Calibri"/>
                <w:sz w:val="22"/>
                <w:szCs w:val="22"/>
              </w:rPr>
              <w:t xml:space="preserve"> где:</w:t>
            </w:r>
          </w:p>
          <w:p w14:paraId="70B3B5A6" w14:textId="77777777" w:rsidR="000B5467" w:rsidRPr="00BE660B" w:rsidRDefault="000B5467" w:rsidP="000B5467">
            <w:pPr>
              <w:suppressAutoHyphens/>
              <w:rPr>
                <w:spacing w:val="-2"/>
                <w:sz w:val="22"/>
                <w:szCs w:val="22"/>
              </w:rPr>
            </w:pPr>
            <w:r w:rsidRPr="00BE660B">
              <w:rPr>
                <w:rFonts w:eastAsia="Calibri"/>
                <w:sz w:val="22"/>
                <w:szCs w:val="22"/>
                <w:lang w:val="en-US"/>
              </w:rPr>
              <w:t>D</w:t>
            </w:r>
            <w:r w:rsidRPr="00BE660B">
              <w:rPr>
                <w:rFonts w:eastAsia="Calibri"/>
                <w:sz w:val="22"/>
                <w:szCs w:val="22"/>
              </w:rPr>
              <w:t xml:space="preserve"> –</w:t>
            </w:r>
            <w:r w:rsidRPr="00BE660B">
              <w:rPr>
                <w:spacing w:val="-2"/>
                <w:sz w:val="22"/>
                <w:szCs w:val="22"/>
              </w:rPr>
              <w:t xml:space="preserve"> доля зданий учреждений культуры, находящихся </w:t>
            </w:r>
            <w:r w:rsidRPr="00BE660B">
              <w:rPr>
                <w:spacing w:val="-2"/>
                <w:sz w:val="22"/>
                <w:szCs w:val="22"/>
              </w:rPr>
              <w:br/>
              <w:t>в удовлетворительном состоянии, в общем количестве зданий данных учреждений;</w:t>
            </w:r>
          </w:p>
          <w:p w14:paraId="394C9C90" w14:textId="77777777" w:rsidR="000B5467" w:rsidRPr="00BE660B" w:rsidRDefault="000B5467" w:rsidP="000B5467">
            <w:pPr>
              <w:suppressAutoHyphens/>
              <w:rPr>
                <w:spacing w:val="-2"/>
                <w:sz w:val="22"/>
                <w:szCs w:val="22"/>
              </w:rPr>
            </w:pPr>
            <w:r w:rsidRPr="00BE660B">
              <w:rPr>
                <w:spacing w:val="-2"/>
                <w:sz w:val="22"/>
                <w:szCs w:val="22"/>
                <w:lang w:val="en-US"/>
              </w:rPr>
              <w:t>Dy</w:t>
            </w:r>
            <w:r w:rsidRPr="00BE660B">
              <w:rPr>
                <w:spacing w:val="-2"/>
                <w:sz w:val="22"/>
                <w:szCs w:val="22"/>
              </w:rPr>
              <w:t xml:space="preserve"> – количество организаций культуры, здания которых находятся </w:t>
            </w:r>
            <w:r w:rsidRPr="00BE660B">
              <w:rPr>
                <w:spacing w:val="-2"/>
                <w:sz w:val="22"/>
                <w:szCs w:val="22"/>
              </w:rPr>
              <w:br/>
              <w:t xml:space="preserve">в удовлетворительном состоянии </w:t>
            </w:r>
            <w:r w:rsidRPr="00BE660B">
              <w:rPr>
                <w:spacing w:val="-2"/>
                <w:sz w:val="22"/>
                <w:szCs w:val="22"/>
              </w:rPr>
              <w:br/>
              <w:t xml:space="preserve">и не требующие проведение работ </w:t>
            </w:r>
            <w:r w:rsidRPr="00BE660B">
              <w:rPr>
                <w:spacing w:val="-2"/>
                <w:sz w:val="22"/>
                <w:szCs w:val="22"/>
              </w:rPr>
              <w:br/>
              <w:t xml:space="preserve">по капитальному ремонту </w:t>
            </w:r>
            <w:r w:rsidRPr="00BE660B">
              <w:rPr>
                <w:spacing w:val="-2"/>
                <w:sz w:val="22"/>
                <w:szCs w:val="22"/>
              </w:rPr>
              <w:br/>
              <w:t>и реконструкции;</w:t>
            </w:r>
          </w:p>
          <w:p w14:paraId="4B1F1282" w14:textId="77777777" w:rsidR="000B5467" w:rsidRPr="00BE660B" w:rsidRDefault="000B5467" w:rsidP="000B5467">
            <w:pPr>
              <w:suppressAutoHyphens/>
              <w:rPr>
                <w:rFonts w:eastAsia="Calibri"/>
                <w:sz w:val="22"/>
                <w:szCs w:val="22"/>
              </w:rPr>
            </w:pPr>
            <w:r w:rsidRPr="00BE660B">
              <w:rPr>
                <w:spacing w:val="-2"/>
                <w:sz w:val="22"/>
                <w:szCs w:val="22"/>
                <w:lang w:val="en-US"/>
              </w:rPr>
              <w:t>Do</w:t>
            </w:r>
            <w:r w:rsidRPr="00BE660B">
              <w:rPr>
                <w:spacing w:val="-2"/>
                <w:sz w:val="22"/>
                <w:szCs w:val="22"/>
              </w:rPr>
              <w:t xml:space="preserve"> - общее количество зданий, </w:t>
            </w:r>
            <w:r w:rsidRPr="00BE660B">
              <w:rPr>
                <w:spacing w:val="-2"/>
                <w:sz w:val="22"/>
                <w:szCs w:val="22"/>
              </w:rPr>
              <w:br/>
              <w:t>в которых располагаются учреждения культуры района</w:t>
            </w:r>
          </w:p>
        </w:tc>
        <w:tc>
          <w:tcPr>
            <w:tcW w:w="1559" w:type="dxa"/>
            <w:shd w:val="clear" w:color="auto" w:fill="auto"/>
          </w:tcPr>
          <w:p w14:paraId="0215E909" w14:textId="77777777" w:rsidR="000B5467" w:rsidRPr="00BE660B" w:rsidRDefault="000B5467" w:rsidP="000B5467">
            <w:pPr>
              <w:suppressAutoHyphens/>
              <w:rPr>
                <w:rFonts w:eastAsia="Calibri"/>
                <w:sz w:val="22"/>
                <w:szCs w:val="22"/>
              </w:rPr>
            </w:pPr>
            <w:r w:rsidRPr="00BE660B">
              <w:rPr>
                <w:rFonts w:eastAsia="Calibri"/>
                <w:sz w:val="22"/>
                <w:szCs w:val="22"/>
              </w:rPr>
              <w:t>Для определения базового значения показателя учитывается его достижение за период реализации муниципальной программы Красногвардейского района «Развитие культуры, искусства и молодёжной политики» (база – значение показателя за 2023 год)</w:t>
            </w:r>
          </w:p>
        </w:tc>
        <w:tc>
          <w:tcPr>
            <w:tcW w:w="1134" w:type="dxa"/>
            <w:shd w:val="clear" w:color="auto" w:fill="auto"/>
          </w:tcPr>
          <w:p w14:paraId="1D99AFA6" w14:textId="77777777" w:rsidR="000B5467" w:rsidRPr="00BE660B" w:rsidRDefault="000B5467" w:rsidP="000B5467">
            <w:pPr>
              <w:suppressAutoHyphens/>
              <w:rPr>
                <w:rFonts w:eastAsia="Calibri"/>
                <w:sz w:val="22"/>
                <w:szCs w:val="22"/>
              </w:rPr>
            </w:pPr>
            <w:r w:rsidRPr="00BE660B">
              <w:rPr>
                <w:rFonts w:eastAsia="Calibri"/>
                <w:sz w:val="22"/>
                <w:szCs w:val="22"/>
              </w:rPr>
              <w:t>Периодическая отчётность</w:t>
            </w:r>
          </w:p>
        </w:tc>
        <w:tc>
          <w:tcPr>
            <w:tcW w:w="1134" w:type="dxa"/>
            <w:shd w:val="clear" w:color="auto" w:fill="auto"/>
          </w:tcPr>
          <w:p w14:paraId="2BF441AF" w14:textId="77777777" w:rsidR="000B5467" w:rsidRPr="00BE660B" w:rsidRDefault="000B5467" w:rsidP="000B5467">
            <w:pPr>
              <w:suppressAutoHyphens/>
              <w:rPr>
                <w:rFonts w:eastAsia="Calibri"/>
                <w:sz w:val="22"/>
                <w:szCs w:val="22"/>
              </w:rPr>
            </w:pPr>
            <w:r w:rsidRPr="00BE660B">
              <w:rPr>
                <w:rFonts w:eastAsia="Calibri"/>
                <w:sz w:val="22"/>
                <w:szCs w:val="22"/>
              </w:rPr>
              <w:t>-</w:t>
            </w:r>
          </w:p>
        </w:tc>
        <w:tc>
          <w:tcPr>
            <w:tcW w:w="1276" w:type="dxa"/>
            <w:shd w:val="clear" w:color="auto" w:fill="auto"/>
          </w:tcPr>
          <w:p w14:paraId="5488A0E7" w14:textId="77777777" w:rsidR="000B5467" w:rsidRPr="00BE660B" w:rsidRDefault="000B5467" w:rsidP="000B5467">
            <w:pPr>
              <w:suppressAutoHyphens/>
              <w:rPr>
                <w:rFonts w:eastAsia="Calibri"/>
                <w:sz w:val="22"/>
                <w:szCs w:val="22"/>
              </w:rPr>
            </w:pPr>
            <w:r w:rsidRPr="00BE660B">
              <w:rPr>
                <w:rFonts w:eastAsia="Calibri"/>
                <w:sz w:val="22"/>
                <w:szCs w:val="22"/>
              </w:rPr>
              <w:t>Управление культуры администрации Красногвардейского района</w:t>
            </w:r>
          </w:p>
        </w:tc>
        <w:tc>
          <w:tcPr>
            <w:tcW w:w="992" w:type="dxa"/>
            <w:shd w:val="clear" w:color="auto" w:fill="auto"/>
          </w:tcPr>
          <w:p w14:paraId="18919EF4" w14:textId="77777777" w:rsidR="000B5467" w:rsidRPr="00BE660B" w:rsidRDefault="000B5467" w:rsidP="000B5467">
            <w:pPr>
              <w:suppressAutoHyphens/>
              <w:rPr>
                <w:rFonts w:eastAsia="Calibri"/>
                <w:sz w:val="22"/>
                <w:szCs w:val="22"/>
              </w:rPr>
            </w:pPr>
            <w:r w:rsidRPr="00BE660B">
              <w:rPr>
                <w:rFonts w:eastAsia="Calibri"/>
                <w:sz w:val="22"/>
                <w:szCs w:val="22"/>
              </w:rPr>
              <w:t>-</w:t>
            </w:r>
          </w:p>
        </w:tc>
        <w:tc>
          <w:tcPr>
            <w:tcW w:w="1417" w:type="dxa"/>
            <w:shd w:val="clear" w:color="auto" w:fill="auto"/>
          </w:tcPr>
          <w:p w14:paraId="258BB2BC" w14:textId="77777777" w:rsidR="000B5467" w:rsidRPr="00BE660B" w:rsidRDefault="000B5467" w:rsidP="000B5467">
            <w:pPr>
              <w:suppressAutoHyphens/>
              <w:rPr>
                <w:rFonts w:eastAsia="Calibri"/>
                <w:sz w:val="22"/>
                <w:szCs w:val="22"/>
              </w:rPr>
            </w:pPr>
            <w:r w:rsidRPr="00BE660B">
              <w:rPr>
                <w:rFonts w:eastAsia="Calibri"/>
                <w:sz w:val="22"/>
                <w:szCs w:val="22"/>
              </w:rPr>
              <w:t>Годовая. В срок до 10 января года, следующего за отчётным</w:t>
            </w:r>
          </w:p>
        </w:tc>
      </w:tr>
    </w:tbl>
    <w:p w14:paraId="74ED68E3" w14:textId="77777777" w:rsidR="000B5467" w:rsidRPr="00286591" w:rsidRDefault="000B5467" w:rsidP="000B5467">
      <w:pPr>
        <w:rPr>
          <w:b/>
        </w:rPr>
      </w:pPr>
    </w:p>
    <w:sectPr w:rsidR="000B5467" w:rsidRPr="00286591" w:rsidSect="000B5467">
      <w:headerReference w:type="default" r:id="rId17"/>
      <w:headerReference w:type="first" r:id="rId18"/>
      <w:footerReference w:type="first" r:id="rId19"/>
      <w:pgSz w:w="16838" w:h="11906" w:orient="landscape"/>
      <w:pgMar w:top="1870" w:right="1134"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0DE22" w14:textId="77777777" w:rsidR="00CC18F3" w:rsidRDefault="00CC18F3">
      <w:r>
        <w:separator/>
      </w:r>
    </w:p>
  </w:endnote>
  <w:endnote w:type="continuationSeparator" w:id="0">
    <w:p w14:paraId="3FCAA6D9" w14:textId="77777777" w:rsidR="00CC18F3" w:rsidRDefault="00CC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charset w:val="00"/>
    <w:family w:val="swiss"/>
    <w:pitch w:val="variable"/>
    <w:sig w:usb0="80008023" w:usb1="00002046"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68A4A" w14:textId="77777777" w:rsidR="00FC16FF" w:rsidRDefault="00FC16FF">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55100" w14:textId="77777777" w:rsidR="00FC16FF" w:rsidRDefault="00FC16FF">
    <w:pPr>
      <w:pStyle w:val="a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0BD35" w14:textId="77777777" w:rsidR="00FC16FF" w:rsidRDefault="00FC16FF">
    <w:pPr>
      <w:pStyle w:val="af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2DB20" w14:textId="24F13405" w:rsidR="00A13A56" w:rsidRDefault="00A13A56">
    <w:pPr>
      <w:pStyle w:val="aff7"/>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C16FF">
      <w:rPr>
        <w:rFonts w:ascii="Times New Roman" w:hAnsi="Times New Roman"/>
        <w:noProof/>
      </w:rPr>
      <w:t>26</w:t>
    </w:r>
    <w:r>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954BB" w14:textId="03C97D88" w:rsidR="00A13A56" w:rsidRPr="0069582F" w:rsidRDefault="00A13A56" w:rsidP="0037625C">
    <w:pPr>
      <w:pStyle w:val="aff7"/>
      <w:jc w:val="right"/>
      <w:rPr>
        <w:rFonts w:ascii="Times New Roman" w:hAnsi="Times New Roman"/>
      </w:rPr>
    </w:pPr>
    <w:r w:rsidRPr="0069582F">
      <w:rPr>
        <w:rFonts w:ascii="Times New Roman" w:hAnsi="Times New Roman"/>
      </w:rPr>
      <w:fldChar w:fldCharType="begin"/>
    </w:r>
    <w:r w:rsidRPr="0069582F">
      <w:rPr>
        <w:rFonts w:ascii="Times New Roman" w:hAnsi="Times New Roman"/>
      </w:rPr>
      <w:instrText>PAGE   \* MERGEFORMAT</w:instrText>
    </w:r>
    <w:r w:rsidRPr="0069582F">
      <w:rPr>
        <w:rFonts w:ascii="Times New Roman" w:hAnsi="Times New Roman"/>
      </w:rPr>
      <w:fldChar w:fldCharType="separate"/>
    </w:r>
    <w:r w:rsidR="00FC16FF">
      <w:rPr>
        <w:rFonts w:ascii="Times New Roman" w:hAnsi="Times New Roman"/>
        <w:noProof/>
      </w:rPr>
      <w:t>107</w:t>
    </w:r>
    <w:r w:rsidRPr="0069582F">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1E6C0" w14:textId="77777777" w:rsidR="00CC18F3" w:rsidRDefault="00CC18F3">
      <w:r>
        <w:separator/>
      </w:r>
    </w:p>
  </w:footnote>
  <w:footnote w:type="continuationSeparator" w:id="0">
    <w:p w14:paraId="4363344E" w14:textId="77777777" w:rsidR="00CC18F3" w:rsidRDefault="00CC18F3">
      <w:r>
        <w:continuationSeparator/>
      </w:r>
    </w:p>
  </w:footnote>
  <w:footnote w:id="1">
    <w:p w14:paraId="36E37268" w14:textId="77777777" w:rsidR="00A13A56" w:rsidRDefault="00A13A56" w:rsidP="0037625C">
      <w:pPr>
        <w:pStyle w:val="afb"/>
        <w:jc w:val="both"/>
      </w:pPr>
    </w:p>
    <w:p w14:paraId="4EA8D98B" w14:textId="77777777" w:rsidR="00A13A56" w:rsidRDefault="00A13A56">
      <w:pPr>
        <w:pStyle w:val="af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C55EC" w14:textId="77777777" w:rsidR="00A13A56" w:rsidRDefault="00A13A56" w:rsidP="00C62BC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091102" w14:textId="77777777" w:rsidR="00A13A56" w:rsidRDefault="00A13A5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9856" w14:textId="47E9A4DC" w:rsidR="00A13A56" w:rsidRDefault="00A13A56" w:rsidP="004B743C">
    <w:pPr>
      <w:pStyle w:val="a6"/>
      <w:framePr w:wrap="around" w:vAnchor="text" w:hAnchor="page" w:x="6151" w:y="87"/>
      <w:rPr>
        <w:rStyle w:val="a8"/>
      </w:rPr>
    </w:pPr>
    <w:r>
      <w:rPr>
        <w:rStyle w:val="a8"/>
      </w:rPr>
      <w:fldChar w:fldCharType="begin"/>
    </w:r>
    <w:r>
      <w:rPr>
        <w:rStyle w:val="a8"/>
      </w:rPr>
      <w:instrText xml:space="preserve">PAGE  </w:instrText>
    </w:r>
    <w:r>
      <w:rPr>
        <w:rStyle w:val="a8"/>
      </w:rPr>
      <w:fldChar w:fldCharType="separate"/>
    </w:r>
    <w:r w:rsidR="00FC16FF">
      <w:rPr>
        <w:rStyle w:val="a8"/>
        <w:noProof/>
      </w:rPr>
      <w:t>10</w:t>
    </w:r>
    <w:r>
      <w:rPr>
        <w:rStyle w:val="a8"/>
      </w:rPr>
      <w:fldChar w:fldCharType="end"/>
    </w:r>
  </w:p>
  <w:p w14:paraId="7E587FCE" w14:textId="242C05DD" w:rsidR="00A13A56" w:rsidRDefault="00A13A56">
    <w:pPr>
      <w:pStyle w:val="a6"/>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E874C" w14:textId="77777777" w:rsidR="00FC16FF" w:rsidRDefault="00FC16F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3B43D" w14:textId="3EBB019D" w:rsidR="00A13A56" w:rsidRDefault="00A13A56">
    <w:pPr>
      <w:pStyle w:val="a6"/>
      <w:jc w:val="center"/>
    </w:pPr>
    <w:r>
      <w:fldChar w:fldCharType="begin"/>
    </w:r>
    <w:r>
      <w:instrText>PAGE   \* MERGEFORMAT</w:instrText>
    </w:r>
    <w:r>
      <w:fldChar w:fldCharType="separate"/>
    </w:r>
    <w:r w:rsidR="00FC16FF">
      <w:rPr>
        <w:noProof/>
      </w:rPr>
      <w:t>31</w:t>
    </w:r>
    <w:r>
      <w:fldChar w:fldCharType="end"/>
    </w:r>
  </w:p>
  <w:p w14:paraId="4626544A" w14:textId="77777777" w:rsidR="00A13A56" w:rsidRDefault="00A13A56">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BCCE3" w14:textId="503CD99F" w:rsidR="00A13A56" w:rsidRDefault="00A13A56">
    <w:pPr>
      <w:pStyle w:val="a6"/>
      <w:jc w:val="center"/>
    </w:pPr>
    <w:r>
      <w:fldChar w:fldCharType="begin"/>
    </w:r>
    <w:r>
      <w:instrText>PAGE   \* MERGEFORMAT</w:instrText>
    </w:r>
    <w:r>
      <w:fldChar w:fldCharType="separate"/>
    </w:r>
    <w:r w:rsidR="00FC16FF">
      <w:rPr>
        <w:noProof/>
      </w:rPr>
      <w:t>26</w:t>
    </w:r>
    <w:r>
      <w:fldChar w:fldCharType="end"/>
    </w:r>
  </w:p>
  <w:p w14:paraId="1BEFD07F" w14:textId="77777777" w:rsidR="00A13A56" w:rsidRDefault="00A13A56">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4519C" w14:textId="26DFEE66" w:rsidR="00A13A56" w:rsidRDefault="00A13A56">
    <w:pPr>
      <w:pStyle w:val="a6"/>
      <w:jc w:val="center"/>
    </w:pPr>
    <w:r>
      <w:fldChar w:fldCharType="begin"/>
    </w:r>
    <w:r>
      <w:instrText>PAGE   \* MERGEFORMAT</w:instrText>
    </w:r>
    <w:r>
      <w:fldChar w:fldCharType="separate"/>
    </w:r>
    <w:r w:rsidR="00FC16FF">
      <w:rPr>
        <w:noProof/>
      </w:rPr>
      <w:t>132</w:t>
    </w:r>
    <w:r>
      <w:fldChar w:fldCharType="end"/>
    </w:r>
  </w:p>
  <w:p w14:paraId="61BB8C9C" w14:textId="77777777" w:rsidR="00A13A56" w:rsidRDefault="00A13A56">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54AFC" w14:textId="5D64D03D" w:rsidR="00A13A56" w:rsidRDefault="00A13A56">
    <w:pPr>
      <w:pStyle w:val="a6"/>
      <w:jc w:val="center"/>
    </w:pPr>
    <w:r>
      <w:fldChar w:fldCharType="begin"/>
    </w:r>
    <w:r>
      <w:instrText>PAGE   \* MERGEFORMAT</w:instrText>
    </w:r>
    <w:r>
      <w:fldChar w:fldCharType="separate"/>
    </w:r>
    <w:r w:rsidR="00FC16FF">
      <w:rPr>
        <w:noProof/>
      </w:rPr>
      <w:t>107</w:t>
    </w:r>
    <w:r>
      <w:fldChar w:fldCharType="end"/>
    </w:r>
  </w:p>
  <w:p w14:paraId="6EAA6083" w14:textId="77777777" w:rsidR="00A13A56" w:rsidRDefault="00A13A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5E8E"/>
    <w:multiLevelType w:val="hybridMultilevel"/>
    <w:tmpl w:val="2F089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0C75AA"/>
    <w:multiLevelType w:val="multilevel"/>
    <w:tmpl w:val="87E036DC"/>
    <w:lvl w:ilvl="0">
      <w:start w:val="1"/>
      <w:numFmt w:val="decimal"/>
      <w:pStyle w:val="a"/>
      <w:lvlText w:val="%1)"/>
      <w:lvlJc w:val="left"/>
      <w:pPr>
        <w:tabs>
          <w:tab w:val="num" w:pos="0"/>
        </w:tabs>
        <w:ind w:left="0" w:firstLine="709"/>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 w15:restartNumberingAfterBreak="0">
    <w:nsid w:val="4B0716F5"/>
    <w:multiLevelType w:val="hybridMultilevel"/>
    <w:tmpl w:val="AC049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DA6D31"/>
    <w:multiLevelType w:val="multilevel"/>
    <w:tmpl w:val="89A4B9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74F53E7"/>
    <w:multiLevelType w:val="multilevel"/>
    <w:tmpl w:val="214A9864"/>
    <w:lvl w:ilvl="0">
      <w:start w:val="1"/>
      <w:numFmt w:val="decimal"/>
      <w:lvlText w:val="%1."/>
      <w:lvlJc w:val="left"/>
      <w:pPr>
        <w:tabs>
          <w:tab w:val="num" w:pos="0"/>
        </w:tabs>
        <w:ind w:left="1084" w:hanging="375"/>
      </w:pPr>
      <w:rPr>
        <w:rFonts w:ascii="Times New Roman" w:hAnsi="Times New Roman" w:cs="Times New Roman"/>
        <w:sz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AF"/>
    <w:rsid w:val="00000729"/>
    <w:rsid w:val="00002FBE"/>
    <w:rsid w:val="00003A7C"/>
    <w:rsid w:val="00003CD0"/>
    <w:rsid w:val="00015912"/>
    <w:rsid w:val="0001794B"/>
    <w:rsid w:val="00022882"/>
    <w:rsid w:val="00036FA3"/>
    <w:rsid w:val="00043B36"/>
    <w:rsid w:val="000759DA"/>
    <w:rsid w:val="00075EB9"/>
    <w:rsid w:val="00076DE2"/>
    <w:rsid w:val="000874D5"/>
    <w:rsid w:val="00095BB1"/>
    <w:rsid w:val="00097E51"/>
    <w:rsid w:val="000B0779"/>
    <w:rsid w:val="000B5467"/>
    <w:rsid w:val="000C4365"/>
    <w:rsid w:val="000D7889"/>
    <w:rsid w:val="000F25FB"/>
    <w:rsid w:val="00107EBF"/>
    <w:rsid w:val="00113571"/>
    <w:rsid w:val="00122EF5"/>
    <w:rsid w:val="00126BBC"/>
    <w:rsid w:val="00130E37"/>
    <w:rsid w:val="001419EC"/>
    <w:rsid w:val="00146689"/>
    <w:rsid w:val="00147919"/>
    <w:rsid w:val="00155A12"/>
    <w:rsid w:val="00165186"/>
    <w:rsid w:val="001706BB"/>
    <w:rsid w:val="001A3476"/>
    <w:rsid w:val="001C0CBC"/>
    <w:rsid w:val="001C561F"/>
    <w:rsid w:val="001C5A9A"/>
    <w:rsid w:val="001D6D92"/>
    <w:rsid w:val="001E5D8A"/>
    <w:rsid w:val="001F3263"/>
    <w:rsid w:val="001F6E83"/>
    <w:rsid w:val="0020590C"/>
    <w:rsid w:val="00211C4C"/>
    <w:rsid w:val="002161C4"/>
    <w:rsid w:val="00241942"/>
    <w:rsid w:val="00257FD1"/>
    <w:rsid w:val="00263AEE"/>
    <w:rsid w:val="00264E6F"/>
    <w:rsid w:val="00281166"/>
    <w:rsid w:val="002A0284"/>
    <w:rsid w:val="002C2E8C"/>
    <w:rsid w:val="002D3333"/>
    <w:rsid w:val="002E0AF7"/>
    <w:rsid w:val="002E5AF3"/>
    <w:rsid w:val="002E5B5C"/>
    <w:rsid w:val="002E79E7"/>
    <w:rsid w:val="002F0388"/>
    <w:rsid w:val="002F3C40"/>
    <w:rsid w:val="002F5ABA"/>
    <w:rsid w:val="00304E11"/>
    <w:rsid w:val="00317EF2"/>
    <w:rsid w:val="00324683"/>
    <w:rsid w:val="00327733"/>
    <w:rsid w:val="003317A6"/>
    <w:rsid w:val="00336748"/>
    <w:rsid w:val="00345C97"/>
    <w:rsid w:val="003462AB"/>
    <w:rsid w:val="003555B4"/>
    <w:rsid w:val="00362A4E"/>
    <w:rsid w:val="00370E4B"/>
    <w:rsid w:val="0037215C"/>
    <w:rsid w:val="0037625C"/>
    <w:rsid w:val="00384418"/>
    <w:rsid w:val="00392B7C"/>
    <w:rsid w:val="00400EFE"/>
    <w:rsid w:val="00411B8D"/>
    <w:rsid w:val="0042414A"/>
    <w:rsid w:val="00424EF6"/>
    <w:rsid w:val="00426EFF"/>
    <w:rsid w:val="00433B62"/>
    <w:rsid w:val="0043485F"/>
    <w:rsid w:val="00447B4F"/>
    <w:rsid w:val="004740AB"/>
    <w:rsid w:val="00474495"/>
    <w:rsid w:val="00484908"/>
    <w:rsid w:val="00494C50"/>
    <w:rsid w:val="0049635D"/>
    <w:rsid w:val="004A45FA"/>
    <w:rsid w:val="004A47D0"/>
    <w:rsid w:val="004B0159"/>
    <w:rsid w:val="004B743C"/>
    <w:rsid w:val="004C2889"/>
    <w:rsid w:val="004D0465"/>
    <w:rsid w:val="004D4CB1"/>
    <w:rsid w:val="004D6D87"/>
    <w:rsid w:val="004E36E8"/>
    <w:rsid w:val="004F229B"/>
    <w:rsid w:val="004F3E98"/>
    <w:rsid w:val="0051352F"/>
    <w:rsid w:val="00517B59"/>
    <w:rsid w:val="00521806"/>
    <w:rsid w:val="00541E32"/>
    <w:rsid w:val="00546E9B"/>
    <w:rsid w:val="00571375"/>
    <w:rsid w:val="005736D1"/>
    <w:rsid w:val="00582838"/>
    <w:rsid w:val="00584AD4"/>
    <w:rsid w:val="005A0AF8"/>
    <w:rsid w:val="005B2EB0"/>
    <w:rsid w:val="005C1EB3"/>
    <w:rsid w:val="005C4BF1"/>
    <w:rsid w:val="005E0BD4"/>
    <w:rsid w:val="005E29FE"/>
    <w:rsid w:val="005F014B"/>
    <w:rsid w:val="005F5321"/>
    <w:rsid w:val="005F5DB2"/>
    <w:rsid w:val="006032F7"/>
    <w:rsid w:val="00603357"/>
    <w:rsid w:val="00612515"/>
    <w:rsid w:val="00615058"/>
    <w:rsid w:val="006151BC"/>
    <w:rsid w:val="00636EEB"/>
    <w:rsid w:val="00643C59"/>
    <w:rsid w:val="006476EC"/>
    <w:rsid w:val="00657927"/>
    <w:rsid w:val="00676E6B"/>
    <w:rsid w:val="006806FC"/>
    <w:rsid w:val="00690B52"/>
    <w:rsid w:val="00694DEC"/>
    <w:rsid w:val="006A06E4"/>
    <w:rsid w:val="006A4B2F"/>
    <w:rsid w:val="006E00E8"/>
    <w:rsid w:val="006E4037"/>
    <w:rsid w:val="006E4D15"/>
    <w:rsid w:val="006F6518"/>
    <w:rsid w:val="0070695B"/>
    <w:rsid w:val="00707CC0"/>
    <w:rsid w:val="00710602"/>
    <w:rsid w:val="0071462E"/>
    <w:rsid w:val="00714AAF"/>
    <w:rsid w:val="007218A3"/>
    <w:rsid w:val="00735FAF"/>
    <w:rsid w:val="007534C0"/>
    <w:rsid w:val="0075560F"/>
    <w:rsid w:val="00770882"/>
    <w:rsid w:val="00774D12"/>
    <w:rsid w:val="00776CA2"/>
    <w:rsid w:val="00786E0E"/>
    <w:rsid w:val="00790787"/>
    <w:rsid w:val="00796A9C"/>
    <w:rsid w:val="007A1384"/>
    <w:rsid w:val="007D4E19"/>
    <w:rsid w:val="007D59CF"/>
    <w:rsid w:val="007F210D"/>
    <w:rsid w:val="007F63EF"/>
    <w:rsid w:val="00805521"/>
    <w:rsid w:val="008132BD"/>
    <w:rsid w:val="008157F4"/>
    <w:rsid w:val="00834952"/>
    <w:rsid w:val="00837C67"/>
    <w:rsid w:val="00850E7E"/>
    <w:rsid w:val="008570A5"/>
    <w:rsid w:val="0085710B"/>
    <w:rsid w:val="00857338"/>
    <w:rsid w:val="00872735"/>
    <w:rsid w:val="008A28F2"/>
    <w:rsid w:val="008B3965"/>
    <w:rsid w:val="008B5CF9"/>
    <w:rsid w:val="008D5794"/>
    <w:rsid w:val="008E324A"/>
    <w:rsid w:val="008E7325"/>
    <w:rsid w:val="008F0B71"/>
    <w:rsid w:val="008F10FE"/>
    <w:rsid w:val="008F29DD"/>
    <w:rsid w:val="00913C42"/>
    <w:rsid w:val="009220D1"/>
    <w:rsid w:val="00924F44"/>
    <w:rsid w:val="00941576"/>
    <w:rsid w:val="00952163"/>
    <w:rsid w:val="00962082"/>
    <w:rsid w:val="00984B86"/>
    <w:rsid w:val="009904E6"/>
    <w:rsid w:val="00993E1F"/>
    <w:rsid w:val="00994CC2"/>
    <w:rsid w:val="009A1E13"/>
    <w:rsid w:val="009C3292"/>
    <w:rsid w:val="009C6364"/>
    <w:rsid w:val="009C6627"/>
    <w:rsid w:val="009E033F"/>
    <w:rsid w:val="009E2143"/>
    <w:rsid w:val="009E7D97"/>
    <w:rsid w:val="009F330C"/>
    <w:rsid w:val="00A13A56"/>
    <w:rsid w:val="00A263D8"/>
    <w:rsid w:val="00A4101A"/>
    <w:rsid w:val="00A423B8"/>
    <w:rsid w:val="00A46D20"/>
    <w:rsid w:val="00A717C3"/>
    <w:rsid w:val="00A7464F"/>
    <w:rsid w:val="00A9156F"/>
    <w:rsid w:val="00A929D5"/>
    <w:rsid w:val="00AA17B6"/>
    <w:rsid w:val="00AB5586"/>
    <w:rsid w:val="00AC4D3F"/>
    <w:rsid w:val="00AF34DF"/>
    <w:rsid w:val="00AF63DC"/>
    <w:rsid w:val="00AF6DAC"/>
    <w:rsid w:val="00B07AA1"/>
    <w:rsid w:val="00B17D11"/>
    <w:rsid w:val="00B23431"/>
    <w:rsid w:val="00B247C9"/>
    <w:rsid w:val="00B254B3"/>
    <w:rsid w:val="00B402AE"/>
    <w:rsid w:val="00B43F04"/>
    <w:rsid w:val="00B4688E"/>
    <w:rsid w:val="00B5772E"/>
    <w:rsid w:val="00B67970"/>
    <w:rsid w:val="00B8344C"/>
    <w:rsid w:val="00B95E7D"/>
    <w:rsid w:val="00BA1A32"/>
    <w:rsid w:val="00BA7CA1"/>
    <w:rsid w:val="00BD35AC"/>
    <w:rsid w:val="00BD39EE"/>
    <w:rsid w:val="00BE660B"/>
    <w:rsid w:val="00BF3725"/>
    <w:rsid w:val="00BF7194"/>
    <w:rsid w:val="00C004F7"/>
    <w:rsid w:val="00C071B3"/>
    <w:rsid w:val="00C12AAD"/>
    <w:rsid w:val="00C12EF9"/>
    <w:rsid w:val="00C35241"/>
    <w:rsid w:val="00C37E75"/>
    <w:rsid w:val="00C40748"/>
    <w:rsid w:val="00C50BF0"/>
    <w:rsid w:val="00C5579A"/>
    <w:rsid w:val="00C62BC9"/>
    <w:rsid w:val="00C66461"/>
    <w:rsid w:val="00C7397B"/>
    <w:rsid w:val="00C81016"/>
    <w:rsid w:val="00C87FA7"/>
    <w:rsid w:val="00CC18F3"/>
    <w:rsid w:val="00CC7E45"/>
    <w:rsid w:val="00CD2CA5"/>
    <w:rsid w:val="00CD603E"/>
    <w:rsid w:val="00CE0AF8"/>
    <w:rsid w:val="00CE75E0"/>
    <w:rsid w:val="00CF6552"/>
    <w:rsid w:val="00D048C1"/>
    <w:rsid w:val="00D30046"/>
    <w:rsid w:val="00D33DB9"/>
    <w:rsid w:val="00D360E0"/>
    <w:rsid w:val="00D408FE"/>
    <w:rsid w:val="00D71A99"/>
    <w:rsid w:val="00D94B26"/>
    <w:rsid w:val="00D9663C"/>
    <w:rsid w:val="00D97B0D"/>
    <w:rsid w:val="00DD6E19"/>
    <w:rsid w:val="00E127B0"/>
    <w:rsid w:val="00E12CF3"/>
    <w:rsid w:val="00E14DF3"/>
    <w:rsid w:val="00E217EF"/>
    <w:rsid w:val="00E379FC"/>
    <w:rsid w:val="00E411A7"/>
    <w:rsid w:val="00E4783E"/>
    <w:rsid w:val="00E62DC7"/>
    <w:rsid w:val="00E636CF"/>
    <w:rsid w:val="00E65E61"/>
    <w:rsid w:val="00E7211A"/>
    <w:rsid w:val="00E74E07"/>
    <w:rsid w:val="00E76C8A"/>
    <w:rsid w:val="00E80286"/>
    <w:rsid w:val="00E864EC"/>
    <w:rsid w:val="00E93283"/>
    <w:rsid w:val="00E94482"/>
    <w:rsid w:val="00EB2E16"/>
    <w:rsid w:val="00EC332C"/>
    <w:rsid w:val="00EF74C3"/>
    <w:rsid w:val="00F10AB0"/>
    <w:rsid w:val="00F24B7A"/>
    <w:rsid w:val="00F362FB"/>
    <w:rsid w:val="00F421A2"/>
    <w:rsid w:val="00F45A0D"/>
    <w:rsid w:val="00F52451"/>
    <w:rsid w:val="00F5300D"/>
    <w:rsid w:val="00F53DED"/>
    <w:rsid w:val="00F559BA"/>
    <w:rsid w:val="00F61B67"/>
    <w:rsid w:val="00F96F95"/>
    <w:rsid w:val="00F976F4"/>
    <w:rsid w:val="00FA3D32"/>
    <w:rsid w:val="00FA3F55"/>
    <w:rsid w:val="00FB1A34"/>
    <w:rsid w:val="00FB1C60"/>
    <w:rsid w:val="00FC16FF"/>
    <w:rsid w:val="00FC37A1"/>
    <w:rsid w:val="00FD4304"/>
    <w:rsid w:val="00FD4CEF"/>
    <w:rsid w:val="00FF2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FED5F"/>
  <w15:chartTrackingRefBased/>
  <w15:docId w15:val="{5F79CAD9-E0D7-485D-ABFE-DBACD01A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uiPriority="99"/>
    <w:lsdException w:name="footnote reference" w:qFormat="1"/>
    <w:lsdException w:name="annotation reference" w:uiPriority="99" w:qFormat="1"/>
    <w:lsdException w:name="page number" w:qFormat="1"/>
    <w:lsdException w:name="endnote reference" w:qFormat="1"/>
    <w:lsdException w:name="endnote text" w:uiPriority="99" w:qFormat="1"/>
    <w:lsdException w:name="Title" w:uiPriority="10" w:qFormat="1"/>
    <w:lsdException w:name="Body Text" w:uiPriority="1" w:qFormat="1"/>
    <w:lsdException w:name="Subtitle" w:uiPriority="11" w:qFormat="1"/>
    <w:lsdException w:name="Hyperlink" w:uiPriority="99" w:qFormat="1"/>
    <w:lsdException w:name="FollowedHyperlink" w:uiPriority="99" w:qFormat="1"/>
    <w:lsdException w:name="Strong" w:uiPriority="22" w:qFormat="1"/>
    <w:lsdException w:name="Emphasis"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5FAF"/>
    <w:rPr>
      <w:sz w:val="28"/>
      <w:szCs w:val="28"/>
    </w:rPr>
  </w:style>
  <w:style w:type="paragraph" w:styleId="1">
    <w:name w:val="heading 1"/>
    <w:basedOn w:val="a0"/>
    <w:next w:val="a0"/>
    <w:link w:val="10"/>
    <w:uiPriority w:val="99"/>
    <w:qFormat/>
    <w:rsid w:val="000B5467"/>
    <w:pPr>
      <w:widowControl w:val="0"/>
      <w:spacing w:before="108" w:after="108"/>
      <w:jc w:val="center"/>
      <w:outlineLvl w:val="0"/>
    </w:pPr>
    <w:rPr>
      <w:rFonts w:eastAsia="Arial"/>
      <w:b/>
      <w:bCs/>
      <w:color w:val="26282F"/>
      <w:sz w:val="24"/>
      <w:szCs w:val="24"/>
    </w:rPr>
  </w:style>
  <w:style w:type="paragraph" w:styleId="2">
    <w:name w:val="heading 2"/>
    <w:basedOn w:val="a0"/>
    <w:next w:val="a0"/>
    <w:link w:val="20"/>
    <w:uiPriority w:val="9"/>
    <w:unhideWhenUsed/>
    <w:qFormat/>
    <w:rsid w:val="000B5467"/>
    <w:pPr>
      <w:keepNext/>
      <w:keepLines/>
      <w:spacing w:before="120" w:after="120" w:line="259" w:lineRule="auto"/>
      <w:jc w:val="center"/>
      <w:outlineLvl w:val="1"/>
    </w:pPr>
    <w:rPr>
      <w:rFonts w:eastAsia="Arial"/>
      <w:b/>
      <w:szCs w:val="26"/>
      <w:lang w:eastAsia="en-US"/>
    </w:rPr>
  </w:style>
  <w:style w:type="paragraph" w:styleId="3">
    <w:name w:val="heading 3"/>
    <w:basedOn w:val="a0"/>
    <w:next w:val="a0"/>
    <w:link w:val="30"/>
    <w:uiPriority w:val="9"/>
    <w:unhideWhenUsed/>
    <w:qFormat/>
    <w:rsid w:val="000B5467"/>
    <w:pPr>
      <w:keepNext/>
      <w:keepLines/>
      <w:spacing w:before="40" w:line="259" w:lineRule="auto"/>
      <w:jc w:val="center"/>
      <w:outlineLvl w:val="2"/>
    </w:pPr>
    <w:rPr>
      <w:b/>
      <w:szCs w:val="24"/>
    </w:rPr>
  </w:style>
  <w:style w:type="paragraph" w:styleId="4">
    <w:name w:val="heading 4"/>
    <w:basedOn w:val="a"/>
    <w:next w:val="a0"/>
    <w:link w:val="40"/>
    <w:uiPriority w:val="9"/>
    <w:unhideWhenUsed/>
    <w:qFormat/>
    <w:rsid w:val="000B5467"/>
    <w:pPr>
      <w:numPr>
        <w:numId w:val="0"/>
      </w:numPr>
      <w:suppressAutoHyphens w:val="0"/>
      <w:spacing w:before="120" w:after="120"/>
      <w:contextualSpacing/>
      <w:jc w:val="center"/>
      <w:outlineLvl w:val="3"/>
    </w:pPr>
    <w:rPr>
      <w:rFonts w:eastAsia="Calibri"/>
      <w:sz w:val="22"/>
      <w:szCs w:val="22"/>
      <w:lang w:eastAsia="en-US"/>
    </w:rPr>
  </w:style>
  <w:style w:type="paragraph" w:styleId="5">
    <w:name w:val="heading 5"/>
    <w:basedOn w:val="a0"/>
    <w:next w:val="a0"/>
    <w:link w:val="50"/>
    <w:uiPriority w:val="9"/>
    <w:unhideWhenUsed/>
    <w:qFormat/>
    <w:rsid w:val="000B5467"/>
    <w:pPr>
      <w:keepNext/>
      <w:keepLines/>
      <w:spacing w:before="320" w:after="200" w:line="259" w:lineRule="auto"/>
      <w:outlineLvl w:val="4"/>
    </w:pPr>
    <w:rPr>
      <w:rFonts w:ascii="Arial" w:eastAsia="Arial" w:hAnsi="Arial" w:cs="Arial"/>
      <w:b/>
      <w:bCs/>
      <w:sz w:val="24"/>
      <w:szCs w:val="24"/>
      <w:lang w:eastAsia="en-US"/>
    </w:rPr>
  </w:style>
  <w:style w:type="paragraph" w:styleId="6">
    <w:name w:val="heading 6"/>
    <w:basedOn w:val="a0"/>
    <w:next w:val="a0"/>
    <w:link w:val="60"/>
    <w:uiPriority w:val="9"/>
    <w:unhideWhenUsed/>
    <w:qFormat/>
    <w:rsid w:val="000B5467"/>
    <w:pPr>
      <w:keepNext/>
      <w:keepLines/>
      <w:spacing w:before="320" w:after="200" w:line="259" w:lineRule="auto"/>
      <w:outlineLvl w:val="5"/>
    </w:pPr>
    <w:rPr>
      <w:rFonts w:ascii="Arial" w:eastAsia="Arial" w:hAnsi="Arial" w:cs="Arial"/>
      <w:b/>
      <w:bCs/>
      <w:sz w:val="22"/>
      <w:szCs w:val="22"/>
      <w:lang w:eastAsia="en-US"/>
    </w:rPr>
  </w:style>
  <w:style w:type="paragraph" w:styleId="7">
    <w:name w:val="heading 7"/>
    <w:basedOn w:val="a0"/>
    <w:next w:val="a0"/>
    <w:link w:val="70"/>
    <w:uiPriority w:val="9"/>
    <w:unhideWhenUsed/>
    <w:qFormat/>
    <w:rsid w:val="000B5467"/>
    <w:pPr>
      <w:keepNext/>
      <w:keepLines/>
      <w:spacing w:before="320" w:after="200" w:line="259" w:lineRule="auto"/>
      <w:outlineLvl w:val="6"/>
    </w:pPr>
    <w:rPr>
      <w:rFonts w:ascii="Arial" w:eastAsia="Arial" w:hAnsi="Arial" w:cs="Arial"/>
      <w:b/>
      <w:bCs/>
      <w:i/>
      <w:iCs/>
      <w:sz w:val="22"/>
      <w:szCs w:val="22"/>
      <w:lang w:eastAsia="en-US"/>
    </w:rPr>
  </w:style>
  <w:style w:type="paragraph" w:styleId="8">
    <w:name w:val="heading 8"/>
    <w:basedOn w:val="a0"/>
    <w:next w:val="a0"/>
    <w:link w:val="80"/>
    <w:uiPriority w:val="9"/>
    <w:unhideWhenUsed/>
    <w:qFormat/>
    <w:rsid w:val="000B5467"/>
    <w:pPr>
      <w:keepNext/>
      <w:keepLines/>
      <w:spacing w:before="320" w:after="200" w:line="259" w:lineRule="auto"/>
      <w:outlineLvl w:val="7"/>
    </w:pPr>
    <w:rPr>
      <w:rFonts w:ascii="Arial" w:eastAsia="Arial" w:hAnsi="Arial" w:cs="Arial"/>
      <w:i/>
      <w:iCs/>
      <w:sz w:val="22"/>
      <w:szCs w:val="22"/>
      <w:lang w:eastAsia="en-US"/>
    </w:rPr>
  </w:style>
  <w:style w:type="paragraph" w:styleId="9">
    <w:name w:val="heading 9"/>
    <w:basedOn w:val="a0"/>
    <w:next w:val="a0"/>
    <w:link w:val="90"/>
    <w:uiPriority w:val="9"/>
    <w:unhideWhenUsed/>
    <w:qFormat/>
    <w:rsid w:val="000B5467"/>
    <w:pPr>
      <w:keepNext/>
      <w:keepLines/>
      <w:spacing w:before="320" w:after="200" w:line="259" w:lineRule="auto"/>
      <w:outlineLvl w:val="8"/>
    </w:pPr>
    <w:rPr>
      <w:rFonts w:ascii="Arial" w:eastAsia="Arial" w:hAnsi="Arial" w:cs="Arial"/>
      <w:i/>
      <w:iCs/>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rsid w:val="00735FAF"/>
    <w:pPr>
      <w:jc w:val="both"/>
    </w:pPr>
  </w:style>
  <w:style w:type="character" w:customStyle="1" w:styleId="a5">
    <w:name w:val="Основной текст Знак"/>
    <w:link w:val="a4"/>
    <w:uiPriority w:val="1"/>
    <w:qFormat/>
    <w:rsid w:val="00735FAF"/>
    <w:rPr>
      <w:sz w:val="28"/>
      <w:szCs w:val="28"/>
      <w:lang w:val="ru-RU" w:eastAsia="ru-RU" w:bidi="ar-SA"/>
    </w:rPr>
  </w:style>
  <w:style w:type="paragraph" w:styleId="a6">
    <w:name w:val="header"/>
    <w:basedOn w:val="a0"/>
    <w:link w:val="a7"/>
    <w:uiPriority w:val="99"/>
    <w:qFormat/>
    <w:rsid w:val="004F3E98"/>
    <w:pPr>
      <w:tabs>
        <w:tab w:val="center" w:pos="4677"/>
        <w:tab w:val="right" w:pos="9355"/>
      </w:tabs>
    </w:pPr>
  </w:style>
  <w:style w:type="character" w:styleId="a8">
    <w:name w:val="page number"/>
    <w:basedOn w:val="a1"/>
    <w:qFormat/>
    <w:rsid w:val="004F3E98"/>
  </w:style>
  <w:style w:type="paragraph" w:styleId="a9">
    <w:name w:val="Balloon Text"/>
    <w:basedOn w:val="a0"/>
    <w:link w:val="aa"/>
    <w:uiPriority w:val="99"/>
    <w:semiHidden/>
    <w:qFormat/>
    <w:rsid w:val="009C6364"/>
    <w:rPr>
      <w:rFonts w:ascii="Tahoma" w:hAnsi="Tahoma" w:cs="Tahoma"/>
      <w:sz w:val="16"/>
      <w:szCs w:val="16"/>
    </w:rPr>
  </w:style>
  <w:style w:type="character" w:customStyle="1" w:styleId="ab">
    <w:name w:val="Абзац списка Знак"/>
    <w:link w:val="a"/>
    <w:uiPriority w:val="34"/>
    <w:qFormat/>
    <w:locked/>
    <w:rsid w:val="000B5467"/>
    <w:rPr>
      <w:sz w:val="28"/>
      <w:szCs w:val="28"/>
    </w:rPr>
  </w:style>
  <w:style w:type="paragraph" w:styleId="ac">
    <w:name w:val="No Spacing"/>
    <w:link w:val="ad"/>
    <w:uiPriority w:val="99"/>
    <w:qFormat/>
    <w:rsid w:val="000B5467"/>
    <w:pPr>
      <w:suppressAutoHyphens/>
    </w:pPr>
    <w:rPr>
      <w:rFonts w:ascii="Calibri" w:eastAsia="Calibri" w:hAnsi="Calibri" w:cs="Calibri"/>
      <w:sz w:val="22"/>
      <w:szCs w:val="22"/>
      <w:lang w:eastAsia="en-US"/>
    </w:rPr>
  </w:style>
  <w:style w:type="paragraph" w:customStyle="1" w:styleId="ConsPlusNormal">
    <w:name w:val="ConsPlusNormal"/>
    <w:qFormat/>
    <w:rsid w:val="000B5467"/>
    <w:pPr>
      <w:widowControl w:val="0"/>
      <w:suppressAutoHyphens/>
    </w:pPr>
    <w:rPr>
      <w:rFonts w:ascii="Calibri" w:eastAsia="Calibri" w:hAnsi="Calibri" w:cs="Calibri"/>
      <w:sz w:val="22"/>
      <w:szCs w:val="22"/>
    </w:rPr>
  </w:style>
  <w:style w:type="paragraph" w:customStyle="1" w:styleId="Default">
    <w:name w:val="Default"/>
    <w:qFormat/>
    <w:rsid w:val="000B5467"/>
    <w:pPr>
      <w:suppressAutoHyphens/>
    </w:pPr>
    <w:rPr>
      <w:rFonts w:ascii="Arial" w:eastAsia="Calibri" w:hAnsi="Arial" w:cs="Arial"/>
      <w:color w:val="000000"/>
      <w:sz w:val="24"/>
      <w:szCs w:val="24"/>
      <w:lang w:eastAsia="en-US"/>
    </w:rPr>
  </w:style>
  <w:style w:type="paragraph" w:styleId="a">
    <w:name w:val="List Paragraph"/>
    <w:basedOn w:val="a0"/>
    <w:link w:val="ab"/>
    <w:uiPriority w:val="34"/>
    <w:qFormat/>
    <w:rsid w:val="000B5467"/>
    <w:pPr>
      <w:numPr>
        <w:numId w:val="1"/>
      </w:numPr>
      <w:suppressAutoHyphens/>
      <w:jc w:val="both"/>
    </w:pPr>
  </w:style>
  <w:style w:type="table" w:styleId="ae">
    <w:name w:val="Table Grid"/>
    <w:basedOn w:val="a2"/>
    <w:uiPriority w:val="39"/>
    <w:qFormat/>
    <w:rsid w:val="000B5467"/>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link w:val="ac"/>
    <w:uiPriority w:val="99"/>
    <w:qFormat/>
    <w:locked/>
    <w:rsid w:val="000B5467"/>
    <w:rPr>
      <w:rFonts w:ascii="Calibri" w:eastAsia="Calibri" w:hAnsi="Calibri" w:cs="Calibri"/>
      <w:sz w:val="22"/>
      <w:szCs w:val="22"/>
      <w:lang w:eastAsia="en-US"/>
    </w:rPr>
  </w:style>
  <w:style w:type="paragraph" w:customStyle="1" w:styleId="11">
    <w:name w:val="Без интервала1"/>
    <w:rsid w:val="000B5467"/>
    <w:rPr>
      <w:rFonts w:ascii="Calibri" w:hAnsi="Calibri"/>
      <w:sz w:val="22"/>
      <w:szCs w:val="22"/>
      <w:lang w:eastAsia="en-US"/>
    </w:rPr>
  </w:style>
  <w:style w:type="character" w:customStyle="1" w:styleId="10">
    <w:name w:val="Заголовок 1 Знак"/>
    <w:link w:val="1"/>
    <w:uiPriority w:val="99"/>
    <w:qFormat/>
    <w:rsid w:val="000B5467"/>
    <w:rPr>
      <w:rFonts w:eastAsia="Arial"/>
      <w:b/>
      <w:bCs/>
      <w:color w:val="26282F"/>
      <w:sz w:val="24"/>
      <w:szCs w:val="24"/>
    </w:rPr>
  </w:style>
  <w:style w:type="character" w:customStyle="1" w:styleId="20">
    <w:name w:val="Заголовок 2 Знак"/>
    <w:link w:val="2"/>
    <w:uiPriority w:val="9"/>
    <w:qFormat/>
    <w:rsid w:val="000B5467"/>
    <w:rPr>
      <w:rFonts w:eastAsia="Arial"/>
      <w:b/>
      <w:sz w:val="28"/>
      <w:szCs w:val="26"/>
      <w:lang w:eastAsia="en-US"/>
    </w:rPr>
  </w:style>
  <w:style w:type="character" w:customStyle="1" w:styleId="30">
    <w:name w:val="Заголовок 3 Знак"/>
    <w:link w:val="3"/>
    <w:uiPriority w:val="9"/>
    <w:qFormat/>
    <w:rsid w:val="000B5467"/>
    <w:rPr>
      <w:b/>
      <w:sz w:val="28"/>
      <w:szCs w:val="24"/>
    </w:rPr>
  </w:style>
  <w:style w:type="character" w:customStyle="1" w:styleId="40">
    <w:name w:val="Заголовок 4 Знак"/>
    <w:link w:val="4"/>
    <w:uiPriority w:val="9"/>
    <w:qFormat/>
    <w:rsid w:val="000B5467"/>
    <w:rPr>
      <w:rFonts w:eastAsia="Calibri"/>
      <w:sz w:val="22"/>
      <w:szCs w:val="22"/>
      <w:lang w:eastAsia="en-US"/>
    </w:rPr>
  </w:style>
  <w:style w:type="character" w:customStyle="1" w:styleId="50">
    <w:name w:val="Заголовок 5 Знак"/>
    <w:link w:val="5"/>
    <w:uiPriority w:val="9"/>
    <w:rsid w:val="000B5467"/>
    <w:rPr>
      <w:rFonts w:ascii="Arial" w:eastAsia="Arial" w:hAnsi="Arial" w:cs="Arial"/>
      <w:b/>
      <w:bCs/>
      <w:sz w:val="24"/>
      <w:szCs w:val="24"/>
      <w:lang w:eastAsia="en-US"/>
    </w:rPr>
  </w:style>
  <w:style w:type="character" w:customStyle="1" w:styleId="60">
    <w:name w:val="Заголовок 6 Знак"/>
    <w:link w:val="6"/>
    <w:uiPriority w:val="9"/>
    <w:rsid w:val="000B5467"/>
    <w:rPr>
      <w:rFonts w:ascii="Arial" w:eastAsia="Arial" w:hAnsi="Arial" w:cs="Arial"/>
      <w:b/>
      <w:bCs/>
      <w:sz w:val="22"/>
      <w:szCs w:val="22"/>
      <w:lang w:eastAsia="en-US"/>
    </w:rPr>
  </w:style>
  <w:style w:type="character" w:customStyle="1" w:styleId="70">
    <w:name w:val="Заголовок 7 Знак"/>
    <w:link w:val="7"/>
    <w:uiPriority w:val="9"/>
    <w:rsid w:val="000B5467"/>
    <w:rPr>
      <w:rFonts w:ascii="Arial" w:eastAsia="Arial" w:hAnsi="Arial" w:cs="Arial"/>
      <w:b/>
      <w:bCs/>
      <w:i/>
      <w:iCs/>
      <w:sz w:val="22"/>
      <w:szCs w:val="22"/>
      <w:lang w:eastAsia="en-US"/>
    </w:rPr>
  </w:style>
  <w:style w:type="character" w:customStyle="1" w:styleId="80">
    <w:name w:val="Заголовок 8 Знак"/>
    <w:link w:val="8"/>
    <w:uiPriority w:val="9"/>
    <w:rsid w:val="000B5467"/>
    <w:rPr>
      <w:rFonts w:ascii="Arial" w:eastAsia="Arial" w:hAnsi="Arial" w:cs="Arial"/>
      <w:i/>
      <w:iCs/>
      <w:sz w:val="22"/>
      <w:szCs w:val="22"/>
      <w:lang w:eastAsia="en-US"/>
    </w:rPr>
  </w:style>
  <w:style w:type="character" w:customStyle="1" w:styleId="90">
    <w:name w:val="Заголовок 9 Знак"/>
    <w:link w:val="9"/>
    <w:uiPriority w:val="9"/>
    <w:rsid w:val="000B5467"/>
    <w:rPr>
      <w:rFonts w:ascii="Arial" w:eastAsia="Arial" w:hAnsi="Arial" w:cs="Arial"/>
      <w:i/>
      <w:iCs/>
      <w:sz w:val="21"/>
      <w:szCs w:val="21"/>
      <w:lang w:eastAsia="en-US"/>
    </w:rPr>
  </w:style>
  <w:style w:type="character" w:customStyle="1" w:styleId="Heading1Char">
    <w:name w:val="Heading 1 Char"/>
    <w:uiPriority w:val="9"/>
    <w:rsid w:val="000B5467"/>
    <w:rPr>
      <w:rFonts w:ascii="Arial" w:eastAsia="Arial" w:hAnsi="Arial" w:cs="Arial"/>
      <w:sz w:val="40"/>
      <w:szCs w:val="40"/>
    </w:rPr>
  </w:style>
  <w:style w:type="character" w:customStyle="1" w:styleId="Heading2Char">
    <w:name w:val="Heading 2 Char"/>
    <w:uiPriority w:val="9"/>
    <w:rsid w:val="000B5467"/>
    <w:rPr>
      <w:rFonts w:ascii="Arial" w:eastAsia="Arial" w:hAnsi="Arial" w:cs="Arial"/>
      <w:sz w:val="34"/>
    </w:rPr>
  </w:style>
  <w:style w:type="character" w:customStyle="1" w:styleId="Heading3Char">
    <w:name w:val="Heading 3 Char"/>
    <w:uiPriority w:val="9"/>
    <w:rsid w:val="000B5467"/>
    <w:rPr>
      <w:rFonts w:ascii="Arial" w:eastAsia="Arial" w:hAnsi="Arial" w:cs="Arial"/>
      <w:sz w:val="30"/>
      <w:szCs w:val="30"/>
    </w:rPr>
  </w:style>
  <w:style w:type="character" w:customStyle="1" w:styleId="Heading4Char">
    <w:name w:val="Heading 4 Char"/>
    <w:uiPriority w:val="9"/>
    <w:rsid w:val="000B5467"/>
    <w:rPr>
      <w:rFonts w:ascii="Arial" w:eastAsia="Arial" w:hAnsi="Arial" w:cs="Arial"/>
      <w:b/>
      <w:bCs/>
      <w:sz w:val="26"/>
      <w:szCs w:val="26"/>
    </w:rPr>
  </w:style>
  <w:style w:type="paragraph" w:styleId="af">
    <w:name w:val="Title"/>
    <w:basedOn w:val="a0"/>
    <w:next w:val="a0"/>
    <w:link w:val="af0"/>
    <w:uiPriority w:val="10"/>
    <w:qFormat/>
    <w:rsid w:val="000B5467"/>
    <w:pPr>
      <w:spacing w:before="300" w:after="200" w:line="259" w:lineRule="auto"/>
      <w:contextualSpacing/>
    </w:pPr>
    <w:rPr>
      <w:rFonts w:ascii="Calibri" w:eastAsia="Calibri" w:hAnsi="Calibri"/>
      <w:sz w:val="48"/>
      <w:szCs w:val="48"/>
      <w:lang w:eastAsia="en-US"/>
    </w:rPr>
  </w:style>
  <w:style w:type="character" w:customStyle="1" w:styleId="af0">
    <w:name w:val="Название Знак"/>
    <w:link w:val="af"/>
    <w:uiPriority w:val="10"/>
    <w:rsid w:val="000B5467"/>
    <w:rPr>
      <w:rFonts w:ascii="Calibri" w:eastAsia="Calibri" w:hAnsi="Calibri"/>
      <w:sz w:val="48"/>
      <w:szCs w:val="48"/>
      <w:lang w:eastAsia="en-US"/>
    </w:rPr>
  </w:style>
  <w:style w:type="paragraph" w:styleId="af1">
    <w:name w:val="Subtitle"/>
    <w:basedOn w:val="a0"/>
    <w:next w:val="a0"/>
    <w:link w:val="af2"/>
    <w:uiPriority w:val="11"/>
    <w:qFormat/>
    <w:rsid w:val="000B5467"/>
    <w:pPr>
      <w:spacing w:before="200" w:after="200" w:line="259" w:lineRule="auto"/>
    </w:pPr>
    <w:rPr>
      <w:rFonts w:ascii="Calibri" w:eastAsia="Calibri" w:hAnsi="Calibri"/>
      <w:sz w:val="24"/>
      <w:szCs w:val="24"/>
      <w:lang w:eastAsia="en-US"/>
    </w:rPr>
  </w:style>
  <w:style w:type="character" w:customStyle="1" w:styleId="af2">
    <w:name w:val="Подзаголовок Знак"/>
    <w:link w:val="af1"/>
    <w:uiPriority w:val="11"/>
    <w:rsid w:val="000B5467"/>
    <w:rPr>
      <w:rFonts w:ascii="Calibri" w:eastAsia="Calibri" w:hAnsi="Calibri"/>
      <w:sz w:val="24"/>
      <w:szCs w:val="24"/>
      <w:lang w:eastAsia="en-US"/>
    </w:rPr>
  </w:style>
  <w:style w:type="paragraph" w:styleId="21">
    <w:name w:val="Quote"/>
    <w:basedOn w:val="a0"/>
    <w:next w:val="a0"/>
    <w:link w:val="22"/>
    <w:uiPriority w:val="29"/>
    <w:qFormat/>
    <w:rsid w:val="000B5467"/>
    <w:pPr>
      <w:spacing w:after="160" w:line="259" w:lineRule="auto"/>
      <w:ind w:left="720" w:right="720"/>
    </w:pPr>
    <w:rPr>
      <w:rFonts w:ascii="Calibri" w:eastAsia="Calibri" w:hAnsi="Calibri"/>
      <w:i/>
      <w:sz w:val="22"/>
      <w:szCs w:val="22"/>
      <w:lang w:eastAsia="en-US"/>
    </w:rPr>
  </w:style>
  <w:style w:type="character" w:customStyle="1" w:styleId="22">
    <w:name w:val="Цитата 2 Знак"/>
    <w:link w:val="21"/>
    <w:uiPriority w:val="29"/>
    <w:rsid w:val="000B5467"/>
    <w:rPr>
      <w:rFonts w:ascii="Calibri" w:eastAsia="Calibri" w:hAnsi="Calibri"/>
      <w:i/>
      <w:sz w:val="22"/>
      <w:szCs w:val="22"/>
      <w:lang w:eastAsia="en-US"/>
    </w:rPr>
  </w:style>
  <w:style w:type="paragraph" w:styleId="af3">
    <w:name w:val="Intense Quote"/>
    <w:basedOn w:val="a0"/>
    <w:next w:val="a0"/>
    <w:link w:val="af4"/>
    <w:uiPriority w:val="30"/>
    <w:qFormat/>
    <w:rsid w:val="000B546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2"/>
      <w:szCs w:val="22"/>
      <w:lang w:eastAsia="en-US"/>
    </w:rPr>
  </w:style>
  <w:style w:type="character" w:customStyle="1" w:styleId="af4">
    <w:name w:val="Выделенная цитата Знак"/>
    <w:link w:val="af3"/>
    <w:uiPriority w:val="30"/>
    <w:rsid w:val="000B5467"/>
    <w:rPr>
      <w:rFonts w:ascii="Calibri" w:eastAsia="Calibri" w:hAnsi="Calibri"/>
      <w:i/>
      <w:sz w:val="22"/>
      <w:szCs w:val="22"/>
      <w:shd w:val="clear" w:color="auto" w:fill="F2F2F2"/>
      <w:lang w:eastAsia="en-US"/>
    </w:rPr>
  </w:style>
  <w:style w:type="character" w:customStyle="1" w:styleId="HeaderChar">
    <w:name w:val="Header Char"/>
    <w:basedOn w:val="a1"/>
    <w:uiPriority w:val="99"/>
    <w:rsid w:val="000B5467"/>
  </w:style>
  <w:style w:type="character" w:customStyle="1" w:styleId="FooterChar">
    <w:name w:val="Footer Char"/>
    <w:basedOn w:val="a1"/>
    <w:uiPriority w:val="99"/>
    <w:rsid w:val="000B5467"/>
  </w:style>
  <w:style w:type="paragraph" w:styleId="af5">
    <w:name w:val="caption"/>
    <w:basedOn w:val="a0"/>
    <w:next w:val="a0"/>
    <w:unhideWhenUsed/>
    <w:qFormat/>
    <w:rsid w:val="000B5467"/>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0B5467"/>
  </w:style>
  <w:style w:type="table" w:customStyle="1" w:styleId="TableGridLight">
    <w:name w:val="Table Grid Light"/>
    <w:basedOn w:val="a2"/>
    <w:uiPriority w:val="59"/>
    <w:rsid w:val="000B5467"/>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2">
    <w:name w:val="Plain Table 1"/>
    <w:basedOn w:val="a2"/>
    <w:uiPriority w:val="59"/>
    <w:rsid w:val="000B5467"/>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2"/>
    <w:uiPriority w:val="59"/>
    <w:rsid w:val="000B5467"/>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2"/>
    <w:uiPriority w:val="99"/>
    <w:rsid w:val="000B5467"/>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2"/>
    <w:uiPriority w:val="99"/>
    <w:rsid w:val="000B5467"/>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2"/>
    <w:uiPriority w:val="99"/>
    <w:rsid w:val="000B5467"/>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2"/>
    <w:uiPriority w:val="99"/>
    <w:rsid w:val="000B546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0B5467"/>
    <w:rPr>
      <w:rFonts w:ascii="Calibri" w:eastAsia="Calibri" w:hAnsi="Calibri"/>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2"/>
    <w:uiPriority w:val="99"/>
    <w:rsid w:val="000B5467"/>
    <w:rPr>
      <w:rFonts w:ascii="Calibri" w:eastAsia="Calibri" w:hAnsi="Calibri"/>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2"/>
    <w:uiPriority w:val="99"/>
    <w:rsid w:val="000B5467"/>
    <w:rPr>
      <w:rFonts w:ascii="Calibri" w:eastAsia="Calibri" w:hAnsi="Calibri"/>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2"/>
    <w:uiPriority w:val="99"/>
    <w:rsid w:val="000B5467"/>
    <w:rPr>
      <w:rFonts w:ascii="Calibri" w:eastAsia="Calibri" w:hAnsi="Calibri"/>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2"/>
    <w:uiPriority w:val="99"/>
    <w:rsid w:val="000B5467"/>
    <w:rPr>
      <w:rFonts w:ascii="Calibri" w:eastAsia="Calibri" w:hAnsi="Calibri"/>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2"/>
    <w:uiPriority w:val="99"/>
    <w:rsid w:val="000B5467"/>
    <w:rPr>
      <w:rFonts w:ascii="Calibri" w:eastAsia="Calibri" w:hAnsi="Calibri"/>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2"/>
    <w:uiPriority w:val="99"/>
    <w:rsid w:val="000B546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0B5467"/>
    <w:rPr>
      <w:rFonts w:ascii="Calibri" w:eastAsia="Calibri" w:hAnsi="Calibri"/>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2"/>
    <w:uiPriority w:val="99"/>
    <w:rsid w:val="000B5467"/>
    <w:rPr>
      <w:rFonts w:ascii="Calibri" w:eastAsia="Calibri" w:hAnsi="Calibri"/>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2"/>
    <w:uiPriority w:val="99"/>
    <w:rsid w:val="000B5467"/>
    <w:rPr>
      <w:rFonts w:ascii="Calibri" w:eastAsia="Calibri" w:hAnsi="Calibri"/>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2"/>
    <w:uiPriority w:val="99"/>
    <w:rsid w:val="000B5467"/>
    <w:rPr>
      <w:rFonts w:ascii="Calibri" w:eastAsia="Calibri" w:hAnsi="Calibri"/>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2"/>
    <w:uiPriority w:val="99"/>
    <w:rsid w:val="000B5467"/>
    <w:rPr>
      <w:rFonts w:ascii="Calibri" w:eastAsia="Calibri" w:hAnsi="Calibri"/>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2"/>
    <w:uiPriority w:val="99"/>
    <w:rsid w:val="000B5467"/>
    <w:rPr>
      <w:rFonts w:ascii="Calibri" w:eastAsia="Calibri" w:hAnsi="Calibri"/>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2"/>
    <w:uiPriority w:val="59"/>
    <w:rsid w:val="000B5467"/>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0B5467"/>
    <w:rPr>
      <w:rFonts w:ascii="Calibri" w:eastAsia="Calibri" w:hAnsi="Calibri"/>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2"/>
    <w:uiPriority w:val="59"/>
    <w:rsid w:val="000B5467"/>
    <w:rPr>
      <w:rFonts w:ascii="Calibri" w:eastAsia="Calibri" w:hAnsi="Calibri"/>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2"/>
    <w:uiPriority w:val="59"/>
    <w:rsid w:val="000B5467"/>
    <w:rPr>
      <w:rFonts w:ascii="Calibri" w:eastAsia="Calibri" w:hAnsi="Calibri"/>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2"/>
    <w:uiPriority w:val="59"/>
    <w:rsid w:val="000B5467"/>
    <w:rPr>
      <w:rFonts w:ascii="Calibri" w:eastAsia="Calibri" w:hAnsi="Calibri"/>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2"/>
    <w:uiPriority w:val="59"/>
    <w:rsid w:val="000B5467"/>
    <w:rPr>
      <w:rFonts w:ascii="Calibri" w:eastAsia="Calibri" w:hAnsi="Calibri"/>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2"/>
    <w:uiPriority w:val="59"/>
    <w:rsid w:val="000B5467"/>
    <w:rPr>
      <w:rFonts w:ascii="Calibri" w:eastAsia="Calibri" w:hAnsi="Calibri"/>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2"/>
    <w:uiPriority w:val="99"/>
    <w:rsid w:val="000B5467"/>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styleId="-7">
    <w:name w:val="Grid Table 7 Colorful"/>
    <w:basedOn w:val="a2"/>
    <w:uiPriority w:val="99"/>
    <w:rsid w:val="000B5467"/>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0B5467"/>
    <w:rPr>
      <w:rFonts w:ascii="Calibri" w:eastAsia="Calibri" w:hAnsi="Calibri"/>
      <w:sz w:val="22"/>
      <w:szCs w:val="22"/>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2"/>
    <w:uiPriority w:val="99"/>
    <w:rsid w:val="000B5467"/>
    <w:rPr>
      <w:rFonts w:ascii="Calibri" w:eastAsia="Calibri" w:hAnsi="Calibri"/>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0B5467"/>
    <w:rPr>
      <w:rFonts w:ascii="Calibri" w:eastAsia="Calibri" w:hAnsi="Calibri"/>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0B5467"/>
    <w:rPr>
      <w:rFonts w:ascii="Calibri" w:eastAsia="Calibri" w:hAnsi="Calibri"/>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0B5467"/>
    <w:rPr>
      <w:rFonts w:ascii="Calibri" w:eastAsia="Calibri" w:hAnsi="Calibri"/>
      <w:sz w:val="22"/>
      <w:szCs w:val="22"/>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2"/>
    <w:uiPriority w:val="99"/>
    <w:rsid w:val="000B5467"/>
    <w:rPr>
      <w:rFonts w:ascii="Calibri" w:eastAsia="Calibri" w:hAnsi="Calibri"/>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2"/>
    <w:uiPriority w:val="99"/>
    <w:rsid w:val="000B546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2"/>
    <w:uiPriority w:val="99"/>
    <w:rsid w:val="000B5467"/>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2"/>
    <w:uiPriority w:val="99"/>
    <w:rsid w:val="000B546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2"/>
    <w:uiPriority w:val="99"/>
    <w:rsid w:val="000B546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2"/>
    <w:uiPriority w:val="99"/>
    <w:rsid w:val="000B5467"/>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0B5467"/>
    <w:rPr>
      <w:rFonts w:ascii="Calibri" w:eastAsia="Calibri" w:hAnsi="Calibri"/>
      <w:sz w:val="22"/>
      <w:szCs w:val="22"/>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2"/>
    <w:uiPriority w:val="99"/>
    <w:rsid w:val="000B5467"/>
    <w:rPr>
      <w:rFonts w:ascii="Calibri" w:eastAsia="Calibri" w:hAnsi="Calibri"/>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2"/>
    <w:uiPriority w:val="99"/>
    <w:rsid w:val="000B5467"/>
    <w:rPr>
      <w:rFonts w:ascii="Calibri" w:eastAsia="Calibri" w:hAnsi="Calibri"/>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2"/>
    <w:uiPriority w:val="99"/>
    <w:rsid w:val="000B5467"/>
    <w:rPr>
      <w:rFonts w:ascii="Calibri" w:eastAsia="Calibri" w:hAnsi="Calibri"/>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2"/>
    <w:uiPriority w:val="99"/>
    <w:rsid w:val="000B5467"/>
    <w:rPr>
      <w:rFonts w:ascii="Calibri" w:eastAsia="Calibri" w:hAnsi="Calibri"/>
      <w:sz w:val="22"/>
      <w:szCs w:val="22"/>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2"/>
    <w:uiPriority w:val="99"/>
    <w:rsid w:val="000B5467"/>
    <w:rPr>
      <w:rFonts w:ascii="Calibri" w:eastAsia="Calibri" w:hAnsi="Calibri"/>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2"/>
    <w:uiPriority w:val="99"/>
    <w:rsid w:val="000B5467"/>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2"/>
    <w:uiPriority w:val="99"/>
    <w:rsid w:val="000B5467"/>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0B5467"/>
    <w:rPr>
      <w:rFonts w:ascii="Calibri" w:eastAsia="Calibri" w:hAnsi="Calibri"/>
      <w:sz w:val="22"/>
      <w:szCs w:val="22"/>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2"/>
    <w:uiPriority w:val="99"/>
    <w:rsid w:val="000B5467"/>
    <w:rPr>
      <w:rFonts w:ascii="Calibri" w:eastAsia="Calibri" w:hAnsi="Calibri"/>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0B5467"/>
    <w:rPr>
      <w:rFonts w:ascii="Calibri" w:eastAsia="Calibri" w:hAnsi="Calibri"/>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0B5467"/>
    <w:rPr>
      <w:rFonts w:ascii="Calibri" w:eastAsia="Calibri" w:hAnsi="Calibri"/>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0B5467"/>
    <w:rPr>
      <w:rFonts w:ascii="Calibri" w:eastAsia="Calibri" w:hAnsi="Calibri"/>
      <w:sz w:val="22"/>
      <w:szCs w:val="22"/>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2"/>
    <w:uiPriority w:val="99"/>
    <w:rsid w:val="000B5467"/>
    <w:rPr>
      <w:rFonts w:ascii="Calibri" w:eastAsia="Calibri" w:hAnsi="Calibri"/>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2"/>
    <w:uiPriority w:val="99"/>
    <w:rsid w:val="000B546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2"/>
    <w:uiPriority w:val="99"/>
    <w:rsid w:val="000B5467"/>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0B5467"/>
    <w:rPr>
      <w:rFonts w:ascii="Calibri" w:eastAsia="Calibri" w:hAnsi="Calibri"/>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2"/>
    <w:uiPriority w:val="99"/>
    <w:rsid w:val="000B5467"/>
    <w:rPr>
      <w:rFonts w:ascii="Calibri" w:eastAsia="Calibri" w:hAnsi="Calibri"/>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2"/>
    <w:uiPriority w:val="99"/>
    <w:rsid w:val="000B5467"/>
    <w:rPr>
      <w:rFonts w:ascii="Calibri" w:eastAsia="Calibri" w:hAnsi="Calibri"/>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2"/>
    <w:uiPriority w:val="99"/>
    <w:rsid w:val="000B5467"/>
    <w:rPr>
      <w:rFonts w:ascii="Calibri" w:eastAsia="Calibri" w:hAnsi="Calibri"/>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2"/>
    <w:uiPriority w:val="99"/>
    <w:rsid w:val="000B5467"/>
    <w:rPr>
      <w:rFonts w:ascii="Calibri" w:eastAsia="Calibri" w:hAnsi="Calibri"/>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2"/>
    <w:uiPriority w:val="99"/>
    <w:rsid w:val="000B5467"/>
    <w:rPr>
      <w:rFonts w:ascii="Calibri" w:eastAsia="Calibri" w:hAnsi="Calibri"/>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2"/>
    <w:uiPriority w:val="99"/>
    <w:rsid w:val="000B5467"/>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0B5467"/>
    <w:rPr>
      <w:rFonts w:ascii="Calibri" w:eastAsia="Calibri" w:hAnsi="Calibri"/>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2"/>
    <w:uiPriority w:val="99"/>
    <w:rsid w:val="000B5467"/>
    <w:rPr>
      <w:rFonts w:ascii="Calibri" w:eastAsia="Calibri" w:hAnsi="Calibri"/>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0B5467"/>
    <w:rPr>
      <w:rFonts w:ascii="Calibri" w:eastAsia="Calibri" w:hAnsi="Calibri"/>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0B5467"/>
    <w:rPr>
      <w:rFonts w:ascii="Calibri" w:eastAsia="Calibri" w:hAnsi="Calibri"/>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0B5467"/>
    <w:rPr>
      <w:rFonts w:ascii="Calibri" w:eastAsia="Calibri" w:hAnsi="Calibri"/>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2"/>
    <w:uiPriority w:val="99"/>
    <w:rsid w:val="000B5467"/>
    <w:rPr>
      <w:rFonts w:ascii="Calibri" w:eastAsia="Calibri" w:hAnsi="Calibri"/>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0B5467"/>
    <w:rPr>
      <w:sz w:val="18"/>
    </w:rPr>
  </w:style>
  <w:style w:type="character" w:customStyle="1" w:styleId="EndnoteTextChar">
    <w:name w:val="Endnote Text Char"/>
    <w:uiPriority w:val="99"/>
    <w:rsid w:val="000B5467"/>
    <w:rPr>
      <w:sz w:val="20"/>
    </w:rPr>
  </w:style>
  <w:style w:type="paragraph" w:styleId="13">
    <w:name w:val="toc 1"/>
    <w:basedOn w:val="a0"/>
    <w:next w:val="a0"/>
    <w:uiPriority w:val="39"/>
    <w:unhideWhenUsed/>
    <w:rsid w:val="000B5467"/>
    <w:pPr>
      <w:spacing w:after="57" w:line="259" w:lineRule="auto"/>
    </w:pPr>
    <w:rPr>
      <w:rFonts w:ascii="Calibri" w:eastAsia="Calibri" w:hAnsi="Calibri"/>
      <w:sz w:val="22"/>
      <w:szCs w:val="22"/>
      <w:lang w:eastAsia="en-US"/>
    </w:rPr>
  </w:style>
  <w:style w:type="paragraph" w:styleId="24">
    <w:name w:val="toc 2"/>
    <w:basedOn w:val="a0"/>
    <w:next w:val="a0"/>
    <w:uiPriority w:val="39"/>
    <w:unhideWhenUsed/>
    <w:rsid w:val="000B5467"/>
    <w:pPr>
      <w:spacing w:after="57" w:line="259" w:lineRule="auto"/>
      <w:ind w:left="283"/>
    </w:pPr>
    <w:rPr>
      <w:rFonts w:ascii="Calibri" w:eastAsia="Calibri" w:hAnsi="Calibri"/>
      <w:sz w:val="22"/>
      <w:szCs w:val="22"/>
      <w:lang w:eastAsia="en-US"/>
    </w:rPr>
  </w:style>
  <w:style w:type="paragraph" w:styleId="32">
    <w:name w:val="toc 3"/>
    <w:basedOn w:val="a0"/>
    <w:next w:val="a0"/>
    <w:uiPriority w:val="39"/>
    <w:unhideWhenUsed/>
    <w:rsid w:val="000B5467"/>
    <w:pPr>
      <w:spacing w:after="57" w:line="259" w:lineRule="auto"/>
      <w:ind w:left="567"/>
    </w:pPr>
    <w:rPr>
      <w:rFonts w:ascii="Calibri" w:eastAsia="Calibri" w:hAnsi="Calibri"/>
      <w:sz w:val="22"/>
      <w:szCs w:val="22"/>
      <w:lang w:eastAsia="en-US"/>
    </w:rPr>
  </w:style>
  <w:style w:type="paragraph" w:styleId="42">
    <w:name w:val="toc 4"/>
    <w:basedOn w:val="a0"/>
    <w:next w:val="a0"/>
    <w:uiPriority w:val="39"/>
    <w:unhideWhenUsed/>
    <w:rsid w:val="000B5467"/>
    <w:pPr>
      <w:spacing w:after="57" w:line="259" w:lineRule="auto"/>
      <w:ind w:left="850"/>
    </w:pPr>
    <w:rPr>
      <w:rFonts w:ascii="Calibri" w:eastAsia="Calibri" w:hAnsi="Calibri"/>
      <w:sz w:val="22"/>
      <w:szCs w:val="22"/>
      <w:lang w:eastAsia="en-US"/>
    </w:rPr>
  </w:style>
  <w:style w:type="paragraph" w:styleId="52">
    <w:name w:val="toc 5"/>
    <w:basedOn w:val="a0"/>
    <w:next w:val="a0"/>
    <w:uiPriority w:val="39"/>
    <w:unhideWhenUsed/>
    <w:rsid w:val="000B5467"/>
    <w:pPr>
      <w:spacing w:after="57" w:line="259" w:lineRule="auto"/>
      <w:ind w:left="1134"/>
    </w:pPr>
    <w:rPr>
      <w:rFonts w:ascii="Calibri" w:eastAsia="Calibri" w:hAnsi="Calibri"/>
      <w:sz w:val="22"/>
      <w:szCs w:val="22"/>
      <w:lang w:eastAsia="en-US"/>
    </w:rPr>
  </w:style>
  <w:style w:type="paragraph" w:styleId="61">
    <w:name w:val="toc 6"/>
    <w:basedOn w:val="a0"/>
    <w:next w:val="a0"/>
    <w:uiPriority w:val="39"/>
    <w:unhideWhenUsed/>
    <w:rsid w:val="000B5467"/>
    <w:pPr>
      <w:spacing w:after="57" w:line="259" w:lineRule="auto"/>
      <w:ind w:left="1417"/>
    </w:pPr>
    <w:rPr>
      <w:rFonts w:ascii="Calibri" w:eastAsia="Calibri" w:hAnsi="Calibri"/>
      <w:sz w:val="22"/>
      <w:szCs w:val="22"/>
      <w:lang w:eastAsia="en-US"/>
    </w:rPr>
  </w:style>
  <w:style w:type="paragraph" w:styleId="71">
    <w:name w:val="toc 7"/>
    <w:basedOn w:val="a0"/>
    <w:next w:val="a0"/>
    <w:uiPriority w:val="39"/>
    <w:unhideWhenUsed/>
    <w:rsid w:val="000B5467"/>
    <w:pPr>
      <w:spacing w:after="57" w:line="259" w:lineRule="auto"/>
      <w:ind w:left="1701"/>
    </w:pPr>
    <w:rPr>
      <w:rFonts w:ascii="Calibri" w:eastAsia="Calibri" w:hAnsi="Calibri"/>
      <w:sz w:val="22"/>
      <w:szCs w:val="22"/>
      <w:lang w:eastAsia="en-US"/>
    </w:rPr>
  </w:style>
  <w:style w:type="paragraph" w:styleId="81">
    <w:name w:val="toc 8"/>
    <w:basedOn w:val="a0"/>
    <w:next w:val="a0"/>
    <w:uiPriority w:val="39"/>
    <w:unhideWhenUsed/>
    <w:rsid w:val="000B5467"/>
    <w:pPr>
      <w:spacing w:after="57" w:line="259" w:lineRule="auto"/>
      <w:ind w:left="1984"/>
    </w:pPr>
    <w:rPr>
      <w:rFonts w:ascii="Calibri" w:eastAsia="Calibri" w:hAnsi="Calibri"/>
      <w:sz w:val="22"/>
      <w:szCs w:val="22"/>
      <w:lang w:eastAsia="en-US"/>
    </w:rPr>
  </w:style>
  <w:style w:type="paragraph" w:styleId="91">
    <w:name w:val="toc 9"/>
    <w:basedOn w:val="a0"/>
    <w:next w:val="a0"/>
    <w:uiPriority w:val="39"/>
    <w:unhideWhenUsed/>
    <w:rsid w:val="000B5467"/>
    <w:pPr>
      <w:spacing w:after="57" w:line="259" w:lineRule="auto"/>
      <w:ind w:left="2268"/>
    </w:pPr>
    <w:rPr>
      <w:rFonts w:ascii="Calibri" w:eastAsia="Calibri" w:hAnsi="Calibri"/>
      <w:sz w:val="22"/>
      <w:szCs w:val="22"/>
      <w:lang w:eastAsia="en-US"/>
    </w:rPr>
  </w:style>
  <w:style w:type="paragraph" w:styleId="af6">
    <w:name w:val="TOC Heading"/>
    <w:uiPriority w:val="39"/>
    <w:unhideWhenUsed/>
    <w:rsid w:val="000B5467"/>
    <w:pPr>
      <w:spacing w:after="160" w:line="259" w:lineRule="auto"/>
    </w:pPr>
    <w:rPr>
      <w:rFonts w:ascii="Calibri" w:eastAsia="Calibri" w:hAnsi="Calibri"/>
      <w:sz w:val="22"/>
      <w:szCs w:val="22"/>
      <w:lang w:eastAsia="en-US"/>
    </w:rPr>
  </w:style>
  <w:style w:type="paragraph" w:styleId="af7">
    <w:name w:val="table of figures"/>
    <w:basedOn w:val="a0"/>
    <w:next w:val="a0"/>
    <w:uiPriority w:val="99"/>
    <w:unhideWhenUsed/>
    <w:rsid w:val="000B5467"/>
    <w:pPr>
      <w:spacing w:line="259" w:lineRule="auto"/>
    </w:pPr>
    <w:rPr>
      <w:rFonts w:ascii="Calibri" w:eastAsia="Calibri" w:hAnsi="Calibri"/>
      <w:sz w:val="22"/>
      <w:szCs w:val="22"/>
      <w:lang w:eastAsia="en-US"/>
    </w:rPr>
  </w:style>
  <w:style w:type="character" w:styleId="af8">
    <w:name w:val="annotation reference"/>
    <w:uiPriority w:val="99"/>
    <w:unhideWhenUsed/>
    <w:qFormat/>
    <w:rsid w:val="000B5467"/>
    <w:rPr>
      <w:sz w:val="16"/>
      <w:szCs w:val="16"/>
    </w:rPr>
  </w:style>
  <w:style w:type="paragraph" w:styleId="af9">
    <w:name w:val="annotation text"/>
    <w:basedOn w:val="a0"/>
    <w:link w:val="afa"/>
    <w:uiPriority w:val="99"/>
    <w:unhideWhenUsed/>
    <w:qFormat/>
    <w:rsid w:val="000B5467"/>
    <w:pPr>
      <w:spacing w:after="160"/>
    </w:pPr>
    <w:rPr>
      <w:rFonts w:ascii="Calibri" w:eastAsia="Calibri" w:hAnsi="Calibri"/>
      <w:sz w:val="20"/>
      <w:szCs w:val="20"/>
      <w:lang w:eastAsia="en-US"/>
    </w:rPr>
  </w:style>
  <w:style w:type="character" w:customStyle="1" w:styleId="afa">
    <w:name w:val="Текст примечания Знак"/>
    <w:link w:val="af9"/>
    <w:uiPriority w:val="99"/>
    <w:qFormat/>
    <w:rsid w:val="000B5467"/>
    <w:rPr>
      <w:rFonts w:ascii="Calibri" w:eastAsia="Calibri" w:hAnsi="Calibri"/>
      <w:lang w:eastAsia="en-US"/>
    </w:rPr>
  </w:style>
  <w:style w:type="table" w:customStyle="1" w:styleId="14">
    <w:name w:val="Сетка таблицы14"/>
    <w:basedOn w:val="a2"/>
    <w:uiPriority w:val="39"/>
    <w:qFormat/>
    <w:rsid w:val="000B546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footnote text"/>
    <w:basedOn w:val="a0"/>
    <w:link w:val="afc"/>
    <w:unhideWhenUsed/>
    <w:qFormat/>
    <w:rsid w:val="000B5467"/>
    <w:rPr>
      <w:rFonts w:eastAsia="Calibri"/>
      <w:sz w:val="18"/>
      <w:szCs w:val="20"/>
      <w:lang w:eastAsia="en-US"/>
    </w:rPr>
  </w:style>
  <w:style w:type="character" w:customStyle="1" w:styleId="afc">
    <w:name w:val="Текст сноски Знак"/>
    <w:link w:val="afb"/>
    <w:qFormat/>
    <w:rsid w:val="000B5467"/>
    <w:rPr>
      <w:rFonts w:eastAsia="Calibri"/>
      <w:sz w:val="18"/>
      <w:lang w:eastAsia="en-US"/>
    </w:rPr>
  </w:style>
  <w:style w:type="table" w:customStyle="1" w:styleId="15">
    <w:name w:val="Сетка таблицы1"/>
    <w:basedOn w:val="a2"/>
    <w:next w:val="ae"/>
    <w:uiPriority w:val="39"/>
    <w:qFormat/>
    <w:rsid w:val="000B5467"/>
    <w:pPr>
      <w:ind w:firstLine="851"/>
    </w:pPr>
    <w:rPr>
      <w:rFonts w:eastAsia="Calibri"/>
      <w:sz w:val="28"/>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otnote reference"/>
    <w:unhideWhenUsed/>
    <w:qFormat/>
    <w:rsid w:val="000B5467"/>
    <w:rPr>
      <w:rFonts w:ascii="Times New Roman" w:hAnsi="Times New Roman" w:cs="Times New Roman" w:hint="default"/>
      <w:vertAlign w:val="superscript"/>
    </w:rPr>
  </w:style>
  <w:style w:type="table" w:customStyle="1" w:styleId="110">
    <w:name w:val="Сетка таблицы11"/>
    <w:basedOn w:val="a2"/>
    <w:next w:val="ae"/>
    <w:uiPriority w:val="39"/>
    <w:qFormat/>
    <w:rsid w:val="000B546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2"/>
    <w:next w:val="ae"/>
    <w:uiPriority w:val="39"/>
    <w:qFormat/>
    <w:rsid w:val="000B546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2"/>
    <w:next w:val="ae"/>
    <w:uiPriority w:val="39"/>
    <w:qFormat/>
    <w:rsid w:val="000B546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annotation subject"/>
    <w:basedOn w:val="af9"/>
    <w:next w:val="af9"/>
    <w:link w:val="aff"/>
    <w:uiPriority w:val="99"/>
    <w:unhideWhenUsed/>
    <w:qFormat/>
    <w:rsid w:val="000B5467"/>
    <w:rPr>
      <w:b/>
      <w:bCs/>
    </w:rPr>
  </w:style>
  <w:style w:type="character" w:customStyle="1" w:styleId="aff">
    <w:name w:val="Тема примечания Знак"/>
    <w:link w:val="afe"/>
    <w:uiPriority w:val="99"/>
    <w:qFormat/>
    <w:rsid w:val="000B5467"/>
    <w:rPr>
      <w:rFonts w:ascii="Calibri" w:eastAsia="Calibri" w:hAnsi="Calibri"/>
      <w:b/>
      <w:bCs/>
      <w:lang w:eastAsia="en-US"/>
    </w:rPr>
  </w:style>
  <w:style w:type="character" w:customStyle="1" w:styleId="aa">
    <w:name w:val="Текст выноски Знак"/>
    <w:link w:val="a9"/>
    <w:uiPriority w:val="99"/>
    <w:semiHidden/>
    <w:qFormat/>
    <w:rsid w:val="000B5467"/>
    <w:rPr>
      <w:rFonts w:ascii="Tahoma" w:hAnsi="Tahoma" w:cs="Tahoma"/>
      <w:sz w:val="16"/>
      <w:szCs w:val="16"/>
    </w:rPr>
  </w:style>
  <w:style w:type="paragraph" w:customStyle="1" w:styleId="ConsPlusCell">
    <w:name w:val="ConsPlusCell"/>
    <w:uiPriority w:val="99"/>
    <w:qFormat/>
    <w:rsid w:val="000B5467"/>
    <w:pPr>
      <w:widowControl w:val="0"/>
    </w:pPr>
    <w:rPr>
      <w:rFonts w:ascii="Arial" w:hAnsi="Arial" w:cs="Arial"/>
    </w:rPr>
  </w:style>
  <w:style w:type="character" w:customStyle="1" w:styleId="a7">
    <w:name w:val="Верхний колонтитул Знак"/>
    <w:link w:val="a6"/>
    <w:uiPriority w:val="99"/>
    <w:qFormat/>
    <w:rsid w:val="000B5467"/>
    <w:rPr>
      <w:sz w:val="28"/>
      <w:szCs w:val="28"/>
    </w:rPr>
  </w:style>
  <w:style w:type="table" w:customStyle="1" w:styleId="43">
    <w:name w:val="Сетка таблицы4"/>
    <w:basedOn w:val="a2"/>
    <w:next w:val="ae"/>
    <w:uiPriority w:val="39"/>
    <w:qFormat/>
    <w:rsid w:val="000B5467"/>
    <w:pPr>
      <w:ind w:firstLine="851"/>
    </w:pPr>
    <w:rPr>
      <w:rFonts w:eastAsia="Calibri"/>
      <w:sz w:val="28"/>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next w:val="ae"/>
    <w:uiPriority w:val="39"/>
    <w:qFormat/>
    <w:rsid w:val="000B546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Hyperlink"/>
    <w:uiPriority w:val="99"/>
    <w:unhideWhenUsed/>
    <w:qFormat/>
    <w:rsid w:val="000B5467"/>
    <w:rPr>
      <w:color w:val="0563C1"/>
      <w:u w:val="single"/>
    </w:rPr>
  </w:style>
  <w:style w:type="paragraph" w:customStyle="1" w:styleId="aff1">
    <w:name w:val="Нормальный (таблица)"/>
    <w:basedOn w:val="a0"/>
    <w:next w:val="a0"/>
    <w:uiPriority w:val="99"/>
    <w:qFormat/>
    <w:rsid w:val="000B5467"/>
    <w:pPr>
      <w:widowControl w:val="0"/>
      <w:jc w:val="both"/>
    </w:pPr>
    <w:rPr>
      <w:rFonts w:eastAsia="Arial"/>
      <w:sz w:val="24"/>
      <w:szCs w:val="24"/>
    </w:rPr>
  </w:style>
  <w:style w:type="paragraph" w:customStyle="1" w:styleId="aff2">
    <w:name w:val="Прижатый влево"/>
    <w:basedOn w:val="a0"/>
    <w:next w:val="a0"/>
    <w:uiPriority w:val="99"/>
    <w:qFormat/>
    <w:rsid w:val="000B5467"/>
    <w:pPr>
      <w:widowControl w:val="0"/>
    </w:pPr>
    <w:rPr>
      <w:rFonts w:eastAsia="Arial"/>
      <w:sz w:val="24"/>
      <w:szCs w:val="24"/>
    </w:rPr>
  </w:style>
  <w:style w:type="paragraph" w:styleId="aff3">
    <w:name w:val="endnote text"/>
    <w:basedOn w:val="a0"/>
    <w:link w:val="aff4"/>
    <w:uiPriority w:val="99"/>
    <w:unhideWhenUsed/>
    <w:qFormat/>
    <w:rsid w:val="000B5467"/>
    <w:rPr>
      <w:rFonts w:ascii="Calibri" w:eastAsia="Calibri" w:hAnsi="Calibri"/>
      <w:sz w:val="20"/>
      <w:szCs w:val="20"/>
      <w:lang w:eastAsia="en-US"/>
    </w:rPr>
  </w:style>
  <w:style w:type="character" w:customStyle="1" w:styleId="aff4">
    <w:name w:val="Текст концевой сноски Знак"/>
    <w:link w:val="aff3"/>
    <w:uiPriority w:val="99"/>
    <w:qFormat/>
    <w:rsid w:val="000B5467"/>
    <w:rPr>
      <w:rFonts w:ascii="Calibri" w:eastAsia="Calibri" w:hAnsi="Calibri"/>
      <w:lang w:eastAsia="en-US"/>
    </w:rPr>
  </w:style>
  <w:style w:type="character" w:styleId="aff5">
    <w:name w:val="endnote reference"/>
    <w:unhideWhenUsed/>
    <w:qFormat/>
    <w:rsid w:val="000B5467"/>
    <w:rPr>
      <w:vertAlign w:val="superscript"/>
    </w:rPr>
  </w:style>
  <w:style w:type="paragraph" w:styleId="aff6">
    <w:name w:val="Revision"/>
    <w:hidden/>
    <w:uiPriority w:val="99"/>
    <w:semiHidden/>
    <w:qFormat/>
    <w:rsid w:val="000B5467"/>
    <w:rPr>
      <w:rFonts w:ascii="Calibri" w:eastAsia="Calibri" w:hAnsi="Calibri"/>
      <w:sz w:val="22"/>
      <w:szCs w:val="22"/>
      <w:lang w:eastAsia="en-US"/>
    </w:rPr>
  </w:style>
  <w:style w:type="table" w:customStyle="1" w:styleId="53">
    <w:name w:val="Сетка таблицы5"/>
    <w:uiPriority w:val="39"/>
    <w:qFormat/>
    <w:rsid w:val="000B5467"/>
    <w:rPr>
      <w:rFonts w:ascii="Calibri" w:eastAsia="Arial" w:hAnsi="Calibri"/>
      <w:sz w:val="22"/>
      <w:szCs w:val="22"/>
    </w:rPr>
    <w:tblPr>
      <w:tblCellMar>
        <w:top w:w="0" w:type="dxa"/>
        <w:left w:w="0" w:type="dxa"/>
        <w:bottom w:w="0" w:type="dxa"/>
        <w:right w:w="0" w:type="dxa"/>
      </w:tblCellMar>
    </w:tblPr>
  </w:style>
  <w:style w:type="paragraph" w:customStyle="1" w:styleId="footnotedescription">
    <w:name w:val="footnote description"/>
    <w:next w:val="a0"/>
    <w:link w:val="footnotedescriptionChar"/>
    <w:hidden/>
    <w:qFormat/>
    <w:rsid w:val="000B5467"/>
    <w:pPr>
      <w:spacing w:after="3" w:line="259" w:lineRule="auto"/>
    </w:pPr>
    <w:rPr>
      <w:color w:val="000000"/>
      <w:sz w:val="18"/>
      <w:szCs w:val="22"/>
    </w:rPr>
  </w:style>
  <w:style w:type="character" w:customStyle="1" w:styleId="footnotedescriptionChar">
    <w:name w:val="footnote description Char"/>
    <w:link w:val="footnotedescription"/>
    <w:qFormat/>
    <w:rsid w:val="000B5467"/>
    <w:rPr>
      <w:color w:val="000000"/>
      <w:sz w:val="18"/>
      <w:szCs w:val="22"/>
    </w:rPr>
  </w:style>
  <w:style w:type="character" w:customStyle="1" w:styleId="footnotemark">
    <w:name w:val="footnote mark"/>
    <w:hidden/>
    <w:qFormat/>
    <w:rsid w:val="000B5467"/>
    <w:rPr>
      <w:rFonts w:ascii="Times New Roman" w:eastAsia="Times New Roman" w:hAnsi="Times New Roman" w:cs="Times New Roman"/>
      <w:color w:val="000000"/>
      <w:sz w:val="18"/>
      <w:vertAlign w:val="superscript"/>
    </w:rPr>
  </w:style>
  <w:style w:type="table" w:customStyle="1" w:styleId="16">
    <w:name w:val="Сетка таблицы светлая1"/>
    <w:basedOn w:val="a2"/>
    <w:uiPriority w:val="40"/>
    <w:qFormat/>
    <w:rsid w:val="000B5467"/>
    <w:pPr>
      <w:ind w:firstLine="851"/>
    </w:pPr>
    <w:rPr>
      <w:rFonts w:eastAsia="Calibri"/>
      <w:sz w:val="28"/>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7">
    <w:name w:val="footer"/>
    <w:basedOn w:val="a0"/>
    <w:link w:val="aff8"/>
    <w:uiPriority w:val="99"/>
    <w:unhideWhenUsed/>
    <w:qFormat/>
    <w:rsid w:val="000B5467"/>
    <w:pPr>
      <w:tabs>
        <w:tab w:val="center" w:pos="4677"/>
        <w:tab w:val="right" w:pos="9355"/>
      </w:tabs>
    </w:pPr>
    <w:rPr>
      <w:rFonts w:ascii="Calibri" w:eastAsia="Calibri" w:hAnsi="Calibri"/>
      <w:sz w:val="22"/>
      <w:szCs w:val="22"/>
      <w:lang w:eastAsia="en-US"/>
    </w:rPr>
  </w:style>
  <w:style w:type="character" w:customStyle="1" w:styleId="aff8">
    <w:name w:val="Нижний колонтитул Знак"/>
    <w:link w:val="aff7"/>
    <w:uiPriority w:val="99"/>
    <w:qFormat/>
    <w:rsid w:val="000B5467"/>
    <w:rPr>
      <w:rFonts w:ascii="Calibri" w:eastAsia="Calibri" w:hAnsi="Calibri"/>
      <w:sz w:val="22"/>
      <w:szCs w:val="22"/>
      <w:lang w:eastAsia="en-US"/>
    </w:rPr>
  </w:style>
  <w:style w:type="character" w:styleId="aff9">
    <w:name w:val="FollowedHyperlink"/>
    <w:uiPriority w:val="99"/>
    <w:unhideWhenUsed/>
    <w:qFormat/>
    <w:rsid w:val="000B5467"/>
    <w:rPr>
      <w:color w:val="954F72"/>
      <w:u w:val="single"/>
    </w:rPr>
  </w:style>
  <w:style w:type="character" w:customStyle="1" w:styleId="17">
    <w:name w:val="Неразрешенное упоминание1"/>
    <w:uiPriority w:val="99"/>
    <w:semiHidden/>
    <w:unhideWhenUsed/>
    <w:qFormat/>
    <w:rsid w:val="000B5467"/>
    <w:rPr>
      <w:color w:val="605E5C"/>
      <w:shd w:val="clear" w:color="auto" w:fill="E1DFDD"/>
    </w:rPr>
  </w:style>
  <w:style w:type="paragraph" w:customStyle="1" w:styleId="TableParagraph">
    <w:name w:val="Table Paragraph"/>
    <w:basedOn w:val="a0"/>
    <w:uiPriority w:val="1"/>
    <w:qFormat/>
    <w:rsid w:val="000B5467"/>
    <w:pPr>
      <w:widowControl w:val="0"/>
    </w:pPr>
    <w:rPr>
      <w:sz w:val="22"/>
      <w:szCs w:val="22"/>
      <w:lang w:eastAsia="en-US"/>
    </w:rPr>
  </w:style>
  <w:style w:type="table" w:customStyle="1" w:styleId="TableNormal">
    <w:name w:val="Table Normal"/>
    <w:uiPriority w:val="2"/>
    <w:semiHidden/>
    <w:unhideWhenUsed/>
    <w:qFormat/>
    <w:rsid w:val="000B546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8">
    <w:name w:val="Нет списка1"/>
    <w:next w:val="a3"/>
    <w:uiPriority w:val="99"/>
    <w:semiHidden/>
    <w:unhideWhenUsed/>
    <w:rsid w:val="000B5467"/>
  </w:style>
  <w:style w:type="table" w:customStyle="1" w:styleId="141">
    <w:name w:val="Сетка таблицы141"/>
    <w:basedOn w:val="a2"/>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e"/>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e"/>
    <w:uiPriority w:val="39"/>
    <w:rsid w:val="000B5467"/>
    <w:pPr>
      <w:ind w:firstLine="851"/>
    </w:pPr>
    <w:rPr>
      <w:rFonts w:eastAsia="Calibri"/>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2"/>
    <w:next w:val="ae"/>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2"/>
    <w:next w:val="ae"/>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next w:val="ae"/>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next w:val="ae"/>
    <w:uiPriority w:val="39"/>
    <w:rsid w:val="000B5467"/>
    <w:pPr>
      <w:ind w:firstLine="851"/>
    </w:pPr>
    <w:rPr>
      <w:rFonts w:eastAsia="Calibri"/>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next w:val="ae"/>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0B5467"/>
    <w:rPr>
      <w:rFonts w:ascii="Calibri" w:hAnsi="Calibri"/>
      <w:sz w:val="22"/>
      <w:szCs w:val="22"/>
    </w:rPr>
    <w:tblPr>
      <w:tblCellMar>
        <w:top w:w="0" w:type="dxa"/>
        <w:left w:w="0" w:type="dxa"/>
        <w:bottom w:w="0" w:type="dxa"/>
        <w:right w:w="0" w:type="dxa"/>
      </w:tblCellMar>
    </w:tblPr>
  </w:style>
  <w:style w:type="table" w:customStyle="1" w:styleId="112">
    <w:name w:val="Сетка таблицы светлая11"/>
    <w:basedOn w:val="a2"/>
    <w:uiPriority w:val="40"/>
    <w:rsid w:val="000B5467"/>
    <w:pPr>
      <w:ind w:firstLine="851"/>
    </w:pPr>
    <w:rPr>
      <w:rFonts w:eastAsia="Calibri"/>
      <w:sz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0">
    <w:name w:val="Сетка таблицы51"/>
    <w:basedOn w:val="a2"/>
    <w:uiPriority w:val="39"/>
    <w:rsid w:val="000B54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0B546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0"/>
    <w:rsid w:val="000B5467"/>
    <w:pPr>
      <w:spacing w:before="100" w:beforeAutospacing="1" w:after="100" w:afterAutospacing="1"/>
    </w:pPr>
    <w:rPr>
      <w:sz w:val="24"/>
      <w:szCs w:val="24"/>
    </w:rPr>
  </w:style>
  <w:style w:type="paragraph" w:customStyle="1" w:styleId="font5">
    <w:name w:val="font5"/>
    <w:basedOn w:val="a0"/>
    <w:rsid w:val="000B5467"/>
    <w:pPr>
      <w:spacing w:before="100" w:beforeAutospacing="1" w:after="100" w:afterAutospacing="1"/>
    </w:pPr>
    <w:rPr>
      <w:color w:val="000000"/>
      <w:sz w:val="22"/>
      <w:szCs w:val="22"/>
    </w:rPr>
  </w:style>
  <w:style w:type="paragraph" w:customStyle="1" w:styleId="font6">
    <w:name w:val="font6"/>
    <w:basedOn w:val="a0"/>
    <w:rsid w:val="000B5467"/>
    <w:pPr>
      <w:spacing w:before="100" w:beforeAutospacing="1" w:after="100" w:afterAutospacing="1"/>
    </w:pPr>
    <w:rPr>
      <w:color w:val="FF0000"/>
      <w:sz w:val="22"/>
      <w:szCs w:val="22"/>
    </w:rPr>
  </w:style>
  <w:style w:type="paragraph" w:customStyle="1" w:styleId="font7">
    <w:name w:val="font7"/>
    <w:basedOn w:val="a0"/>
    <w:rsid w:val="000B5467"/>
    <w:pPr>
      <w:spacing w:before="100" w:beforeAutospacing="1" w:after="100" w:afterAutospacing="1"/>
    </w:pPr>
    <w:rPr>
      <w:color w:val="000000"/>
      <w:sz w:val="22"/>
      <w:szCs w:val="22"/>
    </w:rPr>
  </w:style>
  <w:style w:type="paragraph" w:customStyle="1" w:styleId="font8">
    <w:name w:val="font8"/>
    <w:basedOn w:val="a0"/>
    <w:rsid w:val="000B5467"/>
    <w:pPr>
      <w:spacing w:before="100" w:beforeAutospacing="1" w:after="100" w:afterAutospacing="1"/>
    </w:pPr>
    <w:rPr>
      <w:color w:val="000000"/>
      <w:sz w:val="22"/>
      <w:szCs w:val="22"/>
      <w:u w:val="single"/>
    </w:rPr>
  </w:style>
  <w:style w:type="paragraph" w:customStyle="1" w:styleId="xl69">
    <w:name w:val="xl69"/>
    <w:basedOn w:val="a0"/>
    <w:rsid w:val="000B5467"/>
    <w:pPr>
      <w:spacing w:before="100" w:beforeAutospacing="1" w:after="100" w:afterAutospacing="1"/>
    </w:pPr>
    <w:rPr>
      <w:sz w:val="24"/>
      <w:szCs w:val="24"/>
    </w:rPr>
  </w:style>
  <w:style w:type="paragraph" w:customStyle="1" w:styleId="xl70">
    <w:name w:val="xl70"/>
    <w:basedOn w:val="a0"/>
    <w:rsid w:val="000B5467"/>
    <w:pPr>
      <w:spacing w:before="100" w:beforeAutospacing="1" w:after="100" w:afterAutospacing="1"/>
      <w:jc w:val="center"/>
    </w:pPr>
    <w:rPr>
      <w:sz w:val="24"/>
      <w:szCs w:val="24"/>
    </w:rPr>
  </w:style>
  <w:style w:type="paragraph" w:customStyle="1" w:styleId="xl71">
    <w:name w:val="xl71"/>
    <w:basedOn w:val="a0"/>
    <w:rsid w:val="000B5467"/>
    <w:pPr>
      <w:spacing w:before="100" w:beforeAutospacing="1" w:after="100" w:afterAutospacing="1"/>
    </w:pPr>
    <w:rPr>
      <w:sz w:val="24"/>
      <w:szCs w:val="24"/>
    </w:rPr>
  </w:style>
  <w:style w:type="paragraph" w:customStyle="1" w:styleId="xl72">
    <w:name w:val="xl72"/>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4">
    <w:name w:val="xl74"/>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0"/>
    <w:rsid w:val="000B5467"/>
    <w:pPr>
      <w:pBdr>
        <w:top w:val="single" w:sz="4" w:space="0" w:color="auto"/>
        <w:left w:val="single" w:sz="4" w:space="27" w:color="auto"/>
        <w:bottom w:val="single" w:sz="4" w:space="0" w:color="auto"/>
        <w:right w:val="single" w:sz="4" w:space="0" w:color="auto"/>
      </w:pBdr>
      <w:spacing w:before="100" w:beforeAutospacing="1" w:after="100" w:afterAutospacing="1"/>
      <w:ind w:firstLine="400"/>
    </w:pPr>
    <w:rPr>
      <w:sz w:val="24"/>
      <w:szCs w:val="24"/>
    </w:rPr>
  </w:style>
  <w:style w:type="paragraph" w:customStyle="1" w:styleId="xl76">
    <w:name w:val="xl76"/>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78">
    <w:name w:val="xl78"/>
    <w:basedOn w:val="a0"/>
    <w:rsid w:val="000B5467"/>
    <w:pPr>
      <w:spacing w:before="100" w:beforeAutospacing="1" w:after="100" w:afterAutospacing="1"/>
    </w:pPr>
    <w:rPr>
      <w:color w:val="FF0000"/>
      <w:sz w:val="24"/>
      <w:szCs w:val="24"/>
    </w:rPr>
  </w:style>
  <w:style w:type="paragraph" w:customStyle="1" w:styleId="xl79">
    <w:name w:val="xl79"/>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sz w:val="24"/>
      <w:szCs w:val="24"/>
    </w:rPr>
  </w:style>
  <w:style w:type="paragraph" w:customStyle="1" w:styleId="xl80">
    <w:name w:val="xl80"/>
    <w:basedOn w:val="a0"/>
    <w:rsid w:val="000B5467"/>
    <w:pPr>
      <w:spacing w:before="100" w:beforeAutospacing="1" w:after="100" w:afterAutospacing="1"/>
    </w:pPr>
    <w:rPr>
      <w:color w:val="0070C0"/>
      <w:sz w:val="24"/>
      <w:szCs w:val="24"/>
    </w:rPr>
  </w:style>
  <w:style w:type="paragraph" w:customStyle="1" w:styleId="xl81">
    <w:name w:val="xl81"/>
    <w:basedOn w:val="a0"/>
    <w:rsid w:val="000B54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82">
    <w:name w:val="xl82"/>
    <w:basedOn w:val="a0"/>
    <w:rsid w:val="000B54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83">
    <w:name w:val="xl83"/>
    <w:basedOn w:val="a0"/>
    <w:rsid w:val="000B54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84">
    <w:name w:val="xl84"/>
    <w:basedOn w:val="a0"/>
    <w:rsid w:val="000B54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5">
    <w:name w:val="xl85"/>
    <w:basedOn w:val="a0"/>
    <w:rsid w:val="000B5467"/>
    <w:pPr>
      <w:pBdr>
        <w:top w:val="single" w:sz="4" w:space="0" w:color="auto"/>
        <w:left w:val="single" w:sz="4" w:space="27" w:color="auto"/>
        <w:bottom w:val="single" w:sz="4" w:space="0" w:color="auto"/>
        <w:right w:val="single" w:sz="4" w:space="0" w:color="auto"/>
      </w:pBdr>
      <w:spacing w:before="100" w:beforeAutospacing="1" w:after="100" w:afterAutospacing="1"/>
      <w:ind w:firstLine="400"/>
    </w:pPr>
    <w:rPr>
      <w:color w:val="FF0000"/>
      <w:sz w:val="24"/>
      <w:szCs w:val="24"/>
    </w:rPr>
  </w:style>
  <w:style w:type="paragraph" w:customStyle="1" w:styleId="xl86">
    <w:name w:val="xl86"/>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7">
    <w:name w:val="xl87"/>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0"/>
    <w:rsid w:val="000B5467"/>
    <w:pPr>
      <w:pBdr>
        <w:top w:val="single" w:sz="4" w:space="0" w:color="auto"/>
        <w:left w:val="single" w:sz="4" w:space="14" w:color="auto"/>
        <w:bottom w:val="single" w:sz="4" w:space="0" w:color="auto"/>
        <w:right w:val="single" w:sz="4" w:space="0" w:color="auto"/>
      </w:pBdr>
      <w:spacing w:before="100" w:beforeAutospacing="1" w:after="100" w:afterAutospacing="1"/>
      <w:ind w:firstLine="200"/>
    </w:pPr>
    <w:rPr>
      <w:b/>
      <w:bCs/>
      <w:sz w:val="24"/>
      <w:szCs w:val="24"/>
    </w:rPr>
  </w:style>
  <w:style w:type="paragraph" w:customStyle="1" w:styleId="xl89">
    <w:name w:val="xl89"/>
    <w:basedOn w:val="a0"/>
    <w:rsid w:val="000B5467"/>
    <w:pPr>
      <w:spacing w:before="100" w:beforeAutospacing="1" w:after="100" w:afterAutospacing="1"/>
    </w:pPr>
    <w:rPr>
      <w:b/>
      <w:bCs/>
      <w:sz w:val="24"/>
      <w:szCs w:val="24"/>
    </w:rPr>
  </w:style>
  <w:style w:type="paragraph" w:customStyle="1" w:styleId="xl90">
    <w:name w:val="xl90"/>
    <w:basedOn w:val="a0"/>
    <w:rsid w:val="000B5467"/>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91">
    <w:name w:val="xl91"/>
    <w:basedOn w:val="a0"/>
    <w:rsid w:val="000B546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2">
    <w:name w:val="xl92"/>
    <w:basedOn w:val="a0"/>
    <w:rsid w:val="000B54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4"/>
      <w:szCs w:val="24"/>
    </w:rPr>
  </w:style>
  <w:style w:type="paragraph" w:customStyle="1" w:styleId="xl93">
    <w:name w:val="xl93"/>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94">
    <w:name w:val="xl94"/>
    <w:basedOn w:val="a0"/>
    <w:rsid w:val="000B5467"/>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5">
    <w:name w:val="xl95"/>
    <w:basedOn w:val="a0"/>
    <w:rsid w:val="000B5467"/>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6">
    <w:name w:val="xl96"/>
    <w:basedOn w:val="a0"/>
    <w:rsid w:val="000B5467"/>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97">
    <w:name w:val="xl97"/>
    <w:basedOn w:val="a0"/>
    <w:rsid w:val="000B5467"/>
    <w:pPr>
      <w:pBdr>
        <w:top w:val="single" w:sz="4" w:space="0" w:color="auto"/>
        <w:left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98">
    <w:name w:val="xl98"/>
    <w:basedOn w:val="a0"/>
    <w:rsid w:val="000B5467"/>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99">
    <w:name w:val="xl99"/>
    <w:basedOn w:val="a0"/>
    <w:rsid w:val="000B54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sz w:val="24"/>
      <w:szCs w:val="24"/>
    </w:rPr>
  </w:style>
  <w:style w:type="paragraph" w:customStyle="1" w:styleId="xl100">
    <w:name w:val="xl100"/>
    <w:basedOn w:val="a0"/>
    <w:rsid w:val="000B54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24"/>
      <w:szCs w:val="24"/>
    </w:rPr>
  </w:style>
  <w:style w:type="paragraph" w:customStyle="1" w:styleId="xl101">
    <w:name w:val="xl101"/>
    <w:basedOn w:val="a0"/>
    <w:rsid w:val="000B54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24"/>
      <w:szCs w:val="24"/>
    </w:rPr>
  </w:style>
  <w:style w:type="paragraph" w:customStyle="1" w:styleId="xl102">
    <w:name w:val="xl102"/>
    <w:basedOn w:val="a0"/>
    <w:rsid w:val="000B54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b/>
      <w:bCs/>
      <w:sz w:val="24"/>
      <w:szCs w:val="24"/>
    </w:rPr>
  </w:style>
  <w:style w:type="paragraph" w:customStyle="1" w:styleId="xl103">
    <w:name w:val="xl103"/>
    <w:basedOn w:val="a0"/>
    <w:rsid w:val="000B54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4"/>
      <w:szCs w:val="24"/>
    </w:rPr>
  </w:style>
  <w:style w:type="paragraph" w:customStyle="1" w:styleId="xl104">
    <w:name w:val="xl104"/>
    <w:basedOn w:val="a0"/>
    <w:rsid w:val="000B54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4"/>
      <w:szCs w:val="24"/>
    </w:rPr>
  </w:style>
  <w:style w:type="paragraph" w:customStyle="1" w:styleId="xl105">
    <w:name w:val="xl105"/>
    <w:basedOn w:val="a0"/>
    <w:rsid w:val="000B546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b/>
      <w:bCs/>
      <w:sz w:val="24"/>
      <w:szCs w:val="24"/>
    </w:rPr>
  </w:style>
  <w:style w:type="paragraph" w:customStyle="1" w:styleId="xl106">
    <w:name w:val="xl106"/>
    <w:basedOn w:val="a0"/>
    <w:rsid w:val="000B546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b/>
      <w:bCs/>
      <w:sz w:val="24"/>
      <w:szCs w:val="24"/>
    </w:rPr>
  </w:style>
  <w:style w:type="paragraph" w:customStyle="1" w:styleId="xl107">
    <w:name w:val="xl107"/>
    <w:basedOn w:val="a0"/>
    <w:rsid w:val="000B546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b/>
      <w:bCs/>
      <w:sz w:val="24"/>
      <w:szCs w:val="24"/>
    </w:rPr>
  </w:style>
  <w:style w:type="paragraph" w:customStyle="1" w:styleId="xl108">
    <w:name w:val="xl108"/>
    <w:basedOn w:val="a0"/>
    <w:rsid w:val="000B5467"/>
    <w:pPr>
      <w:pBdr>
        <w:left w:val="single" w:sz="4" w:space="0" w:color="auto"/>
        <w:bottom w:val="single" w:sz="4" w:space="0" w:color="auto"/>
        <w:right w:val="single" w:sz="4" w:space="0" w:color="auto"/>
      </w:pBdr>
      <w:shd w:val="clear" w:color="000000" w:fill="E2EFDA"/>
      <w:spacing w:before="100" w:beforeAutospacing="1" w:after="100" w:afterAutospacing="1"/>
      <w:jc w:val="center"/>
    </w:pPr>
    <w:rPr>
      <w:b/>
      <w:bCs/>
      <w:sz w:val="24"/>
      <w:szCs w:val="24"/>
    </w:rPr>
  </w:style>
  <w:style w:type="paragraph" w:customStyle="1" w:styleId="xl109">
    <w:name w:val="xl109"/>
    <w:basedOn w:val="a0"/>
    <w:rsid w:val="000B54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color w:val="000000"/>
      <w:sz w:val="20"/>
      <w:szCs w:val="20"/>
    </w:rPr>
  </w:style>
  <w:style w:type="paragraph" w:customStyle="1" w:styleId="xl110">
    <w:name w:val="xl110"/>
    <w:basedOn w:val="a0"/>
    <w:rsid w:val="000B54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0070C0"/>
      <w:sz w:val="24"/>
      <w:szCs w:val="24"/>
    </w:rPr>
  </w:style>
  <w:style w:type="paragraph" w:customStyle="1" w:styleId="xl111">
    <w:name w:val="xl111"/>
    <w:basedOn w:val="a0"/>
    <w:rsid w:val="000B54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color w:val="0070C0"/>
      <w:sz w:val="24"/>
      <w:szCs w:val="24"/>
    </w:rPr>
  </w:style>
  <w:style w:type="paragraph" w:customStyle="1" w:styleId="xl112">
    <w:name w:val="xl112"/>
    <w:basedOn w:val="a0"/>
    <w:rsid w:val="000B54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24"/>
      <w:szCs w:val="24"/>
    </w:rPr>
  </w:style>
  <w:style w:type="paragraph" w:customStyle="1" w:styleId="xl113">
    <w:name w:val="xl113"/>
    <w:basedOn w:val="a0"/>
    <w:rsid w:val="000B54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sz w:val="24"/>
      <w:szCs w:val="24"/>
    </w:rPr>
  </w:style>
  <w:style w:type="paragraph" w:customStyle="1" w:styleId="xl114">
    <w:name w:val="xl114"/>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5">
    <w:name w:val="xl115"/>
    <w:basedOn w:val="a0"/>
    <w:rsid w:val="000B54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sz w:val="24"/>
      <w:szCs w:val="24"/>
    </w:rPr>
  </w:style>
  <w:style w:type="paragraph" w:customStyle="1" w:styleId="xl116">
    <w:name w:val="xl116"/>
    <w:basedOn w:val="a0"/>
    <w:rsid w:val="000B54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4"/>
      <w:szCs w:val="24"/>
    </w:rPr>
  </w:style>
  <w:style w:type="paragraph" w:customStyle="1" w:styleId="xl117">
    <w:name w:val="xl117"/>
    <w:basedOn w:val="a0"/>
    <w:rsid w:val="000B54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4"/>
      <w:szCs w:val="24"/>
    </w:rPr>
  </w:style>
  <w:style w:type="paragraph" w:customStyle="1" w:styleId="xl118">
    <w:name w:val="xl118"/>
    <w:basedOn w:val="a0"/>
    <w:rsid w:val="000B5467"/>
    <w:pPr>
      <w:pBdr>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4"/>
      <w:szCs w:val="24"/>
    </w:rPr>
  </w:style>
  <w:style w:type="paragraph" w:customStyle="1" w:styleId="xl119">
    <w:name w:val="xl119"/>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0">
    <w:name w:val="xl120"/>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21">
    <w:name w:val="xl121"/>
    <w:basedOn w:val="a0"/>
    <w:rsid w:val="000B54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22">
    <w:name w:val="xl122"/>
    <w:basedOn w:val="a0"/>
    <w:rsid w:val="000B54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character" w:customStyle="1" w:styleId="affa">
    <w:name w:val="Символ сноски"/>
    <w:unhideWhenUsed/>
    <w:qFormat/>
    <w:rsid w:val="000B5467"/>
    <w:rPr>
      <w:rFonts w:ascii="Times New Roman" w:hAnsi="Times New Roman" w:cs="Times New Roman"/>
      <w:vertAlign w:val="superscript"/>
    </w:rPr>
  </w:style>
  <w:style w:type="character" w:customStyle="1" w:styleId="affb">
    <w:name w:val="Символ концевой сноски"/>
    <w:uiPriority w:val="99"/>
    <w:unhideWhenUsed/>
    <w:qFormat/>
    <w:rsid w:val="000B5467"/>
    <w:rPr>
      <w:vertAlign w:val="superscript"/>
    </w:rPr>
  </w:style>
  <w:style w:type="paragraph" w:customStyle="1" w:styleId="19">
    <w:name w:val="Заголовок1"/>
    <w:basedOn w:val="a0"/>
    <w:next w:val="a4"/>
    <w:qFormat/>
    <w:rsid w:val="000B5467"/>
    <w:pPr>
      <w:keepNext/>
      <w:suppressAutoHyphens/>
      <w:spacing w:before="240" w:after="120" w:line="259" w:lineRule="auto"/>
    </w:pPr>
    <w:rPr>
      <w:rFonts w:ascii="PT Astra Serif" w:eastAsia="Tahoma" w:hAnsi="PT Astra Serif" w:cs="Noto Sans Devanagari"/>
      <w:lang w:eastAsia="en-US"/>
    </w:rPr>
  </w:style>
  <w:style w:type="paragraph" w:styleId="affc">
    <w:name w:val="List"/>
    <w:basedOn w:val="a4"/>
    <w:rsid w:val="000B5467"/>
    <w:pPr>
      <w:widowControl w:val="0"/>
      <w:suppressAutoHyphens/>
      <w:jc w:val="left"/>
    </w:pPr>
    <w:rPr>
      <w:rFonts w:ascii="PT Astra Serif" w:hAnsi="PT Astra Serif" w:cs="Noto Sans Devanagari"/>
      <w:sz w:val="16"/>
      <w:szCs w:val="16"/>
      <w:lang w:eastAsia="en-US"/>
    </w:rPr>
  </w:style>
  <w:style w:type="paragraph" w:styleId="1a">
    <w:name w:val="index 1"/>
    <w:basedOn w:val="a0"/>
    <w:next w:val="a0"/>
    <w:autoRedefine/>
    <w:rsid w:val="000B5467"/>
    <w:pPr>
      <w:ind w:left="280" w:hanging="280"/>
    </w:pPr>
  </w:style>
  <w:style w:type="paragraph" w:styleId="affd">
    <w:name w:val="index heading"/>
    <w:basedOn w:val="a0"/>
    <w:qFormat/>
    <w:rsid w:val="000B5467"/>
    <w:pPr>
      <w:suppressLineNumbers/>
      <w:suppressAutoHyphens/>
      <w:spacing w:after="160" w:line="259" w:lineRule="auto"/>
    </w:pPr>
    <w:rPr>
      <w:rFonts w:ascii="PT Astra Serif" w:eastAsia="Calibri" w:hAnsi="PT Astra Serif" w:cs="Noto Sans Devanagari"/>
      <w:sz w:val="22"/>
      <w:szCs w:val="22"/>
      <w:lang w:eastAsia="en-US"/>
    </w:rPr>
  </w:style>
  <w:style w:type="paragraph" w:customStyle="1" w:styleId="affe">
    <w:name w:val="Колонтитул"/>
    <w:basedOn w:val="a0"/>
    <w:qFormat/>
    <w:rsid w:val="000B5467"/>
    <w:pPr>
      <w:suppressAutoHyphens/>
      <w:spacing w:after="160" w:line="259" w:lineRule="auto"/>
    </w:pPr>
    <w:rPr>
      <w:rFonts w:ascii="Calibri" w:eastAsia="Calibri" w:hAnsi="Calibri" w:cs="Calibri"/>
      <w:sz w:val="22"/>
      <w:szCs w:val="22"/>
      <w:lang w:eastAsia="en-US"/>
    </w:rPr>
  </w:style>
  <w:style w:type="paragraph" w:customStyle="1" w:styleId="afff">
    <w:name w:val="Содержимое таблицы"/>
    <w:basedOn w:val="a0"/>
    <w:qFormat/>
    <w:rsid w:val="000B5467"/>
    <w:pPr>
      <w:widowControl w:val="0"/>
      <w:suppressLineNumbers/>
      <w:suppressAutoHyphens/>
      <w:spacing w:after="160" w:line="259" w:lineRule="auto"/>
    </w:pPr>
    <w:rPr>
      <w:rFonts w:ascii="Calibri" w:eastAsia="Calibri" w:hAnsi="Calibri" w:cs="Calibri"/>
      <w:sz w:val="22"/>
      <w:szCs w:val="22"/>
      <w:lang w:eastAsia="en-US"/>
    </w:rPr>
  </w:style>
  <w:style w:type="paragraph" w:customStyle="1" w:styleId="afff0">
    <w:name w:val="Заголовок таблицы"/>
    <w:basedOn w:val="afff"/>
    <w:qFormat/>
    <w:rsid w:val="000B5467"/>
    <w:pPr>
      <w:jc w:val="center"/>
    </w:pPr>
    <w:rPr>
      <w:b/>
      <w:bCs/>
    </w:rPr>
  </w:style>
  <w:style w:type="table" w:customStyle="1" w:styleId="113">
    <w:name w:val="Заголовок 1 Знак1"/>
    <w:basedOn w:val="a2"/>
    <w:uiPriority w:val="39"/>
    <w:rsid w:val="000B5467"/>
    <w:pPr>
      <w:suppressAutoHyphens/>
    </w:pPr>
    <w:rPr>
      <w:rFonts w:ascii="Calibri" w:eastAsia="Calibri" w:hAnsi="Calibri" w:cs="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Заголовок 2 Знак1"/>
    <w:basedOn w:val="a2"/>
    <w:uiPriority w:val="39"/>
    <w:rsid w:val="000B5467"/>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Заголовок 3 Знак1"/>
    <w:basedOn w:val="a2"/>
    <w:uiPriority w:val="39"/>
    <w:rsid w:val="000B5467"/>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Заголовок 4 Знак1"/>
    <w:basedOn w:val="a2"/>
    <w:uiPriority w:val="39"/>
    <w:rsid w:val="000B5467"/>
    <w:pPr>
      <w:suppressAutoHyphens/>
    </w:pPr>
    <w:rPr>
      <w:rFonts w:ascii="Calibri" w:eastAsia="Calibri" w:hAnsi="Calibri" w:cs="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0B5467"/>
    <w:pPr>
      <w:suppressAutoHyphens/>
    </w:pPr>
    <w:rPr>
      <w:rFonts w:ascii="Calibri" w:eastAsia="Calibri" w:hAnsi="Calibri" w:cs="Calibri"/>
      <w:sz w:val="22"/>
      <w:szCs w:val="22"/>
    </w:rPr>
    <w:tblPr>
      <w:tblCellMar>
        <w:top w:w="0" w:type="dxa"/>
        <w:left w:w="0" w:type="dxa"/>
        <w:bottom w:w="0" w:type="dxa"/>
        <w:right w:w="0" w:type="dxa"/>
      </w:tblCellMar>
    </w:tblPr>
  </w:style>
  <w:style w:type="character" w:styleId="afff1">
    <w:name w:val="Strong"/>
    <w:uiPriority w:val="22"/>
    <w:qFormat/>
    <w:rsid w:val="000B5467"/>
    <w:rPr>
      <w:b/>
      <w:bCs/>
    </w:rPr>
  </w:style>
  <w:style w:type="paragraph" w:customStyle="1" w:styleId="1b">
    <w:name w:val="Рецензия1"/>
    <w:hidden/>
    <w:uiPriority w:val="99"/>
    <w:semiHidden/>
    <w:qFormat/>
    <w:rsid w:val="000B5467"/>
    <w:rPr>
      <w:rFonts w:ascii="Calibri" w:eastAsia="Calibri" w:hAnsi="Calibri"/>
      <w:sz w:val="22"/>
      <w:szCs w:val="22"/>
      <w:lang w:eastAsia="en-US"/>
    </w:rPr>
  </w:style>
  <w:style w:type="table" w:customStyle="1" w:styleId="TableNormal2">
    <w:name w:val="Table Normal2"/>
    <w:uiPriority w:val="2"/>
    <w:semiHidden/>
    <w:qFormat/>
    <w:rsid w:val="00676E6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38272">
      <w:bodyDiv w:val="1"/>
      <w:marLeft w:val="0"/>
      <w:marRight w:val="0"/>
      <w:marTop w:val="0"/>
      <w:marBottom w:val="0"/>
      <w:divBdr>
        <w:top w:val="none" w:sz="0" w:space="0" w:color="auto"/>
        <w:left w:val="none" w:sz="0" w:space="0" w:color="auto"/>
        <w:bottom w:val="none" w:sz="0" w:space="0" w:color="auto"/>
        <w:right w:val="none" w:sz="0" w:space="0" w:color="auto"/>
      </w:divBdr>
    </w:div>
    <w:div w:id="1082289026">
      <w:bodyDiv w:val="1"/>
      <w:marLeft w:val="0"/>
      <w:marRight w:val="0"/>
      <w:marTop w:val="0"/>
      <w:marBottom w:val="0"/>
      <w:divBdr>
        <w:top w:val="none" w:sz="0" w:space="0" w:color="auto"/>
        <w:left w:val="none" w:sz="0" w:space="0" w:color="auto"/>
        <w:bottom w:val="none" w:sz="0" w:space="0" w:color="auto"/>
        <w:right w:val="none" w:sz="0" w:space="0" w:color="auto"/>
      </w:divBdr>
    </w:div>
    <w:div w:id="1181243289">
      <w:bodyDiv w:val="1"/>
      <w:marLeft w:val="0"/>
      <w:marRight w:val="0"/>
      <w:marTop w:val="0"/>
      <w:marBottom w:val="0"/>
      <w:divBdr>
        <w:top w:val="none" w:sz="0" w:space="0" w:color="auto"/>
        <w:left w:val="none" w:sz="0" w:space="0" w:color="auto"/>
        <w:bottom w:val="none" w:sz="0" w:space="0" w:color="auto"/>
        <w:right w:val="none" w:sz="0" w:space="0" w:color="auto"/>
      </w:divBdr>
    </w:div>
    <w:div w:id="17170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6759-ADEB-4BDF-9CB6-E91B2D74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123</Pages>
  <Words>23433</Words>
  <Characters>133573</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О внесении изменений в муниципальную программу Красногвардейского района «Развитие образования</vt:lpstr>
    </vt:vector>
  </TitlesOfParts>
  <Company>WareZ Provider</Company>
  <LinksUpToDate>false</LinksUpToDate>
  <CharactersWithSpaces>156693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муниципальную программу Красногвардейского района «Развитие образования</dc:title>
  <dc:subject/>
  <dc:creator>www.PHILka.RU</dc:creator>
  <cp:keywords/>
  <dc:description/>
  <cp:lastModifiedBy>Черемушкин</cp:lastModifiedBy>
  <cp:revision>135</cp:revision>
  <cp:lastPrinted>2025-01-23T11:08:00Z</cp:lastPrinted>
  <dcterms:created xsi:type="dcterms:W3CDTF">2024-09-25T07:50:00Z</dcterms:created>
  <dcterms:modified xsi:type="dcterms:W3CDTF">2025-01-29T11:03:00Z</dcterms:modified>
</cp:coreProperties>
</file>