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0C32" w14:textId="77777777" w:rsidR="001F21FB" w:rsidRDefault="001F21FB" w:rsidP="001F21F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проект</w:t>
      </w:r>
    </w:p>
    <w:p w14:paraId="6AA4AD42" w14:textId="77777777" w:rsidR="001F21FB" w:rsidRDefault="001F21FB" w:rsidP="001F21FB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E0B2AED" wp14:editId="4D7AA9FA">
            <wp:extent cx="7905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</w:t>
      </w:r>
    </w:p>
    <w:p w14:paraId="4A97A7AD" w14:textId="77777777" w:rsidR="001F21FB" w:rsidRDefault="001F21FB" w:rsidP="001F21FB">
      <w:pPr>
        <w:jc w:val="center"/>
        <w:rPr>
          <w:sz w:val="28"/>
        </w:rPr>
      </w:pPr>
    </w:p>
    <w:p w14:paraId="37086480" w14:textId="77777777" w:rsidR="001F21FB" w:rsidRPr="00F72833" w:rsidRDefault="001F21FB" w:rsidP="001F21FB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F72833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5804555F" w14:textId="77777777" w:rsidR="001F21FB" w:rsidRDefault="001F21FB" w:rsidP="001F21FB">
      <w:pPr>
        <w:tabs>
          <w:tab w:val="left" w:pos="1701"/>
          <w:tab w:val="center" w:pos="4819"/>
          <w:tab w:val="left" w:pos="8820"/>
        </w:tabs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 w:rsidRPr="00F72833">
        <w:rPr>
          <w:rFonts w:ascii="Arial" w:hAnsi="Arial" w:cs="Arial"/>
          <w:b/>
          <w:caps/>
          <w:sz w:val="20"/>
          <w:szCs w:val="20"/>
        </w:rPr>
        <w:t>Белгородской области</w:t>
      </w:r>
      <w:r>
        <w:rPr>
          <w:rFonts w:ascii="Arial" w:hAnsi="Arial" w:cs="Arial"/>
          <w:b/>
          <w:caps/>
          <w:sz w:val="20"/>
          <w:szCs w:val="20"/>
        </w:rPr>
        <w:tab/>
        <w:t xml:space="preserve"> </w:t>
      </w:r>
    </w:p>
    <w:p w14:paraId="394BF34E" w14:textId="77777777" w:rsidR="001F21FB" w:rsidRPr="00EA39DF" w:rsidRDefault="001F21FB" w:rsidP="001F21FB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</w:p>
    <w:p w14:paraId="31C1D05A" w14:textId="77777777" w:rsidR="001F21FB" w:rsidRDefault="001F21FB" w:rsidP="001F21FB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7362DE70" w14:textId="77777777" w:rsidR="001F21FB" w:rsidRPr="00F72833" w:rsidRDefault="001F21FB" w:rsidP="001F21FB">
      <w:pPr>
        <w:pStyle w:val="2"/>
        <w:spacing w:before="0" w:after="0"/>
        <w:jc w:val="center"/>
        <w:rPr>
          <w:rFonts w:ascii="Arial Narrow" w:hAnsi="Arial Narrow"/>
          <w:i w:val="0"/>
          <w:sz w:val="32"/>
          <w:szCs w:val="32"/>
          <w:u w:val="single"/>
        </w:rPr>
      </w:pPr>
      <w:r w:rsidRPr="00F72833">
        <w:rPr>
          <w:rFonts w:ascii="Arial Narrow" w:hAnsi="Arial Narrow"/>
          <w:i w:val="0"/>
          <w:caps/>
          <w:sz w:val="32"/>
          <w:szCs w:val="32"/>
        </w:rPr>
        <w:t xml:space="preserve">МУНИЦИПАЛЬНЫЙ СОВЕТ </w:t>
      </w:r>
      <w:r>
        <w:rPr>
          <w:rFonts w:ascii="Arial Narrow" w:hAnsi="Arial Narrow"/>
          <w:i w:val="0"/>
          <w:caps/>
          <w:sz w:val="32"/>
          <w:szCs w:val="32"/>
        </w:rPr>
        <w:t>МУНИЦИПАЛЬНОГО РАЙОНА «</w:t>
      </w:r>
      <w:r w:rsidRPr="00F72833">
        <w:rPr>
          <w:rFonts w:ascii="Arial Narrow" w:hAnsi="Arial Narrow"/>
          <w:i w:val="0"/>
          <w:caps/>
          <w:sz w:val="32"/>
          <w:szCs w:val="32"/>
        </w:rPr>
        <w:t>Красногвардейск</w:t>
      </w:r>
      <w:r>
        <w:rPr>
          <w:rFonts w:ascii="Arial Narrow" w:hAnsi="Arial Narrow"/>
          <w:i w:val="0"/>
          <w:caps/>
          <w:sz w:val="32"/>
          <w:szCs w:val="32"/>
        </w:rPr>
        <w:t>ИЙ</w:t>
      </w:r>
      <w:r w:rsidRPr="00F72833">
        <w:rPr>
          <w:rFonts w:ascii="Arial Narrow" w:hAnsi="Arial Narrow"/>
          <w:i w:val="0"/>
          <w:caps/>
          <w:sz w:val="32"/>
          <w:szCs w:val="32"/>
        </w:rPr>
        <w:t xml:space="preserve"> Район</w:t>
      </w:r>
      <w:r>
        <w:rPr>
          <w:rFonts w:ascii="Arial Narrow" w:hAnsi="Arial Narrow"/>
          <w:i w:val="0"/>
          <w:caps/>
          <w:sz w:val="32"/>
          <w:szCs w:val="32"/>
        </w:rPr>
        <w:t>»</w:t>
      </w:r>
    </w:p>
    <w:p w14:paraId="32FC7569" w14:textId="77777777" w:rsidR="001F21FB" w:rsidRDefault="001F21FB" w:rsidP="001F21FB">
      <w:pPr>
        <w:tabs>
          <w:tab w:val="left" w:pos="1701"/>
          <w:tab w:val="center" w:pos="4819"/>
          <w:tab w:val="left" w:pos="8715"/>
        </w:tabs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ab/>
      </w:r>
      <w:r>
        <w:rPr>
          <w:rFonts w:ascii="Arial" w:hAnsi="Arial" w:cs="Arial"/>
          <w:b/>
          <w:caps/>
          <w:color w:val="000000"/>
          <w:sz w:val="32"/>
          <w:szCs w:val="32"/>
        </w:rPr>
        <w:tab/>
        <w:t>РЕШЕНИЕ</w:t>
      </w:r>
      <w:r>
        <w:rPr>
          <w:rFonts w:ascii="Arial" w:hAnsi="Arial" w:cs="Arial"/>
          <w:b/>
          <w:caps/>
          <w:color w:val="000000"/>
          <w:sz w:val="32"/>
          <w:szCs w:val="32"/>
        </w:rPr>
        <w:tab/>
      </w:r>
    </w:p>
    <w:p w14:paraId="1A310767" w14:textId="77777777" w:rsidR="002872E9" w:rsidRDefault="002872E9" w:rsidP="00F44747">
      <w:pPr>
        <w:jc w:val="center"/>
        <w:rPr>
          <w:color w:val="FF0000"/>
          <w:sz w:val="40"/>
          <w:szCs w:val="40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990DA0" w14:paraId="1D259B7A" w14:textId="77777777" w:rsidTr="00990DA0">
        <w:trPr>
          <w:jc w:val="center"/>
        </w:trPr>
        <w:tc>
          <w:tcPr>
            <w:tcW w:w="9110" w:type="dxa"/>
          </w:tcPr>
          <w:p w14:paraId="65F5AE1E" w14:textId="77777777" w:rsidR="00990DA0" w:rsidRDefault="00990DA0" w:rsidP="00990DA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О Перечне должностей муниципальной </w:t>
            </w:r>
            <w:proofErr w:type="gramStart"/>
            <w:r>
              <w:rPr>
                <w:b/>
                <w:sz w:val="28"/>
                <w:szCs w:val="28"/>
              </w:rPr>
              <w:t>службы  Красногвардейского</w:t>
            </w:r>
            <w:proofErr w:type="gram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7C73DA" w14:paraId="5D7879AE" w14:textId="77777777" w:rsidTr="007C73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A6459" w14:textId="77777777" w:rsidR="007C73DA" w:rsidRDefault="007C73DA" w:rsidP="007C73D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1E0EFC2" w14:textId="77777777" w:rsidR="004D6259" w:rsidRDefault="004D6259" w:rsidP="004D6259">
      <w:pPr>
        <w:rPr>
          <w:sz w:val="28"/>
          <w:szCs w:val="28"/>
        </w:rPr>
      </w:pPr>
    </w:p>
    <w:p w14:paraId="5D5AE6BA" w14:textId="77777777" w:rsidR="004D6259" w:rsidRDefault="004D6259" w:rsidP="004D6259">
      <w:pPr>
        <w:rPr>
          <w:sz w:val="28"/>
          <w:szCs w:val="28"/>
        </w:rPr>
      </w:pPr>
    </w:p>
    <w:p w14:paraId="03525427" w14:textId="77777777" w:rsidR="002A1AD4" w:rsidRDefault="002A1AD4" w:rsidP="002A1AD4">
      <w:pPr>
        <w:pStyle w:val="a7"/>
        <w:ind w:firstLine="709"/>
        <w:jc w:val="both"/>
        <w:rPr>
          <w:b/>
        </w:rPr>
      </w:pPr>
      <w:r>
        <w:t xml:space="preserve">В соответствии с Федеральным законом от 02 марта 2007 года № 25-ФЗ «О муниципальной службе в Российской Федерации» и законом Белгородской области от 24 сентября 2007 года № 150 «Об особенностях организации муниципальной службы в Белгородской области»  Муниципальный совет Красногвардейского района </w:t>
      </w:r>
      <w:r>
        <w:rPr>
          <w:b/>
        </w:rPr>
        <w:t>р е ш и л :</w:t>
      </w:r>
    </w:p>
    <w:p w14:paraId="087302D6" w14:textId="77777777" w:rsidR="002A1AD4" w:rsidRDefault="002A1AD4" w:rsidP="002A1AD4">
      <w:pPr>
        <w:pStyle w:val="a7"/>
        <w:numPr>
          <w:ilvl w:val="0"/>
          <w:numId w:val="1"/>
        </w:numPr>
        <w:ind w:left="0" w:firstLine="709"/>
        <w:jc w:val="both"/>
      </w:pPr>
      <w:r>
        <w:t xml:space="preserve">Утвердить </w:t>
      </w:r>
      <w:proofErr w:type="gramStart"/>
      <w:r>
        <w:t>Перечень  должностей</w:t>
      </w:r>
      <w:proofErr w:type="gramEnd"/>
      <w:r>
        <w:t xml:space="preserve"> муниципальной службы Красногвардейского района (прилагается).</w:t>
      </w:r>
    </w:p>
    <w:p w14:paraId="3F4074BB" w14:textId="77777777" w:rsidR="002A1AD4" w:rsidRDefault="002A1AD4" w:rsidP="002A1AD4">
      <w:pPr>
        <w:pStyle w:val="a7"/>
        <w:numPr>
          <w:ilvl w:val="0"/>
          <w:numId w:val="1"/>
        </w:numPr>
        <w:ind w:left="0" w:firstLine="709"/>
        <w:jc w:val="both"/>
      </w:pPr>
      <w:r>
        <w:t xml:space="preserve">Признать утратившим силу решение   Муниципального совета Красногвардейского </w:t>
      </w:r>
      <w:proofErr w:type="gramStart"/>
      <w:r>
        <w:t xml:space="preserve">района  </w:t>
      </w:r>
      <w:r w:rsidR="00231078">
        <w:t>от</w:t>
      </w:r>
      <w:proofErr w:type="gramEnd"/>
      <w:r w:rsidR="00231078">
        <w:t xml:space="preserve"> 16 февраля 2022 года №16</w:t>
      </w:r>
      <w:r w:rsidRPr="00F44DE7">
        <w:t xml:space="preserve">  </w:t>
      </w:r>
      <w:r>
        <w:t>«О П</w:t>
      </w:r>
      <w:r w:rsidRPr="00F44DE7">
        <w:t>еречне должностей муниципальной службы  Красногвардейского района</w:t>
      </w:r>
      <w:r>
        <w:t>»</w:t>
      </w:r>
      <w:r w:rsidRPr="00F44DE7">
        <w:t xml:space="preserve"> </w:t>
      </w:r>
    </w:p>
    <w:p w14:paraId="26CB021E" w14:textId="77777777" w:rsidR="002A1AD4" w:rsidRDefault="002A1AD4" w:rsidP="002A1AD4">
      <w:pPr>
        <w:pStyle w:val="a7"/>
        <w:numPr>
          <w:ilvl w:val="0"/>
          <w:numId w:val="1"/>
        </w:numPr>
        <w:ind w:left="0" w:firstLine="709"/>
        <w:jc w:val="both"/>
      </w:pPr>
      <w:r w:rsidRPr="00F44DE7">
        <w:t>Настоящее решение вступает в силу с</w:t>
      </w:r>
      <w:r>
        <w:t xml:space="preserve"> момента его принятия.</w:t>
      </w:r>
    </w:p>
    <w:p w14:paraId="551CFB6F" w14:textId="77777777" w:rsidR="002A1AD4" w:rsidRPr="002A1AD4" w:rsidRDefault="002A1AD4" w:rsidP="002A1AD4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A1AD4">
        <w:rPr>
          <w:sz w:val="28"/>
          <w:szCs w:val="28"/>
        </w:rPr>
        <w:t xml:space="preserve">Контроль за исполнением данного решения возложить на постоянную комиссию по законодательству, Регламенту и </w:t>
      </w:r>
      <w:r>
        <w:rPr>
          <w:sz w:val="28"/>
          <w:szCs w:val="28"/>
        </w:rPr>
        <w:t>д</w:t>
      </w:r>
      <w:r w:rsidRPr="002A1AD4">
        <w:rPr>
          <w:sz w:val="28"/>
          <w:szCs w:val="28"/>
        </w:rPr>
        <w:t>епутатской этике Муниципального совета Красногвардейского района (Кучеренко Л.И.)</w:t>
      </w:r>
    </w:p>
    <w:p w14:paraId="53E6B68D" w14:textId="77777777" w:rsidR="002A1AD4" w:rsidRDefault="002A1AD4" w:rsidP="002A1AD4">
      <w:pPr>
        <w:pStyle w:val="a7"/>
        <w:jc w:val="both"/>
      </w:pPr>
    </w:p>
    <w:p w14:paraId="54F62845" w14:textId="77777777" w:rsidR="002A1AD4" w:rsidRDefault="002A1AD4" w:rsidP="002A1AD4">
      <w:pPr>
        <w:pStyle w:val="a7"/>
        <w:jc w:val="both"/>
      </w:pPr>
    </w:p>
    <w:p w14:paraId="0273D23C" w14:textId="77777777" w:rsidR="00990DA0" w:rsidRDefault="00990DA0" w:rsidP="009B15E9">
      <w:pPr>
        <w:jc w:val="both"/>
        <w:rPr>
          <w:sz w:val="28"/>
          <w:szCs w:val="28"/>
        </w:rPr>
      </w:pPr>
    </w:p>
    <w:p w14:paraId="3055023E" w14:textId="77777777" w:rsidR="00990DA0" w:rsidRPr="009B15E9" w:rsidRDefault="00990DA0" w:rsidP="009B15E9">
      <w:pPr>
        <w:jc w:val="both"/>
        <w:rPr>
          <w:sz w:val="28"/>
          <w:szCs w:val="28"/>
        </w:rPr>
      </w:pPr>
    </w:p>
    <w:p w14:paraId="4843D214" w14:textId="77777777" w:rsidR="00761022" w:rsidRDefault="00DA5E65" w:rsidP="00761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990DA0">
        <w:rPr>
          <w:b/>
          <w:sz w:val="28"/>
          <w:szCs w:val="28"/>
        </w:rPr>
        <w:t xml:space="preserve"> </w:t>
      </w:r>
      <w:proofErr w:type="gramStart"/>
      <w:r w:rsidR="00761022">
        <w:rPr>
          <w:b/>
          <w:sz w:val="28"/>
          <w:szCs w:val="28"/>
        </w:rPr>
        <w:t>Муниципального  совета</w:t>
      </w:r>
      <w:proofErr w:type="gramEnd"/>
    </w:p>
    <w:p w14:paraId="6CDF13AB" w14:textId="77777777" w:rsidR="00761022" w:rsidRDefault="00990DA0" w:rsidP="00761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61022">
        <w:rPr>
          <w:b/>
          <w:sz w:val="28"/>
          <w:szCs w:val="28"/>
        </w:rPr>
        <w:t xml:space="preserve">Красногвардейского района                                                </w:t>
      </w:r>
      <w:r w:rsidR="00AE60A6">
        <w:rPr>
          <w:b/>
          <w:sz w:val="28"/>
          <w:szCs w:val="28"/>
        </w:rPr>
        <w:t xml:space="preserve">Л.Н. </w:t>
      </w:r>
      <w:r w:rsidR="00991AAB">
        <w:rPr>
          <w:b/>
          <w:sz w:val="28"/>
          <w:szCs w:val="28"/>
        </w:rPr>
        <w:t>Митюшин</w:t>
      </w:r>
    </w:p>
    <w:p w14:paraId="45026F1F" w14:textId="77777777" w:rsidR="00761022" w:rsidRDefault="00761022" w:rsidP="00761022">
      <w:pPr>
        <w:jc w:val="both"/>
        <w:rPr>
          <w:b/>
          <w:sz w:val="28"/>
          <w:szCs w:val="28"/>
        </w:rPr>
      </w:pPr>
    </w:p>
    <w:p w14:paraId="096DD69A" w14:textId="77777777" w:rsidR="00DF41FD" w:rsidRDefault="00DF41FD"/>
    <w:p w14:paraId="55CE795B" w14:textId="77777777" w:rsidR="004D6259" w:rsidRDefault="004D6259"/>
    <w:p w14:paraId="6D1286BA" w14:textId="77777777" w:rsidR="004D6259" w:rsidRDefault="004D6259"/>
    <w:p w14:paraId="7AC77245" w14:textId="77777777" w:rsidR="002A1AD4" w:rsidRDefault="002A1AD4"/>
    <w:p w14:paraId="5077C610" w14:textId="77777777" w:rsidR="002A1AD4" w:rsidRDefault="002A1AD4"/>
    <w:p w14:paraId="1DF63D8A" w14:textId="77777777" w:rsidR="001F21FB" w:rsidRDefault="001F21F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230B" w14:paraId="70FA12B1" w14:textId="77777777" w:rsidTr="00B16D4D">
        <w:tc>
          <w:tcPr>
            <w:tcW w:w="4785" w:type="dxa"/>
          </w:tcPr>
          <w:p w14:paraId="0AA395ED" w14:textId="77777777" w:rsidR="004E230B" w:rsidRDefault="00F51BF5" w:rsidP="00B16D4D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14:paraId="40BB60D1" w14:textId="77777777" w:rsidR="00F51BF5" w:rsidRDefault="00F51BF5" w:rsidP="00B16D4D">
            <w:pPr>
              <w:pStyle w:val="a7"/>
              <w:jc w:val="center"/>
              <w:rPr>
                <w:b/>
              </w:rPr>
            </w:pPr>
          </w:p>
          <w:p w14:paraId="6F7E02D9" w14:textId="77777777" w:rsidR="004E230B" w:rsidRDefault="004E230B" w:rsidP="00B16D4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</w:p>
          <w:p w14:paraId="50401F44" w14:textId="77777777" w:rsidR="004E230B" w:rsidRDefault="004E230B" w:rsidP="00B16D4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к решению Муниципального совета Красногвардейского района</w:t>
            </w:r>
          </w:p>
          <w:p w14:paraId="46FC44DA" w14:textId="77777777" w:rsidR="004E230B" w:rsidRDefault="002A1AD4" w:rsidP="00B16D4D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 xml:space="preserve">       от </w:t>
            </w:r>
            <w:r w:rsidR="00231078">
              <w:rPr>
                <w:b/>
              </w:rPr>
              <w:t>_____________</w:t>
            </w:r>
            <w:r w:rsidR="00F51BF5">
              <w:rPr>
                <w:b/>
              </w:rPr>
              <w:t xml:space="preserve"> года №</w:t>
            </w:r>
            <w:r w:rsidR="00231078">
              <w:rPr>
                <w:b/>
              </w:rPr>
              <w:t>_____</w:t>
            </w:r>
          </w:p>
          <w:p w14:paraId="56EA2E2B" w14:textId="77777777" w:rsidR="004E230B" w:rsidRDefault="004E230B" w:rsidP="00B16D4D">
            <w:pPr>
              <w:pStyle w:val="a7"/>
              <w:jc w:val="both"/>
              <w:rPr>
                <w:b/>
              </w:rPr>
            </w:pPr>
          </w:p>
        </w:tc>
      </w:tr>
    </w:tbl>
    <w:p w14:paraId="44ABFFCB" w14:textId="77777777" w:rsidR="004E230B" w:rsidRPr="009A1B05" w:rsidRDefault="004E230B" w:rsidP="004E230B">
      <w:pPr>
        <w:pStyle w:val="a7"/>
        <w:jc w:val="both"/>
        <w:rPr>
          <w:b/>
        </w:rPr>
      </w:pPr>
    </w:p>
    <w:p w14:paraId="1580F361" w14:textId="77777777" w:rsidR="004E230B" w:rsidRDefault="004E230B" w:rsidP="004E230B">
      <w:pPr>
        <w:pStyle w:val="a7"/>
        <w:jc w:val="center"/>
        <w:rPr>
          <w:b/>
        </w:rPr>
      </w:pPr>
      <w:r>
        <w:rPr>
          <w:b/>
        </w:rPr>
        <w:t>Перечень</w:t>
      </w:r>
    </w:p>
    <w:p w14:paraId="0F05818B" w14:textId="77777777" w:rsidR="004E230B" w:rsidRDefault="004E230B" w:rsidP="004E230B">
      <w:pPr>
        <w:pStyle w:val="a7"/>
        <w:jc w:val="center"/>
        <w:rPr>
          <w:b/>
        </w:rPr>
      </w:pPr>
      <w:r>
        <w:rPr>
          <w:b/>
        </w:rPr>
        <w:t xml:space="preserve"> должностей муниципальной службы Красногвардейского района</w:t>
      </w:r>
    </w:p>
    <w:p w14:paraId="614778E7" w14:textId="77777777" w:rsidR="004E230B" w:rsidRDefault="004E230B" w:rsidP="004E230B">
      <w:pPr>
        <w:pStyle w:val="a7"/>
        <w:jc w:val="center"/>
        <w:rPr>
          <w:b/>
        </w:rPr>
      </w:pPr>
    </w:p>
    <w:p w14:paraId="0DF613BB" w14:textId="77777777" w:rsidR="004E230B" w:rsidRDefault="004E230B" w:rsidP="004E230B">
      <w:pPr>
        <w:pStyle w:val="a7"/>
        <w:jc w:val="center"/>
      </w:pPr>
      <w:r>
        <w:t xml:space="preserve">Должности муниципальной службы, учреждаемые для непосредственного обеспечения исполнения полномочий органов местного самоуправления </w:t>
      </w:r>
    </w:p>
    <w:p w14:paraId="345FB04C" w14:textId="77777777" w:rsidR="004E230B" w:rsidRDefault="004E230B" w:rsidP="004E230B">
      <w:pPr>
        <w:pStyle w:val="a7"/>
        <w:jc w:val="center"/>
      </w:pPr>
    </w:p>
    <w:p w14:paraId="55FB1266" w14:textId="77777777" w:rsidR="004E230B" w:rsidRDefault="004E230B" w:rsidP="004E230B">
      <w:pPr>
        <w:pStyle w:val="a7"/>
        <w:jc w:val="center"/>
      </w:pPr>
      <w:r>
        <w:t xml:space="preserve">Часть первая </w:t>
      </w:r>
    </w:p>
    <w:p w14:paraId="1BFDB523" w14:textId="77777777" w:rsidR="004E230B" w:rsidRDefault="004E230B" w:rsidP="004E230B">
      <w:pPr>
        <w:pStyle w:val="a7"/>
        <w:jc w:val="center"/>
      </w:pPr>
      <w:r>
        <w:t>Должности муниципальной службы для обеспечения полномочий администрации муниципального образования</w:t>
      </w:r>
    </w:p>
    <w:p w14:paraId="6F1AD0A3" w14:textId="77777777" w:rsidR="004E230B" w:rsidRDefault="004E230B" w:rsidP="004E230B">
      <w:pPr>
        <w:pStyle w:val="a7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230B" w14:paraId="38BDFA74" w14:textId="77777777" w:rsidTr="00B16D4D">
        <w:tc>
          <w:tcPr>
            <w:tcW w:w="9571" w:type="dxa"/>
          </w:tcPr>
          <w:p w14:paraId="72C2DDA5" w14:textId="77777777" w:rsidR="004E230B" w:rsidRPr="005F5B61" w:rsidRDefault="004E230B" w:rsidP="00B16D4D">
            <w:pPr>
              <w:pStyle w:val="a7"/>
              <w:jc w:val="center"/>
              <w:rPr>
                <w:b/>
              </w:rPr>
            </w:pPr>
            <w:r w:rsidRPr="005F5B61">
              <w:rPr>
                <w:b/>
              </w:rPr>
              <w:t>Высшие должности муниципальной службы</w:t>
            </w:r>
          </w:p>
        </w:tc>
      </w:tr>
      <w:tr w:rsidR="004E230B" w14:paraId="450D3A7A" w14:textId="77777777" w:rsidTr="00B16D4D">
        <w:tc>
          <w:tcPr>
            <w:tcW w:w="9571" w:type="dxa"/>
          </w:tcPr>
          <w:p w14:paraId="6B3E0330" w14:textId="77777777" w:rsidR="004E230B" w:rsidRDefault="004E230B" w:rsidP="00B16D4D">
            <w:pPr>
              <w:pStyle w:val="a7"/>
              <w:jc w:val="both"/>
            </w:pPr>
            <w:r>
              <w:t xml:space="preserve">Глава </w:t>
            </w:r>
            <w:proofErr w:type="gramStart"/>
            <w:r>
              <w:t>администрации  района</w:t>
            </w:r>
            <w:proofErr w:type="gramEnd"/>
            <w:r>
              <w:t xml:space="preserve"> *</w:t>
            </w:r>
          </w:p>
        </w:tc>
      </w:tr>
      <w:tr w:rsidR="004E230B" w14:paraId="58493C0B" w14:textId="77777777" w:rsidTr="00B16D4D">
        <w:tc>
          <w:tcPr>
            <w:tcW w:w="9571" w:type="dxa"/>
          </w:tcPr>
          <w:p w14:paraId="278945D8" w14:textId="77777777" w:rsidR="004E230B" w:rsidRDefault="004E230B" w:rsidP="00B16D4D">
            <w:pPr>
              <w:pStyle w:val="a7"/>
              <w:jc w:val="both"/>
            </w:pPr>
            <w:r>
              <w:t xml:space="preserve">Первый заместитель главы </w:t>
            </w:r>
            <w:proofErr w:type="gramStart"/>
            <w:r>
              <w:t>администрации  района</w:t>
            </w:r>
            <w:proofErr w:type="gramEnd"/>
            <w:r>
              <w:t xml:space="preserve"> </w:t>
            </w:r>
          </w:p>
        </w:tc>
      </w:tr>
      <w:tr w:rsidR="004E230B" w14:paraId="40C03841" w14:textId="77777777" w:rsidTr="00B16D4D">
        <w:tc>
          <w:tcPr>
            <w:tcW w:w="9571" w:type="dxa"/>
          </w:tcPr>
          <w:p w14:paraId="0C916444" w14:textId="77777777" w:rsidR="004E230B" w:rsidRDefault="004E230B" w:rsidP="00B16D4D">
            <w:pPr>
              <w:pStyle w:val="a7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  района</w:t>
            </w:r>
            <w:proofErr w:type="gramEnd"/>
            <w:r>
              <w:t xml:space="preserve"> – начальник управления</w:t>
            </w:r>
          </w:p>
        </w:tc>
      </w:tr>
      <w:tr w:rsidR="004E230B" w14:paraId="54D308E1" w14:textId="77777777" w:rsidTr="00B16D4D">
        <w:tc>
          <w:tcPr>
            <w:tcW w:w="9571" w:type="dxa"/>
          </w:tcPr>
          <w:p w14:paraId="293AEE41" w14:textId="77777777" w:rsidR="004E230B" w:rsidRDefault="004E230B" w:rsidP="00B16D4D">
            <w:pPr>
              <w:pStyle w:val="a7"/>
              <w:jc w:val="both"/>
            </w:pPr>
            <w:r>
              <w:t>Заместитель главы администрации района - руководитель аппарата администрации района</w:t>
            </w:r>
          </w:p>
        </w:tc>
      </w:tr>
      <w:tr w:rsidR="00231078" w14:paraId="473D859F" w14:textId="77777777" w:rsidTr="00B16D4D">
        <w:tc>
          <w:tcPr>
            <w:tcW w:w="9571" w:type="dxa"/>
          </w:tcPr>
          <w:p w14:paraId="3F0894B4" w14:textId="77777777" w:rsidR="00231078" w:rsidRDefault="00231078" w:rsidP="00B16D4D">
            <w:pPr>
              <w:pStyle w:val="a7"/>
              <w:jc w:val="both"/>
            </w:pPr>
            <w:r>
              <w:t>Заместитель главы администрации района по социальной политики</w:t>
            </w:r>
          </w:p>
        </w:tc>
      </w:tr>
      <w:tr w:rsidR="004E230B" w14:paraId="7F38A4E4" w14:textId="77777777" w:rsidTr="00B16D4D">
        <w:tc>
          <w:tcPr>
            <w:tcW w:w="9571" w:type="dxa"/>
          </w:tcPr>
          <w:p w14:paraId="1E3C0280" w14:textId="77777777" w:rsidR="004E230B" w:rsidRDefault="004E230B" w:rsidP="00B16D4D">
            <w:pPr>
              <w:pStyle w:val="a7"/>
              <w:jc w:val="both"/>
            </w:pPr>
            <w:r>
              <w:t>Заместитель главы администрации района – секретарь Совета безопасности</w:t>
            </w:r>
          </w:p>
        </w:tc>
      </w:tr>
      <w:tr w:rsidR="004E230B" w14:paraId="08AFCF3B" w14:textId="77777777" w:rsidTr="00B16D4D">
        <w:tc>
          <w:tcPr>
            <w:tcW w:w="9571" w:type="dxa"/>
          </w:tcPr>
          <w:p w14:paraId="3B1AA81A" w14:textId="77777777" w:rsidR="004E230B" w:rsidRDefault="004E230B" w:rsidP="00B16D4D">
            <w:pPr>
              <w:pStyle w:val="a7"/>
              <w:jc w:val="both"/>
            </w:pPr>
            <w:r>
              <w:t xml:space="preserve">Начальник управления </w:t>
            </w:r>
            <w:proofErr w:type="gramStart"/>
            <w:r>
              <w:t>администрации  района</w:t>
            </w:r>
            <w:proofErr w:type="gramEnd"/>
            <w:r>
              <w:t xml:space="preserve"> ** </w:t>
            </w:r>
          </w:p>
        </w:tc>
      </w:tr>
      <w:tr w:rsidR="004E230B" w14:paraId="3397C29A" w14:textId="77777777" w:rsidTr="00B16D4D">
        <w:tc>
          <w:tcPr>
            <w:tcW w:w="9571" w:type="dxa"/>
          </w:tcPr>
          <w:p w14:paraId="5BADBF7B" w14:textId="77777777" w:rsidR="004E230B" w:rsidRDefault="004E230B" w:rsidP="00B16D4D">
            <w:pPr>
              <w:pStyle w:val="a7"/>
              <w:jc w:val="both"/>
            </w:pPr>
            <w:r>
              <w:t xml:space="preserve">Заместитель начальника управления </w:t>
            </w:r>
            <w:proofErr w:type="gramStart"/>
            <w:r>
              <w:t>администрации  района</w:t>
            </w:r>
            <w:proofErr w:type="gramEnd"/>
            <w:r w:rsidR="00BB38A4">
              <w:t xml:space="preserve"> </w:t>
            </w:r>
            <w:r w:rsidR="00231078">
              <w:t>–</w:t>
            </w:r>
            <w:r w:rsidR="00BB38A4">
              <w:t xml:space="preserve"> начальник отдела</w:t>
            </w:r>
            <w:r>
              <w:t xml:space="preserve">**  </w:t>
            </w:r>
          </w:p>
        </w:tc>
      </w:tr>
      <w:tr w:rsidR="004E230B" w14:paraId="153D8D69" w14:textId="77777777" w:rsidTr="00B16D4D">
        <w:tc>
          <w:tcPr>
            <w:tcW w:w="9571" w:type="dxa"/>
          </w:tcPr>
          <w:p w14:paraId="60115D84" w14:textId="77777777" w:rsidR="004E230B" w:rsidRDefault="004E230B" w:rsidP="00B16D4D">
            <w:pPr>
              <w:pStyle w:val="a7"/>
              <w:jc w:val="center"/>
            </w:pPr>
            <w:proofErr w:type="gramStart"/>
            <w:r>
              <w:rPr>
                <w:b/>
              </w:rPr>
              <w:t xml:space="preserve">Главные </w:t>
            </w:r>
            <w:r w:rsidRPr="005F5B61">
              <w:rPr>
                <w:b/>
              </w:rPr>
              <w:t xml:space="preserve"> должности</w:t>
            </w:r>
            <w:proofErr w:type="gramEnd"/>
            <w:r w:rsidRPr="005F5B61">
              <w:rPr>
                <w:b/>
              </w:rPr>
              <w:t xml:space="preserve"> муниципальной службы</w:t>
            </w:r>
          </w:p>
        </w:tc>
      </w:tr>
      <w:tr w:rsidR="002A1AD4" w14:paraId="026D5EC0" w14:textId="77777777" w:rsidTr="00B16D4D">
        <w:tc>
          <w:tcPr>
            <w:tcW w:w="9571" w:type="dxa"/>
          </w:tcPr>
          <w:p w14:paraId="7566C3AB" w14:textId="77777777" w:rsidR="002A1AD4" w:rsidRDefault="002A1AD4" w:rsidP="00B16D4D">
            <w:pPr>
              <w:pStyle w:val="a7"/>
              <w:jc w:val="both"/>
            </w:pPr>
            <w:r>
              <w:t>Помощник главы администрации района</w:t>
            </w:r>
          </w:p>
        </w:tc>
      </w:tr>
      <w:tr w:rsidR="00231078" w14:paraId="6A97B7C6" w14:textId="77777777" w:rsidTr="00B16D4D">
        <w:tc>
          <w:tcPr>
            <w:tcW w:w="9571" w:type="dxa"/>
          </w:tcPr>
          <w:p w14:paraId="38D8A752" w14:textId="77777777" w:rsidR="00231078" w:rsidRDefault="00231078" w:rsidP="00B16D4D">
            <w:pPr>
              <w:pStyle w:val="a7"/>
              <w:jc w:val="both"/>
            </w:pPr>
            <w:r>
              <w:t>Помощник главы администрации района – секретарь антитеррористической комиссии</w:t>
            </w:r>
          </w:p>
        </w:tc>
      </w:tr>
      <w:tr w:rsidR="002A1AD4" w14:paraId="0B3FF5EF" w14:textId="77777777" w:rsidTr="00B16D4D">
        <w:tc>
          <w:tcPr>
            <w:tcW w:w="9571" w:type="dxa"/>
          </w:tcPr>
          <w:p w14:paraId="5972269B" w14:textId="77777777" w:rsidR="002A1AD4" w:rsidRDefault="002A1AD4" w:rsidP="002A1AD4">
            <w:pPr>
              <w:pStyle w:val="a7"/>
              <w:jc w:val="both"/>
            </w:pPr>
            <w:r>
              <w:t>Пресс-секретарь главы администрации района</w:t>
            </w:r>
          </w:p>
        </w:tc>
      </w:tr>
      <w:tr w:rsidR="004E230B" w14:paraId="05EA5DD9" w14:textId="77777777" w:rsidTr="00B16D4D">
        <w:tc>
          <w:tcPr>
            <w:tcW w:w="9571" w:type="dxa"/>
          </w:tcPr>
          <w:p w14:paraId="2FCA7B56" w14:textId="77777777" w:rsidR="004E230B" w:rsidRDefault="004E230B" w:rsidP="00B16D4D">
            <w:pPr>
              <w:pStyle w:val="a7"/>
              <w:jc w:val="both"/>
            </w:pPr>
            <w:r>
              <w:t>Глава администрации поселения *</w:t>
            </w:r>
          </w:p>
        </w:tc>
      </w:tr>
      <w:tr w:rsidR="004E230B" w14:paraId="41175323" w14:textId="77777777" w:rsidTr="00B16D4D">
        <w:tc>
          <w:tcPr>
            <w:tcW w:w="9571" w:type="dxa"/>
          </w:tcPr>
          <w:p w14:paraId="0B1F0BE0" w14:textId="77777777" w:rsidR="004E230B" w:rsidRDefault="004E230B" w:rsidP="00B16D4D">
            <w:pPr>
              <w:pStyle w:val="a7"/>
              <w:jc w:val="both"/>
            </w:pPr>
            <w:r>
              <w:t>Заместитель главы администрации поселения</w:t>
            </w:r>
          </w:p>
        </w:tc>
      </w:tr>
      <w:tr w:rsidR="004E230B" w14:paraId="5FF326BB" w14:textId="77777777" w:rsidTr="00B16D4D">
        <w:tc>
          <w:tcPr>
            <w:tcW w:w="9571" w:type="dxa"/>
          </w:tcPr>
          <w:p w14:paraId="36DD397C" w14:textId="77777777" w:rsidR="004E230B" w:rsidRDefault="004E230B" w:rsidP="00B16D4D">
            <w:pPr>
              <w:pStyle w:val="a7"/>
              <w:jc w:val="both"/>
            </w:pPr>
            <w:r>
              <w:t>Начальник отдела администрации района</w:t>
            </w:r>
          </w:p>
        </w:tc>
      </w:tr>
      <w:tr w:rsidR="004E230B" w14:paraId="410B08F3" w14:textId="77777777" w:rsidTr="00B16D4D">
        <w:tc>
          <w:tcPr>
            <w:tcW w:w="9571" w:type="dxa"/>
          </w:tcPr>
          <w:p w14:paraId="0E21C83A" w14:textId="77777777" w:rsidR="004E230B" w:rsidRDefault="004E230B" w:rsidP="00B16D4D">
            <w:pPr>
              <w:pStyle w:val="a7"/>
              <w:jc w:val="both"/>
            </w:pPr>
            <w:r>
              <w:t xml:space="preserve">Начальник отдела в составе аппарата, управления </w:t>
            </w:r>
            <w:proofErr w:type="gramStart"/>
            <w:r>
              <w:t>администрации  района</w:t>
            </w:r>
            <w:proofErr w:type="gramEnd"/>
            <w:r>
              <w:t xml:space="preserve"> **</w:t>
            </w:r>
          </w:p>
        </w:tc>
      </w:tr>
      <w:tr w:rsidR="004E230B" w14:paraId="7B04E80A" w14:textId="77777777" w:rsidTr="00B16D4D">
        <w:tc>
          <w:tcPr>
            <w:tcW w:w="9571" w:type="dxa"/>
          </w:tcPr>
          <w:p w14:paraId="5F632EBD" w14:textId="77777777" w:rsidR="004E230B" w:rsidRDefault="004E230B" w:rsidP="00B16D4D">
            <w:pPr>
              <w:pStyle w:val="a7"/>
              <w:jc w:val="both"/>
            </w:pPr>
            <w:r>
              <w:t xml:space="preserve">Заместитель начальника отдела в составе аппарата, управления </w:t>
            </w:r>
            <w:proofErr w:type="gramStart"/>
            <w:r>
              <w:t>администрации  района</w:t>
            </w:r>
            <w:proofErr w:type="gramEnd"/>
            <w:r>
              <w:t xml:space="preserve"> ***</w:t>
            </w:r>
          </w:p>
        </w:tc>
      </w:tr>
      <w:tr w:rsidR="004E230B" w14:paraId="65BD7F48" w14:textId="77777777" w:rsidTr="00B16D4D">
        <w:tc>
          <w:tcPr>
            <w:tcW w:w="9571" w:type="dxa"/>
          </w:tcPr>
          <w:p w14:paraId="0646D09B" w14:textId="77777777" w:rsidR="004E230B" w:rsidRPr="00511E38" w:rsidRDefault="004E230B" w:rsidP="00B16D4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Ведущие должности муниципальной службы</w:t>
            </w:r>
          </w:p>
        </w:tc>
      </w:tr>
      <w:tr w:rsidR="004E230B" w14:paraId="00F0FA82" w14:textId="77777777" w:rsidTr="00B16D4D">
        <w:tc>
          <w:tcPr>
            <w:tcW w:w="9571" w:type="dxa"/>
          </w:tcPr>
          <w:p w14:paraId="31C8D71B" w14:textId="77777777" w:rsidR="004E230B" w:rsidRDefault="004E230B" w:rsidP="00B16D4D">
            <w:pPr>
              <w:pStyle w:val="a7"/>
              <w:jc w:val="both"/>
            </w:pPr>
            <w:r>
              <w:t>Начальник подотдела ***</w:t>
            </w:r>
          </w:p>
        </w:tc>
      </w:tr>
      <w:tr w:rsidR="004E230B" w14:paraId="67D4B22D" w14:textId="77777777" w:rsidTr="00B16D4D">
        <w:tc>
          <w:tcPr>
            <w:tcW w:w="9571" w:type="dxa"/>
          </w:tcPr>
          <w:p w14:paraId="37C6FC95" w14:textId="77777777" w:rsidR="004E230B" w:rsidRDefault="004E230B" w:rsidP="00B16D4D">
            <w:pPr>
              <w:pStyle w:val="a7"/>
              <w:jc w:val="both"/>
            </w:pPr>
            <w:r>
              <w:t>Главный специалист</w:t>
            </w:r>
          </w:p>
        </w:tc>
      </w:tr>
      <w:tr w:rsidR="004E230B" w14:paraId="364B702D" w14:textId="77777777" w:rsidTr="00B16D4D">
        <w:tc>
          <w:tcPr>
            <w:tcW w:w="9571" w:type="dxa"/>
          </w:tcPr>
          <w:p w14:paraId="65C449AD" w14:textId="77777777" w:rsidR="004E230B" w:rsidRPr="000D6C72" w:rsidRDefault="004E230B" w:rsidP="00B16D4D">
            <w:pPr>
              <w:pStyle w:val="a7"/>
              <w:jc w:val="center"/>
              <w:rPr>
                <w:b/>
              </w:rPr>
            </w:pPr>
            <w:r w:rsidRPr="000D6C72">
              <w:rPr>
                <w:b/>
              </w:rPr>
              <w:t>Старшие должности муниципальной службы</w:t>
            </w:r>
          </w:p>
        </w:tc>
      </w:tr>
      <w:tr w:rsidR="004E230B" w14:paraId="3E175AD1" w14:textId="77777777" w:rsidTr="00B16D4D">
        <w:tc>
          <w:tcPr>
            <w:tcW w:w="9571" w:type="dxa"/>
          </w:tcPr>
          <w:p w14:paraId="071B51A2" w14:textId="77777777" w:rsidR="004E230B" w:rsidRDefault="004E230B" w:rsidP="00B16D4D">
            <w:pPr>
              <w:pStyle w:val="a7"/>
              <w:jc w:val="both"/>
            </w:pPr>
            <w:r>
              <w:t xml:space="preserve">Ведущий специалист </w:t>
            </w:r>
          </w:p>
        </w:tc>
      </w:tr>
    </w:tbl>
    <w:p w14:paraId="2103C8C9" w14:textId="77777777" w:rsidR="004E230B" w:rsidRDefault="004E230B" w:rsidP="004E230B">
      <w:pPr>
        <w:pStyle w:val="a7"/>
        <w:jc w:val="both"/>
      </w:pPr>
    </w:p>
    <w:p w14:paraId="293A9E17" w14:textId="77777777" w:rsidR="004E230B" w:rsidRDefault="004E230B" w:rsidP="004E230B">
      <w:pPr>
        <w:pStyle w:val="a7"/>
        <w:ind w:firstLine="709"/>
        <w:jc w:val="both"/>
        <w:rPr>
          <w:sz w:val="24"/>
          <w:szCs w:val="24"/>
        </w:rPr>
      </w:pPr>
      <w:r w:rsidRPr="00085E3B">
        <w:rPr>
          <w:sz w:val="24"/>
          <w:szCs w:val="24"/>
        </w:rPr>
        <w:t>* Должность замещается по контракту на срок, определенный уставом муниципального образования</w:t>
      </w:r>
      <w:r>
        <w:rPr>
          <w:sz w:val="24"/>
          <w:szCs w:val="24"/>
        </w:rPr>
        <w:t>.</w:t>
      </w:r>
    </w:p>
    <w:p w14:paraId="48CF8E61" w14:textId="77777777" w:rsidR="004E230B" w:rsidRDefault="004E230B" w:rsidP="004E230B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Отраслевые (функциональные) и территориальные </w:t>
      </w:r>
      <w:proofErr w:type="gramStart"/>
      <w:r>
        <w:rPr>
          <w:sz w:val="24"/>
          <w:szCs w:val="24"/>
        </w:rPr>
        <w:t>органы  муниципальных</w:t>
      </w:r>
      <w:proofErr w:type="gramEnd"/>
      <w:r>
        <w:rPr>
          <w:sz w:val="24"/>
          <w:szCs w:val="24"/>
        </w:rPr>
        <w:t xml:space="preserve"> районов как наделенные, так и не наделенные правами юридического лица.  </w:t>
      </w:r>
      <w:r w:rsidRPr="00085E3B">
        <w:rPr>
          <w:sz w:val="24"/>
          <w:szCs w:val="24"/>
        </w:rPr>
        <w:t xml:space="preserve"> </w:t>
      </w:r>
    </w:p>
    <w:p w14:paraId="5D95F7A7" w14:textId="77777777" w:rsidR="004E230B" w:rsidRDefault="004E230B" w:rsidP="004E230B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Структурные подразделения администрации муниципального образования, осуществляющие вспомогательные функции в деятельности администрации, обеспечивающие работу руководителей администрации. </w:t>
      </w:r>
    </w:p>
    <w:p w14:paraId="5D4AA865" w14:textId="77777777" w:rsidR="004E230B" w:rsidRDefault="004E230B" w:rsidP="004E230B">
      <w:pPr>
        <w:pStyle w:val="a7"/>
        <w:ind w:firstLine="709"/>
        <w:jc w:val="both"/>
        <w:rPr>
          <w:sz w:val="24"/>
          <w:szCs w:val="24"/>
        </w:rPr>
      </w:pPr>
    </w:p>
    <w:p w14:paraId="142B05A8" w14:textId="77777777" w:rsidR="004E230B" w:rsidRDefault="004E230B" w:rsidP="004E230B">
      <w:pPr>
        <w:pStyle w:val="a7"/>
        <w:jc w:val="center"/>
      </w:pPr>
      <w:r>
        <w:t xml:space="preserve">Часть вторая  </w:t>
      </w:r>
    </w:p>
    <w:p w14:paraId="5184C523" w14:textId="77777777" w:rsidR="004E230B" w:rsidRDefault="004E230B" w:rsidP="004E230B">
      <w:pPr>
        <w:pStyle w:val="a7"/>
        <w:jc w:val="center"/>
      </w:pPr>
      <w:r>
        <w:t>Должности муниципальной службы для обеспечения полномочий представительного органа муниципального образования</w:t>
      </w:r>
    </w:p>
    <w:p w14:paraId="6D8BB803" w14:textId="77777777" w:rsidR="004E230B" w:rsidRDefault="004E230B" w:rsidP="004E230B">
      <w:pPr>
        <w:pStyle w:val="a7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230B" w14:paraId="5EB25856" w14:textId="77777777" w:rsidTr="00B16D4D">
        <w:tc>
          <w:tcPr>
            <w:tcW w:w="9571" w:type="dxa"/>
          </w:tcPr>
          <w:p w14:paraId="241F454D" w14:textId="77777777" w:rsidR="004E230B" w:rsidRPr="00BB7FFE" w:rsidRDefault="004E230B" w:rsidP="00B16D4D">
            <w:pPr>
              <w:pStyle w:val="a7"/>
              <w:jc w:val="center"/>
              <w:rPr>
                <w:b/>
              </w:rPr>
            </w:pPr>
            <w:r w:rsidRPr="00BB7FFE">
              <w:rPr>
                <w:b/>
              </w:rPr>
              <w:t>Ведущие должности муниципальной службы</w:t>
            </w:r>
          </w:p>
        </w:tc>
      </w:tr>
      <w:tr w:rsidR="004E230B" w14:paraId="76DAA5BB" w14:textId="77777777" w:rsidTr="00B16D4D">
        <w:tc>
          <w:tcPr>
            <w:tcW w:w="9571" w:type="dxa"/>
          </w:tcPr>
          <w:p w14:paraId="7AF3D260" w14:textId="77777777" w:rsidR="004E230B" w:rsidRDefault="004E230B" w:rsidP="00B16D4D">
            <w:pPr>
              <w:pStyle w:val="a7"/>
              <w:jc w:val="both"/>
            </w:pPr>
            <w:r>
              <w:t xml:space="preserve">Главный специалист </w:t>
            </w:r>
          </w:p>
        </w:tc>
      </w:tr>
    </w:tbl>
    <w:p w14:paraId="3D14F6B0" w14:textId="77777777" w:rsidR="004E230B" w:rsidRDefault="004E230B" w:rsidP="004E230B">
      <w:pPr>
        <w:pStyle w:val="a7"/>
        <w:jc w:val="center"/>
      </w:pPr>
    </w:p>
    <w:p w14:paraId="68488C3C" w14:textId="77777777" w:rsidR="004E230B" w:rsidRDefault="004E230B" w:rsidP="004E230B">
      <w:pPr>
        <w:pStyle w:val="a7"/>
        <w:jc w:val="center"/>
      </w:pPr>
      <w:r>
        <w:t xml:space="preserve">Часть третья   </w:t>
      </w:r>
    </w:p>
    <w:p w14:paraId="4238D2E2" w14:textId="77777777" w:rsidR="004E230B" w:rsidRDefault="004E230B" w:rsidP="004E230B">
      <w:pPr>
        <w:pStyle w:val="a7"/>
        <w:jc w:val="center"/>
      </w:pPr>
      <w:r>
        <w:t>Должности муниципальной службы для обеспечения полномочий контрольно-счетного органа муниципального образования</w:t>
      </w:r>
    </w:p>
    <w:p w14:paraId="18FEEFF6" w14:textId="77777777" w:rsidR="004E230B" w:rsidRDefault="004E230B" w:rsidP="004E230B">
      <w:pPr>
        <w:pStyle w:val="a7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230B" w14:paraId="0047BA57" w14:textId="77777777" w:rsidTr="00B16D4D">
        <w:tc>
          <w:tcPr>
            <w:tcW w:w="9571" w:type="dxa"/>
          </w:tcPr>
          <w:p w14:paraId="07486B44" w14:textId="77777777" w:rsidR="004E230B" w:rsidRPr="005F5B61" w:rsidRDefault="004E230B" w:rsidP="00B16D4D">
            <w:pPr>
              <w:pStyle w:val="a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Главные </w:t>
            </w:r>
            <w:r w:rsidRPr="005F5B61">
              <w:rPr>
                <w:b/>
              </w:rPr>
              <w:t xml:space="preserve"> должности</w:t>
            </w:r>
            <w:proofErr w:type="gramEnd"/>
            <w:r w:rsidRPr="005F5B61">
              <w:rPr>
                <w:b/>
              </w:rPr>
              <w:t xml:space="preserve"> муниципальной службы</w:t>
            </w:r>
          </w:p>
        </w:tc>
      </w:tr>
      <w:tr w:rsidR="004E230B" w14:paraId="3A22F2E5" w14:textId="77777777" w:rsidTr="00B16D4D">
        <w:tc>
          <w:tcPr>
            <w:tcW w:w="9571" w:type="dxa"/>
          </w:tcPr>
          <w:p w14:paraId="5AC45CA4" w14:textId="77777777" w:rsidR="004E230B" w:rsidRDefault="006410B7" w:rsidP="00B16D4D">
            <w:pPr>
              <w:pStyle w:val="a7"/>
              <w:jc w:val="both"/>
            </w:pPr>
            <w:r>
              <w:t>Инспектор</w:t>
            </w:r>
            <w:r w:rsidR="004E230B">
              <w:t xml:space="preserve"> контрольно-счетного </w:t>
            </w:r>
            <w:proofErr w:type="gramStart"/>
            <w:r w:rsidR="004E230B">
              <w:t>органа  муниципального</w:t>
            </w:r>
            <w:proofErr w:type="gramEnd"/>
            <w:r w:rsidR="004E230B">
              <w:t xml:space="preserve"> образования</w:t>
            </w:r>
          </w:p>
        </w:tc>
      </w:tr>
    </w:tbl>
    <w:p w14:paraId="50894AE6" w14:textId="5EECACCF" w:rsidR="006619DE" w:rsidRDefault="006619DE" w:rsidP="009B34D0"/>
    <w:p w14:paraId="38AE6574" w14:textId="1576EE55" w:rsidR="009B34D0" w:rsidRDefault="009B34D0" w:rsidP="009B34D0"/>
    <w:p w14:paraId="0EA1E888" w14:textId="74625EFA" w:rsidR="009B34D0" w:rsidRDefault="009B34D0" w:rsidP="009B34D0"/>
    <w:p w14:paraId="7CE29826" w14:textId="1BF3E969" w:rsidR="009B34D0" w:rsidRDefault="009B34D0" w:rsidP="009B34D0"/>
    <w:p w14:paraId="774E2181" w14:textId="0B685331" w:rsidR="009B34D0" w:rsidRDefault="009B34D0" w:rsidP="009B34D0"/>
    <w:p w14:paraId="3C4C460F" w14:textId="77777777" w:rsidR="009B34D0" w:rsidRDefault="009B34D0" w:rsidP="009B34D0"/>
    <w:sectPr w:rsidR="009B34D0" w:rsidSect="0092337A">
      <w:headerReference w:type="default" r:id="rId9"/>
      <w:pgSz w:w="11906" w:h="16838"/>
      <w:pgMar w:top="1077" w:right="35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9A42" w14:textId="77777777" w:rsidR="00891866" w:rsidRDefault="00891866" w:rsidP="006619DE">
      <w:r>
        <w:separator/>
      </w:r>
    </w:p>
  </w:endnote>
  <w:endnote w:type="continuationSeparator" w:id="0">
    <w:p w14:paraId="42E4B573" w14:textId="77777777" w:rsidR="00891866" w:rsidRDefault="00891866" w:rsidP="0066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49AC" w14:textId="77777777" w:rsidR="00891866" w:rsidRDefault="00891866" w:rsidP="006619DE">
      <w:r>
        <w:separator/>
      </w:r>
    </w:p>
  </w:footnote>
  <w:footnote w:type="continuationSeparator" w:id="0">
    <w:p w14:paraId="0D76C372" w14:textId="77777777" w:rsidR="00891866" w:rsidRDefault="00891866" w:rsidP="0066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427423"/>
      <w:docPartObj>
        <w:docPartGallery w:val="Page Numbers (Top of Page)"/>
        <w:docPartUnique/>
      </w:docPartObj>
    </w:sdtPr>
    <w:sdtEndPr/>
    <w:sdtContent>
      <w:p w14:paraId="246DCF00" w14:textId="77777777" w:rsidR="00A45A2B" w:rsidRDefault="00A45A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AFB15" w14:textId="77777777" w:rsidR="00F51BF5" w:rsidRDefault="00F51BF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0894"/>
    <w:multiLevelType w:val="hybridMultilevel"/>
    <w:tmpl w:val="BE8EF666"/>
    <w:lvl w:ilvl="0" w:tplc="791802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747"/>
    <w:rsid w:val="00025CEB"/>
    <w:rsid w:val="00050A95"/>
    <w:rsid w:val="00067988"/>
    <w:rsid w:val="00077EF3"/>
    <w:rsid w:val="00092FBD"/>
    <w:rsid w:val="000B5C12"/>
    <w:rsid w:val="000E3168"/>
    <w:rsid w:val="000E691C"/>
    <w:rsid w:val="00100155"/>
    <w:rsid w:val="0012024E"/>
    <w:rsid w:val="001220F8"/>
    <w:rsid w:val="001578A8"/>
    <w:rsid w:val="001657A7"/>
    <w:rsid w:val="00172BB9"/>
    <w:rsid w:val="00172F95"/>
    <w:rsid w:val="001734F7"/>
    <w:rsid w:val="001903AD"/>
    <w:rsid w:val="00194EC8"/>
    <w:rsid w:val="001F21FB"/>
    <w:rsid w:val="002063D7"/>
    <w:rsid w:val="00211B20"/>
    <w:rsid w:val="00224437"/>
    <w:rsid w:val="00231078"/>
    <w:rsid w:val="00284577"/>
    <w:rsid w:val="0028486D"/>
    <w:rsid w:val="002872E9"/>
    <w:rsid w:val="00292DF8"/>
    <w:rsid w:val="002A1AD4"/>
    <w:rsid w:val="002A1F5A"/>
    <w:rsid w:val="002C3A14"/>
    <w:rsid w:val="002C40CF"/>
    <w:rsid w:val="002C56FE"/>
    <w:rsid w:val="002E59CF"/>
    <w:rsid w:val="00303D28"/>
    <w:rsid w:val="00320F08"/>
    <w:rsid w:val="00363FDF"/>
    <w:rsid w:val="003769A4"/>
    <w:rsid w:val="003A1D7A"/>
    <w:rsid w:val="003D1FAE"/>
    <w:rsid w:val="003D6AF0"/>
    <w:rsid w:val="003F1C56"/>
    <w:rsid w:val="003F4641"/>
    <w:rsid w:val="004003AD"/>
    <w:rsid w:val="0045602E"/>
    <w:rsid w:val="004757AF"/>
    <w:rsid w:val="0047610C"/>
    <w:rsid w:val="00490E05"/>
    <w:rsid w:val="004B263E"/>
    <w:rsid w:val="004D6259"/>
    <w:rsid w:val="004E230B"/>
    <w:rsid w:val="004E29F9"/>
    <w:rsid w:val="004E2C9E"/>
    <w:rsid w:val="004F2B3B"/>
    <w:rsid w:val="004F609E"/>
    <w:rsid w:val="004F73B6"/>
    <w:rsid w:val="00503051"/>
    <w:rsid w:val="005124CC"/>
    <w:rsid w:val="0056056B"/>
    <w:rsid w:val="00577514"/>
    <w:rsid w:val="005849F4"/>
    <w:rsid w:val="00591E9F"/>
    <w:rsid w:val="005B2D2D"/>
    <w:rsid w:val="0060539A"/>
    <w:rsid w:val="00616303"/>
    <w:rsid w:val="006171E5"/>
    <w:rsid w:val="00620EA2"/>
    <w:rsid w:val="006410B7"/>
    <w:rsid w:val="00652E1E"/>
    <w:rsid w:val="00653727"/>
    <w:rsid w:val="00654C9E"/>
    <w:rsid w:val="006619DE"/>
    <w:rsid w:val="0068291F"/>
    <w:rsid w:val="006B3665"/>
    <w:rsid w:val="006C2920"/>
    <w:rsid w:val="006C30B4"/>
    <w:rsid w:val="006E30FE"/>
    <w:rsid w:val="006E6643"/>
    <w:rsid w:val="006F4189"/>
    <w:rsid w:val="006F7B05"/>
    <w:rsid w:val="0070307E"/>
    <w:rsid w:val="00721B9D"/>
    <w:rsid w:val="00734226"/>
    <w:rsid w:val="00736F45"/>
    <w:rsid w:val="00754DF9"/>
    <w:rsid w:val="00761022"/>
    <w:rsid w:val="00762503"/>
    <w:rsid w:val="007802FB"/>
    <w:rsid w:val="0079241F"/>
    <w:rsid w:val="007B122D"/>
    <w:rsid w:val="007B54CA"/>
    <w:rsid w:val="007B7C78"/>
    <w:rsid w:val="007C73DA"/>
    <w:rsid w:val="007D2CD8"/>
    <w:rsid w:val="0080050F"/>
    <w:rsid w:val="00831EE7"/>
    <w:rsid w:val="0087603A"/>
    <w:rsid w:val="00885339"/>
    <w:rsid w:val="00891866"/>
    <w:rsid w:val="008936AB"/>
    <w:rsid w:val="008B654A"/>
    <w:rsid w:val="0092337A"/>
    <w:rsid w:val="00925C6B"/>
    <w:rsid w:val="00990DA0"/>
    <w:rsid w:val="00991AAB"/>
    <w:rsid w:val="00996BCC"/>
    <w:rsid w:val="00997CD3"/>
    <w:rsid w:val="009B15E9"/>
    <w:rsid w:val="009B34D0"/>
    <w:rsid w:val="009E0D8E"/>
    <w:rsid w:val="009E4983"/>
    <w:rsid w:val="009E4AC6"/>
    <w:rsid w:val="009F2AA6"/>
    <w:rsid w:val="009F3206"/>
    <w:rsid w:val="00A01B2D"/>
    <w:rsid w:val="00A1341A"/>
    <w:rsid w:val="00A15484"/>
    <w:rsid w:val="00A2198B"/>
    <w:rsid w:val="00A45A2B"/>
    <w:rsid w:val="00A66B21"/>
    <w:rsid w:val="00A77646"/>
    <w:rsid w:val="00A93F67"/>
    <w:rsid w:val="00AB7814"/>
    <w:rsid w:val="00AE48F8"/>
    <w:rsid w:val="00AE60A6"/>
    <w:rsid w:val="00B03F6D"/>
    <w:rsid w:val="00B14436"/>
    <w:rsid w:val="00B51BCE"/>
    <w:rsid w:val="00B52387"/>
    <w:rsid w:val="00B66C1C"/>
    <w:rsid w:val="00B7670E"/>
    <w:rsid w:val="00B82BD3"/>
    <w:rsid w:val="00B83AF0"/>
    <w:rsid w:val="00B85A08"/>
    <w:rsid w:val="00B90525"/>
    <w:rsid w:val="00B929F6"/>
    <w:rsid w:val="00BB38A4"/>
    <w:rsid w:val="00BD0D7A"/>
    <w:rsid w:val="00BD0F0B"/>
    <w:rsid w:val="00C03B49"/>
    <w:rsid w:val="00C53369"/>
    <w:rsid w:val="00C5503E"/>
    <w:rsid w:val="00C63CD0"/>
    <w:rsid w:val="00C66237"/>
    <w:rsid w:val="00C67975"/>
    <w:rsid w:val="00C705DF"/>
    <w:rsid w:val="00CB2FC1"/>
    <w:rsid w:val="00CB4E12"/>
    <w:rsid w:val="00CD0059"/>
    <w:rsid w:val="00CD116C"/>
    <w:rsid w:val="00CF580F"/>
    <w:rsid w:val="00D31C92"/>
    <w:rsid w:val="00D33B9B"/>
    <w:rsid w:val="00D552EA"/>
    <w:rsid w:val="00D60D1D"/>
    <w:rsid w:val="00D67B48"/>
    <w:rsid w:val="00DA33A2"/>
    <w:rsid w:val="00DA498C"/>
    <w:rsid w:val="00DA5E65"/>
    <w:rsid w:val="00DD7EE0"/>
    <w:rsid w:val="00DE28F2"/>
    <w:rsid w:val="00DE679B"/>
    <w:rsid w:val="00DF41FD"/>
    <w:rsid w:val="00E05758"/>
    <w:rsid w:val="00E26DFE"/>
    <w:rsid w:val="00E33DD1"/>
    <w:rsid w:val="00E461BD"/>
    <w:rsid w:val="00E70227"/>
    <w:rsid w:val="00E76D29"/>
    <w:rsid w:val="00E80D85"/>
    <w:rsid w:val="00EA367E"/>
    <w:rsid w:val="00EC26B3"/>
    <w:rsid w:val="00ED3816"/>
    <w:rsid w:val="00F052CF"/>
    <w:rsid w:val="00F44747"/>
    <w:rsid w:val="00F44DE7"/>
    <w:rsid w:val="00F51BF5"/>
    <w:rsid w:val="00F54981"/>
    <w:rsid w:val="00F620C6"/>
    <w:rsid w:val="00F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E8C7"/>
  <w15:docId w15:val="{9A5898EC-607F-4E2A-9262-BA096217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7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4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4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474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73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120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6619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19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A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2119-3294-4069-9E66-24B8B060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</cp:revision>
  <cp:lastPrinted>2023-05-16T12:41:00Z</cp:lastPrinted>
  <dcterms:created xsi:type="dcterms:W3CDTF">2015-03-05T12:35:00Z</dcterms:created>
  <dcterms:modified xsi:type="dcterms:W3CDTF">2023-05-22T05:16:00Z</dcterms:modified>
</cp:coreProperties>
</file>