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7C7472">
        <w:rPr>
          <w:rStyle w:val="a4"/>
          <w:i w:val="0"/>
          <w:sz w:val="28"/>
          <w:szCs w:val="28"/>
        </w:rPr>
        <w:t xml:space="preserve">18 </w:t>
      </w:r>
      <w:proofErr w:type="gramStart"/>
      <w:r w:rsidR="007C7472">
        <w:rPr>
          <w:rStyle w:val="a4"/>
          <w:i w:val="0"/>
          <w:sz w:val="28"/>
          <w:szCs w:val="28"/>
        </w:rPr>
        <w:t xml:space="preserve">декабря </w:t>
      </w:r>
      <w:r w:rsidR="0040232B">
        <w:rPr>
          <w:rStyle w:val="a4"/>
          <w:i w:val="0"/>
          <w:sz w:val="28"/>
          <w:szCs w:val="28"/>
        </w:rPr>
        <w:t xml:space="preserve"> 2020</w:t>
      </w:r>
      <w:proofErr w:type="gramEnd"/>
      <w:r w:rsidR="0040232B">
        <w:rPr>
          <w:rStyle w:val="a4"/>
          <w:i w:val="0"/>
          <w:sz w:val="28"/>
          <w:szCs w:val="28"/>
        </w:rPr>
        <w:t xml:space="preserve"> года. 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7C7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B57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F54B57">
        <w:rPr>
          <w:rFonts w:ascii="Times New Roman" w:eastAsia="Times New Roman" w:hAnsi="Times New Roman" w:cs="Times New Roman"/>
          <w:sz w:val="28"/>
          <w:szCs w:val="28"/>
        </w:rPr>
        <w:t xml:space="preserve"> А.В., Кулешов А.И.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</w:t>
      </w:r>
      <w:r w:rsidR="0040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В.Н.,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</w:t>
      </w:r>
      <w:proofErr w:type="gram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proofErr w:type="gram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Мизенко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А.В., </w:t>
      </w:r>
      <w:proofErr w:type="spellStart"/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>Потетюрин</w:t>
      </w:r>
      <w:proofErr w:type="spellEnd"/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Н.Н., </w:t>
      </w:r>
      <w:r w:rsidR="007C7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Гребенникова Н.С., </w:t>
      </w:r>
      <w:proofErr w:type="spellStart"/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>Спаськов</w:t>
      </w:r>
      <w:proofErr w:type="spellEnd"/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В.И., </w:t>
      </w:r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>Ларионенко</w:t>
      </w:r>
      <w:proofErr w:type="spellEnd"/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И.В.</w:t>
      </w:r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>, Бровченко Д.А.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EC3733" w:rsidRPr="00EC3733" w:rsidRDefault="0092334E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54B57">
        <w:rPr>
          <w:rFonts w:ascii="Times New Roman" w:eastAsia="Times New Roman" w:hAnsi="Times New Roman" w:cs="Times New Roman"/>
          <w:sz w:val="28"/>
          <w:szCs w:val="28"/>
        </w:rPr>
        <w:t xml:space="preserve">проведении на территории Красногвардейского района межведомственной профилактической операции «Каникулы». </w:t>
      </w:r>
      <w:bookmarkStart w:id="0" w:name="_GoBack"/>
      <w:bookmarkEnd w:id="0"/>
    </w:p>
    <w:p w:rsidR="00EC3733" w:rsidRPr="00EC3733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семей, 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3776FE"/>
    <w:rsid w:val="0040232B"/>
    <w:rsid w:val="00614C21"/>
    <w:rsid w:val="0077298C"/>
    <w:rsid w:val="007C7472"/>
    <w:rsid w:val="0091404B"/>
    <w:rsid w:val="0092334E"/>
    <w:rsid w:val="00941936"/>
    <w:rsid w:val="00A27B52"/>
    <w:rsid w:val="00A359F0"/>
    <w:rsid w:val="00A809C5"/>
    <w:rsid w:val="00B84E29"/>
    <w:rsid w:val="00DB5D7E"/>
    <w:rsid w:val="00E0689E"/>
    <w:rsid w:val="00E10FDA"/>
    <w:rsid w:val="00EC3733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282"/>
  <w15:docId w15:val="{B8D2C78A-1BF5-4B7A-8AB8-9BDD5B7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9CC-47CA-4274-AF5C-CBBD655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12</cp:revision>
  <cp:lastPrinted>2019-03-26T10:32:00Z</cp:lastPrinted>
  <dcterms:created xsi:type="dcterms:W3CDTF">2019-03-26T05:03:00Z</dcterms:created>
  <dcterms:modified xsi:type="dcterms:W3CDTF">2021-01-14T06:54:00Z</dcterms:modified>
</cp:coreProperties>
</file>