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8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28"/>
      </w:tblGrid>
      <w:tr w:rsidR="004665F9" w:rsidTr="00A4378C">
        <w:trPr>
          <w:trHeight w:val="3990"/>
        </w:trPr>
        <w:tc>
          <w:tcPr>
            <w:tcW w:w="9628" w:type="dxa"/>
          </w:tcPr>
          <w:p w:rsidR="004665F9" w:rsidRDefault="004665F9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F490C" w:rsidRPr="004F490C" w:rsidRDefault="004F490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7"/>
        <w:gridCol w:w="4683"/>
      </w:tblGrid>
      <w:tr w:rsidR="004F490C" w:rsidRPr="004F490C" w:rsidTr="00FA0334">
        <w:tc>
          <w:tcPr>
            <w:tcW w:w="4928" w:type="dxa"/>
          </w:tcPr>
          <w:p w:rsidR="007D6628" w:rsidRPr="0081363F" w:rsidRDefault="0081363F" w:rsidP="007D6628">
            <w:pPr>
              <w:spacing w:after="0"/>
              <w:jc w:val="both"/>
              <w:rPr>
                <w:rFonts w:eastAsia="Times New Roman" w:cs="Times New Roman"/>
                <w:b/>
                <w:szCs w:val="28"/>
                <w:shd w:val="clear" w:color="auto" w:fill="FFFFFF"/>
                <w:lang w:eastAsia="ru-RU"/>
              </w:rPr>
            </w:pPr>
            <w:r w:rsidRPr="0081363F">
              <w:rPr>
                <w:rFonts w:eastAsia="Times New Roman" w:cs="Times New Roman"/>
                <w:b/>
                <w:szCs w:val="28"/>
                <w:shd w:val="clear" w:color="auto" w:fill="FFFFFF"/>
                <w:lang w:eastAsia="ru-RU"/>
              </w:rPr>
              <w:t xml:space="preserve">Об утверждении Порядка </w:t>
            </w:r>
            <w:r w:rsidRPr="0081363F">
              <w:rPr>
                <w:rFonts w:eastAsia="Times New Roman"/>
                <w:b/>
                <w:szCs w:val="28"/>
                <w:lang w:eastAsia="ru-RU"/>
              </w:rPr>
              <w:t xml:space="preserve">предоставления членам семей участников СВО </w:t>
            </w:r>
            <w:r w:rsidRPr="0081363F">
              <w:rPr>
                <w:rFonts w:eastAsia="Calibri"/>
                <w:b/>
                <w:szCs w:val="28"/>
              </w:rPr>
              <w:t xml:space="preserve">(в том числе в случае гибели (смерти) участников специальной военной операции) </w:t>
            </w:r>
            <w:r w:rsidRPr="0081363F">
              <w:rPr>
                <w:rFonts w:eastAsia="Times New Roman"/>
                <w:b/>
                <w:szCs w:val="28"/>
                <w:lang w:eastAsia="ru-RU"/>
              </w:rPr>
              <w:t xml:space="preserve">дополнительной меры социальной поддержки в форме </w:t>
            </w:r>
            <w:r w:rsidRPr="0081363F">
              <w:rPr>
                <w:b/>
                <w:szCs w:val="28"/>
              </w:rPr>
              <w:t>предоставления бесплатного одноразового горячего питания обучающимся 1 – 11 классов муниципальных общеобразовательных учреждений муниципального образования «Красногвардейский район»</w:t>
            </w:r>
          </w:p>
          <w:p w:rsidR="004F490C" w:rsidRPr="004F490C" w:rsidRDefault="004F490C" w:rsidP="004F490C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F490C" w:rsidRPr="004F490C" w:rsidRDefault="004F490C" w:rsidP="004F490C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</w:tbl>
    <w:p w:rsidR="004F490C" w:rsidRPr="004F490C" w:rsidRDefault="004F490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4F490C" w:rsidRPr="004F490C" w:rsidRDefault="004F490C" w:rsidP="0015362A">
      <w:pPr>
        <w:spacing w:after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</w:p>
    <w:p w:rsidR="00170789" w:rsidRPr="00BE39B9" w:rsidRDefault="00ED26EF" w:rsidP="00170789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E39B9">
        <w:rPr>
          <w:rFonts w:eastAsia="Times New Roman" w:cs="Times New Roman"/>
          <w:szCs w:val="28"/>
          <w:lang w:eastAsia="ru-RU"/>
        </w:rPr>
        <w:t>На основании решения М</w:t>
      </w:r>
      <w:r w:rsidR="00BB7B7A" w:rsidRPr="00BE39B9">
        <w:rPr>
          <w:rFonts w:eastAsia="Times New Roman" w:cs="Times New Roman"/>
          <w:szCs w:val="28"/>
          <w:lang w:eastAsia="ru-RU"/>
        </w:rPr>
        <w:t xml:space="preserve">униципального совета муниципального района Красногвардейский район </w:t>
      </w:r>
      <w:r w:rsidR="007842FE" w:rsidRPr="00BE39B9">
        <w:rPr>
          <w:rFonts w:eastAsia="Times New Roman" w:cs="Times New Roman"/>
          <w:szCs w:val="28"/>
          <w:lang w:eastAsia="ru-RU"/>
        </w:rPr>
        <w:t xml:space="preserve">от 25 </w:t>
      </w:r>
      <w:r w:rsidR="000B0914" w:rsidRPr="00BE39B9">
        <w:rPr>
          <w:rFonts w:eastAsia="Times New Roman" w:cs="Times New Roman"/>
          <w:szCs w:val="28"/>
          <w:lang w:eastAsia="ru-RU"/>
        </w:rPr>
        <w:t xml:space="preserve">декабря </w:t>
      </w:r>
      <w:r w:rsidR="007842FE" w:rsidRPr="00BE39B9">
        <w:rPr>
          <w:rFonts w:eastAsia="Times New Roman" w:cs="Times New Roman"/>
          <w:szCs w:val="28"/>
          <w:lang w:eastAsia="ru-RU"/>
        </w:rPr>
        <w:t xml:space="preserve">2024 года № 4 </w:t>
      </w:r>
      <w:r w:rsidR="00BB7B7A" w:rsidRPr="00BE39B9">
        <w:rPr>
          <w:rFonts w:eastAsia="Times New Roman" w:cs="Times New Roman"/>
          <w:szCs w:val="28"/>
          <w:lang w:eastAsia="ru-RU"/>
        </w:rPr>
        <w:t>«О дополнительных мерах поддержки участников специальной военной операции и членов их семей</w:t>
      </w:r>
      <w:r w:rsidR="00170789" w:rsidRPr="00BE39B9">
        <w:rPr>
          <w:rFonts w:eastAsia="Times New Roman" w:cs="Times New Roman"/>
          <w:szCs w:val="28"/>
          <w:lang w:eastAsia="ru-RU"/>
        </w:rPr>
        <w:t xml:space="preserve"> </w:t>
      </w:r>
      <w:r w:rsidR="00BB7B7A" w:rsidRPr="00BE39B9">
        <w:rPr>
          <w:rFonts w:eastAsia="Times New Roman" w:cs="Times New Roman"/>
          <w:szCs w:val="28"/>
          <w:lang w:eastAsia="ru-RU"/>
        </w:rPr>
        <w:t xml:space="preserve"> на</w:t>
      </w:r>
      <w:r w:rsidR="00170789" w:rsidRPr="00BE39B9">
        <w:rPr>
          <w:rFonts w:eastAsia="Times New Roman" w:cs="Times New Roman"/>
          <w:szCs w:val="28"/>
          <w:lang w:eastAsia="ru-RU"/>
        </w:rPr>
        <w:t xml:space="preserve"> </w:t>
      </w:r>
      <w:r w:rsidR="00BB7B7A" w:rsidRPr="00BE39B9">
        <w:rPr>
          <w:rFonts w:eastAsia="Times New Roman" w:cs="Times New Roman"/>
          <w:szCs w:val="28"/>
          <w:lang w:eastAsia="ru-RU"/>
        </w:rPr>
        <w:t xml:space="preserve"> </w:t>
      </w:r>
      <w:r w:rsidR="00AA183E" w:rsidRPr="00BE39B9">
        <w:rPr>
          <w:rFonts w:eastAsia="Times New Roman" w:cs="Times New Roman"/>
          <w:szCs w:val="28"/>
          <w:lang w:eastAsia="ru-RU"/>
        </w:rPr>
        <w:t xml:space="preserve">территории </w:t>
      </w:r>
      <w:r w:rsidR="00170789" w:rsidRPr="00BE39B9">
        <w:rPr>
          <w:rFonts w:eastAsia="Times New Roman" w:cs="Times New Roman"/>
          <w:szCs w:val="28"/>
          <w:lang w:eastAsia="ru-RU"/>
        </w:rPr>
        <w:t xml:space="preserve"> </w:t>
      </w:r>
      <w:r w:rsidR="00AA183E" w:rsidRPr="00BE39B9">
        <w:rPr>
          <w:rFonts w:eastAsia="Times New Roman" w:cs="Times New Roman"/>
          <w:szCs w:val="28"/>
          <w:lang w:eastAsia="ru-RU"/>
        </w:rPr>
        <w:t>Красногвардейского</w:t>
      </w:r>
      <w:r w:rsidR="00170789" w:rsidRPr="00BE39B9">
        <w:rPr>
          <w:rFonts w:eastAsia="Times New Roman" w:cs="Times New Roman"/>
          <w:szCs w:val="28"/>
          <w:lang w:eastAsia="ru-RU"/>
        </w:rPr>
        <w:t xml:space="preserve"> </w:t>
      </w:r>
      <w:r w:rsidR="00AA183E" w:rsidRPr="00BE39B9">
        <w:rPr>
          <w:rFonts w:eastAsia="Times New Roman" w:cs="Times New Roman"/>
          <w:szCs w:val="28"/>
          <w:lang w:eastAsia="ru-RU"/>
        </w:rPr>
        <w:t xml:space="preserve"> района»</w:t>
      </w:r>
      <w:r w:rsidR="00170789" w:rsidRPr="00BE39B9">
        <w:rPr>
          <w:rFonts w:eastAsia="Times New Roman" w:cs="Times New Roman"/>
          <w:szCs w:val="28"/>
          <w:lang w:eastAsia="ru-RU"/>
        </w:rPr>
        <w:t xml:space="preserve">  администрация   района</w:t>
      </w:r>
      <w:r w:rsidRPr="00BE39B9">
        <w:rPr>
          <w:rFonts w:eastAsia="Times New Roman" w:cs="Times New Roman"/>
          <w:szCs w:val="28"/>
          <w:lang w:eastAsia="ru-RU"/>
        </w:rPr>
        <w:t xml:space="preserve"> </w:t>
      </w:r>
    </w:p>
    <w:p w:rsidR="004F490C" w:rsidRPr="00170789" w:rsidRDefault="00ED26EF" w:rsidP="00170789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E39B9">
        <w:rPr>
          <w:rFonts w:eastAsia="Times New Roman" w:cs="Times New Roman"/>
          <w:b/>
          <w:szCs w:val="28"/>
          <w:lang w:eastAsia="ru-RU"/>
        </w:rPr>
        <w:t>п</w:t>
      </w:r>
      <w:r w:rsidR="00170789" w:rsidRPr="00BE39B9">
        <w:rPr>
          <w:rFonts w:eastAsia="Times New Roman" w:cs="Times New Roman"/>
          <w:b/>
          <w:szCs w:val="28"/>
          <w:lang w:eastAsia="ru-RU"/>
        </w:rPr>
        <w:t xml:space="preserve"> </w:t>
      </w:r>
      <w:r w:rsidRPr="00BE39B9">
        <w:rPr>
          <w:rFonts w:eastAsia="Times New Roman" w:cs="Times New Roman"/>
          <w:b/>
          <w:szCs w:val="28"/>
          <w:lang w:eastAsia="ru-RU"/>
        </w:rPr>
        <w:t>о</w:t>
      </w:r>
      <w:r w:rsidR="00170789" w:rsidRPr="00BE39B9">
        <w:rPr>
          <w:rFonts w:eastAsia="Times New Roman" w:cs="Times New Roman"/>
          <w:b/>
          <w:szCs w:val="28"/>
          <w:lang w:eastAsia="ru-RU"/>
        </w:rPr>
        <w:t xml:space="preserve"> </w:t>
      </w:r>
      <w:r w:rsidRPr="00BE39B9">
        <w:rPr>
          <w:rFonts w:eastAsia="Times New Roman" w:cs="Times New Roman"/>
          <w:b/>
          <w:szCs w:val="28"/>
          <w:lang w:eastAsia="ru-RU"/>
        </w:rPr>
        <w:t>с</w:t>
      </w:r>
      <w:r w:rsidR="00170789" w:rsidRPr="00BE39B9">
        <w:rPr>
          <w:rFonts w:eastAsia="Times New Roman" w:cs="Times New Roman"/>
          <w:b/>
          <w:szCs w:val="28"/>
          <w:lang w:eastAsia="ru-RU"/>
        </w:rPr>
        <w:t xml:space="preserve"> </w:t>
      </w:r>
      <w:r w:rsidRPr="00BE39B9">
        <w:rPr>
          <w:rFonts w:eastAsia="Times New Roman" w:cs="Times New Roman"/>
          <w:b/>
          <w:szCs w:val="28"/>
          <w:lang w:eastAsia="ru-RU"/>
        </w:rPr>
        <w:t>т</w:t>
      </w:r>
      <w:r w:rsidR="00170789" w:rsidRPr="00BE39B9">
        <w:rPr>
          <w:rFonts w:eastAsia="Times New Roman" w:cs="Times New Roman"/>
          <w:b/>
          <w:szCs w:val="28"/>
          <w:lang w:eastAsia="ru-RU"/>
        </w:rPr>
        <w:t xml:space="preserve"> </w:t>
      </w:r>
      <w:r w:rsidRPr="00BE39B9">
        <w:rPr>
          <w:rFonts w:eastAsia="Times New Roman" w:cs="Times New Roman"/>
          <w:b/>
          <w:szCs w:val="28"/>
          <w:lang w:eastAsia="ru-RU"/>
        </w:rPr>
        <w:t>а</w:t>
      </w:r>
      <w:r w:rsidR="00170789" w:rsidRPr="00BE39B9">
        <w:rPr>
          <w:rFonts w:eastAsia="Times New Roman" w:cs="Times New Roman"/>
          <w:b/>
          <w:szCs w:val="28"/>
          <w:lang w:eastAsia="ru-RU"/>
        </w:rPr>
        <w:t xml:space="preserve"> </w:t>
      </w:r>
      <w:r w:rsidRPr="00BE39B9">
        <w:rPr>
          <w:rFonts w:eastAsia="Times New Roman" w:cs="Times New Roman"/>
          <w:b/>
          <w:szCs w:val="28"/>
          <w:lang w:eastAsia="ru-RU"/>
        </w:rPr>
        <w:t>н</w:t>
      </w:r>
      <w:r w:rsidR="00170789" w:rsidRPr="00BE39B9">
        <w:rPr>
          <w:rFonts w:eastAsia="Times New Roman" w:cs="Times New Roman"/>
          <w:b/>
          <w:szCs w:val="28"/>
          <w:lang w:eastAsia="ru-RU"/>
        </w:rPr>
        <w:t xml:space="preserve"> </w:t>
      </w:r>
      <w:r w:rsidRPr="00BE39B9">
        <w:rPr>
          <w:rFonts w:eastAsia="Times New Roman" w:cs="Times New Roman"/>
          <w:b/>
          <w:szCs w:val="28"/>
          <w:lang w:eastAsia="ru-RU"/>
        </w:rPr>
        <w:t>о</w:t>
      </w:r>
      <w:r w:rsidR="00170789" w:rsidRPr="00BE39B9">
        <w:rPr>
          <w:rFonts w:eastAsia="Times New Roman" w:cs="Times New Roman"/>
          <w:b/>
          <w:szCs w:val="28"/>
          <w:lang w:eastAsia="ru-RU"/>
        </w:rPr>
        <w:t xml:space="preserve"> </w:t>
      </w:r>
      <w:r w:rsidRPr="00BE39B9">
        <w:rPr>
          <w:rFonts w:eastAsia="Times New Roman" w:cs="Times New Roman"/>
          <w:b/>
          <w:szCs w:val="28"/>
          <w:lang w:eastAsia="ru-RU"/>
        </w:rPr>
        <w:t>в</w:t>
      </w:r>
      <w:r w:rsidR="00170789" w:rsidRPr="00BE39B9">
        <w:rPr>
          <w:rFonts w:eastAsia="Times New Roman" w:cs="Times New Roman"/>
          <w:b/>
          <w:szCs w:val="28"/>
          <w:lang w:eastAsia="ru-RU"/>
        </w:rPr>
        <w:t xml:space="preserve"> </w:t>
      </w:r>
      <w:r w:rsidRPr="00BE39B9">
        <w:rPr>
          <w:rFonts w:eastAsia="Times New Roman" w:cs="Times New Roman"/>
          <w:b/>
          <w:szCs w:val="28"/>
          <w:lang w:eastAsia="ru-RU"/>
        </w:rPr>
        <w:t>л</w:t>
      </w:r>
      <w:r w:rsidR="00170789" w:rsidRPr="00BE39B9">
        <w:rPr>
          <w:rFonts w:eastAsia="Times New Roman" w:cs="Times New Roman"/>
          <w:b/>
          <w:szCs w:val="28"/>
          <w:lang w:eastAsia="ru-RU"/>
        </w:rPr>
        <w:t xml:space="preserve"> </w:t>
      </w:r>
      <w:r w:rsidRPr="00BE39B9">
        <w:rPr>
          <w:rFonts w:eastAsia="Times New Roman" w:cs="Times New Roman"/>
          <w:b/>
          <w:szCs w:val="28"/>
          <w:lang w:eastAsia="ru-RU"/>
        </w:rPr>
        <w:t>я</w:t>
      </w:r>
      <w:r w:rsidR="00170789" w:rsidRPr="00BE39B9">
        <w:rPr>
          <w:rFonts w:eastAsia="Times New Roman" w:cs="Times New Roman"/>
          <w:b/>
          <w:szCs w:val="28"/>
          <w:lang w:eastAsia="ru-RU"/>
        </w:rPr>
        <w:t xml:space="preserve"> </w:t>
      </w:r>
      <w:r w:rsidRPr="00BE39B9">
        <w:rPr>
          <w:rFonts w:eastAsia="Times New Roman" w:cs="Times New Roman"/>
          <w:b/>
          <w:szCs w:val="28"/>
          <w:lang w:eastAsia="ru-RU"/>
        </w:rPr>
        <w:t>е</w:t>
      </w:r>
      <w:r w:rsidR="00170789" w:rsidRPr="00BE39B9">
        <w:rPr>
          <w:rFonts w:eastAsia="Times New Roman" w:cs="Times New Roman"/>
          <w:b/>
          <w:szCs w:val="28"/>
          <w:lang w:eastAsia="ru-RU"/>
        </w:rPr>
        <w:t xml:space="preserve"> </w:t>
      </w:r>
      <w:r w:rsidRPr="00BE39B9">
        <w:rPr>
          <w:rFonts w:eastAsia="Times New Roman" w:cs="Times New Roman"/>
          <w:b/>
          <w:szCs w:val="28"/>
          <w:lang w:eastAsia="ru-RU"/>
        </w:rPr>
        <w:t>т</w:t>
      </w:r>
      <w:r w:rsidR="004F490C" w:rsidRPr="00BE39B9">
        <w:rPr>
          <w:rFonts w:eastAsia="Times New Roman" w:cs="Times New Roman"/>
          <w:b/>
          <w:szCs w:val="28"/>
          <w:lang w:eastAsia="ru-RU"/>
        </w:rPr>
        <w:t>:</w:t>
      </w:r>
    </w:p>
    <w:p w:rsidR="0015362A" w:rsidRPr="0095275C" w:rsidRDefault="0015362A" w:rsidP="000B0914">
      <w:pPr>
        <w:pStyle w:val="Default"/>
        <w:numPr>
          <w:ilvl w:val="0"/>
          <w:numId w:val="2"/>
        </w:numPr>
        <w:ind w:left="0"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5275C">
        <w:rPr>
          <w:rFonts w:eastAsia="Times New Roman"/>
          <w:color w:val="auto"/>
          <w:sz w:val="28"/>
          <w:szCs w:val="28"/>
          <w:lang w:eastAsia="ru-RU"/>
        </w:rPr>
        <w:t xml:space="preserve">Утвердить Порядок предоставления членам семей участников СВО </w:t>
      </w:r>
      <w:r w:rsidR="0095275C" w:rsidRPr="0095275C">
        <w:rPr>
          <w:rFonts w:eastAsia="Calibri"/>
          <w:sz w:val="28"/>
          <w:szCs w:val="28"/>
        </w:rPr>
        <w:t xml:space="preserve">(в том числе в случае гибели (смерти) участников специальной военной операции) </w:t>
      </w:r>
      <w:r w:rsidRPr="0095275C">
        <w:rPr>
          <w:rFonts w:eastAsia="Times New Roman"/>
          <w:color w:val="auto"/>
          <w:sz w:val="28"/>
          <w:szCs w:val="28"/>
          <w:lang w:eastAsia="ru-RU"/>
        </w:rPr>
        <w:t>дополнительн</w:t>
      </w:r>
      <w:r w:rsidR="00E5712C" w:rsidRPr="0095275C">
        <w:rPr>
          <w:rFonts w:eastAsia="Times New Roman"/>
          <w:color w:val="auto"/>
          <w:sz w:val="28"/>
          <w:szCs w:val="28"/>
          <w:lang w:eastAsia="ru-RU"/>
        </w:rPr>
        <w:t>ой</w:t>
      </w:r>
      <w:r w:rsidRPr="0095275C">
        <w:rPr>
          <w:rFonts w:eastAsia="Times New Roman"/>
          <w:color w:val="auto"/>
          <w:sz w:val="28"/>
          <w:szCs w:val="28"/>
          <w:lang w:eastAsia="ru-RU"/>
        </w:rPr>
        <w:t xml:space="preserve"> мер</w:t>
      </w:r>
      <w:r w:rsidR="00E5712C" w:rsidRPr="0095275C">
        <w:rPr>
          <w:rFonts w:eastAsia="Times New Roman"/>
          <w:color w:val="auto"/>
          <w:sz w:val="28"/>
          <w:szCs w:val="28"/>
          <w:lang w:eastAsia="ru-RU"/>
        </w:rPr>
        <w:t>ы</w:t>
      </w:r>
      <w:r w:rsidRPr="0095275C">
        <w:rPr>
          <w:rFonts w:eastAsia="Times New Roman"/>
          <w:color w:val="auto"/>
          <w:sz w:val="28"/>
          <w:szCs w:val="28"/>
          <w:lang w:eastAsia="ru-RU"/>
        </w:rPr>
        <w:t xml:space="preserve"> социальной поддержки в форме </w:t>
      </w:r>
      <w:r w:rsidR="000B0914" w:rsidRPr="0095275C">
        <w:rPr>
          <w:color w:val="auto"/>
          <w:sz w:val="28"/>
          <w:szCs w:val="28"/>
        </w:rPr>
        <w:t xml:space="preserve">предоставления бесплатного одноразового горячего питания обучающимся </w:t>
      </w:r>
      <w:r w:rsidR="0081363F">
        <w:rPr>
          <w:color w:val="auto"/>
          <w:sz w:val="28"/>
          <w:szCs w:val="28"/>
        </w:rPr>
        <w:t xml:space="preserve">  </w:t>
      </w:r>
      <w:r w:rsidR="000B0914" w:rsidRPr="0095275C">
        <w:rPr>
          <w:color w:val="auto"/>
          <w:sz w:val="28"/>
          <w:szCs w:val="28"/>
        </w:rPr>
        <w:t xml:space="preserve">1 – 11 классов муниципальных общеобразовательных учреждений муниципального образования </w:t>
      </w:r>
      <w:r w:rsidR="0081363F">
        <w:rPr>
          <w:color w:val="auto"/>
          <w:sz w:val="28"/>
          <w:szCs w:val="28"/>
        </w:rPr>
        <w:t>«</w:t>
      </w:r>
      <w:r w:rsidR="000B0914" w:rsidRPr="0095275C">
        <w:rPr>
          <w:color w:val="auto"/>
          <w:sz w:val="28"/>
          <w:szCs w:val="28"/>
        </w:rPr>
        <w:t>Красногвардейский район</w:t>
      </w:r>
      <w:r w:rsidR="0081363F">
        <w:rPr>
          <w:color w:val="auto"/>
          <w:sz w:val="28"/>
          <w:szCs w:val="28"/>
        </w:rPr>
        <w:t>»</w:t>
      </w:r>
      <w:r w:rsidR="000B0914" w:rsidRPr="0095275C">
        <w:rPr>
          <w:color w:val="auto"/>
          <w:sz w:val="28"/>
          <w:szCs w:val="28"/>
        </w:rPr>
        <w:t xml:space="preserve"> </w:t>
      </w:r>
      <w:r w:rsidRPr="0095275C">
        <w:rPr>
          <w:rFonts w:eastAsia="Times New Roman"/>
          <w:color w:val="auto"/>
          <w:sz w:val="28"/>
          <w:szCs w:val="28"/>
          <w:lang w:eastAsia="ru-RU"/>
        </w:rPr>
        <w:t>(прилагается).</w:t>
      </w:r>
    </w:p>
    <w:p w:rsidR="007842FE" w:rsidRPr="0095275C" w:rsidRDefault="007D6628" w:rsidP="0015362A">
      <w:pPr>
        <w:numPr>
          <w:ilvl w:val="0"/>
          <w:numId w:val="2"/>
        </w:numPr>
        <w:spacing w:after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95275C">
        <w:rPr>
          <w:rFonts w:eastAsia="Times New Roman" w:cs="Times New Roman"/>
          <w:szCs w:val="28"/>
          <w:lang w:eastAsia="ru-RU"/>
        </w:rPr>
        <w:t xml:space="preserve">Управлению образования администрации района (Черняков Е.Н.) обеспечить предоставление членам семей участников </w:t>
      </w:r>
      <w:r w:rsidR="00AF3B7B" w:rsidRPr="0095275C">
        <w:rPr>
          <w:rFonts w:eastAsia="Times New Roman" w:cs="Times New Roman"/>
          <w:szCs w:val="28"/>
          <w:lang w:eastAsia="ru-RU"/>
        </w:rPr>
        <w:t>СВО</w:t>
      </w:r>
      <w:r w:rsidR="000B0914" w:rsidRPr="0095275C">
        <w:rPr>
          <w:rFonts w:eastAsia="Times New Roman" w:cs="Times New Roman"/>
          <w:szCs w:val="28"/>
          <w:lang w:eastAsia="ru-RU"/>
        </w:rPr>
        <w:t xml:space="preserve"> </w:t>
      </w:r>
      <w:r w:rsidR="0095275C" w:rsidRPr="0095275C">
        <w:rPr>
          <w:rFonts w:eastAsia="Calibri" w:cs="Times New Roman"/>
          <w:szCs w:val="28"/>
        </w:rPr>
        <w:t xml:space="preserve">(в том числе в случае гибели (смерти) участников специальной военной операции) </w:t>
      </w:r>
      <w:r w:rsidR="007842FE" w:rsidRPr="0095275C">
        <w:rPr>
          <w:rFonts w:eastAsia="Times New Roman" w:cs="Times New Roman"/>
          <w:szCs w:val="28"/>
          <w:lang w:eastAsia="ru-RU"/>
        </w:rPr>
        <w:t>дополнительн</w:t>
      </w:r>
      <w:r w:rsidR="00E5712C" w:rsidRPr="0095275C">
        <w:rPr>
          <w:rFonts w:eastAsia="Times New Roman" w:cs="Times New Roman"/>
          <w:szCs w:val="28"/>
          <w:lang w:eastAsia="ru-RU"/>
        </w:rPr>
        <w:t>ой</w:t>
      </w:r>
      <w:r w:rsidR="007842FE" w:rsidRPr="0095275C">
        <w:rPr>
          <w:rFonts w:eastAsia="Times New Roman" w:cs="Times New Roman"/>
          <w:szCs w:val="28"/>
          <w:lang w:eastAsia="ru-RU"/>
        </w:rPr>
        <w:t xml:space="preserve"> мер</w:t>
      </w:r>
      <w:r w:rsidR="00E5712C" w:rsidRPr="0095275C">
        <w:rPr>
          <w:rFonts w:eastAsia="Times New Roman" w:cs="Times New Roman"/>
          <w:szCs w:val="28"/>
          <w:lang w:eastAsia="ru-RU"/>
        </w:rPr>
        <w:t>ы</w:t>
      </w:r>
      <w:r w:rsidR="007842FE" w:rsidRPr="0095275C">
        <w:rPr>
          <w:rFonts w:eastAsia="Times New Roman" w:cs="Times New Roman"/>
          <w:szCs w:val="28"/>
          <w:lang w:eastAsia="ru-RU"/>
        </w:rPr>
        <w:t xml:space="preserve"> социальной поддержки в форме</w:t>
      </w:r>
      <w:r w:rsidR="000B0914" w:rsidRPr="0095275C">
        <w:rPr>
          <w:rFonts w:eastAsia="Times New Roman" w:cs="Times New Roman"/>
          <w:szCs w:val="28"/>
          <w:lang w:eastAsia="ru-RU"/>
        </w:rPr>
        <w:t xml:space="preserve"> </w:t>
      </w:r>
      <w:r w:rsidR="000B0914" w:rsidRPr="0095275C">
        <w:rPr>
          <w:szCs w:val="28"/>
        </w:rPr>
        <w:t xml:space="preserve">предоставления </w:t>
      </w:r>
      <w:r w:rsidR="000B0914" w:rsidRPr="0095275C">
        <w:rPr>
          <w:szCs w:val="28"/>
        </w:rPr>
        <w:lastRenderedPageBreak/>
        <w:t>бесплатного одноразового горячего питания обучающимся 1 – 11 классов муниципальных общеобразовательных учреждений муниципального образования Красногвардейский район</w:t>
      </w:r>
      <w:r w:rsidR="007842FE" w:rsidRPr="0095275C">
        <w:rPr>
          <w:rFonts w:eastAsia="Times New Roman" w:cs="Times New Roman"/>
          <w:szCs w:val="28"/>
          <w:lang w:eastAsia="ru-RU"/>
        </w:rPr>
        <w:t>.</w:t>
      </w:r>
    </w:p>
    <w:p w:rsidR="0081363F" w:rsidRDefault="007842FE" w:rsidP="0081363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95275C">
        <w:rPr>
          <w:rFonts w:eastAsia="Times New Roman" w:cs="Times New Roman"/>
          <w:szCs w:val="28"/>
          <w:lang w:eastAsia="ru-RU"/>
        </w:rPr>
        <w:t xml:space="preserve">Управлению финансов и бюджетной политики администрации района (Назаренко С.В.) </w:t>
      </w:r>
      <w:r w:rsidR="004665F9" w:rsidRPr="0095275C">
        <w:rPr>
          <w:rFonts w:eastAsia="Times New Roman" w:cs="Times New Roman"/>
          <w:szCs w:val="28"/>
          <w:lang w:eastAsia="ru-RU"/>
        </w:rPr>
        <w:t>ежегодно предусматривать</w:t>
      </w:r>
      <w:r w:rsidRPr="0095275C">
        <w:rPr>
          <w:rFonts w:eastAsia="Times New Roman" w:cs="Times New Roman"/>
          <w:szCs w:val="28"/>
          <w:lang w:eastAsia="ru-RU"/>
        </w:rPr>
        <w:t xml:space="preserve"> в бюджете средства, необходимые управлению образования администрации района для предоставления </w:t>
      </w:r>
      <w:r w:rsidR="00892920" w:rsidRPr="0095275C">
        <w:rPr>
          <w:rFonts w:eastAsia="Times New Roman" w:cs="Times New Roman"/>
          <w:szCs w:val="28"/>
          <w:lang w:eastAsia="ru-RU"/>
        </w:rPr>
        <w:t xml:space="preserve">дополнительной меры социальной поддержки в форме </w:t>
      </w:r>
      <w:r w:rsidR="000B0914" w:rsidRPr="0095275C">
        <w:rPr>
          <w:szCs w:val="28"/>
        </w:rPr>
        <w:t xml:space="preserve">предоставления бесплатного одноразового горячего питания обучающимся </w:t>
      </w:r>
      <w:r w:rsidR="0081363F">
        <w:rPr>
          <w:szCs w:val="28"/>
        </w:rPr>
        <w:t xml:space="preserve">  </w:t>
      </w:r>
      <w:r w:rsidR="000B0914" w:rsidRPr="0095275C">
        <w:rPr>
          <w:szCs w:val="28"/>
        </w:rPr>
        <w:t>1 – 11 классов муниципальных общеобразовательных учреждений муниципального образования Красногвардейский район</w:t>
      </w:r>
      <w:r w:rsidR="000B0914" w:rsidRPr="0095275C">
        <w:rPr>
          <w:rFonts w:eastAsia="Times New Roman" w:cs="Times New Roman"/>
          <w:szCs w:val="28"/>
          <w:lang w:eastAsia="ru-RU"/>
        </w:rPr>
        <w:t>.</w:t>
      </w:r>
    </w:p>
    <w:p w:rsidR="0081363F" w:rsidRDefault="0081363F" w:rsidP="0081363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81363F">
        <w:rPr>
          <w:rFonts w:eastAsia="Times New Roman" w:cs="Times New Roman"/>
          <w:szCs w:val="28"/>
          <w:lang w:eastAsia="ru-RU"/>
        </w:rPr>
        <w:t>Обеспечить размещение настоящего постановления на официальном сайте органов местного самоуправления муниципального района «Красногвардейский район».</w:t>
      </w:r>
    </w:p>
    <w:p w:rsidR="008C1CEC" w:rsidRPr="0081363F" w:rsidRDefault="00892920" w:rsidP="0081363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81363F">
        <w:rPr>
          <w:rFonts w:eastAsia="Times New Roman" w:cs="Times New Roman"/>
          <w:szCs w:val="28"/>
          <w:lang w:eastAsia="ru-RU"/>
        </w:rPr>
        <w:t>К</w:t>
      </w:r>
      <w:r w:rsidR="004F490C" w:rsidRPr="0081363F">
        <w:rPr>
          <w:rFonts w:eastAsia="Times New Roman" w:cs="Times New Roman"/>
          <w:bCs/>
          <w:szCs w:val="28"/>
          <w:lang w:eastAsia="ru-RU"/>
        </w:rPr>
        <w:t xml:space="preserve">онтроль за исполнением настоящего </w:t>
      </w:r>
      <w:r w:rsidR="00606565" w:rsidRPr="0081363F">
        <w:rPr>
          <w:rFonts w:eastAsia="Times New Roman" w:cs="Times New Roman"/>
          <w:bCs/>
          <w:szCs w:val="28"/>
          <w:lang w:eastAsia="ru-RU"/>
        </w:rPr>
        <w:t>постановления</w:t>
      </w:r>
      <w:r w:rsidR="004F490C" w:rsidRPr="0081363F">
        <w:rPr>
          <w:rFonts w:eastAsia="Times New Roman" w:cs="Times New Roman"/>
          <w:bCs/>
          <w:szCs w:val="28"/>
          <w:lang w:eastAsia="ru-RU"/>
        </w:rPr>
        <w:t xml:space="preserve"> возложить на заместителя главы администрации района по социальной политике администрации района Марковского А.Н.</w:t>
      </w:r>
    </w:p>
    <w:p w:rsidR="0041284F" w:rsidRPr="0095275C" w:rsidRDefault="0041284F" w:rsidP="004F490C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1284F" w:rsidRPr="0095275C" w:rsidRDefault="0041284F" w:rsidP="004F490C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C1CEC" w:rsidRDefault="008C1CE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F1754B" w:rsidRDefault="00170789" w:rsidP="00F1754B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</w:t>
      </w:r>
      <w:r w:rsidR="000B0914">
        <w:rPr>
          <w:rFonts w:eastAsia="Times New Roman" w:cs="Times New Roman"/>
          <w:b/>
          <w:szCs w:val="28"/>
          <w:lang w:eastAsia="ru-RU"/>
        </w:rPr>
        <w:t>Глава</w:t>
      </w:r>
      <w:r w:rsidR="00F1754B" w:rsidRPr="00F1754B">
        <w:rPr>
          <w:rFonts w:eastAsia="Times New Roman" w:cs="Times New Roman"/>
          <w:b/>
          <w:szCs w:val="28"/>
          <w:lang w:eastAsia="ru-RU"/>
        </w:rPr>
        <w:t xml:space="preserve"> администрации </w:t>
      </w:r>
    </w:p>
    <w:p w:rsidR="004F490C" w:rsidRPr="004F490C" w:rsidRDefault="000B0914" w:rsidP="00F1754B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Красногвардейского </w:t>
      </w:r>
      <w:r w:rsidR="00F1754B" w:rsidRPr="00F1754B">
        <w:rPr>
          <w:rFonts w:eastAsia="Times New Roman" w:cs="Times New Roman"/>
          <w:b/>
          <w:szCs w:val="28"/>
          <w:lang w:eastAsia="ru-RU"/>
        </w:rPr>
        <w:t>района</w:t>
      </w:r>
      <w:r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Г.И. Руденко</w:t>
      </w:r>
    </w:p>
    <w:p w:rsidR="004F490C" w:rsidRPr="004F490C" w:rsidRDefault="004F490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:rsidR="00ED26EF" w:rsidRPr="004F490C" w:rsidRDefault="00170789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Приложение</w:t>
      </w:r>
    </w:p>
    <w:p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szCs w:val="28"/>
          <w:lang w:eastAsia="ru-RU"/>
        </w:rPr>
      </w:pPr>
    </w:p>
    <w:p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  <w:r w:rsidRPr="004F490C">
        <w:rPr>
          <w:rFonts w:eastAsia="Times New Roman" w:cs="Times New Roman"/>
          <w:b/>
          <w:szCs w:val="28"/>
          <w:lang w:eastAsia="ru-RU"/>
        </w:rPr>
        <w:t>УТВЕРЖДЕН</w:t>
      </w:r>
    </w:p>
    <w:p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постановлением</w:t>
      </w:r>
      <w:r w:rsidRPr="004F490C">
        <w:rPr>
          <w:rFonts w:eastAsia="Times New Roman" w:cs="Times New Roman"/>
          <w:b/>
          <w:szCs w:val="28"/>
          <w:lang w:eastAsia="ru-RU"/>
        </w:rPr>
        <w:t xml:space="preserve"> администрации</w:t>
      </w:r>
    </w:p>
    <w:p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  <w:r w:rsidRPr="004F490C">
        <w:rPr>
          <w:rFonts w:eastAsia="Times New Roman" w:cs="Times New Roman"/>
          <w:b/>
          <w:szCs w:val="28"/>
          <w:lang w:eastAsia="ru-RU"/>
        </w:rPr>
        <w:t>Красногвардейского района</w:t>
      </w:r>
    </w:p>
    <w:p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  <w:r w:rsidRPr="004F490C">
        <w:rPr>
          <w:rFonts w:eastAsia="Times New Roman" w:cs="Times New Roman"/>
          <w:b/>
          <w:szCs w:val="28"/>
          <w:lang w:eastAsia="ru-RU"/>
        </w:rPr>
        <w:t>от «___» ____________2024 г.</w:t>
      </w:r>
    </w:p>
    <w:p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szCs w:val="28"/>
          <w:lang w:eastAsia="ru-RU"/>
        </w:rPr>
      </w:pPr>
      <w:r w:rsidRPr="004F490C">
        <w:rPr>
          <w:rFonts w:eastAsia="Times New Roman" w:cs="Times New Roman"/>
          <w:b/>
          <w:szCs w:val="28"/>
          <w:lang w:eastAsia="ru-RU"/>
        </w:rPr>
        <w:t>№ ____________</w:t>
      </w:r>
    </w:p>
    <w:p w:rsidR="00ED26EF" w:rsidRPr="004F490C" w:rsidRDefault="00ED26EF" w:rsidP="00ED26EF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ED26EF" w:rsidRPr="004F490C" w:rsidRDefault="00ED26EF" w:rsidP="00ED26EF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D26EF" w:rsidRPr="000B0914" w:rsidRDefault="00ED26EF" w:rsidP="00ED26EF">
      <w:pPr>
        <w:widowControl w:val="0"/>
        <w:autoSpaceDE w:val="0"/>
        <w:autoSpaceDN w:val="0"/>
        <w:spacing w:after="0"/>
        <w:ind w:left="-284" w:right="-2"/>
        <w:jc w:val="center"/>
        <w:rPr>
          <w:rFonts w:eastAsia="Times New Roman" w:cs="Times New Roman"/>
          <w:b/>
        </w:rPr>
      </w:pPr>
      <w:r w:rsidRPr="000B0914">
        <w:rPr>
          <w:rFonts w:eastAsia="Times New Roman" w:cs="Times New Roman"/>
          <w:b/>
        </w:rPr>
        <w:t xml:space="preserve">Порядок </w:t>
      </w:r>
    </w:p>
    <w:p w:rsidR="00800CA6" w:rsidRPr="000B0914" w:rsidRDefault="00606565" w:rsidP="00606565">
      <w:pPr>
        <w:widowControl w:val="0"/>
        <w:autoSpaceDE w:val="0"/>
        <w:autoSpaceDN w:val="0"/>
        <w:spacing w:before="7" w:after="0"/>
        <w:ind w:left="-284" w:right="-2"/>
        <w:jc w:val="center"/>
        <w:rPr>
          <w:rFonts w:eastAsia="Times New Roman" w:cs="Times New Roman"/>
          <w:b/>
          <w:szCs w:val="28"/>
          <w:lang w:eastAsia="ru-RU"/>
        </w:rPr>
      </w:pPr>
      <w:r w:rsidRPr="000B0914">
        <w:rPr>
          <w:rFonts w:eastAsia="Times New Roman" w:cs="Times New Roman"/>
          <w:b/>
          <w:szCs w:val="28"/>
          <w:lang w:eastAsia="ru-RU"/>
        </w:rPr>
        <w:t xml:space="preserve">предоставления членам семей участников СВО </w:t>
      </w:r>
      <w:r w:rsidR="0095275C" w:rsidRPr="001E4A25">
        <w:rPr>
          <w:rFonts w:eastAsia="Calibri" w:cs="Times New Roman"/>
          <w:b/>
          <w:szCs w:val="28"/>
        </w:rPr>
        <w:t>(в том числе в случае гибели (смерти) участников специальной военной операции)</w:t>
      </w:r>
      <w:r w:rsidR="0095275C">
        <w:rPr>
          <w:rFonts w:eastAsia="Calibri" w:cs="Times New Roman"/>
          <w:b/>
          <w:szCs w:val="28"/>
        </w:rPr>
        <w:t xml:space="preserve"> </w:t>
      </w:r>
      <w:r w:rsidRPr="000B0914">
        <w:rPr>
          <w:rFonts w:eastAsia="Times New Roman" w:cs="Times New Roman"/>
          <w:b/>
          <w:szCs w:val="28"/>
          <w:lang w:eastAsia="ru-RU"/>
        </w:rPr>
        <w:t xml:space="preserve">дополнительной меры социальной поддержки в форме </w:t>
      </w:r>
      <w:r w:rsidR="000B0914" w:rsidRPr="000B0914">
        <w:rPr>
          <w:b/>
          <w:szCs w:val="28"/>
        </w:rPr>
        <w:t>предоставления бесплатного одноразового горячего питания обучающимся 1 – 11 классов муниципальных общеобразовательных учреждений муниципального образования Красногвардейский район</w:t>
      </w:r>
    </w:p>
    <w:p w:rsidR="00606565" w:rsidRPr="00800CA6" w:rsidRDefault="00606565" w:rsidP="00606565">
      <w:pPr>
        <w:widowControl w:val="0"/>
        <w:autoSpaceDE w:val="0"/>
        <w:autoSpaceDN w:val="0"/>
        <w:spacing w:before="7" w:after="0"/>
        <w:ind w:left="-284" w:right="-2"/>
        <w:jc w:val="center"/>
        <w:rPr>
          <w:rFonts w:eastAsia="Times New Roman" w:cs="Times New Roman"/>
          <w:b/>
          <w:sz w:val="27"/>
          <w:szCs w:val="28"/>
        </w:rPr>
      </w:pPr>
    </w:p>
    <w:p w:rsidR="00800CA6" w:rsidRPr="00ED26EF" w:rsidRDefault="00800CA6" w:rsidP="00855A4E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before="1" w:after="0"/>
        <w:ind w:left="0" w:firstLine="0"/>
        <w:jc w:val="center"/>
        <w:rPr>
          <w:rFonts w:eastAsia="Times New Roman" w:cs="Times New Roman"/>
          <w:b/>
        </w:rPr>
      </w:pPr>
      <w:r w:rsidRPr="00ED26EF">
        <w:rPr>
          <w:rFonts w:eastAsia="Times New Roman" w:cs="Times New Roman"/>
          <w:b/>
        </w:rPr>
        <w:t>Общие</w:t>
      </w:r>
      <w:r w:rsidR="00052352">
        <w:rPr>
          <w:rFonts w:eastAsia="Times New Roman" w:cs="Times New Roman"/>
          <w:b/>
        </w:rPr>
        <w:t xml:space="preserve"> </w:t>
      </w:r>
      <w:r w:rsidRPr="00ED26EF">
        <w:rPr>
          <w:rFonts w:eastAsia="Times New Roman" w:cs="Times New Roman"/>
          <w:b/>
        </w:rPr>
        <w:t>положения</w:t>
      </w:r>
    </w:p>
    <w:p w:rsidR="00800CA6" w:rsidRPr="00800CA6" w:rsidRDefault="00800CA6" w:rsidP="00800CA6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7"/>
          <w:szCs w:val="28"/>
        </w:rPr>
      </w:pPr>
    </w:p>
    <w:p w:rsidR="00606565" w:rsidRPr="00606565" w:rsidRDefault="00606565" w:rsidP="00606565">
      <w:pPr>
        <w:pStyle w:val="a4"/>
        <w:widowControl w:val="0"/>
        <w:numPr>
          <w:ilvl w:val="1"/>
          <w:numId w:val="7"/>
        </w:numPr>
        <w:autoSpaceDE w:val="0"/>
        <w:autoSpaceDN w:val="0"/>
        <w:spacing w:before="7" w:after="0"/>
        <w:ind w:left="0" w:right="-2" w:firstLine="567"/>
        <w:jc w:val="both"/>
        <w:rPr>
          <w:rFonts w:eastAsia="Times New Roman" w:cs="Times New Roman"/>
          <w:szCs w:val="28"/>
          <w:lang w:eastAsia="ru-RU"/>
        </w:rPr>
      </w:pPr>
      <w:r w:rsidRPr="00606565">
        <w:rPr>
          <w:rFonts w:eastAsia="Times New Roman" w:cs="Times New Roman"/>
        </w:rPr>
        <w:t xml:space="preserve">Настоящий порядок разработан в целях контроля исполнения прав граждан на получение дополнительной </w:t>
      </w:r>
      <w:r w:rsidRPr="00606565">
        <w:rPr>
          <w:rFonts w:eastAsia="Times New Roman" w:cs="Times New Roman"/>
          <w:szCs w:val="28"/>
          <w:lang w:eastAsia="ru-RU"/>
        </w:rPr>
        <w:t xml:space="preserve">меры социальной поддержки в форме </w:t>
      </w:r>
      <w:r w:rsidR="000B0914" w:rsidRPr="000B0914">
        <w:rPr>
          <w:szCs w:val="28"/>
        </w:rPr>
        <w:t>предоставлени</w:t>
      </w:r>
      <w:r w:rsidR="000B0914">
        <w:rPr>
          <w:szCs w:val="28"/>
        </w:rPr>
        <w:t>я</w:t>
      </w:r>
      <w:r w:rsidR="000B0914" w:rsidRPr="000B0914">
        <w:rPr>
          <w:szCs w:val="28"/>
        </w:rPr>
        <w:t xml:space="preserve"> бесплатного одноразовог</w:t>
      </w:r>
      <w:r w:rsidR="000B0914">
        <w:rPr>
          <w:szCs w:val="28"/>
        </w:rPr>
        <w:t>о горячего питания обучающимся 1</w:t>
      </w:r>
      <w:r w:rsidR="000B0914" w:rsidRPr="000B0914">
        <w:rPr>
          <w:szCs w:val="28"/>
        </w:rPr>
        <w:t xml:space="preserve"> – 11 классов муниципальных общеобразовательных учреждений муниципального образования </w:t>
      </w:r>
      <w:r w:rsidR="000B0914">
        <w:rPr>
          <w:szCs w:val="28"/>
        </w:rPr>
        <w:t>Красногвардейский</w:t>
      </w:r>
      <w:r w:rsidR="000B0914" w:rsidRPr="000B0914">
        <w:rPr>
          <w:szCs w:val="28"/>
        </w:rPr>
        <w:t xml:space="preserve"> </w:t>
      </w:r>
      <w:r w:rsidR="00C63643" w:rsidRPr="000B0914">
        <w:rPr>
          <w:szCs w:val="28"/>
        </w:rPr>
        <w:t>район</w:t>
      </w:r>
      <w:r w:rsidR="00C63643">
        <w:rPr>
          <w:rFonts w:eastAsia="Times New Roman" w:cs="Times New Roman"/>
          <w:szCs w:val="28"/>
          <w:lang w:eastAsia="ru-RU"/>
        </w:rPr>
        <w:t xml:space="preserve"> (</w:t>
      </w:r>
      <w:r w:rsidR="0015362A">
        <w:rPr>
          <w:rFonts w:eastAsia="Times New Roman" w:cs="Times New Roman"/>
          <w:szCs w:val="28"/>
          <w:lang w:eastAsia="ru-RU"/>
        </w:rPr>
        <w:t>далее – мера социальной поддержки).</w:t>
      </w:r>
    </w:p>
    <w:p w:rsidR="00ED26EF" w:rsidRPr="006E3348" w:rsidRDefault="0015362A" w:rsidP="00606565">
      <w:pPr>
        <w:pStyle w:val="a4"/>
        <w:widowControl w:val="0"/>
        <w:numPr>
          <w:ilvl w:val="1"/>
          <w:numId w:val="7"/>
        </w:numPr>
        <w:tabs>
          <w:tab w:val="left" w:pos="1554"/>
        </w:tabs>
        <w:autoSpaceDE w:val="0"/>
        <w:autoSpaceDN w:val="0"/>
        <w:spacing w:after="0"/>
        <w:ind w:left="0" w:right="112" w:firstLine="567"/>
        <w:jc w:val="both"/>
        <w:rPr>
          <w:rFonts w:eastAsia="Times New Roman" w:cs="Times New Roman"/>
        </w:rPr>
      </w:pPr>
      <w:r w:rsidRPr="006E3348">
        <w:rPr>
          <w:rFonts w:eastAsia="Times New Roman" w:cs="Times New Roman"/>
          <w:szCs w:val="28"/>
          <w:lang w:eastAsia="ru-RU"/>
        </w:rPr>
        <w:t>Мера социальной поддержки</w:t>
      </w:r>
      <w:r w:rsidR="000B0914" w:rsidRPr="006E3348">
        <w:rPr>
          <w:rFonts w:eastAsia="Times New Roman" w:cs="Times New Roman"/>
          <w:szCs w:val="28"/>
          <w:lang w:eastAsia="ru-RU"/>
        </w:rPr>
        <w:t xml:space="preserve"> </w:t>
      </w:r>
      <w:r w:rsidRPr="006E3348">
        <w:rPr>
          <w:rFonts w:eastAsia="Times New Roman" w:cs="Times New Roman"/>
        </w:rPr>
        <w:t>предоставляе</w:t>
      </w:r>
      <w:r w:rsidR="00800CA6" w:rsidRPr="006E3348">
        <w:rPr>
          <w:rFonts w:eastAsia="Times New Roman" w:cs="Times New Roman"/>
        </w:rPr>
        <w:t>тся</w:t>
      </w:r>
      <w:r w:rsidR="000B0914" w:rsidRPr="006E3348">
        <w:rPr>
          <w:rFonts w:eastAsia="Times New Roman" w:cs="Times New Roman"/>
        </w:rPr>
        <w:t xml:space="preserve"> </w:t>
      </w:r>
      <w:r w:rsidR="00800CA6" w:rsidRPr="006E3348">
        <w:rPr>
          <w:rFonts w:eastAsia="Times New Roman" w:cs="Times New Roman"/>
        </w:rPr>
        <w:t>членам</w:t>
      </w:r>
      <w:r w:rsidR="000B0914" w:rsidRPr="006E3348">
        <w:rPr>
          <w:rFonts w:eastAsia="Times New Roman" w:cs="Times New Roman"/>
        </w:rPr>
        <w:t xml:space="preserve"> </w:t>
      </w:r>
      <w:r w:rsidR="00800CA6" w:rsidRPr="006E3348">
        <w:rPr>
          <w:rFonts w:eastAsia="Times New Roman" w:cs="Times New Roman"/>
        </w:rPr>
        <w:t>семей</w:t>
      </w:r>
      <w:r w:rsidR="000B0914" w:rsidRPr="006E3348">
        <w:rPr>
          <w:rFonts w:eastAsia="Times New Roman" w:cs="Times New Roman"/>
        </w:rPr>
        <w:t xml:space="preserve"> </w:t>
      </w:r>
      <w:r w:rsidR="00800CA6" w:rsidRPr="006E3348">
        <w:rPr>
          <w:rFonts w:eastAsia="Times New Roman" w:cs="Times New Roman"/>
        </w:rPr>
        <w:t>граждан,</w:t>
      </w:r>
      <w:r w:rsidR="000B0914" w:rsidRPr="006E3348">
        <w:rPr>
          <w:rFonts w:eastAsia="Times New Roman" w:cs="Times New Roman"/>
        </w:rPr>
        <w:t xml:space="preserve"> </w:t>
      </w:r>
      <w:r w:rsidR="00800CA6" w:rsidRPr="006E3348">
        <w:rPr>
          <w:rFonts w:eastAsia="Times New Roman" w:cs="Times New Roman"/>
        </w:rPr>
        <w:t>принимающих участие</w:t>
      </w:r>
      <w:r w:rsidR="000B0914" w:rsidRPr="006E3348">
        <w:rPr>
          <w:rFonts w:eastAsia="Times New Roman" w:cs="Times New Roman"/>
        </w:rPr>
        <w:t xml:space="preserve"> </w:t>
      </w:r>
      <w:r w:rsidR="00800CA6" w:rsidRPr="006E3348">
        <w:rPr>
          <w:rFonts w:eastAsia="Times New Roman" w:cs="Times New Roman"/>
        </w:rPr>
        <w:t>в</w:t>
      </w:r>
      <w:r w:rsidR="000B0914" w:rsidRPr="006E3348">
        <w:rPr>
          <w:rFonts w:eastAsia="Times New Roman" w:cs="Times New Roman"/>
        </w:rPr>
        <w:t xml:space="preserve"> </w:t>
      </w:r>
      <w:r w:rsidR="00800CA6" w:rsidRPr="006E3348">
        <w:rPr>
          <w:rFonts w:eastAsia="Times New Roman" w:cs="Times New Roman"/>
        </w:rPr>
        <w:t>специальной</w:t>
      </w:r>
      <w:r w:rsidR="000B0914" w:rsidRPr="006E3348">
        <w:rPr>
          <w:rFonts w:eastAsia="Times New Roman" w:cs="Times New Roman"/>
        </w:rPr>
        <w:t xml:space="preserve"> </w:t>
      </w:r>
      <w:r w:rsidR="00800CA6" w:rsidRPr="006E3348">
        <w:rPr>
          <w:rFonts w:eastAsia="Times New Roman" w:cs="Times New Roman"/>
        </w:rPr>
        <w:t>военной</w:t>
      </w:r>
      <w:r w:rsidR="000B0914" w:rsidRPr="006E3348">
        <w:rPr>
          <w:rFonts w:eastAsia="Times New Roman" w:cs="Times New Roman"/>
        </w:rPr>
        <w:t xml:space="preserve"> </w:t>
      </w:r>
      <w:r w:rsidR="00800CA6" w:rsidRPr="006E3348">
        <w:rPr>
          <w:rFonts w:eastAsia="Times New Roman" w:cs="Times New Roman"/>
        </w:rPr>
        <w:t>операции</w:t>
      </w:r>
      <w:r w:rsidR="000B0914" w:rsidRPr="006E3348">
        <w:rPr>
          <w:rFonts w:eastAsia="Times New Roman" w:cs="Times New Roman"/>
        </w:rPr>
        <w:t xml:space="preserve"> </w:t>
      </w:r>
      <w:r w:rsidR="0095275C" w:rsidRPr="006E3348">
        <w:rPr>
          <w:rFonts w:eastAsia="Calibri" w:cs="Times New Roman"/>
          <w:szCs w:val="28"/>
        </w:rPr>
        <w:t xml:space="preserve">(в том числе в случае гибели (смерти) участников специальной военной операции), </w:t>
      </w:r>
      <w:r w:rsidR="00ED26EF" w:rsidRPr="006E3348">
        <w:rPr>
          <w:rFonts w:eastAsia="Times New Roman" w:cs="Times New Roman"/>
        </w:rPr>
        <w:t xml:space="preserve">на </w:t>
      </w:r>
      <w:r w:rsidR="00800CA6" w:rsidRPr="006E3348">
        <w:rPr>
          <w:rFonts w:eastAsia="Times New Roman" w:cs="Times New Roman"/>
          <w:szCs w:val="28"/>
        </w:rPr>
        <w:t>срок</w:t>
      </w:r>
      <w:r w:rsidR="000B0914" w:rsidRPr="006E3348">
        <w:rPr>
          <w:rFonts w:eastAsia="Times New Roman" w:cs="Times New Roman"/>
          <w:szCs w:val="28"/>
        </w:rPr>
        <w:t xml:space="preserve"> </w:t>
      </w:r>
      <w:r w:rsidR="00800CA6" w:rsidRPr="006E3348">
        <w:rPr>
          <w:rFonts w:eastAsia="Times New Roman" w:cs="Times New Roman"/>
          <w:szCs w:val="28"/>
        </w:rPr>
        <w:t>образовательных</w:t>
      </w:r>
      <w:r w:rsidR="000B0914" w:rsidRPr="006E3348">
        <w:rPr>
          <w:rFonts w:eastAsia="Times New Roman" w:cs="Times New Roman"/>
          <w:szCs w:val="28"/>
        </w:rPr>
        <w:t xml:space="preserve"> </w:t>
      </w:r>
      <w:r w:rsidR="00800CA6" w:rsidRPr="006E3348">
        <w:rPr>
          <w:rFonts w:eastAsia="Times New Roman" w:cs="Times New Roman"/>
          <w:szCs w:val="28"/>
        </w:rPr>
        <w:t>отношений</w:t>
      </w:r>
      <w:r w:rsidR="00ED26EF" w:rsidRPr="006E3348">
        <w:rPr>
          <w:rFonts w:eastAsia="Times New Roman" w:cs="Times New Roman"/>
          <w:szCs w:val="28"/>
        </w:rPr>
        <w:t>.</w:t>
      </w:r>
    </w:p>
    <w:p w:rsidR="00855A4E" w:rsidRPr="00855A4E" w:rsidRDefault="00855A4E" w:rsidP="00855A4E">
      <w:pPr>
        <w:widowControl w:val="0"/>
        <w:autoSpaceDE w:val="0"/>
        <w:autoSpaceDN w:val="0"/>
        <w:spacing w:after="0"/>
        <w:ind w:right="112"/>
        <w:rPr>
          <w:rFonts w:eastAsia="Times New Roman" w:cs="Times New Roman"/>
          <w:b/>
        </w:rPr>
      </w:pPr>
    </w:p>
    <w:p w:rsidR="00ED26EF" w:rsidRPr="00ED26EF" w:rsidRDefault="00606565" w:rsidP="00606565">
      <w:pPr>
        <w:pStyle w:val="a4"/>
        <w:widowControl w:val="0"/>
        <w:numPr>
          <w:ilvl w:val="0"/>
          <w:numId w:val="5"/>
        </w:numPr>
        <w:autoSpaceDE w:val="0"/>
        <w:autoSpaceDN w:val="0"/>
        <w:spacing w:before="2" w:after="0"/>
        <w:ind w:right="112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</w:rPr>
        <w:t>Организация предоставления льготы</w:t>
      </w:r>
    </w:p>
    <w:p w:rsidR="00ED26EF" w:rsidRPr="00ED26EF" w:rsidRDefault="00ED26EF" w:rsidP="00855A4E">
      <w:pPr>
        <w:widowControl w:val="0"/>
        <w:autoSpaceDE w:val="0"/>
        <w:autoSpaceDN w:val="0"/>
        <w:spacing w:before="10" w:after="0"/>
        <w:ind w:firstLine="709"/>
        <w:rPr>
          <w:rFonts w:eastAsia="Times New Roman" w:cs="Times New Roman"/>
          <w:sz w:val="27"/>
          <w:szCs w:val="28"/>
        </w:rPr>
      </w:pPr>
    </w:p>
    <w:p w:rsidR="000B0914" w:rsidRDefault="00ED26EF" w:rsidP="00052352">
      <w:pPr>
        <w:widowControl w:val="0"/>
        <w:numPr>
          <w:ilvl w:val="1"/>
          <w:numId w:val="9"/>
        </w:numPr>
        <w:tabs>
          <w:tab w:val="left" w:pos="1382"/>
        </w:tabs>
        <w:autoSpaceDE w:val="0"/>
        <w:autoSpaceDN w:val="0"/>
        <w:spacing w:before="1" w:after="0"/>
        <w:ind w:left="0" w:right="115" w:firstLine="567"/>
        <w:jc w:val="both"/>
        <w:rPr>
          <w:rFonts w:eastAsia="Times New Roman" w:cs="Times New Roman"/>
        </w:rPr>
      </w:pPr>
      <w:r w:rsidRPr="00ED26EF">
        <w:rPr>
          <w:rFonts w:eastAsia="Times New Roman" w:cs="Times New Roman"/>
        </w:rPr>
        <w:t>Для</w:t>
      </w:r>
      <w:r w:rsidR="000B0914">
        <w:rPr>
          <w:rFonts w:eastAsia="Times New Roman" w:cs="Times New Roman"/>
        </w:rPr>
        <w:t xml:space="preserve"> </w:t>
      </w:r>
      <w:r w:rsidRPr="00ED26EF">
        <w:rPr>
          <w:rFonts w:eastAsia="Times New Roman" w:cs="Times New Roman"/>
        </w:rPr>
        <w:t>предоставления меры социальной</w:t>
      </w:r>
      <w:r w:rsidR="000B0914">
        <w:rPr>
          <w:rFonts w:eastAsia="Times New Roman" w:cs="Times New Roman"/>
        </w:rPr>
        <w:t xml:space="preserve"> </w:t>
      </w:r>
      <w:r w:rsidRPr="00ED26EF">
        <w:rPr>
          <w:rFonts w:eastAsia="Times New Roman" w:cs="Times New Roman"/>
        </w:rPr>
        <w:t>поддержки</w:t>
      </w:r>
      <w:r w:rsidR="000B0914">
        <w:rPr>
          <w:rFonts w:eastAsia="Times New Roman" w:cs="Times New Roman"/>
        </w:rPr>
        <w:t xml:space="preserve"> </w:t>
      </w:r>
      <w:r w:rsidRPr="00ED26EF">
        <w:rPr>
          <w:rFonts w:eastAsia="Times New Roman" w:cs="Times New Roman"/>
        </w:rPr>
        <w:t>один из родителей (законных представителей) ребенка подает в муниципальное</w:t>
      </w:r>
      <w:r w:rsidR="000B0914">
        <w:rPr>
          <w:rFonts w:eastAsia="Times New Roman" w:cs="Times New Roman"/>
        </w:rPr>
        <w:t xml:space="preserve"> </w:t>
      </w:r>
      <w:r w:rsidR="006E3348">
        <w:rPr>
          <w:rFonts w:eastAsia="Times New Roman" w:cs="Times New Roman"/>
        </w:rPr>
        <w:t>обще</w:t>
      </w:r>
      <w:r w:rsidRPr="00ED26EF">
        <w:rPr>
          <w:rFonts w:eastAsia="Times New Roman" w:cs="Times New Roman"/>
        </w:rPr>
        <w:t>образовательное учреждение:</w:t>
      </w:r>
    </w:p>
    <w:p w:rsidR="00052352" w:rsidRDefault="00052352" w:rsidP="00052352">
      <w:pPr>
        <w:widowControl w:val="0"/>
        <w:tabs>
          <w:tab w:val="left" w:pos="567"/>
        </w:tabs>
        <w:autoSpaceDE w:val="0"/>
        <w:autoSpaceDN w:val="0"/>
        <w:adjustRightInd w:val="0"/>
        <w:spacing w:before="1" w:after="0"/>
        <w:ind w:right="115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ab/>
      </w:r>
      <w:r w:rsidR="00855A4E" w:rsidRPr="000B0914">
        <w:rPr>
          <w:rFonts w:eastAsia="Times New Roman" w:cs="Times New Roman"/>
          <w:szCs w:val="28"/>
        </w:rPr>
        <w:t xml:space="preserve">- </w:t>
      </w:r>
      <w:r w:rsidR="000B0914" w:rsidRPr="000B0914">
        <w:rPr>
          <w:rFonts w:cs="Times New Roman"/>
          <w:szCs w:val="28"/>
        </w:rPr>
        <w:t>заявление на имя директора о предоставлении меры социальной поддержки;</w:t>
      </w:r>
      <w:r>
        <w:rPr>
          <w:rFonts w:cs="Times New Roman"/>
          <w:szCs w:val="28"/>
        </w:rPr>
        <w:t xml:space="preserve"> </w:t>
      </w:r>
    </w:p>
    <w:p w:rsidR="00052352" w:rsidRDefault="00052352" w:rsidP="006E3348">
      <w:pPr>
        <w:widowControl w:val="0"/>
        <w:tabs>
          <w:tab w:val="left" w:pos="567"/>
        </w:tabs>
        <w:autoSpaceDE w:val="0"/>
        <w:autoSpaceDN w:val="0"/>
        <w:adjustRightInd w:val="0"/>
        <w:spacing w:before="1" w:after="0"/>
        <w:ind w:right="11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0B0914">
        <w:rPr>
          <w:rFonts w:cs="Times New Roman"/>
          <w:szCs w:val="28"/>
        </w:rPr>
        <w:t>- копию паспорта или иного документа, удостоверяющего личность</w:t>
      </w:r>
      <w:r w:rsidR="006E3348">
        <w:rPr>
          <w:rFonts w:cs="Times New Roman"/>
          <w:szCs w:val="28"/>
        </w:rPr>
        <w:t xml:space="preserve"> </w:t>
      </w:r>
      <w:r w:rsidR="000B0914">
        <w:rPr>
          <w:rFonts w:cs="Times New Roman"/>
          <w:szCs w:val="28"/>
        </w:rPr>
        <w:t>заявителя (законного представителя);</w:t>
      </w:r>
    </w:p>
    <w:p w:rsidR="00052352" w:rsidRDefault="000B0914" w:rsidP="00052352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документ (справка) военного комиссариата о призвании (направлении)</w:t>
      </w:r>
      <w:r w:rsidR="0005235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гражданина для участия в специальной военной операции;</w:t>
      </w:r>
    </w:p>
    <w:p w:rsidR="00052352" w:rsidRDefault="000B0914" w:rsidP="00052352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документ, подтверждающий степень родства с военнослужащим</w:t>
      </w:r>
      <w:r w:rsidR="0005235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(свидетельство о рождении ребенка, на которого распространяется мера,</w:t>
      </w:r>
      <w:r w:rsidR="0005235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поддержки, свидетельство (справка) об усыновлении (удочерении) (при</w:t>
      </w:r>
      <w:r w:rsidR="0005235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lastRenderedPageBreak/>
        <w:t>наличии), свидетельство (справка) об установлении отцовства (материнства)</w:t>
      </w:r>
      <w:r w:rsidR="0005235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(при наличии), свидетельство (справка) о перемене имени (при наличии);</w:t>
      </w:r>
    </w:p>
    <w:p w:rsidR="00052352" w:rsidRDefault="000B0914" w:rsidP="00052352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справку военного комиссариата о гибели (смерти) родителя (законного</w:t>
      </w:r>
      <w:r w:rsidR="0005235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представителя) при исполнении обязанностей военной службы в ходе</w:t>
      </w:r>
      <w:r w:rsidR="0005235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специальной военной операции либо справку о гибели (смерти)</w:t>
      </w:r>
      <w:r w:rsidR="0005235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военнослужащего вследствие увечья (ранения, травмы, контузии</w:t>
      </w:r>
      <w:r w:rsidR="00052352">
        <w:rPr>
          <w:rFonts w:cs="Times New Roman"/>
          <w:szCs w:val="28"/>
        </w:rPr>
        <w:t xml:space="preserve">), </w:t>
      </w:r>
      <w:r>
        <w:rPr>
          <w:rFonts w:cs="Times New Roman"/>
          <w:szCs w:val="28"/>
        </w:rPr>
        <w:t>заболевания, полученных при исполнении обязанностей военной службы в ходе специальной военной операции;</w:t>
      </w:r>
      <w:r w:rsidR="00052352">
        <w:rPr>
          <w:rFonts w:cs="Times New Roman"/>
          <w:szCs w:val="28"/>
        </w:rPr>
        <w:t xml:space="preserve"> </w:t>
      </w:r>
    </w:p>
    <w:p w:rsidR="00052352" w:rsidRDefault="000B0914" w:rsidP="00052352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копия решения уполномоченного органа об установлении опеки</w:t>
      </w:r>
      <w:r w:rsidR="0005235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(попечительства) над ребенком военнослужащего (при наличии);</w:t>
      </w:r>
    </w:p>
    <w:p w:rsidR="00052352" w:rsidRDefault="000B0914" w:rsidP="00052352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согласие родителя (законного представителя) на обработку его</w:t>
      </w:r>
      <w:r w:rsidR="0005235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персональных данных и персональных данных ребенка;</w:t>
      </w:r>
    </w:p>
    <w:p w:rsidR="000B0914" w:rsidRPr="00052352" w:rsidRDefault="000B0914" w:rsidP="00052352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иные документы, по дополнительному запросу муниципального</w:t>
      </w:r>
      <w:r w:rsidR="0005235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общеобразовательного учреждения.</w:t>
      </w:r>
      <w:r>
        <w:rPr>
          <w:rFonts w:eastAsia="Times New Roman" w:cs="Times New Roman"/>
          <w:szCs w:val="28"/>
        </w:rPr>
        <w:t xml:space="preserve"> </w:t>
      </w:r>
    </w:p>
    <w:p w:rsidR="001857C1" w:rsidRDefault="001857C1" w:rsidP="00052352">
      <w:pPr>
        <w:widowControl w:val="0"/>
        <w:tabs>
          <w:tab w:val="left" w:pos="1123"/>
          <w:tab w:val="left" w:pos="2384"/>
          <w:tab w:val="left" w:pos="2425"/>
          <w:tab w:val="left" w:pos="3039"/>
          <w:tab w:val="left" w:pos="3093"/>
          <w:tab w:val="left" w:pos="3876"/>
          <w:tab w:val="left" w:pos="4016"/>
          <w:tab w:val="left" w:pos="5573"/>
          <w:tab w:val="left" w:pos="5836"/>
          <w:tab w:val="left" w:pos="7940"/>
          <w:tab w:val="left" w:pos="8191"/>
        </w:tabs>
        <w:autoSpaceDE w:val="0"/>
        <w:autoSpaceDN w:val="0"/>
        <w:spacing w:after="0"/>
        <w:ind w:right="111"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2.2. </w:t>
      </w:r>
      <w:r w:rsidR="00B063A3">
        <w:rPr>
          <w:rFonts w:eastAsia="Times New Roman" w:cs="Times New Roman"/>
          <w:szCs w:val="28"/>
        </w:rPr>
        <w:t>М</w:t>
      </w:r>
      <w:r w:rsidR="00B063A3" w:rsidRPr="00ED26EF">
        <w:rPr>
          <w:rFonts w:eastAsia="Times New Roman" w:cs="Times New Roman"/>
          <w:szCs w:val="28"/>
        </w:rPr>
        <w:t>ер</w:t>
      </w:r>
      <w:r w:rsidR="00B063A3">
        <w:rPr>
          <w:rFonts w:eastAsia="Times New Roman" w:cs="Times New Roman"/>
          <w:szCs w:val="28"/>
        </w:rPr>
        <w:t>а</w:t>
      </w:r>
      <w:r w:rsidR="00B063A3" w:rsidRPr="00ED26EF">
        <w:rPr>
          <w:rFonts w:eastAsia="Times New Roman" w:cs="Times New Roman"/>
          <w:szCs w:val="28"/>
        </w:rPr>
        <w:t xml:space="preserve"> социальной поддержки</w:t>
      </w:r>
      <w:r>
        <w:rPr>
          <w:rFonts w:eastAsia="Times New Roman" w:cs="Times New Roman"/>
          <w:szCs w:val="28"/>
        </w:rPr>
        <w:t xml:space="preserve"> родителям (законным представителям) устанавливается с момента предоставления заявления и полного пакета документов в </w:t>
      </w:r>
      <w:r w:rsidR="006E3348">
        <w:rPr>
          <w:rFonts w:eastAsia="Times New Roman" w:cs="Times New Roman"/>
          <w:szCs w:val="28"/>
        </w:rPr>
        <w:t>муниципальную обще</w:t>
      </w:r>
      <w:r>
        <w:rPr>
          <w:rFonts w:eastAsia="Times New Roman" w:cs="Times New Roman"/>
          <w:szCs w:val="28"/>
        </w:rPr>
        <w:t>образовательную организацию.</w:t>
      </w:r>
    </w:p>
    <w:p w:rsidR="00ED26EF" w:rsidRPr="00ED26EF" w:rsidRDefault="00B063A3" w:rsidP="00052352">
      <w:pPr>
        <w:widowControl w:val="0"/>
        <w:autoSpaceDE w:val="0"/>
        <w:autoSpaceDN w:val="0"/>
        <w:spacing w:after="0"/>
        <w:ind w:right="113"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2.3. </w:t>
      </w:r>
      <w:r w:rsidR="00ED26EF" w:rsidRPr="00ED26EF">
        <w:rPr>
          <w:rFonts w:eastAsia="Times New Roman" w:cs="Times New Roman"/>
        </w:rPr>
        <w:t>Основанием для отказа в назначении меры социальной поддержки</w:t>
      </w:r>
      <w:r w:rsidR="006E3348">
        <w:rPr>
          <w:rFonts w:eastAsia="Times New Roman" w:cs="Times New Roman"/>
        </w:rPr>
        <w:t xml:space="preserve"> </w:t>
      </w:r>
      <w:r w:rsidR="0015362A">
        <w:rPr>
          <w:rFonts w:eastAsia="Times New Roman" w:cs="Times New Roman"/>
        </w:rPr>
        <w:t xml:space="preserve">является </w:t>
      </w:r>
      <w:r w:rsidR="00ED26EF" w:rsidRPr="00ED26EF">
        <w:rPr>
          <w:rFonts w:eastAsia="Times New Roman" w:cs="Times New Roman"/>
          <w:szCs w:val="28"/>
        </w:rPr>
        <w:t>несоответствие родителя (законного пре</w:t>
      </w:r>
      <w:r w:rsidR="00425937">
        <w:rPr>
          <w:rFonts w:eastAsia="Times New Roman" w:cs="Times New Roman"/>
          <w:szCs w:val="28"/>
        </w:rPr>
        <w:t xml:space="preserve">дставителя) ребенка требованиям </w:t>
      </w:r>
      <w:r w:rsidR="00ED26EF" w:rsidRPr="00ED26EF">
        <w:rPr>
          <w:rFonts w:eastAsia="Times New Roman" w:cs="Times New Roman"/>
          <w:szCs w:val="28"/>
        </w:rPr>
        <w:t>настоящего Порядка и не предоставление</w:t>
      </w:r>
      <w:r w:rsidR="000B0914">
        <w:rPr>
          <w:rFonts w:eastAsia="Times New Roman" w:cs="Times New Roman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в муниципальное образовательное учреждение одним из родителей</w:t>
      </w:r>
      <w:r w:rsidR="000B0914">
        <w:rPr>
          <w:rFonts w:eastAsia="Times New Roman" w:cs="Times New Roman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(законных</w:t>
      </w:r>
      <w:r w:rsidR="000B0914">
        <w:rPr>
          <w:rFonts w:eastAsia="Times New Roman" w:cs="Times New Roman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представителей)</w:t>
      </w:r>
      <w:r w:rsidR="000B0914">
        <w:rPr>
          <w:rFonts w:eastAsia="Times New Roman" w:cs="Times New Roman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документов,</w:t>
      </w:r>
      <w:r w:rsidR="000B0914">
        <w:rPr>
          <w:rFonts w:eastAsia="Times New Roman" w:cs="Times New Roman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указанных</w:t>
      </w:r>
      <w:r w:rsidR="000B0914">
        <w:rPr>
          <w:rFonts w:eastAsia="Times New Roman" w:cs="Times New Roman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в</w:t>
      </w:r>
      <w:r w:rsidR="000B0914">
        <w:rPr>
          <w:rFonts w:eastAsia="Times New Roman" w:cs="Times New Roman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пункте</w:t>
      </w:r>
      <w:r w:rsidR="000B0914">
        <w:rPr>
          <w:rFonts w:eastAsia="Times New Roman" w:cs="Times New Roman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2.1</w:t>
      </w:r>
      <w:r w:rsidR="000B0914">
        <w:rPr>
          <w:rFonts w:eastAsia="Times New Roman" w:cs="Times New Roman"/>
          <w:szCs w:val="28"/>
        </w:rPr>
        <w:t xml:space="preserve"> </w:t>
      </w:r>
      <w:r w:rsidR="0015362A">
        <w:rPr>
          <w:rFonts w:eastAsia="Times New Roman" w:cs="Times New Roman"/>
          <w:szCs w:val="28"/>
        </w:rPr>
        <w:t>настоящего Порядка</w:t>
      </w:r>
      <w:r w:rsidR="00ED26EF" w:rsidRPr="00ED26EF">
        <w:rPr>
          <w:rFonts w:eastAsia="Times New Roman" w:cs="Times New Roman"/>
          <w:szCs w:val="28"/>
        </w:rPr>
        <w:t>.</w:t>
      </w:r>
    </w:p>
    <w:p w:rsidR="000B0914" w:rsidRDefault="00ED26EF" w:rsidP="00052352">
      <w:pPr>
        <w:pStyle w:val="a4"/>
        <w:widowControl w:val="0"/>
        <w:numPr>
          <w:ilvl w:val="1"/>
          <w:numId w:val="10"/>
        </w:numPr>
        <w:tabs>
          <w:tab w:val="left" w:pos="1343"/>
        </w:tabs>
        <w:autoSpaceDE w:val="0"/>
        <w:autoSpaceDN w:val="0"/>
        <w:spacing w:after="0"/>
        <w:ind w:left="0" w:right="114" w:firstLine="567"/>
        <w:jc w:val="both"/>
        <w:rPr>
          <w:rFonts w:eastAsia="Times New Roman" w:cs="Times New Roman"/>
        </w:rPr>
      </w:pPr>
      <w:r w:rsidRPr="001857C1">
        <w:rPr>
          <w:rFonts w:eastAsia="Times New Roman" w:cs="Times New Roman"/>
        </w:rPr>
        <w:t xml:space="preserve">Список </w:t>
      </w:r>
      <w:r w:rsidR="000B0914">
        <w:rPr>
          <w:rFonts w:eastAsia="Times New Roman" w:cs="Times New Roman"/>
        </w:rPr>
        <w:t>обучающихся, получающих бесплатное одноразовое горячее питание</w:t>
      </w:r>
      <w:r w:rsidRPr="001857C1">
        <w:rPr>
          <w:rFonts w:eastAsia="Times New Roman" w:cs="Times New Roman"/>
        </w:rPr>
        <w:t>,</w:t>
      </w:r>
      <w:r w:rsidR="000B0914">
        <w:rPr>
          <w:rFonts w:eastAsia="Times New Roman" w:cs="Times New Roman"/>
        </w:rPr>
        <w:t xml:space="preserve"> </w:t>
      </w:r>
      <w:r w:rsidRPr="001857C1">
        <w:rPr>
          <w:rFonts w:eastAsia="Times New Roman" w:cs="Times New Roman"/>
        </w:rPr>
        <w:t>утверждается</w:t>
      </w:r>
      <w:r w:rsidR="000B0914">
        <w:rPr>
          <w:rFonts w:eastAsia="Times New Roman" w:cs="Times New Roman"/>
        </w:rPr>
        <w:t xml:space="preserve"> </w:t>
      </w:r>
      <w:r w:rsidRPr="001857C1">
        <w:rPr>
          <w:rFonts w:eastAsia="Times New Roman" w:cs="Times New Roman"/>
        </w:rPr>
        <w:t>приказом</w:t>
      </w:r>
      <w:r w:rsidR="000B0914">
        <w:rPr>
          <w:rFonts w:eastAsia="Times New Roman" w:cs="Times New Roman"/>
        </w:rPr>
        <w:t xml:space="preserve"> </w:t>
      </w:r>
      <w:r w:rsidRPr="001857C1">
        <w:rPr>
          <w:rFonts w:eastAsia="Times New Roman" w:cs="Times New Roman"/>
        </w:rPr>
        <w:t>муниципального</w:t>
      </w:r>
      <w:r w:rsidR="000B0914">
        <w:rPr>
          <w:rFonts w:eastAsia="Times New Roman" w:cs="Times New Roman"/>
        </w:rPr>
        <w:t xml:space="preserve"> </w:t>
      </w:r>
      <w:r w:rsidR="006E3348">
        <w:rPr>
          <w:rFonts w:eastAsia="Times New Roman" w:cs="Times New Roman"/>
        </w:rPr>
        <w:t>обще</w:t>
      </w:r>
      <w:r w:rsidRPr="001857C1">
        <w:rPr>
          <w:rFonts w:eastAsia="Times New Roman" w:cs="Times New Roman"/>
        </w:rPr>
        <w:t>образовательного учреждения.</w:t>
      </w:r>
    </w:p>
    <w:p w:rsidR="00052352" w:rsidRPr="00052352" w:rsidRDefault="000B0914" w:rsidP="00052352">
      <w:pPr>
        <w:pStyle w:val="a4"/>
        <w:widowControl w:val="0"/>
        <w:numPr>
          <w:ilvl w:val="1"/>
          <w:numId w:val="10"/>
        </w:numPr>
        <w:tabs>
          <w:tab w:val="left" w:pos="1343"/>
        </w:tabs>
        <w:autoSpaceDE w:val="0"/>
        <w:autoSpaceDN w:val="0"/>
        <w:spacing w:after="0"/>
        <w:ind w:left="0" w:right="114" w:firstLine="567"/>
        <w:jc w:val="both"/>
        <w:rPr>
          <w:rFonts w:eastAsia="Times New Roman" w:cs="Times New Roman"/>
        </w:rPr>
      </w:pPr>
      <w:r w:rsidRPr="000B0914">
        <w:rPr>
          <w:rFonts w:cs="Times New Roman"/>
          <w:szCs w:val="28"/>
        </w:rPr>
        <w:t>Обеспечение бесплатным одноразовым горячим питанием</w:t>
      </w:r>
      <w:r w:rsidR="00052352">
        <w:rPr>
          <w:rFonts w:cs="Times New Roman"/>
          <w:szCs w:val="28"/>
        </w:rPr>
        <w:t xml:space="preserve"> </w:t>
      </w:r>
      <w:r w:rsidRPr="00052352">
        <w:rPr>
          <w:rFonts w:cs="Times New Roman"/>
          <w:szCs w:val="28"/>
        </w:rPr>
        <w:t>осуществляется в течение учебного года в дни фактического посещения</w:t>
      </w:r>
      <w:r w:rsidR="00052352">
        <w:rPr>
          <w:rFonts w:cs="Times New Roman"/>
          <w:szCs w:val="28"/>
        </w:rPr>
        <w:t xml:space="preserve"> </w:t>
      </w:r>
      <w:r w:rsidRPr="00052352">
        <w:rPr>
          <w:rFonts w:cs="Times New Roman"/>
          <w:szCs w:val="28"/>
        </w:rPr>
        <w:t>обучающимся муниципального общеобразовательного учреждения, за счет</w:t>
      </w:r>
      <w:r w:rsidR="00052352">
        <w:rPr>
          <w:rFonts w:cs="Times New Roman"/>
          <w:szCs w:val="28"/>
        </w:rPr>
        <w:t xml:space="preserve"> </w:t>
      </w:r>
      <w:r w:rsidRPr="00052352">
        <w:rPr>
          <w:rFonts w:cs="Times New Roman"/>
          <w:szCs w:val="28"/>
        </w:rPr>
        <w:t xml:space="preserve">средств бюджета муниципального образования </w:t>
      </w:r>
      <w:r w:rsidR="00052352" w:rsidRPr="00052352">
        <w:rPr>
          <w:rFonts w:cs="Times New Roman"/>
          <w:szCs w:val="28"/>
        </w:rPr>
        <w:t>Красногвардейский</w:t>
      </w:r>
      <w:r w:rsidRPr="00052352">
        <w:rPr>
          <w:rFonts w:cs="Times New Roman"/>
          <w:szCs w:val="28"/>
        </w:rPr>
        <w:t xml:space="preserve"> район.</w:t>
      </w:r>
      <w:r w:rsidR="00052352">
        <w:rPr>
          <w:rFonts w:cs="Times New Roman"/>
          <w:szCs w:val="28"/>
        </w:rPr>
        <w:t xml:space="preserve"> </w:t>
      </w:r>
    </w:p>
    <w:p w:rsidR="00052352" w:rsidRPr="00052352" w:rsidRDefault="000B0914" w:rsidP="00052352">
      <w:pPr>
        <w:pStyle w:val="a4"/>
        <w:widowControl w:val="0"/>
        <w:numPr>
          <w:ilvl w:val="1"/>
          <w:numId w:val="10"/>
        </w:numPr>
        <w:tabs>
          <w:tab w:val="left" w:pos="1343"/>
        </w:tabs>
        <w:autoSpaceDE w:val="0"/>
        <w:autoSpaceDN w:val="0"/>
        <w:spacing w:after="0"/>
        <w:ind w:left="0" w:right="114" w:firstLine="567"/>
        <w:jc w:val="both"/>
        <w:rPr>
          <w:rFonts w:eastAsia="Times New Roman" w:cs="Times New Roman"/>
        </w:rPr>
      </w:pPr>
      <w:r w:rsidRPr="00052352">
        <w:rPr>
          <w:rFonts w:cs="Times New Roman"/>
          <w:szCs w:val="28"/>
        </w:rPr>
        <w:t>При отсутствии обучающегося в муниципальном общеобразовательном</w:t>
      </w:r>
      <w:r w:rsidR="00052352">
        <w:rPr>
          <w:rFonts w:cs="Times New Roman"/>
          <w:szCs w:val="28"/>
        </w:rPr>
        <w:t xml:space="preserve"> </w:t>
      </w:r>
      <w:r w:rsidRPr="00052352">
        <w:rPr>
          <w:rFonts w:cs="Times New Roman"/>
          <w:szCs w:val="28"/>
        </w:rPr>
        <w:t>учреждении, в том числе при нахождении обучающегося на стационарном</w:t>
      </w:r>
      <w:r w:rsidR="00052352">
        <w:rPr>
          <w:rFonts w:cs="Times New Roman"/>
          <w:szCs w:val="28"/>
        </w:rPr>
        <w:t xml:space="preserve"> </w:t>
      </w:r>
      <w:r w:rsidRPr="00052352">
        <w:rPr>
          <w:rFonts w:cs="Times New Roman"/>
          <w:szCs w:val="28"/>
        </w:rPr>
        <w:t>(амбулаторном) лечении или получающим образование с применением</w:t>
      </w:r>
      <w:r w:rsidR="00052352">
        <w:rPr>
          <w:rFonts w:cs="Times New Roman"/>
          <w:szCs w:val="28"/>
        </w:rPr>
        <w:t xml:space="preserve"> </w:t>
      </w:r>
      <w:r w:rsidRPr="00052352">
        <w:rPr>
          <w:rFonts w:cs="Times New Roman"/>
          <w:szCs w:val="28"/>
        </w:rPr>
        <w:t>электронного обучения и дистанционных образовательных технологий, или в</w:t>
      </w:r>
      <w:r w:rsidR="00052352">
        <w:rPr>
          <w:rFonts w:cs="Times New Roman"/>
          <w:szCs w:val="28"/>
        </w:rPr>
        <w:t xml:space="preserve"> </w:t>
      </w:r>
      <w:r w:rsidRPr="00052352">
        <w:rPr>
          <w:rFonts w:cs="Times New Roman"/>
          <w:szCs w:val="28"/>
        </w:rPr>
        <w:t>период установления нерабочих дней в связи с проведением санитарно-эпидемиологических мероприятий</w:t>
      </w:r>
      <w:r w:rsidR="006E3348">
        <w:rPr>
          <w:rFonts w:cs="Times New Roman"/>
          <w:szCs w:val="28"/>
        </w:rPr>
        <w:t>,</w:t>
      </w:r>
      <w:r w:rsidRPr="00052352">
        <w:rPr>
          <w:rFonts w:cs="Times New Roman"/>
          <w:szCs w:val="28"/>
        </w:rPr>
        <w:t xml:space="preserve"> бесплатное горячее питание не</w:t>
      </w:r>
      <w:r w:rsidR="00052352">
        <w:rPr>
          <w:rFonts w:cs="Times New Roman"/>
          <w:szCs w:val="28"/>
        </w:rPr>
        <w:t xml:space="preserve"> </w:t>
      </w:r>
      <w:r w:rsidRPr="00052352">
        <w:rPr>
          <w:rFonts w:cs="Times New Roman"/>
          <w:szCs w:val="28"/>
        </w:rPr>
        <w:t>предоставляется и не возмещается.</w:t>
      </w:r>
    </w:p>
    <w:p w:rsidR="00B063A3" w:rsidRDefault="00B063A3" w:rsidP="00052352">
      <w:pPr>
        <w:widowControl w:val="0"/>
        <w:tabs>
          <w:tab w:val="left" w:pos="1343"/>
        </w:tabs>
        <w:autoSpaceDE w:val="0"/>
        <w:autoSpaceDN w:val="0"/>
        <w:spacing w:after="0"/>
        <w:ind w:right="114"/>
        <w:jc w:val="both"/>
        <w:rPr>
          <w:rFonts w:eastAsia="Times New Roman" w:cs="Times New Roman"/>
        </w:rPr>
      </w:pPr>
    </w:p>
    <w:p w:rsidR="001857C1" w:rsidRDefault="001857C1" w:rsidP="0041284F">
      <w:pPr>
        <w:widowControl w:val="0"/>
        <w:tabs>
          <w:tab w:val="left" w:pos="1389"/>
        </w:tabs>
        <w:autoSpaceDE w:val="0"/>
        <w:autoSpaceDN w:val="0"/>
        <w:spacing w:after="0"/>
        <w:ind w:right="114" w:firstLine="567"/>
        <w:jc w:val="both"/>
        <w:rPr>
          <w:rFonts w:eastAsia="Times New Roman" w:cs="Times New Roman"/>
        </w:rPr>
      </w:pPr>
    </w:p>
    <w:p w:rsidR="00B063A3" w:rsidRDefault="00B063A3" w:rsidP="0041284F">
      <w:pPr>
        <w:widowControl w:val="0"/>
        <w:tabs>
          <w:tab w:val="left" w:pos="1389"/>
        </w:tabs>
        <w:autoSpaceDE w:val="0"/>
        <w:autoSpaceDN w:val="0"/>
        <w:spacing w:after="0"/>
        <w:ind w:right="114" w:firstLine="567"/>
        <w:jc w:val="both"/>
        <w:rPr>
          <w:rFonts w:eastAsia="Times New Roman" w:cs="Times New Roman"/>
        </w:rPr>
      </w:pPr>
    </w:p>
    <w:p w:rsidR="00B063A3" w:rsidRDefault="00B063A3" w:rsidP="0041284F">
      <w:pPr>
        <w:widowControl w:val="0"/>
        <w:tabs>
          <w:tab w:val="left" w:pos="1389"/>
        </w:tabs>
        <w:autoSpaceDE w:val="0"/>
        <w:autoSpaceDN w:val="0"/>
        <w:spacing w:after="0"/>
        <w:ind w:right="114" w:firstLine="567"/>
        <w:jc w:val="both"/>
        <w:rPr>
          <w:rFonts w:eastAsia="Times New Roman" w:cs="Times New Roman"/>
        </w:rPr>
      </w:pPr>
    </w:p>
    <w:p w:rsidR="00B063A3" w:rsidRDefault="00B063A3" w:rsidP="0041284F">
      <w:pPr>
        <w:widowControl w:val="0"/>
        <w:tabs>
          <w:tab w:val="left" w:pos="1389"/>
        </w:tabs>
        <w:autoSpaceDE w:val="0"/>
        <w:autoSpaceDN w:val="0"/>
        <w:spacing w:after="0"/>
        <w:ind w:right="114" w:firstLine="567"/>
        <w:jc w:val="both"/>
        <w:rPr>
          <w:rFonts w:eastAsia="Times New Roman" w:cs="Times New Roman"/>
        </w:rPr>
      </w:pPr>
    </w:p>
    <w:p w:rsidR="00B063A3" w:rsidRDefault="00B063A3" w:rsidP="0041284F">
      <w:pPr>
        <w:widowControl w:val="0"/>
        <w:tabs>
          <w:tab w:val="left" w:pos="1389"/>
        </w:tabs>
        <w:autoSpaceDE w:val="0"/>
        <w:autoSpaceDN w:val="0"/>
        <w:spacing w:after="0"/>
        <w:ind w:right="114" w:firstLine="567"/>
        <w:jc w:val="both"/>
        <w:rPr>
          <w:rFonts w:eastAsia="Times New Roman" w:cs="Times New Roman"/>
        </w:rPr>
      </w:pPr>
    </w:p>
    <w:p w:rsidR="00425937" w:rsidRDefault="00425937" w:rsidP="0041284F">
      <w:pPr>
        <w:widowControl w:val="0"/>
        <w:tabs>
          <w:tab w:val="left" w:pos="1389"/>
        </w:tabs>
        <w:autoSpaceDE w:val="0"/>
        <w:autoSpaceDN w:val="0"/>
        <w:spacing w:after="0"/>
        <w:ind w:right="114" w:firstLine="567"/>
        <w:jc w:val="both"/>
        <w:rPr>
          <w:rFonts w:eastAsia="Times New Roman" w:cs="Times New Roman"/>
        </w:rPr>
      </w:pPr>
    </w:p>
    <w:sectPr w:rsidR="00425937" w:rsidSect="00C562E7">
      <w:headerReference w:type="default" r:id="rId7"/>
      <w:headerReference w:type="firs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7F6C" w:rsidRDefault="00F77F6C" w:rsidP="00C562E7">
      <w:pPr>
        <w:spacing w:after="0"/>
      </w:pPr>
      <w:r>
        <w:separator/>
      </w:r>
    </w:p>
  </w:endnote>
  <w:endnote w:type="continuationSeparator" w:id="0">
    <w:p w:rsidR="00F77F6C" w:rsidRDefault="00F77F6C" w:rsidP="00C5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7F6C" w:rsidRDefault="00F77F6C" w:rsidP="00C562E7">
      <w:pPr>
        <w:spacing w:after="0"/>
      </w:pPr>
      <w:r>
        <w:separator/>
      </w:r>
    </w:p>
  </w:footnote>
  <w:footnote w:type="continuationSeparator" w:id="0">
    <w:p w:rsidR="00F77F6C" w:rsidRDefault="00F77F6C" w:rsidP="00C562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62E7" w:rsidRDefault="00C562E7" w:rsidP="00170789">
    <w:pPr>
      <w:pStyle w:val="a5"/>
      <w:jc w:val="center"/>
    </w:pPr>
  </w:p>
  <w:p w:rsidR="00C562E7" w:rsidRDefault="00C562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1220629926"/>
      <w:docPartObj>
        <w:docPartGallery w:val="Page Numbers (Top of Page)"/>
        <w:docPartUnique/>
      </w:docPartObj>
    </w:sdtPr>
    <w:sdtEndPr>
      <w:rPr>
        <w:sz w:val="28"/>
        <w:szCs w:val="22"/>
      </w:rPr>
    </w:sdtEndPr>
    <w:sdtContent>
      <w:p w:rsidR="00B00B19" w:rsidRDefault="00B00B19" w:rsidP="00B00B19">
        <w:pPr>
          <w:pStyle w:val="a5"/>
          <w:jc w:val="right"/>
        </w:pPr>
        <w:r w:rsidRPr="00B00B19">
          <w:rPr>
            <w:sz w:val="24"/>
            <w:szCs w:val="24"/>
          </w:rPr>
          <w:t>Проект постановления</w:t>
        </w:r>
      </w:p>
    </w:sdtContent>
  </w:sdt>
  <w:p w:rsidR="00B063A3" w:rsidRDefault="00B063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2EBD"/>
    <w:multiLevelType w:val="hybridMultilevel"/>
    <w:tmpl w:val="AEA0CE14"/>
    <w:lvl w:ilvl="0" w:tplc="91E208A2">
      <w:start w:val="1"/>
      <w:numFmt w:val="decimal"/>
      <w:lvlText w:val="%1."/>
      <w:lvlJc w:val="left"/>
      <w:pPr>
        <w:ind w:left="109" w:hanging="36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FCE6B6">
      <w:start w:val="1"/>
      <w:numFmt w:val="decimal"/>
      <w:lvlText w:val="%2."/>
      <w:lvlJc w:val="left"/>
      <w:pPr>
        <w:ind w:left="413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12E9E92">
      <w:numFmt w:val="bullet"/>
      <w:lvlText w:val="•"/>
      <w:lvlJc w:val="left"/>
      <w:pPr>
        <w:ind w:left="4776" w:hanging="281"/>
      </w:pPr>
      <w:rPr>
        <w:rFonts w:hint="default"/>
        <w:lang w:val="ru-RU" w:eastAsia="en-US" w:bidi="ar-SA"/>
      </w:rPr>
    </w:lvl>
    <w:lvl w:ilvl="3" w:tplc="D0F85AA2">
      <w:numFmt w:val="bullet"/>
      <w:lvlText w:val="•"/>
      <w:lvlJc w:val="left"/>
      <w:pPr>
        <w:ind w:left="5412" w:hanging="281"/>
      </w:pPr>
      <w:rPr>
        <w:rFonts w:hint="default"/>
        <w:lang w:val="ru-RU" w:eastAsia="en-US" w:bidi="ar-SA"/>
      </w:rPr>
    </w:lvl>
    <w:lvl w:ilvl="4" w:tplc="750CC2D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233870AE">
      <w:numFmt w:val="bullet"/>
      <w:lvlText w:val="•"/>
      <w:lvlJc w:val="left"/>
      <w:pPr>
        <w:ind w:left="6685" w:hanging="281"/>
      </w:pPr>
      <w:rPr>
        <w:rFonts w:hint="default"/>
        <w:lang w:val="ru-RU" w:eastAsia="en-US" w:bidi="ar-SA"/>
      </w:rPr>
    </w:lvl>
    <w:lvl w:ilvl="6" w:tplc="2ABA68B2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 w:tplc="05A27DE4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 w:tplc="1EECB2E0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1256AAB"/>
    <w:multiLevelType w:val="multilevel"/>
    <w:tmpl w:val="687A6F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FE52335"/>
    <w:multiLevelType w:val="multilevel"/>
    <w:tmpl w:val="D784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C6D5292"/>
    <w:multiLevelType w:val="multilevel"/>
    <w:tmpl w:val="CBE48A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4" w15:restartNumberingAfterBreak="0">
    <w:nsid w:val="473B5B2E"/>
    <w:multiLevelType w:val="multilevel"/>
    <w:tmpl w:val="687A6F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8594BC3"/>
    <w:multiLevelType w:val="hybridMultilevel"/>
    <w:tmpl w:val="B8FACAC8"/>
    <w:lvl w:ilvl="0" w:tplc="F8E61B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B2E7060"/>
    <w:multiLevelType w:val="multilevel"/>
    <w:tmpl w:val="781C4686"/>
    <w:lvl w:ilvl="0">
      <w:start w:val="2"/>
      <w:numFmt w:val="decimal"/>
      <w:lvlText w:val="%1"/>
      <w:lvlJc w:val="left"/>
      <w:pPr>
        <w:ind w:left="109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64"/>
      </w:pPr>
      <w:rPr>
        <w:rFonts w:hint="default"/>
        <w:lang w:val="ru-RU" w:eastAsia="en-US" w:bidi="ar-SA"/>
      </w:rPr>
    </w:lvl>
  </w:abstractNum>
  <w:abstractNum w:abstractNumId="7" w15:restartNumberingAfterBreak="0">
    <w:nsid w:val="4D626154"/>
    <w:multiLevelType w:val="hybridMultilevel"/>
    <w:tmpl w:val="C70A6D94"/>
    <w:lvl w:ilvl="0" w:tplc="6748A5CA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617F2118"/>
    <w:multiLevelType w:val="multilevel"/>
    <w:tmpl w:val="E5E41B74"/>
    <w:lvl w:ilvl="0">
      <w:start w:val="1"/>
      <w:numFmt w:val="decimal"/>
      <w:lvlText w:val="%1"/>
      <w:lvlJc w:val="left"/>
      <w:pPr>
        <w:ind w:left="10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  <w:jc w:val="lef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5"/>
      </w:pPr>
      <w:rPr>
        <w:rFonts w:hint="default"/>
        <w:lang w:val="ru-RU" w:eastAsia="en-US" w:bidi="ar-SA"/>
      </w:rPr>
    </w:lvl>
  </w:abstractNum>
  <w:abstractNum w:abstractNumId="9" w15:restartNumberingAfterBreak="0">
    <w:nsid w:val="6C0C5BB8"/>
    <w:multiLevelType w:val="hybridMultilevel"/>
    <w:tmpl w:val="F418DD66"/>
    <w:lvl w:ilvl="0" w:tplc="15886FAC">
      <w:start w:val="1"/>
      <w:numFmt w:val="decimal"/>
      <w:lvlText w:val="%1)"/>
      <w:lvlJc w:val="left"/>
      <w:pPr>
        <w:ind w:left="109" w:hanging="4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16BAF0">
      <w:numFmt w:val="bullet"/>
      <w:lvlText w:val="•"/>
      <w:lvlJc w:val="left"/>
      <w:pPr>
        <w:ind w:left="1076" w:hanging="470"/>
      </w:pPr>
      <w:rPr>
        <w:rFonts w:hint="default"/>
        <w:lang w:val="ru-RU" w:eastAsia="en-US" w:bidi="ar-SA"/>
      </w:rPr>
    </w:lvl>
    <w:lvl w:ilvl="2" w:tplc="FEE067F6">
      <w:numFmt w:val="bullet"/>
      <w:lvlText w:val="•"/>
      <w:lvlJc w:val="left"/>
      <w:pPr>
        <w:ind w:left="2053" w:hanging="470"/>
      </w:pPr>
      <w:rPr>
        <w:rFonts w:hint="default"/>
        <w:lang w:val="ru-RU" w:eastAsia="en-US" w:bidi="ar-SA"/>
      </w:rPr>
    </w:lvl>
    <w:lvl w:ilvl="3" w:tplc="AAB0AF8A">
      <w:numFmt w:val="bullet"/>
      <w:lvlText w:val="•"/>
      <w:lvlJc w:val="left"/>
      <w:pPr>
        <w:ind w:left="3029" w:hanging="470"/>
      </w:pPr>
      <w:rPr>
        <w:rFonts w:hint="default"/>
        <w:lang w:val="ru-RU" w:eastAsia="en-US" w:bidi="ar-SA"/>
      </w:rPr>
    </w:lvl>
    <w:lvl w:ilvl="4" w:tplc="C4CAF05A">
      <w:numFmt w:val="bullet"/>
      <w:lvlText w:val="•"/>
      <w:lvlJc w:val="left"/>
      <w:pPr>
        <w:ind w:left="4006" w:hanging="470"/>
      </w:pPr>
      <w:rPr>
        <w:rFonts w:hint="default"/>
        <w:lang w:val="ru-RU" w:eastAsia="en-US" w:bidi="ar-SA"/>
      </w:rPr>
    </w:lvl>
    <w:lvl w:ilvl="5" w:tplc="51E2D1BC">
      <w:numFmt w:val="bullet"/>
      <w:lvlText w:val="•"/>
      <w:lvlJc w:val="left"/>
      <w:pPr>
        <w:ind w:left="4983" w:hanging="470"/>
      </w:pPr>
      <w:rPr>
        <w:rFonts w:hint="default"/>
        <w:lang w:val="ru-RU" w:eastAsia="en-US" w:bidi="ar-SA"/>
      </w:rPr>
    </w:lvl>
    <w:lvl w:ilvl="6" w:tplc="9274F260">
      <w:numFmt w:val="bullet"/>
      <w:lvlText w:val="•"/>
      <w:lvlJc w:val="left"/>
      <w:pPr>
        <w:ind w:left="5959" w:hanging="470"/>
      </w:pPr>
      <w:rPr>
        <w:rFonts w:hint="default"/>
        <w:lang w:val="ru-RU" w:eastAsia="en-US" w:bidi="ar-SA"/>
      </w:rPr>
    </w:lvl>
    <w:lvl w:ilvl="7" w:tplc="06BA5FAE">
      <w:numFmt w:val="bullet"/>
      <w:lvlText w:val="•"/>
      <w:lvlJc w:val="left"/>
      <w:pPr>
        <w:ind w:left="6936" w:hanging="470"/>
      </w:pPr>
      <w:rPr>
        <w:rFonts w:hint="default"/>
        <w:lang w:val="ru-RU" w:eastAsia="en-US" w:bidi="ar-SA"/>
      </w:rPr>
    </w:lvl>
    <w:lvl w:ilvl="8" w:tplc="FFEA7108">
      <w:numFmt w:val="bullet"/>
      <w:lvlText w:val="•"/>
      <w:lvlJc w:val="left"/>
      <w:pPr>
        <w:ind w:left="7913" w:hanging="470"/>
      </w:pPr>
      <w:rPr>
        <w:rFonts w:hint="default"/>
        <w:lang w:val="ru-RU" w:eastAsia="en-US" w:bidi="ar-SA"/>
      </w:rPr>
    </w:lvl>
  </w:abstractNum>
  <w:abstractNum w:abstractNumId="10" w15:restartNumberingAfterBreak="0">
    <w:nsid w:val="71A35C0E"/>
    <w:multiLevelType w:val="hybridMultilevel"/>
    <w:tmpl w:val="9C18ED54"/>
    <w:lvl w:ilvl="0" w:tplc="40D2298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74B2259E"/>
    <w:multiLevelType w:val="hybridMultilevel"/>
    <w:tmpl w:val="C4AC8496"/>
    <w:lvl w:ilvl="0" w:tplc="EFC8931C">
      <w:start w:val="1"/>
      <w:numFmt w:val="decimal"/>
      <w:lvlText w:val="%1."/>
      <w:lvlJc w:val="left"/>
      <w:pPr>
        <w:ind w:left="109" w:hanging="36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ECC7B6">
      <w:start w:val="1"/>
      <w:numFmt w:val="decimal"/>
      <w:lvlText w:val="%2."/>
      <w:lvlJc w:val="left"/>
      <w:pPr>
        <w:ind w:left="413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D9C49DA">
      <w:numFmt w:val="bullet"/>
      <w:lvlText w:val="•"/>
      <w:lvlJc w:val="left"/>
      <w:pPr>
        <w:ind w:left="4776" w:hanging="281"/>
      </w:pPr>
      <w:rPr>
        <w:rFonts w:hint="default"/>
        <w:lang w:val="ru-RU" w:eastAsia="en-US" w:bidi="ar-SA"/>
      </w:rPr>
    </w:lvl>
    <w:lvl w:ilvl="3" w:tplc="A846F85A">
      <w:numFmt w:val="bullet"/>
      <w:lvlText w:val="•"/>
      <w:lvlJc w:val="left"/>
      <w:pPr>
        <w:ind w:left="5412" w:hanging="281"/>
      </w:pPr>
      <w:rPr>
        <w:rFonts w:hint="default"/>
        <w:lang w:val="ru-RU" w:eastAsia="en-US" w:bidi="ar-SA"/>
      </w:rPr>
    </w:lvl>
    <w:lvl w:ilvl="4" w:tplc="27F2B9A4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06CDF5A">
      <w:numFmt w:val="bullet"/>
      <w:lvlText w:val="•"/>
      <w:lvlJc w:val="left"/>
      <w:pPr>
        <w:ind w:left="6685" w:hanging="281"/>
      </w:pPr>
      <w:rPr>
        <w:rFonts w:hint="default"/>
        <w:lang w:val="ru-RU" w:eastAsia="en-US" w:bidi="ar-SA"/>
      </w:rPr>
    </w:lvl>
    <w:lvl w:ilvl="6" w:tplc="FD4C09F8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 w:tplc="E934136A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 w:tplc="1B641A36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7F67651A"/>
    <w:multiLevelType w:val="hybridMultilevel"/>
    <w:tmpl w:val="C9623D5A"/>
    <w:lvl w:ilvl="0" w:tplc="F0989D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9340371">
    <w:abstractNumId w:val="5"/>
  </w:num>
  <w:num w:numId="2" w16cid:durableId="371879781">
    <w:abstractNumId w:val="12"/>
  </w:num>
  <w:num w:numId="3" w16cid:durableId="694959961">
    <w:abstractNumId w:val="2"/>
  </w:num>
  <w:num w:numId="4" w16cid:durableId="2135057956">
    <w:abstractNumId w:val="3"/>
  </w:num>
  <w:num w:numId="5" w16cid:durableId="174539120">
    <w:abstractNumId w:val="0"/>
  </w:num>
  <w:num w:numId="6" w16cid:durableId="227499653">
    <w:abstractNumId w:val="9"/>
  </w:num>
  <w:num w:numId="7" w16cid:durableId="1093673084">
    <w:abstractNumId w:val="8"/>
  </w:num>
  <w:num w:numId="8" w16cid:durableId="1776632015">
    <w:abstractNumId w:val="11"/>
  </w:num>
  <w:num w:numId="9" w16cid:durableId="2010019938">
    <w:abstractNumId w:val="6"/>
  </w:num>
  <w:num w:numId="10" w16cid:durableId="351802036">
    <w:abstractNumId w:val="4"/>
  </w:num>
  <w:num w:numId="11" w16cid:durableId="176164713">
    <w:abstractNumId w:val="10"/>
  </w:num>
  <w:num w:numId="12" w16cid:durableId="1700929367">
    <w:abstractNumId w:val="7"/>
  </w:num>
  <w:num w:numId="13" w16cid:durableId="1587572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561"/>
    <w:rsid w:val="00021EC0"/>
    <w:rsid w:val="00052352"/>
    <w:rsid w:val="000756D7"/>
    <w:rsid w:val="000B0914"/>
    <w:rsid w:val="0015362A"/>
    <w:rsid w:val="00170789"/>
    <w:rsid w:val="001857C1"/>
    <w:rsid w:val="001F5115"/>
    <w:rsid w:val="00203D4D"/>
    <w:rsid w:val="00242B4B"/>
    <w:rsid w:val="00316AF9"/>
    <w:rsid w:val="00343741"/>
    <w:rsid w:val="003B28C5"/>
    <w:rsid w:val="0041284F"/>
    <w:rsid w:val="00425937"/>
    <w:rsid w:val="00445B1A"/>
    <w:rsid w:val="004665F9"/>
    <w:rsid w:val="004670C9"/>
    <w:rsid w:val="00490E27"/>
    <w:rsid w:val="004F490C"/>
    <w:rsid w:val="00503C39"/>
    <w:rsid w:val="00517A56"/>
    <w:rsid w:val="00535ACB"/>
    <w:rsid w:val="00582717"/>
    <w:rsid w:val="005B220B"/>
    <w:rsid w:val="00602375"/>
    <w:rsid w:val="00606565"/>
    <w:rsid w:val="00647848"/>
    <w:rsid w:val="00677EDC"/>
    <w:rsid w:val="006C0B77"/>
    <w:rsid w:val="006D0A48"/>
    <w:rsid w:val="006D5A55"/>
    <w:rsid w:val="006E3348"/>
    <w:rsid w:val="007842FE"/>
    <w:rsid w:val="0079094C"/>
    <w:rsid w:val="007D6628"/>
    <w:rsid w:val="00800CA6"/>
    <w:rsid w:val="00806AD9"/>
    <w:rsid w:val="0081363F"/>
    <w:rsid w:val="008242FF"/>
    <w:rsid w:val="0083053C"/>
    <w:rsid w:val="00836C76"/>
    <w:rsid w:val="00855A4E"/>
    <w:rsid w:val="00870751"/>
    <w:rsid w:val="00892920"/>
    <w:rsid w:val="008C1CEC"/>
    <w:rsid w:val="008F70FB"/>
    <w:rsid w:val="00920561"/>
    <w:rsid w:val="00922C48"/>
    <w:rsid w:val="0093427C"/>
    <w:rsid w:val="0095275C"/>
    <w:rsid w:val="009F4901"/>
    <w:rsid w:val="00A4378C"/>
    <w:rsid w:val="00A57D1B"/>
    <w:rsid w:val="00A80418"/>
    <w:rsid w:val="00AA183E"/>
    <w:rsid w:val="00AA7BDD"/>
    <w:rsid w:val="00AB191E"/>
    <w:rsid w:val="00AF3B7B"/>
    <w:rsid w:val="00B00B19"/>
    <w:rsid w:val="00B063A3"/>
    <w:rsid w:val="00B1367E"/>
    <w:rsid w:val="00B915B7"/>
    <w:rsid w:val="00BB7B7A"/>
    <w:rsid w:val="00BD0132"/>
    <w:rsid w:val="00BE2E4C"/>
    <w:rsid w:val="00BE39B9"/>
    <w:rsid w:val="00C562E7"/>
    <w:rsid w:val="00C63643"/>
    <w:rsid w:val="00C6645D"/>
    <w:rsid w:val="00CB5E9A"/>
    <w:rsid w:val="00CC3DD6"/>
    <w:rsid w:val="00CD1DD4"/>
    <w:rsid w:val="00D52452"/>
    <w:rsid w:val="00D63240"/>
    <w:rsid w:val="00D70608"/>
    <w:rsid w:val="00D95E21"/>
    <w:rsid w:val="00DF29F3"/>
    <w:rsid w:val="00E3783C"/>
    <w:rsid w:val="00E4773F"/>
    <w:rsid w:val="00E5712C"/>
    <w:rsid w:val="00E81056"/>
    <w:rsid w:val="00E8558B"/>
    <w:rsid w:val="00EA4F18"/>
    <w:rsid w:val="00EA59DF"/>
    <w:rsid w:val="00ED0EF4"/>
    <w:rsid w:val="00ED26EF"/>
    <w:rsid w:val="00EE4070"/>
    <w:rsid w:val="00F12C76"/>
    <w:rsid w:val="00F1754B"/>
    <w:rsid w:val="00F17857"/>
    <w:rsid w:val="00F77F6C"/>
    <w:rsid w:val="00F90667"/>
    <w:rsid w:val="00FA25CA"/>
    <w:rsid w:val="00FD4F86"/>
    <w:rsid w:val="00FE7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9AEA363-D479-405A-9CC8-92C09EFB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D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62E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C562E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562E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C562E7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F49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490C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7D6628"/>
    <w:rPr>
      <w:rFonts w:cs="Times New Roman"/>
      <w:sz w:val="24"/>
      <w:szCs w:val="24"/>
    </w:rPr>
  </w:style>
  <w:style w:type="paragraph" w:customStyle="1" w:styleId="Default">
    <w:name w:val="Default"/>
    <w:rsid w:val="000B0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2024-12-24T05:49:00Z</cp:lastPrinted>
  <dcterms:created xsi:type="dcterms:W3CDTF">2022-01-11T12:54:00Z</dcterms:created>
  <dcterms:modified xsi:type="dcterms:W3CDTF">2024-12-24T14:05:00Z</dcterms:modified>
</cp:coreProperties>
</file>