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F68C5" w14:textId="723C54FE" w:rsidR="00F12C76" w:rsidRPr="00E4773F" w:rsidRDefault="00E4773F" w:rsidP="00E4773F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Проект </w:t>
      </w:r>
      <w:r w:rsidR="00ED26EF">
        <w:rPr>
          <w:sz w:val="24"/>
          <w:szCs w:val="24"/>
        </w:rPr>
        <w:t>постановления</w:t>
      </w:r>
    </w:p>
    <w:p w14:paraId="34AC30D7" w14:textId="4CDA8A56" w:rsidR="00A57D1B" w:rsidRDefault="00A57D1B" w:rsidP="00A57D1B">
      <w:pPr>
        <w:spacing w:after="0"/>
        <w:jc w:val="both"/>
      </w:pPr>
    </w:p>
    <w:p w14:paraId="76F9E419" w14:textId="6BB091A2" w:rsidR="00A57D1B" w:rsidRDefault="00A57D1B" w:rsidP="00A57D1B">
      <w:pPr>
        <w:spacing w:after="0"/>
        <w:jc w:val="both"/>
      </w:pPr>
    </w:p>
    <w:p w14:paraId="6FCFEC1C" w14:textId="16A1DC8B" w:rsidR="00A57D1B" w:rsidRDefault="00A57D1B" w:rsidP="00A57D1B">
      <w:pPr>
        <w:spacing w:after="0"/>
        <w:jc w:val="both"/>
      </w:pPr>
    </w:p>
    <w:p w14:paraId="5A968966" w14:textId="5C220424" w:rsidR="00A57D1B" w:rsidRDefault="00A57D1B" w:rsidP="00A57D1B">
      <w:pPr>
        <w:spacing w:after="0"/>
        <w:jc w:val="both"/>
      </w:pPr>
    </w:p>
    <w:p w14:paraId="2005BD1C" w14:textId="1734A175" w:rsidR="00A57D1B" w:rsidRDefault="00A57D1B" w:rsidP="00A57D1B">
      <w:pPr>
        <w:spacing w:after="0"/>
        <w:jc w:val="both"/>
      </w:pPr>
    </w:p>
    <w:p w14:paraId="5922C784" w14:textId="264CEDC5" w:rsidR="00A57D1B" w:rsidRDefault="00A57D1B" w:rsidP="00A57D1B">
      <w:pPr>
        <w:spacing w:after="0"/>
        <w:jc w:val="both"/>
      </w:pPr>
    </w:p>
    <w:p w14:paraId="704A57BC" w14:textId="6F14B7D6" w:rsidR="00A57D1B" w:rsidRDefault="00A57D1B" w:rsidP="00A57D1B">
      <w:pPr>
        <w:spacing w:after="0"/>
        <w:jc w:val="both"/>
      </w:pPr>
    </w:p>
    <w:p w14:paraId="08DD865B" w14:textId="3577FD0B" w:rsidR="00A57D1B" w:rsidRDefault="00A57D1B" w:rsidP="00A57D1B">
      <w:pPr>
        <w:spacing w:after="0"/>
        <w:jc w:val="both"/>
      </w:pPr>
    </w:p>
    <w:p w14:paraId="416B360D" w14:textId="77777777" w:rsidR="004F490C" w:rsidRPr="004F490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49057906" w14:textId="77777777" w:rsidR="004F490C" w:rsidRPr="004F490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7200AF06" w14:textId="77777777" w:rsidR="004F490C" w:rsidRPr="004F490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1F475CD6" w14:textId="77777777" w:rsidR="004F490C" w:rsidRPr="004F490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0FC147B3" w14:textId="77777777" w:rsidR="004F490C" w:rsidRPr="004F490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21FCEE87" w14:textId="5C67E422" w:rsidR="004F490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18A7D64E" w14:textId="2A898730" w:rsidR="0041284F" w:rsidRDefault="0041284F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791402E8" w14:textId="77777777" w:rsidR="0041284F" w:rsidRPr="004F490C" w:rsidRDefault="0041284F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7F57681D" w14:textId="77777777" w:rsidR="004F490C" w:rsidRPr="004F490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7"/>
        <w:gridCol w:w="4557"/>
      </w:tblGrid>
      <w:tr w:rsidR="004F490C" w:rsidRPr="004F490C" w14:paraId="25F417C6" w14:textId="77777777" w:rsidTr="00FA0334">
        <w:tc>
          <w:tcPr>
            <w:tcW w:w="4928" w:type="dxa"/>
          </w:tcPr>
          <w:p w14:paraId="6A4AB79B" w14:textId="7A8F0B3E" w:rsidR="007D6628" w:rsidRPr="007D6628" w:rsidRDefault="007D6628" w:rsidP="007D6628">
            <w:pPr>
              <w:spacing w:after="0"/>
              <w:jc w:val="both"/>
              <w:rPr>
                <w:rFonts w:eastAsia="Times New Roman" w:cs="Times New Roman"/>
                <w:b/>
                <w:color w:val="222222"/>
                <w:szCs w:val="28"/>
                <w:shd w:val="clear" w:color="auto" w:fill="FFFFFF"/>
                <w:lang w:eastAsia="ru-RU"/>
              </w:rPr>
            </w:pPr>
            <w:r w:rsidRPr="007D6628">
              <w:rPr>
                <w:rFonts w:eastAsia="Times New Roman" w:cs="Times New Roman"/>
                <w:b/>
                <w:color w:val="222222"/>
                <w:szCs w:val="28"/>
                <w:shd w:val="clear" w:color="auto" w:fill="FFFFFF"/>
                <w:lang w:eastAsia="ru-RU"/>
              </w:rPr>
              <w:t xml:space="preserve">О </w:t>
            </w:r>
            <w:r w:rsidR="00E8558B">
              <w:rPr>
                <w:rFonts w:eastAsia="Times New Roman" w:cs="Times New Roman"/>
                <w:b/>
                <w:color w:val="222222"/>
                <w:szCs w:val="28"/>
                <w:shd w:val="clear" w:color="auto" w:fill="FFFFFF"/>
                <w:lang w:eastAsia="ru-RU"/>
              </w:rPr>
              <w:t>предоставлении дополнительн</w:t>
            </w:r>
            <w:r w:rsidR="0015362A">
              <w:rPr>
                <w:rFonts w:eastAsia="Times New Roman" w:cs="Times New Roman"/>
                <w:b/>
                <w:color w:val="222222"/>
                <w:szCs w:val="28"/>
                <w:shd w:val="clear" w:color="auto" w:fill="FFFFFF"/>
                <w:lang w:eastAsia="ru-RU"/>
              </w:rPr>
              <w:t>ой</w:t>
            </w:r>
            <w:r w:rsidR="0015362A" w:rsidRPr="0015362A">
              <w:rPr>
                <w:rFonts w:eastAsia="Times New Roman" w:cs="Times New Roman"/>
                <w:b/>
                <w:color w:val="222222"/>
                <w:szCs w:val="28"/>
                <w:shd w:val="clear" w:color="auto" w:fill="FFFFFF"/>
                <w:lang w:eastAsia="ru-RU"/>
              </w:rPr>
              <w:t xml:space="preserve"> </w:t>
            </w:r>
            <w:r w:rsidR="00E8558B">
              <w:rPr>
                <w:rFonts w:eastAsia="Times New Roman" w:cs="Times New Roman"/>
                <w:b/>
                <w:color w:val="222222"/>
                <w:szCs w:val="28"/>
                <w:shd w:val="clear" w:color="auto" w:fill="FFFFFF"/>
                <w:lang w:eastAsia="ru-RU"/>
              </w:rPr>
              <w:t>мер</w:t>
            </w:r>
            <w:r w:rsidR="0015362A">
              <w:rPr>
                <w:rFonts w:eastAsia="Times New Roman" w:cs="Times New Roman"/>
                <w:b/>
                <w:color w:val="222222"/>
                <w:szCs w:val="28"/>
                <w:shd w:val="clear" w:color="auto" w:fill="FFFFFF"/>
                <w:lang w:eastAsia="ru-RU"/>
              </w:rPr>
              <w:t>ы</w:t>
            </w:r>
            <w:r w:rsidR="00E8558B">
              <w:rPr>
                <w:rFonts w:eastAsia="Times New Roman" w:cs="Times New Roman"/>
                <w:b/>
                <w:color w:val="222222"/>
                <w:szCs w:val="28"/>
                <w:shd w:val="clear" w:color="auto" w:fill="FFFFFF"/>
                <w:lang w:eastAsia="ru-RU"/>
              </w:rPr>
              <w:t xml:space="preserve"> социальной поддержки семей</w:t>
            </w:r>
          </w:p>
          <w:p w14:paraId="1C178534" w14:textId="7840D57B" w:rsidR="004F490C" w:rsidRPr="004F490C" w:rsidRDefault="004F490C" w:rsidP="004F490C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4784" w:type="dxa"/>
          </w:tcPr>
          <w:p w14:paraId="4D5DE3AC" w14:textId="77777777" w:rsidR="004F490C" w:rsidRPr="004F490C" w:rsidRDefault="004F490C" w:rsidP="004F490C">
            <w:pPr>
              <w:spacing w:after="0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</w:tbl>
    <w:p w14:paraId="2040DC0D" w14:textId="77777777" w:rsidR="004F490C" w:rsidRPr="004F490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73469F62" w14:textId="77777777" w:rsidR="004F490C" w:rsidRPr="004F490C" w:rsidRDefault="004F490C" w:rsidP="0015362A">
      <w:pPr>
        <w:spacing w:after="0"/>
        <w:ind w:firstLine="567"/>
        <w:jc w:val="both"/>
        <w:rPr>
          <w:rFonts w:eastAsia="Times New Roman" w:cs="Times New Roman"/>
          <w:b/>
          <w:szCs w:val="28"/>
          <w:lang w:eastAsia="ru-RU"/>
        </w:rPr>
      </w:pPr>
    </w:p>
    <w:p w14:paraId="775D696F" w14:textId="31B9F495" w:rsidR="004F490C" w:rsidRPr="009F4901" w:rsidRDefault="00ED26EF" w:rsidP="0015362A">
      <w:pPr>
        <w:spacing w:after="0"/>
        <w:ind w:firstLine="567"/>
        <w:jc w:val="both"/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основании решения М</w:t>
      </w:r>
      <w:r w:rsidR="00BB7B7A">
        <w:rPr>
          <w:rFonts w:eastAsia="Times New Roman" w:cs="Times New Roman"/>
          <w:szCs w:val="28"/>
          <w:lang w:eastAsia="ru-RU"/>
        </w:rPr>
        <w:t xml:space="preserve">униципального совета муниципального района Красногвардейский район </w:t>
      </w:r>
      <w:r w:rsidR="007842FE">
        <w:rPr>
          <w:rFonts w:eastAsia="Times New Roman" w:cs="Times New Roman"/>
          <w:szCs w:val="28"/>
          <w:lang w:eastAsia="ru-RU"/>
        </w:rPr>
        <w:t xml:space="preserve">от 25 сентября 2024 года № 4 </w:t>
      </w:r>
      <w:r w:rsidR="00BB7B7A">
        <w:rPr>
          <w:rFonts w:eastAsia="Times New Roman" w:cs="Times New Roman"/>
          <w:szCs w:val="28"/>
          <w:lang w:eastAsia="ru-RU"/>
        </w:rPr>
        <w:t xml:space="preserve">«О дополнительных мерах поддержки участников специальной военной операции и членов их семей на </w:t>
      </w:r>
      <w:r w:rsidR="00AA183E">
        <w:rPr>
          <w:rFonts w:eastAsia="Times New Roman" w:cs="Times New Roman"/>
          <w:szCs w:val="28"/>
          <w:lang w:eastAsia="ru-RU"/>
        </w:rPr>
        <w:t>территории Красногвардейского района»</w:t>
      </w:r>
      <w:r>
        <w:rPr>
          <w:rFonts w:eastAsia="Times New Roman" w:cs="Times New Roman"/>
          <w:szCs w:val="28"/>
          <w:lang w:eastAsia="ru-RU"/>
        </w:rPr>
        <w:t xml:space="preserve"> администрация района </w:t>
      </w:r>
      <w:r w:rsidR="00425937">
        <w:rPr>
          <w:rFonts w:eastAsia="Times New Roman" w:cs="Times New Roman"/>
          <w:szCs w:val="28"/>
          <w:lang w:eastAsia="ru-RU"/>
        </w:rPr>
        <w:t xml:space="preserve">        </w:t>
      </w:r>
      <w:r w:rsidRPr="0015362A">
        <w:rPr>
          <w:rFonts w:eastAsia="Times New Roman" w:cs="Times New Roman"/>
          <w:b/>
          <w:szCs w:val="28"/>
          <w:lang w:eastAsia="ru-RU"/>
        </w:rPr>
        <w:t>п</w:t>
      </w:r>
      <w:r w:rsidR="00425937" w:rsidRPr="0015362A">
        <w:rPr>
          <w:rFonts w:eastAsia="Times New Roman" w:cs="Times New Roman"/>
          <w:b/>
          <w:szCs w:val="28"/>
          <w:lang w:eastAsia="ru-RU"/>
        </w:rPr>
        <w:t xml:space="preserve"> </w:t>
      </w:r>
      <w:r w:rsidRPr="0015362A">
        <w:rPr>
          <w:rFonts w:eastAsia="Times New Roman" w:cs="Times New Roman"/>
          <w:b/>
          <w:szCs w:val="28"/>
          <w:lang w:eastAsia="ru-RU"/>
        </w:rPr>
        <w:t>о</w:t>
      </w:r>
      <w:r w:rsidR="00425937" w:rsidRPr="0015362A">
        <w:rPr>
          <w:rFonts w:eastAsia="Times New Roman" w:cs="Times New Roman"/>
          <w:b/>
          <w:szCs w:val="28"/>
          <w:lang w:eastAsia="ru-RU"/>
        </w:rPr>
        <w:t xml:space="preserve"> </w:t>
      </w:r>
      <w:r w:rsidRPr="0015362A">
        <w:rPr>
          <w:rFonts w:eastAsia="Times New Roman" w:cs="Times New Roman"/>
          <w:b/>
          <w:szCs w:val="28"/>
          <w:lang w:eastAsia="ru-RU"/>
        </w:rPr>
        <w:t>с</w:t>
      </w:r>
      <w:r w:rsidR="00425937" w:rsidRPr="0015362A">
        <w:rPr>
          <w:rFonts w:eastAsia="Times New Roman" w:cs="Times New Roman"/>
          <w:b/>
          <w:szCs w:val="28"/>
          <w:lang w:eastAsia="ru-RU"/>
        </w:rPr>
        <w:t xml:space="preserve"> </w:t>
      </w:r>
      <w:proofErr w:type="gramStart"/>
      <w:r w:rsidRPr="0015362A">
        <w:rPr>
          <w:rFonts w:eastAsia="Times New Roman" w:cs="Times New Roman"/>
          <w:b/>
          <w:szCs w:val="28"/>
          <w:lang w:eastAsia="ru-RU"/>
        </w:rPr>
        <w:t>т</w:t>
      </w:r>
      <w:proofErr w:type="gramEnd"/>
      <w:r w:rsidR="00425937" w:rsidRPr="0015362A">
        <w:rPr>
          <w:rFonts w:eastAsia="Times New Roman" w:cs="Times New Roman"/>
          <w:b/>
          <w:szCs w:val="28"/>
          <w:lang w:eastAsia="ru-RU"/>
        </w:rPr>
        <w:t xml:space="preserve"> </w:t>
      </w:r>
      <w:r w:rsidRPr="0015362A">
        <w:rPr>
          <w:rFonts w:eastAsia="Times New Roman" w:cs="Times New Roman"/>
          <w:b/>
          <w:szCs w:val="28"/>
          <w:lang w:eastAsia="ru-RU"/>
        </w:rPr>
        <w:t>а</w:t>
      </w:r>
      <w:r w:rsidR="00425937" w:rsidRPr="0015362A">
        <w:rPr>
          <w:rFonts w:eastAsia="Times New Roman" w:cs="Times New Roman"/>
          <w:b/>
          <w:szCs w:val="28"/>
          <w:lang w:eastAsia="ru-RU"/>
        </w:rPr>
        <w:t xml:space="preserve"> </w:t>
      </w:r>
      <w:r w:rsidRPr="0015362A">
        <w:rPr>
          <w:rFonts w:eastAsia="Times New Roman" w:cs="Times New Roman"/>
          <w:b/>
          <w:szCs w:val="28"/>
          <w:lang w:eastAsia="ru-RU"/>
        </w:rPr>
        <w:t>н</w:t>
      </w:r>
      <w:r w:rsidR="00425937" w:rsidRPr="0015362A">
        <w:rPr>
          <w:rFonts w:eastAsia="Times New Roman" w:cs="Times New Roman"/>
          <w:b/>
          <w:szCs w:val="28"/>
          <w:lang w:eastAsia="ru-RU"/>
        </w:rPr>
        <w:t xml:space="preserve"> </w:t>
      </w:r>
      <w:r w:rsidRPr="0015362A">
        <w:rPr>
          <w:rFonts w:eastAsia="Times New Roman" w:cs="Times New Roman"/>
          <w:b/>
          <w:szCs w:val="28"/>
          <w:lang w:eastAsia="ru-RU"/>
        </w:rPr>
        <w:t>о</w:t>
      </w:r>
      <w:r w:rsidR="00425937" w:rsidRPr="0015362A">
        <w:rPr>
          <w:rFonts w:eastAsia="Times New Roman" w:cs="Times New Roman"/>
          <w:b/>
          <w:szCs w:val="28"/>
          <w:lang w:eastAsia="ru-RU"/>
        </w:rPr>
        <w:t xml:space="preserve"> </w:t>
      </w:r>
      <w:r w:rsidRPr="0015362A">
        <w:rPr>
          <w:rFonts w:eastAsia="Times New Roman" w:cs="Times New Roman"/>
          <w:b/>
          <w:szCs w:val="28"/>
          <w:lang w:eastAsia="ru-RU"/>
        </w:rPr>
        <w:t>в</w:t>
      </w:r>
      <w:r w:rsidR="00425937" w:rsidRPr="0015362A">
        <w:rPr>
          <w:rFonts w:eastAsia="Times New Roman" w:cs="Times New Roman"/>
          <w:b/>
          <w:szCs w:val="28"/>
          <w:lang w:eastAsia="ru-RU"/>
        </w:rPr>
        <w:t xml:space="preserve"> </w:t>
      </w:r>
      <w:r w:rsidRPr="0015362A">
        <w:rPr>
          <w:rFonts w:eastAsia="Times New Roman" w:cs="Times New Roman"/>
          <w:b/>
          <w:szCs w:val="28"/>
          <w:lang w:eastAsia="ru-RU"/>
        </w:rPr>
        <w:t>л</w:t>
      </w:r>
      <w:r w:rsidR="00425937" w:rsidRPr="0015362A">
        <w:rPr>
          <w:rFonts w:eastAsia="Times New Roman" w:cs="Times New Roman"/>
          <w:b/>
          <w:szCs w:val="28"/>
          <w:lang w:eastAsia="ru-RU"/>
        </w:rPr>
        <w:t xml:space="preserve"> </w:t>
      </w:r>
      <w:r w:rsidRPr="0015362A">
        <w:rPr>
          <w:rFonts w:eastAsia="Times New Roman" w:cs="Times New Roman"/>
          <w:b/>
          <w:szCs w:val="28"/>
          <w:lang w:eastAsia="ru-RU"/>
        </w:rPr>
        <w:t>я</w:t>
      </w:r>
      <w:r w:rsidR="00425937" w:rsidRPr="0015362A">
        <w:rPr>
          <w:rFonts w:eastAsia="Times New Roman" w:cs="Times New Roman"/>
          <w:b/>
          <w:szCs w:val="28"/>
          <w:lang w:eastAsia="ru-RU"/>
        </w:rPr>
        <w:t xml:space="preserve"> </w:t>
      </w:r>
      <w:r w:rsidRPr="0015362A">
        <w:rPr>
          <w:rFonts w:eastAsia="Times New Roman" w:cs="Times New Roman"/>
          <w:b/>
          <w:szCs w:val="28"/>
          <w:lang w:eastAsia="ru-RU"/>
        </w:rPr>
        <w:t>е</w:t>
      </w:r>
      <w:r w:rsidR="00425937" w:rsidRPr="0015362A">
        <w:rPr>
          <w:rFonts w:eastAsia="Times New Roman" w:cs="Times New Roman"/>
          <w:b/>
          <w:szCs w:val="28"/>
          <w:lang w:eastAsia="ru-RU"/>
        </w:rPr>
        <w:t xml:space="preserve"> </w:t>
      </w:r>
      <w:r w:rsidRPr="0015362A">
        <w:rPr>
          <w:rFonts w:eastAsia="Times New Roman" w:cs="Times New Roman"/>
          <w:b/>
          <w:szCs w:val="28"/>
          <w:lang w:eastAsia="ru-RU"/>
        </w:rPr>
        <w:t>т</w:t>
      </w:r>
      <w:r w:rsidR="004F490C" w:rsidRPr="0015362A">
        <w:rPr>
          <w:rFonts w:eastAsia="Times New Roman" w:cs="Times New Roman"/>
          <w:b/>
          <w:szCs w:val="28"/>
          <w:lang w:eastAsia="ru-RU"/>
        </w:rPr>
        <w:t>:</w:t>
      </w:r>
    </w:p>
    <w:p w14:paraId="3000232F" w14:textId="33D60D19" w:rsidR="0015362A" w:rsidRPr="0015362A" w:rsidRDefault="0015362A" w:rsidP="0015362A">
      <w:pPr>
        <w:pStyle w:val="a4"/>
        <w:numPr>
          <w:ilvl w:val="0"/>
          <w:numId w:val="2"/>
        </w:numPr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15362A">
        <w:rPr>
          <w:rFonts w:eastAsia="Times New Roman" w:cs="Times New Roman"/>
          <w:szCs w:val="28"/>
          <w:lang w:eastAsia="ru-RU"/>
        </w:rPr>
        <w:t>Утвердить Порядок предоставления членам семей участников СВО дополнительн</w:t>
      </w:r>
      <w:r w:rsidR="00E5712C">
        <w:rPr>
          <w:rFonts w:eastAsia="Times New Roman" w:cs="Times New Roman"/>
          <w:szCs w:val="28"/>
          <w:lang w:eastAsia="ru-RU"/>
        </w:rPr>
        <w:t>ой</w:t>
      </w:r>
      <w:r w:rsidRPr="0015362A">
        <w:rPr>
          <w:rFonts w:eastAsia="Times New Roman" w:cs="Times New Roman"/>
          <w:szCs w:val="28"/>
          <w:lang w:eastAsia="ru-RU"/>
        </w:rPr>
        <w:t xml:space="preserve"> мер</w:t>
      </w:r>
      <w:r w:rsidR="00E5712C">
        <w:rPr>
          <w:rFonts w:eastAsia="Times New Roman" w:cs="Times New Roman"/>
          <w:szCs w:val="28"/>
          <w:lang w:eastAsia="ru-RU"/>
        </w:rPr>
        <w:t>ы</w:t>
      </w:r>
      <w:r w:rsidRPr="0015362A">
        <w:rPr>
          <w:rFonts w:eastAsia="Times New Roman" w:cs="Times New Roman"/>
          <w:szCs w:val="28"/>
          <w:lang w:eastAsia="ru-RU"/>
        </w:rPr>
        <w:t xml:space="preserve"> социальной поддержки в форме освобождения от родительской платы за присмотр и уход за ребенком в муниципальных дошкольных образовательных учреждениях Красногвардейского района (</w:t>
      </w:r>
      <w:r>
        <w:rPr>
          <w:rFonts w:eastAsia="Times New Roman" w:cs="Times New Roman"/>
          <w:szCs w:val="28"/>
          <w:lang w:eastAsia="ru-RU"/>
        </w:rPr>
        <w:t>прилагается</w:t>
      </w:r>
      <w:r w:rsidRPr="0015362A">
        <w:rPr>
          <w:rFonts w:eastAsia="Times New Roman" w:cs="Times New Roman"/>
          <w:szCs w:val="28"/>
          <w:lang w:eastAsia="ru-RU"/>
        </w:rPr>
        <w:t>).</w:t>
      </w:r>
    </w:p>
    <w:p w14:paraId="7762EA9D" w14:textId="154D94C4" w:rsidR="007842FE" w:rsidRDefault="007D6628" w:rsidP="0015362A">
      <w:pPr>
        <w:numPr>
          <w:ilvl w:val="0"/>
          <w:numId w:val="2"/>
        </w:numPr>
        <w:spacing w:after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7842FE">
        <w:rPr>
          <w:rFonts w:eastAsia="Times New Roman" w:cs="Times New Roman"/>
          <w:szCs w:val="28"/>
          <w:lang w:eastAsia="ru-RU"/>
        </w:rPr>
        <w:t xml:space="preserve">Управлению образования администрации района (Черняков Е.Н.) обеспечить предоставление членам семей участников </w:t>
      </w:r>
      <w:r w:rsidR="00AF3B7B" w:rsidRPr="007842FE">
        <w:rPr>
          <w:rFonts w:eastAsia="Times New Roman" w:cs="Times New Roman"/>
          <w:szCs w:val="28"/>
          <w:lang w:eastAsia="ru-RU"/>
        </w:rPr>
        <w:t>СВО</w:t>
      </w:r>
      <w:r w:rsidRPr="007842FE">
        <w:rPr>
          <w:rFonts w:eastAsia="Times New Roman" w:cs="Times New Roman"/>
          <w:szCs w:val="28"/>
          <w:lang w:eastAsia="ru-RU"/>
        </w:rPr>
        <w:t xml:space="preserve"> </w:t>
      </w:r>
      <w:r w:rsidR="007842FE" w:rsidRPr="007842FE">
        <w:rPr>
          <w:rFonts w:eastAsia="Times New Roman" w:cs="Times New Roman"/>
          <w:szCs w:val="28"/>
          <w:lang w:eastAsia="ru-RU"/>
        </w:rPr>
        <w:t>дополнительн</w:t>
      </w:r>
      <w:r w:rsidR="00E5712C">
        <w:rPr>
          <w:rFonts w:eastAsia="Times New Roman" w:cs="Times New Roman"/>
          <w:szCs w:val="28"/>
          <w:lang w:eastAsia="ru-RU"/>
        </w:rPr>
        <w:t>ой</w:t>
      </w:r>
      <w:r w:rsidR="007842FE" w:rsidRPr="007842FE">
        <w:rPr>
          <w:rFonts w:eastAsia="Times New Roman" w:cs="Times New Roman"/>
          <w:szCs w:val="28"/>
          <w:lang w:eastAsia="ru-RU"/>
        </w:rPr>
        <w:t xml:space="preserve"> мер</w:t>
      </w:r>
      <w:r w:rsidR="00E5712C">
        <w:rPr>
          <w:rFonts w:eastAsia="Times New Roman" w:cs="Times New Roman"/>
          <w:szCs w:val="28"/>
          <w:lang w:eastAsia="ru-RU"/>
        </w:rPr>
        <w:t>ы</w:t>
      </w:r>
      <w:r w:rsidR="007842FE" w:rsidRPr="007842FE">
        <w:rPr>
          <w:rFonts w:eastAsia="Times New Roman" w:cs="Times New Roman"/>
          <w:szCs w:val="28"/>
          <w:lang w:eastAsia="ru-RU"/>
        </w:rPr>
        <w:t xml:space="preserve"> социальной поддержки в форме</w:t>
      </w:r>
      <w:r w:rsidR="007842FE">
        <w:rPr>
          <w:rFonts w:eastAsia="Times New Roman" w:cs="Times New Roman"/>
          <w:szCs w:val="28"/>
          <w:lang w:eastAsia="ru-RU"/>
        </w:rPr>
        <w:t xml:space="preserve"> </w:t>
      </w:r>
      <w:r w:rsidR="007842FE" w:rsidRPr="007842FE">
        <w:rPr>
          <w:rFonts w:eastAsia="Times New Roman" w:cs="Times New Roman"/>
          <w:szCs w:val="28"/>
          <w:lang w:eastAsia="ru-RU"/>
        </w:rPr>
        <w:t>освобождени</w:t>
      </w:r>
      <w:r w:rsidR="007842FE">
        <w:rPr>
          <w:rFonts w:eastAsia="Times New Roman" w:cs="Times New Roman"/>
          <w:szCs w:val="28"/>
          <w:lang w:eastAsia="ru-RU"/>
        </w:rPr>
        <w:t>я</w:t>
      </w:r>
      <w:r w:rsidR="007842FE" w:rsidRPr="007842FE">
        <w:rPr>
          <w:rFonts w:eastAsia="Times New Roman" w:cs="Times New Roman"/>
          <w:szCs w:val="28"/>
          <w:lang w:eastAsia="ru-RU"/>
        </w:rPr>
        <w:t xml:space="preserve"> от родительской платы за присмотр и уход за ребенком в муниципальных дошкольных образовательных учреждениях </w:t>
      </w:r>
      <w:r w:rsidR="007842FE">
        <w:rPr>
          <w:rFonts w:eastAsia="Times New Roman" w:cs="Times New Roman"/>
          <w:szCs w:val="28"/>
          <w:lang w:eastAsia="ru-RU"/>
        </w:rPr>
        <w:t>Красногвардейского района.</w:t>
      </w:r>
    </w:p>
    <w:p w14:paraId="6B216D63" w14:textId="5C50CE10" w:rsidR="00892920" w:rsidRDefault="007842FE" w:rsidP="0015362A">
      <w:pPr>
        <w:pStyle w:val="a4"/>
        <w:numPr>
          <w:ilvl w:val="0"/>
          <w:numId w:val="2"/>
        </w:numPr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892920">
        <w:rPr>
          <w:rFonts w:eastAsia="Times New Roman" w:cs="Times New Roman"/>
          <w:szCs w:val="28"/>
          <w:lang w:eastAsia="ru-RU"/>
        </w:rPr>
        <w:t xml:space="preserve">Управлению финансов и бюджетной политики администрации района (Назаренко С.В.) предусмотреть в бюджете средства, необходимые управлению образования администрации района для предоставления </w:t>
      </w:r>
      <w:r w:rsidR="00892920" w:rsidRPr="00892920">
        <w:rPr>
          <w:rFonts w:eastAsia="Times New Roman" w:cs="Times New Roman"/>
          <w:szCs w:val="28"/>
          <w:lang w:eastAsia="ru-RU"/>
        </w:rPr>
        <w:t>дополнительн</w:t>
      </w:r>
      <w:r w:rsidR="00892920">
        <w:rPr>
          <w:rFonts w:eastAsia="Times New Roman" w:cs="Times New Roman"/>
          <w:szCs w:val="28"/>
          <w:lang w:eastAsia="ru-RU"/>
        </w:rPr>
        <w:t>ой</w:t>
      </w:r>
      <w:r w:rsidR="00892920" w:rsidRPr="00892920">
        <w:rPr>
          <w:rFonts w:eastAsia="Times New Roman" w:cs="Times New Roman"/>
          <w:szCs w:val="28"/>
          <w:lang w:eastAsia="ru-RU"/>
        </w:rPr>
        <w:t xml:space="preserve"> мер</w:t>
      </w:r>
      <w:r w:rsidR="00892920">
        <w:rPr>
          <w:rFonts w:eastAsia="Times New Roman" w:cs="Times New Roman"/>
          <w:szCs w:val="28"/>
          <w:lang w:eastAsia="ru-RU"/>
        </w:rPr>
        <w:t>ы</w:t>
      </w:r>
      <w:r w:rsidR="00892920" w:rsidRPr="00892920">
        <w:rPr>
          <w:rFonts w:eastAsia="Times New Roman" w:cs="Times New Roman"/>
          <w:szCs w:val="28"/>
          <w:lang w:eastAsia="ru-RU"/>
        </w:rPr>
        <w:t xml:space="preserve"> социальной поддержки в форме освобождения от родительской платы за присмотр и уход за ребенком в муниципальных дошкольных образовательных учреждениях Красногвардейского района.</w:t>
      </w:r>
    </w:p>
    <w:p w14:paraId="6FA84992" w14:textId="77777777" w:rsidR="008C1CEC" w:rsidRPr="008C1CEC" w:rsidRDefault="00892920" w:rsidP="004F490C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ED26EF">
        <w:rPr>
          <w:rFonts w:eastAsia="Times New Roman" w:cs="Times New Roman"/>
          <w:szCs w:val="28"/>
          <w:lang w:eastAsia="ru-RU"/>
        </w:rPr>
        <w:lastRenderedPageBreak/>
        <w:t>К</w:t>
      </w:r>
      <w:r w:rsidR="004F490C" w:rsidRPr="00ED26EF">
        <w:rPr>
          <w:rFonts w:eastAsia="Times New Roman" w:cs="Times New Roman"/>
          <w:bCs/>
          <w:szCs w:val="28"/>
          <w:lang w:eastAsia="ru-RU"/>
        </w:rPr>
        <w:t xml:space="preserve">онтроль за исполнением настоящего </w:t>
      </w:r>
      <w:r w:rsidR="00606565">
        <w:rPr>
          <w:rFonts w:eastAsia="Times New Roman" w:cs="Times New Roman"/>
          <w:bCs/>
          <w:szCs w:val="28"/>
          <w:lang w:eastAsia="ru-RU"/>
        </w:rPr>
        <w:t>постановления</w:t>
      </w:r>
      <w:r w:rsidR="004F490C" w:rsidRPr="00ED26EF">
        <w:rPr>
          <w:rFonts w:eastAsia="Times New Roman" w:cs="Times New Roman"/>
          <w:bCs/>
          <w:szCs w:val="28"/>
          <w:lang w:eastAsia="ru-RU"/>
        </w:rPr>
        <w:t xml:space="preserve"> возложить на заместителя главы администрации района по социальной политике администрации района Марковского А.Н.</w:t>
      </w:r>
    </w:p>
    <w:p w14:paraId="0BD1D95B" w14:textId="39F10DB9" w:rsidR="004F490C" w:rsidRPr="008C1CEC" w:rsidRDefault="008C1CEC" w:rsidP="004F490C">
      <w:pPr>
        <w:pStyle w:val="a4"/>
        <w:numPr>
          <w:ilvl w:val="0"/>
          <w:numId w:val="2"/>
        </w:numPr>
        <w:spacing w:after="0"/>
        <w:ind w:left="0" w:firstLine="567"/>
        <w:jc w:val="both"/>
        <w:rPr>
          <w:rFonts w:eastAsia="Times New Roman" w:cs="Times New Roman"/>
          <w:szCs w:val="28"/>
          <w:lang w:eastAsia="ru-RU"/>
        </w:rPr>
      </w:pPr>
      <w:r w:rsidRPr="008C1CEC">
        <w:rPr>
          <w:color w:val="2C2D2E"/>
          <w:szCs w:val="28"/>
          <w:shd w:val="clear" w:color="auto" w:fill="FFFFFF"/>
        </w:rPr>
        <w:t>Обеспечить размещение настоящего постановления на официальном сайте органов местного самоуправления муниципального района «Красногвардейский район».</w:t>
      </w:r>
    </w:p>
    <w:p w14:paraId="76695792" w14:textId="77777777" w:rsidR="0041284F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 xml:space="preserve">      </w:t>
      </w:r>
    </w:p>
    <w:p w14:paraId="52B3983A" w14:textId="261B5E4D" w:rsidR="0041284F" w:rsidRDefault="0041284F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02FD77FC" w14:textId="77777777" w:rsidR="008C1CEC" w:rsidRDefault="008C1CE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3F287357" w14:textId="77777777" w:rsidR="00E5712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 xml:space="preserve"> </w:t>
      </w:r>
      <w:r w:rsidR="0041284F">
        <w:rPr>
          <w:rFonts w:eastAsia="Times New Roman" w:cs="Times New Roman"/>
          <w:b/>
          <w:szCs w:val="28"/>
          <w:lang w:eastAsia="ru-RU"/>
        </w:rPr>
        <w:t xml:space="preserve">    </w:t>
      </w:r>
      <w:r w:rsidR="0015362A">
        <w:rPr>
          <w:rFonts w:eastAsia="Times New Roman" w:cs="Times New Roman"/>
          <w:b/>
          <w:szCs w:val="28"/>
          <w:lang w:eastAsia="ru-RU"/>
        </w:rPr>
        <w:t xml:space="preserve">Исполняющий </w:t>
      </w:r>
      <w:r w:rsidR="00E5712C">
        <w:rPr>
          <w:rFonts w:eastAsia="Times New Roman" w:cs="Times New Roman"/>
          <w:b/>
          <w:szCs w:val="28"/>
          <w:lang w:eastAsia="ru-RU"/>
        </w:rPr>
        <w:t xml:space="preserve">обязанности </w:t>
      </w:r>
    </w:p>
    <w:p w14:paraId="77AC1152" w14:textId="79657378" w:rsidR="00E5712C" w:rsidRDefault="00E5712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  главы</w:t>
      </w:r>
      <w:r w:rsidR="0015362A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 xml:space="preserve">администрации </w:t>
      </w:r>
    </w:p>
    <w:p w14:paraId="77F07E21" w14:textId="68F79E42" w:rsidR="004F490C" w:rsidRPr="004F490C" w:rsidRDefault="00E5712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Красногвардейского</w:t>
      </w:r>
      <w:r w:rsidR="0015362A">
        <w:rPr>
          <w:rFonts w:eastAsia="Times New Roman" w:cs="Times New Roman"/>
          <w:b/>
          <w:szCs w:val="28"/>
          <w:lang w:eastAsia="ru-RU"/>
        </w:rPr>
        <w:t xml:space="preserve"> района                         </w:t>
      </w:r>
      <w:r>
        <w:rPr>
          <w:rFonts w:eastAsia="Times New Roman" w:cs="Times New Roman"/>
          <w:b/>
          <w:szCs w:val="28"/>
          <w:lang w:eastAsia="ru-RU"/>
        </w:rPr>
        <w:t xml:space="preserve">                          </w:t>
      </w:r>
      <w:r w:rsidR="0015362A">
        <w:rPr>
          <w:rFonts w:eastAsia="Times New Roman" w:cs="Times New Roman"/>
          <w:b/>
          <w:szCs w:val="28"/>
          <w:lang w:eastAsia="ru-RU"/>
        </w:rPr>
        <w:t xml:space="preserve"> </w:t>
      </w:r>
      <w:r w:rsidR="00425937">
        <w:rPr>
          <w:rFonts w:eastAsia="Times New Roman" w:cs="Times New Roman"/>
          <w:b/>
          <w:szCs w:val="28"/>
          <w:lang w:eastAsia="ru-RU"/>
        </w:rPr>
        <w:t>И.Р.</w:t>
      </w:r>
      <w:r w:rsidR="0015362A">
        <w:rPr>
          <w:rFonts w:eastAsia="Times New Roman" w:cs="Times New Roman"/>
          <w:b/>
          <w:szCs w:val="28"/>
          <w:lang w:eastAsia="ru-RU"/>
        </w:rPr>
        <w:t xml:space="preserve"> </w:t>
      </w:r>
      <w:r w:rsidR="00425937">
        <w:rPr>
          <w:rFonts w:eastAsia="Times New Roman" w:cs="Times New Roman"/>
          <w:b/>
          <w:szCs w:val="28"/>
          <w:lang w:eastAsia="ru-RU"/>
        </w:rPr>
        <w:t>Бережная</w:t>
      </w:r>
    </w:p>
    <w:p w14:paraId="6023AD40" w14:textId="77777777" w:rsidR="004F490C" w:rsidRPr="004F490C" w:rsidRDefault="004F490C" w:rsidP="004F490C">
      <w:pPr>
        <w:spacing w:after="0"/>
        <w:jc w:val="both"/>
        <w:rPr>
          <w:rFonts w:eastAsia="Times New Roman" w:cs="Times New Roman"/>
          <w:b/>
          <w:szCs w:val="28"/>
          <w:lang w:eastAsia="ru-RU"/>
        </w:rPr>
      </w:pPr>
    </w:p>
    <w:p w14:paraId="3A13EBDD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6FB02982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7A8DBB71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5E6A42D8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1AFE9A39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3CF6D5DE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46B55B2E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618916E4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74DA3E7D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72899D62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02816BD0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7E5BD7C2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7D91B652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11646F84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74A8BBD3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0B594CB9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3EFB9794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0E556660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0890BF2A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7E2F3A6F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708119B5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52A52A2A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16BDBEAE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16E5C01B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5ABD7413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1CD82633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444353BE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48CDA6AE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2F9C7F4B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029FB8F9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1BA23887" w14:textId="77777777" w:rsidR="0041284F" w:rsidRDefault="0041284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1FCBBEF8" w14:textId="7E7F4561"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bookmarkEnd w:id="0"/>
      <w:r w:rsidRPr="004F490C">
        <w:rPr>
          <w:rFonts w:eastAsia="Times New Roman" w:cs="Times New Roman"/>
          <w:b/>
          <w:szCs w:val="28"/>
          <w:lang w:eastAsia="ru-RU"/>
        </w:rPr>
        <w:lastRenderedPageBreak/>
        <w:t>Приложение № 1</w:t>
      </w:r>
    </w:p>
    <w:p w14:paraId="6669E1B2" w14:textId="77777777"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szCs w:val="28"/>
          <w:lang w:eastAsia="ru-RU"/>
        </w:rPr>
      </w:pPr>
    </w:p>
    <w:p w14:paraId="07044CF3" w14:textId="77777777"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>УТВЕРЖДЕН</w:t>
      </w:r>
    </w:p>
    <w:p w14:paraId="4B08AD3D" w14:textId="1C5CFEF8"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постановлением</w:t>
      </w:r>
      <w:r w:rsidRPr="004F490C">
        <w:rPr>
          <w:rFonts w:eastAsia="Times New Roman" w:cs="Times New Roman"/>
          <w:b/>
          <w:szCs w:val="28"/>
          <w:lang w:eastAsia="ru-RU"/>
        </w:rPr>
        <w:t xml:space="preserve"> администрации</w:t>
      </w:r>
    </w:p>
    <w:p w14:paraId="26EAE862" w14:textId="77777777"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>Красногвардейского района</w:t>
      </w:r>
    </w:p>
    <w:p w14:paraId="1CE1CEAC" w14:textId="77777777"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>от «___» ____________2024 г.</w:t>
      </w:r>
    </w:p>
    <w:p w14:paraId="1DC25283" w14:textId="77777777" w:rsidR="00ED26EF" w:rsidRPr="004F490C" w:rsidRDefault="00ED26EF" w:rsidP="00ED26EF">
      <w:pPr>
        <w:spacing w:after="0"/>
        <w:ind w:left="4962"/>
        <w:jc w:val="center"/>
        <w:rPr>
          <w:rFonts w:eastAsia="Times New Roman" w:cs="Times New Roman"/>
          <w:szCs w:val="28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>№ ____________</w:t>
      </w:r>
    </w:p>
    <w:p w14:paraId="42E41DA4" w14:textId="77777777" w:rsidR="00ED26EF" w:rsidRPr="004F490C" w:rsidRDefault="00ED26EF" w:rsidP="00ED26EF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14:paraId="4452034E" w14:textId="77777777" w:rsidR="00ED26EF" w:rsidRPr="004F490C" w:rsidRDefault="00ED26EF" w:rsidP="00ED26EF">
      <w:pPr>
        <w:spacing w:after="0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F249287" w14:textId="77777777" w:rsidR="00ED26EF" w:rsidRDefault="00ED26EF" w:rsidP="00ED26EF">
      <w:pPr>
        <w:widowControl w:val="0"/>
        <w:autoSpaceDE w:val="0"/>
        <w:autoSpaceDN w:val="0"/>
        <w:spacing w:after="0"/>
        <w:ind w:left="-284" w:right="-2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Порядок </w:t>
      </w:r>
    </w:p>
    <w:p w14:paraId="2F64E14C" w14:textId="20DD81EE" w:rsidR="00800CA6" w:rsidRPr="00606565" w:rsidRDefault="00606565" w:rsidP="00606565">
      <w:pPr>
        <w:widowControl w:val="0"/>
        <w:autoSpaceDE w:val="0"/>
        <w:autoSpaceDN w:val="0"/>
        <w:spacing w:before="7" w:after="0"/>
        <w:ind w:left="-284" w:right="-2"/>
        <w:jc w:val="center"/>
        <w:rPr>
          <w:rFonts w:eastAsia="Times New Roman" w:cs="Times New Roman"/>
          <w:b/>
          <w:szCs w:val="28"/>
          <w:lang w:eastAsia="ru-RU"/>
        </w:rPr>
      </w:pPr>
      <w:r w:rsidRPr="00606565">
        <w:rPr>
          <w:rFonts w:eastAsia="Times New Roman" w:cs="Times New Roman"/>
          <w:b/>
          <w:szCs w:val="28"/>
          <w:lang w:eastAsia="ru-RU"/>
        </w:rPr>
        <w:t>предоставления членам семей участников СВО дополнительной меры социальной поддержки в форме освобождения от родительской платы за присмотр и уход за ребенком в муниципальных дошкольных образовательных учреждениях Красногвардейского района</w:t>
      </w:r>
    </w:p>
    <w:p w14:paraId="6CCE40EE" w14:textId="77777777" w:rsidR="00606565" w:rsidRPr="00800CA6" w:rsidRDefault="00606565" w:rsidP="00606565">
      <w:pPr>
        <w:widowControl w:val="0"/>
        <w:autoSpaceDE w:val="0"/>
        <w:autoSpaceDN w:val="0"/>
        <w:spacing w:before="7" w:after="0"/>
        <w:ind w:left="-284" w:right="-2"/>
        <w:jc w:val="center"/>
        <w:rPr>
          <w:rFonts w:eastAsia="Times New Roman" w:cs="Times New Roman"/>
          <w:b/>
          <w:sz w:val="27"/>
          <w:szCs w:val="28"/>
        </w:rPr>
      </w:pPr>
    </w:p>
    <w:p w14:paraId="4C23DBBA" w14:textId="77777777" w:rsidR="00800CA6" w:rsidRPr="00ED26EF" w:rsidRDefault="00800CA6" w:rsidP="00855A4E">
      <w:pPr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before="1" w:after="0"/>
        <w:ind w:left="0" w:firstLine="0"/>
        <w:jc w:val="center"/>
        <w:rPr>
          <w:rFonts w:eastAsia="Times New Roman" w:cs="Times New Roman"/>
          <w:b/>
        </w:rPr>
      </w:pPr>
      <w:r w:rsidRPr="00ED26EF">
        <w:rPr>
          <w:rFonts w:eastAsia="Times New Roman" w:cs="Times New Roman"/>
          <w:b/>
        </w:rPr>
        <w:t>Общие</w:t>
      </w:r>
      <w:r w:rsidRPr="00ED26EF">
        <w:rPr>
          <w:rFonts w:eastAsia="Times New Roman" w:cs="Times New Roman"/>
          <w:b/>
          <w:spacing w:val="-3"/>
        </w:rPr>
        <w:t xml:space="preserve"> </w:t>
      </w:r>
      <w:r w:rsidRPr="00ED26EF">
        <w:rPr>
          <w:rFonts w:eastAsia="Times New Roman" w:cs="Times New Roman"/>
          <w:b/>
        </w:rPr>
        <w:t>положения</w:t>
      </w:r>
    </w:p>
    <w:p w14:paraId="16B1547A" w14:textId="77777777" w:rsidR="00800CA6" w:rsidRPr="00800CA6" w:rsidRDefault="00800CA6" w:rsidP="00800CA6">
      <w:pPr>
        <w:widowControl w:val="0"/>
        <w:autoSpaceDE w:val="0"/>
        <w:autoSpaceDN w:val="0"/>
        <w:spacing w:before="10" w:after="0"/>
        <w:rPr>
          <w:rFonts w:eastAsia="Times New Roman" w:cs="Times New Roman"/>
          <w:sz w:val="27"/>
          <w:szCs w:val="28"/>
        </w:rPr>
      </w:pPr>
    </w:p>
    <w:p w14:paraId="03BF4FF4" w14:textId="7E2BD80F" w:rsidR="00606565" w:rsidRPr="00606565" w:rsidRDefault="00606565" w:rsidP="00606565">
      <w:pPr>
        <w:pStyle w:val="a4"/>
        <w:widowControl w:val="0"/>
        <w:numPr>
          <w:ilvl w:val="1"/>
          <w:numId w:val="7"/>
        </w:numPr>
        <w:autoSpaceDE w:val="0"/>
        <w:autoSpaceDN w:val="0"/>
        <w:spacing w:before="7" w:after="0"/>
        <w:ind w:left="0" w:right="-2" w:firstLine="567"/>
        <w:jc w:val="both"/>
        <w:rPr>
          <w:rFonts w:eastAsia="Times New Roman" w:cs="Times New Roman"/>
          <w:szCs w:val="28"/>
          <w:lang w:eastAsia="ru-RU"/>
        </w:rPr>
      </w:pPr>
      <w:r w:rsidRPr="00606565">
        <w:rPr>
          <w:rFonts w:eastAsia="Times New Roman" w:cs="Times New Roman"/>
        </w:rPr>
        <w:t xml:space="preserve">Настоящий порядок разработан в целях контроля исполнения прав граждан на получение дополнительной </w:t>
      </w:r>
      <w:r w:rsidRPr="00606565">
        <w:rPr>
          <w:rFonts w:eastAsia="Times New Roman" w:cs="Times New Roman"/>
          <w:szCs w:val="28"/>
          <w:lang w:eastAsia="ru-RU"/>
        </w:rPr>
        <w:t>меры социальной поддержки в форме освобождения от родительской платы за присмотр и уход за ребе</w:t>
      </w:r>
      <w:r w:rsidR="0015362A">
        <w:rPr>
          <w:rFonts w:eastAsia="Times New Roman" w:cs="Times New Roman"/>
          <w:szCs w:val="28"/>
          <w:lang w:eastAsia="ru-RU"/>
        </w:rPr>
        <w:t xml:space="preserve">нком в муниципальных дошкольных </w:t>
      </w:r>
      <w:r w:rsidRPr="00606565">
        <w:rPr>
          <w:rFonts w:eastAsia="Times New Roman" w:cs="Times New Roman"/>
          <w:szCs w:val="28"/>
          <w:lang w:eastAsia="ru-RU"/>
        </w:rPr>
        <w:t>образовательных учреждениях Красногвардейского района</w:t>
      </w:r>
      <w:r w:rsidR="0015362A">
        <w:rPr>
          <w:rFonts w:eastAsia="Times New Roman" w:cs="Times New Roman"/>
          <w:szCs w:val="28"/>
          <w:lang w:eastAsia="ru-RU"/>
        </w:rPr>
        <w:t xml:space="preserve"> (далее – мера социальной поддержки).</w:t>
      </w:r>
    </w:p>
    <w:p w14:paraId="5BE32F2E" w14:textId="31BE7B01" w:rsidR="00ED26EF" w:rsidRPr="00606565" w:rsidRDefault="0015362A" w:rsidP="00606565">
      <w:pPr>
        <w:pStyle w:val="a4"/>
        <w:widowControl w:val="0"/>
        <w:numPr>
          <w:ilvl w:val="1"/>
          <w:numId w:val="7"/>
        </w:numPr>
        <w:tabs>
          <w:tab w:val="left" w:pos="1554"/>
        </w:tabs>
        <w:autoSpaceDE w:val="0"/>
        <w:autoSpaceDN w:val="0"/>
        <w:spacing w:after="0"/>
        <w:ind w:left="0" w:right="112" w:firstLine="567"/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8"/>
          <w:lang w:eastAsia="ru-RU"/>
        </w:rPr>
        <w:t>Мера социальной поддержки</w:t>
      </w:r>
      <w:r w:rsidRPr="00606565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предоставляе</w:t>
      </w:r>
      <w:r w:rsidR="00800CA6" w:rsidRPr="00606565">
        <w:rPr>
          <w:rFonts w:eastAsia="Times New Roman" w:cs="Times New Roman"/>
        </w:rPr>
        <w:t>тся</w:t>
      </w:r>
      <w:r w:rsidR="00800CA6" w:rsidRPr="00606565">
        <w:rPr>
          <w:rFonts w:eastAsia="Times New Roman" w:cs="Times New Roman"/>
          <w:spacing w:val="1"/>
        </w:rPr>
        <w:t xml:space="preserve"> </w:t>
      </w:r>
      <w:r w:rsidR="00800CA6" w:rsidRPr="00606565">
        <w:rPr>
          <w:rFonts w:eastAsia="Times New Roman" w:cs="Times New Roman"/>
        </w:rPr>
        <w:t>членам</w:t>
      </w:r>
      <w:r w:rsidR="00800CA6" w:rsidRPr="00606565">
        <w:rPr>
          <w:rFonts w:eastAsia="Times New Roman" w:cs="Times New Roman"/>
          <w:spacing w:val="1"/>
        </w:rPr>
        <w:t xml:space="preserve"> </w:t>
      </w:r>
      <w:r w:rsidR="00800CA6" w:rsidRPr="00606565">
        <w:rPr>
          <w:rFonts w:eastAsia="Times New Roman" w:cs="Times New Roman"/>
        </w:rPr>
        <w:t>семей</w:t>
      </w:r>
      <w:r w:rsidR="00800CA6" w:rsidRPr="00606565">
        <w:rPr>
          <w:rFonts w:eastAsia="Times New Roman" w:cs="Times New Roman"/>
          <w:spacing w:val="1"/>
        </w:rPr>
        <w:t xml:space="preserve"> </w:t>
      </w:r>
      <w:r w:rsidR="00800CA6" w:rsidRPr="00606565">
        <w:rPr>
          <w:rFonts w:eastAsia="Times New Roman" w:cs="Times New Roman"/>
        </w:rPr>
        <w:t>граждан,</w:t>
      </w:r>
      <w:r w:rsidR="00800CA6" w:rsidRPr="00606565">
        <w:rPr>
          <w:rFonts w:eastAsia="Times New Roman" w:cs="Times New Roman"/>
          <w:spacing w:val="1"/>
        </w:rPr>
        <w:t xml:space="preserve"> </w:t>
      </w:r>
      <w:r w:rsidR="00800CA6" w:rsidRPr="00606565">
        <w:rPr>
          <w:rFonts w:eastAsia="Times New Roman" w:cs="Times New Roman"/>
        </w:rPr>
        <w:t>принимающих участие</w:t>
      </w:r>
      <w:r w:rsidR="00800CA6" w:rsidRPr="00606565">
        <w:rPr>
          <w:rFonts w:eastAsia="Times New Roman" w:cs="Times New Roman"/>
          <w:spacing w:val="-1"/>
        </w:rPr>
        <w:t xml:space="preserve"> </w:t>
      </w:r>
      <w:r w:rsidR="00800CA6" w:rsidRPr="00606565">
        <w:rPr>
          <w:rFonts w:eastAsia="Times New Roman" w:cs="Times New Roman"/>
        </w:rPr>
        <w:t>в</w:t>
      </w:r>
      <w:r w:rsidR="00800CA6" w:rsidRPr="00606565">
        <w:rPr>
          <w:rFonts w:eastAsia="Times New Roman" w:cs="Times New Roman"/>
          <w:spacing w:val="-1"/>
        </w:rPr>
        <w:t xml:space="preserve"> </w:t>
      </w:r>
      <w:r w:rsidR="00800CA6" w:rsidRPr="00606565">
        <w:rPr>
          <w:rFonts w:eastAsia="Times New Roman" w:cs="Times New Roman"/>
        </w:rPr>
        <w:t>специальной</w:t>
      </w:r>
      <w:r w:rsidR="00800CA6" w:rsidRPr="00606565">
        <w:rPr>
          <w:rFonts w:eastAsia="Times New Roman" w:cs="Times New Roman"/>
          <w:spacing w:val="-1"/>
        </w:rPr>
        <w:t xml:space="preserve"> </w:t>
      </w:r>
      <w:r w:rsidR="00800CA6" w:rsidRPr="00606565">
        <w:rPr>
          <w:rFonts w:eastAsia="Times New Roman" w:cs="Times New Roman"/>
        </w:rPr>
        <w:t>военной</w:t>
      </w:r>
      <w:r w:rsidR="00800CA6" w:rsidRPr="00606565">
        <w:rPr>
          <w:rFonts w:eastAsia="Times New Roman" w:cs="Times New Roman"/>
          <w:spacing w:val="-3"/>
        </w:rPr>
        <w:t xml:space="preserve"> </w:t>
      </w:r>
      <w:r w:rsidR="00800CA6" w:rsidRPr="00606565">
        <w:rPr>
          <w:rFonts w:eastAsia="Times New Roman" w:cs="Times New Roman"/>
        </w:rPr>
        <w:t>операции</w:t>
      </w:r>
      <w:r>
        <w:rPr>
          <w:rFonts w:eastAsia="Times New Roman" w:cs="Times New Roman"/>
        </w:rPr>
        <w:t>,</w:t>
      </w:r>
      <w:r w:rsidR="00800CA6" w:rsidRPr="00606565">
        <w:rPr>
          <w:rFonts w:eastAsia="Times New Roman" w:cs="Times New Roman"/>
          <w:spacing w:val="3"/>
        </w:rPr>
        <w:t xml:space="preserve"> </w:t>
      </w:r>
      <w:r w:rsidR="00ED26EF" w:rsidRPr="00606565">
        <w:rPr>
          <w:rFonts w:eastAsia="Times New Roman" w:cs="Times New Roman"/>
        </w:rPr>
        <w:t xml:space="preserve">на </w:t>
      </w:r>
      <w:r w:rsidR="00800CA6" w:rsidRPr="00606565">
        <w:rPr>
          <w:rFonts w:eastAsia="Times New Roman" w:cs="Times New Roman"/>
          <w:szCs w:val="28"/>
        </w:rPr>
        <w:t>срок</w:t>
      </w:r>
      <w:r w:rsidR="00800CA6" w:rsidRPr="00606565">
        <w:rPr>
          <w:rFonts w:eastAsia="Times New Roman" w:cs="Times New Roman"/>
          <w:spacing w:val="1"/>
          <w:szCs w:val="28"/>
        </w:rPr>
        <w:t xml:space="preserve"> </w:t>
      </w:r>
      <w:r w:rsidR="00800CA6" w:rsidRPr="00606565">
        <w:rPr>
          <w:rFonts w:eastAsia="Times New Roman" w:cs="Times New Roman"/>
          <w:szCs w:val="28"/>
        </w:rPr>
        <w:t>образовательных</w:t>
      </w:r>
      <w:r w:rsidR="00800CA6" w:rsidRPr="00606565">
        <w:rPr>
          <w:rFonts w:eastAsia="Times New Roman" w:cs="Times New Roman"/>
          <w:spacing w:val="1"/>
          <w:szCs w:val="28"/>
        </w:rPr>
        <w:t xml:space="preserve"> </w:t>
      </w:r>
      <w:r w:rsidR="00800CA6" w:rsidRPr="00606565">
        <w:rPr>
          <w:rFonts w:eastAsia="Times New Roman" w:cs="Times New Roman"/>
          <w:szCs w:val="28"/>
        </w:rPr>
        <w:t>отношений</w:t>
      </w:r>
      <w:r w:rsidR="00ED26EF" w:rsidRPr="00606565">
        <w:rPr>
          <w:rFonts w:eastAsia="Times New Roman" w:cs="Times New Roman"/>
          <w:szCs w:val="28"/>
        </w:rPr>
        <w:t>.</w:t>
      </w:r>
    </w:p>
    <w:p w14:paraId="6F91CF75" w14:textId="77777777" w:rsidR="00855A4E" w:rsidRPr="00855A4E" w:rsidRDefault="00855A4E" w:rsidP="00855A4E">
      <w:pPr>
        <w:widowControl w:val="0"/>
        <w:autoSpaceDE w:val="0"/>
        <w:autoSpaceDN w:val="0"/>
        <w:spacing w:after="0"/>
        <w:ind w:right="112"/>
        <w:rPr>
          <w:rFonts w:eastAsia="Times New Roman" w:cs="Times New Roman"/>
          <w:b/>
        </w:rPr>
      </w:pPr>
    </w:p>
    <w:p w14:paraId="0AE19424" w14:textId="301A3DB2" w:rsidR="00ED26EF" w:rsidRPr="00ED26EF" w:rsidRDefault="00606565" w:rsidP="00606565">
      <w:pPr>
        <w:pStyle w:val="a4"/>
        <w:widowControl w:val="0"/>
        <w:numPr>
          <w:ilvl w:val="0"/>
          <w:numId w:val="5"/>
        </w:numPr>
        <w:autoSpaceDE w:val="0"/>
        <w:autoSpaceDN w:val="0"/>
        <w:spacing w:before="2" w:after="0"/>
        <w:ind w:right="112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</w:rPr>
        <w:t>Организация предоставления льготы</w:t>
      </w:r>
    </w:p>
    <w:p w14:paraId="0AFCF1E9" w14:textId="77777777" w:rsidR="00ED26EF" w:rsidRPr="00ED26EF" w:rsidRDefault="00ED26EF" w:rsidP="00855A4E">
      <w:pPr>
        <w:widowControl w:val="0"/>
        <w:autoSpaceDE w:val="0"/>
        <w:autoSpaceDN w:val="0"/>
        <w:spacing w:before="10" w:after="0"/>
        <w:ind w:firstLine="709"/>
        <w:rPr>
          <w:rFonts w:eastAsia="Times New Roman" w:cs="Times New Roman"/>
          <w:sz w:val="27"/>
          <w:szCs w:val="28"/>
        </w:rPr>
      </w:pPr>
    </w:p>
    <w:p w14:paraId="24D94067" w14:textId="70A0A548" w:rsidR="00ED26EF" w:rsidRPr="00ED26EF" w:rsidRDefault="00ED26EF" w:rsidP="0041284F">
      <w:pPr>
        <w:widowControl w:val="0"/>
        <w:numPr>
          <w:ilvl w:val="1"/>
          <w:numId w:val="9"/>
        </w:numPr>
        <w:tabs>
          <w:tab w:val="left" w:pos="1382"/>
        </w:tabs>
        <w:autoSpaceDE w:val="0"/>
        <w:autoSpaceDN w:val="0"/>
        <w:spacing w:before="1" w:after="0"/>
        <w:ind w:left="0" w:right="115" w:firstLine="567"/>
        <w:jc w:val="both"/>
        <w:rPr>
          <w:rFonts w:eastAsia="Times New Roman" w:cs="Times New Roman"/>
        </w:rPr>
      </w:pPr>
      <w:r w:rsidRPr="00ED26EF">
        <w:rPr>
          <w:rFonts w:eastAsia="Times New Roman" w:cs="Times New Roman"/>
        </w:rPr>
        <w:t>Для</w:t>
      </w:r>
      <w:r w:rsidRPr="00ED26EF">
        <w:rPr>
          <w:rFonts w:eastAsia="Times New Roman" w:cs="Times New Roman"/>
          <w:spacing w:val="1"/>
        </w:rPr>
        <w:t xml:space="preserve"> </w:t>
      </w:r>
      <w:r w:rsidRPr="00ED26EF">
        <w:rPr>
          <w:rFonts w:eastAsia="Times New Roman" w:cs="Times New Roman"/>
        </w:rPr>
        <w:t>предоставления меры социальной</w:t>
      </w:r>
      <w:r w:rsidRPr="00ED26EF">
        <w:rPr>
          <w:rFonts w:eastAsia="Times New Roman" w:cs="Times New Roman"/>
          <w:spacing w:val="1"/>
        </w:rPr>
        <w:t xml:space="preserve"> </w:t>
      </w:r>
      <w:r w:rsidRPr="00ED26EF">
        <w:rPr>
          <w:rFonts w:eastAsia="Times New Roman" w:cs="Times New Roman"/>
        </w:rPr>
        <w:t>поддержки</w:t>
      </w:r>
      <w:r w:rsidRPr="00ED26EF">
        <w:rPr>
          <w:rFonts w:eastAsia="Times New Roman" w:cs="Times New Roman"/>
          <w:spacing w:val="1"/>
        </w:rPr>
        <w:t xml:space="preserve"> </w:t>
      </w:r>
      <w:r w:rsidRPr="00ED26EF">
        <w:rPr>
          <w:rFonts w:eastAsia="Times New Roman" w:cs="Times New Roman"/>
        </w:rPr>
        <w:t>один из родителей (законных представителей) ребенка подает в муниципальное</w:t>
      </w:r>
      <w:r w:rsidRPr="00ED26EF">
        <w:rPr>
          <w:rFonts w:eastAsia="Times New Roman" w:cs="Times New Roman"/>
          <w:spacing w:val="-67"/>
        </w:rPr>
        <w:t xml:space="preserve"> </w:t>
      </w:r>
      <w:r w:rsidR="001857C1">
        <w:rPr>
          <w:rFonts w:eastAsia="Times New Roman" w:cs="Times New Roman"/>
          <w:spacing w:val="-67"/>
        </w:rPr>
        <w:t xml:space="preserve">                                                                                 </w:t>
      </w:r>
      <w:r w:rsidRPr="00ED26EF">
        <w:rPr>
          <w:rFonts w:eastAsia="Times New Roman" w:cs="Times New Roman"/>
        </w:rPr>
        <w:t>дошкольное</w:t>
      </w:r>
      <w:r w:rsidRPr="00ED26EF">
        <w:rPr>
          <w:rFonts w:eastAsia="Times New Roman" w:cs="Times New Roman"/>
          <w:spacing w:val="-3"/>
        </w:rPr>
        <w:t xml:space="preserve"> </w:t>
      </w:r>
      <w:r w:rsidRPr="00ED26EF">
        <w:rPr>
          <w:rFonts w:eastAsia="Times New Roman" w:cs="Times New Roman"/>
        </w:rPr>
        <w:t>образовательное учреждение:</w:t>
      </w:r>
    </w:p>
    <w:p w14:paraId="6DA930F4" w14:textId="1BB960AD" w:rsidR="00855A4E" w:rsidRDefault="00855A4E" w:rsidP="0041284F">
      <w:pPr>
        <w:widowControl w:val="0"/>
        <w:tabs>
          <w:tab w:val="left" w:pos="1123"/>
          <w:tab w:val="left" w:pos="2384"/>
          <w:tab w:val="left" w:pos="2425"/>
          <w:tab w:val="left" w:pos="3039"/>
          <w:tab w:val="left" w:pos="3093"/>
          <w:tab w:val="left" w:pos="3876"/>
          <w:tab w:val="left" w:pos="4016"/>
          <w:tab w:val="left" w:pos="5573"/>
          <w:tab w:val="left" w:pos="5836"/>
          <w:tab w:val="left" w:pos="7940"/>
          <w:tab w:val="left" w:pos="8191"/>
        </w:tabs>
        <w:autoSpaceDE w:val="0"/>
        <w:autoSpaceDN w:val="0"/>
        <w:spacing w:after="0"/>
        <w:ind w:right="111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41284F">
        <w:rPr>
          <w:rFonts w:eastAsia="Times New Roman" w:cs="Times New Roman"/>
          <w:szCs w:val="28"/>
        </w:rPr>
        <w:t>заявление на имя заведующего муниципальны</w:t>
      </w:r>
      <w:r w:rsidR="0015362A">
        <w:rPr>
          <w:rFonts w:eastAsia="Times New Roman" w:cs="Times New Roman"/>
          <w:szCs w:val="28"/>
        </w:rPr>
        <w:t>м</w:t>
      </w:r>
      <w:r w:rsidR="0041284F">
        <w:rPr>
          <w:rFonts w:eastAsia="Times New Roman" w:cs="Times New Roman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дошкольным</w:t>
      </w:r>
      <w:r w:rsidR="00ED26EF" w:rsidRPr="00ED26EF">
        <w:rPr>
          <w:rFonts w:eastAsia="Times New Roman" w:cs="Times New Roman"/>
          <w:spacing w:val="-67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образовательным учреждением о предоставлении меры социальной поддержки;</w:t>
      </w:r>
    </w:p>
    <w:p w14:paraId="366BC42A" w14:textId="31B616DF" w:rsidR="00ED26EF" w:rsidRPr="00ED26EF" w:rsidRDefault="00855A4E" w:rsidP="0041284F">
      <w:pPr>
        <w:widowControl w:val="0"/>
        <w:tabs>
          <w:tab w:val="left" w:pos="1123"/>
          <w:tab w:val="left" w:pos="2384"/>
          <w:tab w:val="left" w:pos="2425"/>
          <w:tab w:val="left" w:pos="3039"/>
          <w:tab w:val="left" w:pos="3093"/>
          <w:tab w:val="left" w:pos="3876"/>
          <w:tab w:val="left" w:pos="4016"/>
          <w:tab w:val="left" w:pos="5573"/>
          <w:tab w:val="left" w:pos="5836"/>
          <w:tab w:val="left" w:pos="7940"/>
          <w:tab w:val="left" w:pos="8191"/>
        </w:tabs>
        <w:autoSpaceDE w:val="0"/>
        <w:autoSpaceDN w:val="0"/>
        <w:spacing w:after="0"/>
        <w:ind w:right="111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копию </w:t>
      </w:r>
      <w:r w:rsidR="00ED26EF" w:rsidRPr="00ED26EF">
        <w:rPr>
          <w:rFonts w:eastAsia="Times New Roman" w:cs="Times New Roman"/>
          <w:szCs w:val="28"/>
        </w:rPr>
        <w:t>паспорта</w:t>
      </w:r>
      <w:r>
        <w:rPr>
          <w:rFonts w:eastAsia="Times New Roman" w:cs="Times New Roman"/>
          <w:szCs w:val="28"/>
        </w:rPr>
        <w:tab/>
      </w:r>
      <w:r>
        <w:rPr>
          <w:rFonts w:eastAsia="Times New Roman" w:cs="Times New Roman"/>
          <w:szCs w:val="28"/>
        </w:rPr>
        <w:tab/>
        <w:t xml:space="preserve">или иного документа, удостоверяющего </w:t>
      </w:r>
      <w:r w:rsidR="00ED26EF" w:rsidRPr="00ED26EF">
        <w:rPr>
          <w:rFonts w:eastAsia="Times New Roman" w:cs="Times New Roman"/>
          <w:szCs w:val="28"/>
        </w:rPr>
        <w:t>личность</w:t>
      </w:r>
      <w:r>
        <w:rPr>
          <w:rFonts w:eastAsia="Times New Roman" w:cs="Times New Roman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заявителя</w:t>
      </w:r>
      <w:r w:rsidR="00ED26EF" w:rsidRPr="00ED26EF">
        <w:rPr>
          <w:rFonts w:eastAsia="Times New Roman" w:cs="Times New Roman"/>
          <w:spacing w:val="-4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(законного</w:t>
      </w:r>
      <w:r w:rsidR="00ED26EF" w:rsidRPr="00ED26EF">
        <w:rPr>
          <w:rFonts w:eastAsia="Times New Roman" w:cs="Times New Roman"/>
          <w:spacing w:val="-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представителя);</w:t>
      </w:r>
    </w:p>
    <w:p w14:paraId="5F5144CA" w14:textId="345828EA" w:rsidR="00ED26EF" w:rsidRDefault="00855A4E" w:rsidP="0041284F">
      <w:pPr>
        <w:widowControl w:val="0"/>
        <w:autoSpaceDE w:val="0"/>
        <w:autoSpaceDN w:val="0"/>
        <w:spacing w:after="0"/>
        <w:ind w:right="115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ED26EF" w:rsidRPr="00ED26EF">
        <w:rPr>
          <w:rFonts w:eastAsia="Times New Roman" w:cs="Times New Roman"/>
          <w:szCs w:val="28"/>
        </w:rPr>
        <w:t xml:space="preserve">документ (справка) военного комиссариата </w:t>
      </w:r>
      <w:r w:rsidR="0015362A">
        <w:rPr>
          <w:rFonts w:eastAsia="Times New Roman" w:cs="Times New Roman"/>
          <w:szCs w:val="28"/>
        </w:rPr>
        <w:t xml:space="preserve">или воинской части </w:t>
      </w:r>
      <w:r w:rsidR="00ED26EF" w:rsidRPr="00ED26EF">
        <w:rPr>
          <w:rFonts w:eastAsia="Times New Roman" w:cs="Times New Roman"/>
          <w:szCs w:val="28"/>
        </w:rPr>
        <w:t>о приз</w:t>
      </w:r>
      <w:r w:rsidR="00E5712C">
        <w:rPr>
          <w:rFonts w:eastAsia="Times New Roman" w:cs="Times New Roman"/>
          <w:szCs w:val="28"/>
        </w:rPr>
        <w:t>ыве</w:t>
      </w:r>
      <w:r w:rsidR="00ED26EF" w:rsidRPr="00ED26EF">
        <w:rPr>
          <w:rFonts w:eastAsia="Times New Roman" w:cs="Times New Roman"/>
          <w:szCs w:val="28"/>
        </w:rPr>
        <w:t xml:space="preserve"> (направлении)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гражданина</w:t>
      </w:r>
      <w:r w:rsidR="00ED26EF" w:rsidRPr="00ED26EF">
        <w:rPr>
          <w:rFonts w:eastAsia="Times New Roman" w:cs="Times New Roman"/>
          <w:spacing w:val="-4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для участия в</w:t>
      </w:r>
      <w:r w:rsidR="00ED26EF" w:rsidRPr="00ED26EF">
        <w:rPr>
          <w:rFonts w:eastAsia="Times New Roman" w:cs="Times New Roman"/>
          <w:spacing w:val="-2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специальной</w:t>
      </w:r>
      <w:r w:rsidR="00ED26EF" w:rsidRPr="00ED26EF">
        <w:rPr>
          <w:rFonts w:eastAsia="Times New Roman" w:cs="Times New Roman"/>
          <w:spacing w:val="-4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военной</w:t>
      </w:r>
      <w:r w:rsidR="00ED26EF" w:rsidRPr="00ED26EF">
        <w:rPr>
          <w:rFonts w:eastAsia="Times New Roman" w:cs="Times New Roman"/>
          <w:spacing w:val="-3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операции;</w:t>
      </w:r>
    </w:p>
    <w:p w14:paraId="53601AC6" w14:textId="0C3BB46A" w:rsidR="00855A4E" w:rsidRDefault="00855A4E" w:rsidP="0041284F">
      <w:pPr>
        <w:widowControl w:val="0"/>
        <w:autoSpaceDE w:val="0"/>
        <w:autoSpaceDN w:val="0"/>
        <w:spacing w:after="0"/>
        <w:ind w:right="117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ED26EF" w:rsidRPr="00ED26EF">
        <w:rPr>
          <w:rFonts w:eastAsia="Times New Roman" w:cs="Times New Roman"/>
          <w:szCs w:val="28"/>
        </w:rPr>
        <w:t>документ,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подтверждающий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степень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родства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с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военнослужащим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(свидетельство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рождении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ребенка,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на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которого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распространяется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мера,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поддержки,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свидетельство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(справка)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об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усыновлении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(удочерении)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(при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наличии),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свидетельство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(справка)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об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установлении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отцовства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(материнства)</w:t>
      </w:r>
      <w:r w:rsidR="00ED26EF" w:rsidRPr="00ED26EF">
        <w:rPr>
          <w:rFonts w:eastAsia="Times New Roman" w:cs="Times New Roman"/>
          <w:spacing w:val="-67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 xml:space="preserve">(при наличии), свидетельство (справка) </w:t>
      </w:r>
      <w:r w:rsidR="00606565">
        <w:rPr>
          <w:rFonts w:eastAsia="Times New Roman" w:cs="Times New Roman"/>
          <w:szCs w:val="28"/>
        </w:rPr>
        <w:t>о перемене имени (при наличии);</w:t>
      </w:r>
    </w:p>
    <w:p w14:paraId="1CD9D960" w14:textId="288146FE" w:rsidR="00ED26EF" w:rsidRPr="00ED26EF" w:rsidRDefault="00855A4E" w:rsidP="0041284F">
      <w:pPr>
        <w:widowControl w:val="0"/>
        <w:autoSpaceDE w:val="0"/>
        <w:autoSpaceDN w:val="0"/>
        <w:spacing w:after="0"/>
        <w:ind w:right="117" w:firstLine="567"/>
        <w:jc w:val="both"/>
        <w:rPr>
          <w:rFonts w:eastAsia="Times New Roman" w:cs="Times New Roman"/>
          <w:sz w:val="24"/>
        </w:rPr>
      </w:pPr>
      <w:r>
        <w:rPr>
          <w:rFonts w:eastAsia="Times New Roman" w:cs="Times New Roman"/>
          <w:szCs w:val="28"/>
        </w:rPr>
        <w:lastRenderedPageBreak/>
        <w:t>- с</w:t>
      </w:r>
      <w:r w:rsidR="00ED26EF" w:rsidRPr="00ED26EF">
        <w:rPr>
          <w:rFonts w:eastAsia="Times New Roman" w:cs="Times New Roman"/>
          <w:szCs w:val="28"/>
        </w:rPr>
        <w:t>правку военного комиссариата о гибели (смерти) родителя (законного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представителя)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при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исполнении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обязанностей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военной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службы в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ходе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специальной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военной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операции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либо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справку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гибели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(смерти)</w:t>
      </w:r>
      <w:r w:rsidR="00ED26EF" w:rsidRPr="00ED26EF">
        <w:rPr>
          <w:rFonts w:eastAsia="Times New Roman" w:cs="Times New Roman"/>
          <w:spacing w:val="-67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военнослужащего вследствие увечья (ранения, травмы, контузии), заболевания,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полученных при исполнении обязанностей военной службы в ходе специальной</w:t>
      </w:r>
      <w:r w:rsidR="00ED26EF" w:rsidRPr="00ED26EF">
        <w:rPr>
          <w:rFonts w:eastAsia="Times New Roman" w:cs="Times New Roman"/>
          <w:spacing w:val="-67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военной</w:t>
      </w:r>
      <w:r w:rsidR="00ED26EF" w:rsidRPr="00ED26EF">
        <w:rPr>
          <w:rFonts w:eastAsia="Times New Roman" w:cs="Times New Roman"/>
          <w:spacing w:val="-4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операции;</w:t>
      </w:r>
    </w:p>
    <w:p w14:paraId="6C750BB8" w14:textId="2ADF3021" w:rsidR="00ED26EF" w:rsidRPr="00ED26EF" w:rsidRDefault="00855A4E" w:rsidP="0041284F">
      <w:pPr>
        <w:widowControl w:val="0"/>
        <w:autoSpaceDE w:val="0"/>
        <w:autoSpaceDN w:val="0"/>
        <w:spacing w:after="0"/>
        <w:ind w:right="123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ED26EF" w:rsidRPr="00ED26EF">
        <w:rPr>
          <w:rFonts w:eastAsia="Times New Roman" w:cs="Times New Roman"/>
          <w:szCs w:val="28"/>
        </w:rPr>
        <w:t>копия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решения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уполномоченного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органа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об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установлении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опеки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(попечительства)</w:t>
      </w:r>
      <w:r w:rsidR="00ED26EF" w:rsidRPr="00ED26EF">
        <w:rPr>
          <w:rFonts w:eastAsia="Times New Roman" w:cs="Times New Roman"/>
          <w:spacing w:val="-5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над ребенком военнослужащего (при наличии);</w:t>
      </w:r>
    </w:p>
    <w:p w14:paraId="614F757F" w14:textId="04F01567" w:rsidR="00ED26EF" w:rsidRPr="00ED26EF" w:rsidRDefault="00855A4E" w:rsidP="0041284F">
      <w:pPr>
        <w:widowControl w:val="0"/>
        <w:autoSpaceDE w:val="0"/>
        <w:autoSpaceDN w:val="0"/>
        <w:spacing w:after="0" w:line="242" w:lineRule="auto"/>
        <w:ind w:right="123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ED26EF" w:rsidRPr="00ED26EF">
        <w:rPr>
          <w:rFonts w:eastAsia="Times New Roman" w:cs="Times New Roman"/>
          <w:szCs w:val="28"/>
        </w:rPr>
        <w:t>согласие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родителя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(законного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представителя)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на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обработку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его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персональных</w:t>
      </w:r>
      <w:r w:rsidR="00ED26EF" w:rsidRPr="00ED26EF">
        <w:rPr>
          <w:rFonts w:eastAsia="Times New Roman" w:cs="Times New Roman"/>
          <w:spacing w:val="-4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данных</w:t>
      </w:r>
      <w:r w:rsidR="00ED26EF" w:rsidRPr="00ED26EF">
        <w:rPr>
          <w:rFonts w:eastAsia="Times New Roman" w:cs="Times New Roman"/>
          <w:spacing w:val="-3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и персональных</w:t>
      </w:r>
      <w:r w:rsidR="00ED26EF" w:rsidRPr="00ED26EF">
        <w:rPr>
          <w:rFonts w:eastAsia="Times New Roman" w:cs="Times New Roman"/>
          <w:spacing w:val="-4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данных</w:t>
      </w:r>
      <w:r w:rsidR="00ED26EF" w:rsidRPr="00ED26EF">
        <w:rPr>
          <w:rFonts w:eastAsia="Times New Roman" w:cs="Times New Roman"/>
          <w:spacing w:val="-3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ребенка;</w:t>
      </w:r>
    </w:p>
    <w:p w14:paraId="104F3BB3" w14:textId="3BD2EF50" w:rsidR="00ED26EF" w:rsidRDefault="00855A4E" w:rsidP="0041284F">
      <w:pPr>
        <w:widowControl w:val="0"/>
        <w:autoSpaceDE w:val="0"/>
        <w:autoSpaceDN w:val="0"/>
        <w:spacing w:after="0"/>
        <w:ind w:right="113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r w:rsidR="00ED26EF" w:rsidRPr="00ED26EF">
        <w:rPr>
          <w:rFonts w:eastAsia="Times New Roman" w:cs="Times New Roman"/>
          <w:szCs w:val="28"/>
        </w:rPr>
        <w:t>иные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документы,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по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дополнительному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запросу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муниципального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дошкольного</w:t>
      </w:r>
      <w:r w:rsidR="00ED26EF" w:rsidRPr="00ED26EF">
        <w:rPr>
          <w:rFonts w:eastAsia="Times New Roman" w:cs="Times New Roman"/>
          <w:spacing w:val="-4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образовательного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учреждения.</w:t>
      </w:r>
    </w:p>
    <w:p w14:paraId="013C307A" w14:textId="4FFFFEE7" w:rsidR="001857C1" w:rsidRDefault="001857C1" w:rsidP="0041284F">
      <w:pPr>
        <w:widowControl w:val="0"/>
        <w:autoSpaceDE w:val="0"/>
        <w:autoSpaceDN w:val="0"/>
        <w:spacing w:after="0"/>
        <w:ind w:right="113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2.2. </w:t>
      </w:r>
      <w:r w:rsidR="00B063A3">
        <w:rPr>
          <w:rFonts w:eastAsia="Times New Roman" w:cs="Times New Roman"/>
          <w:szCs w:val="28"/>
        </w:rPr>
        <w:t>М</w:t>
      </w:r>
      <w:r w:rsidR="00B063A3" w:rsidRPr="00ED26EF">
        <w:rPr>
          <w:rFonts w:eastAsia="Times New Roman" w:cs="Times New Roman"/>
          <w:szCs w:val="28"/>
        </w:rPr>
        <w:t>ер</w:t>
      </w:r>
      <w:r w:rsidR="00B063A3">
        <w:rPr>
          <w:rFonts w:eastAsia="Times New Roman" w:cs="Times New Roman"/>
          <w:szCs w:val="28"/>
        </w:rPr>
        <w:t>а</w:t>
      </w:r>
      <w:r w:rsidR="00B063A3" w:rsidRPr="00ED26EF">
        <w:rPr>
          <w:rFonts w:eastAsia="Times New Roman" w:cs="Times New Roman"/>
          <w:szCs w:val="28"/>
        </w:rPr>
        <w:t xml:space="preserve"> социальной поддержки</w:t>
      </w:r>
      <w:r>
        <w:rPr>
          <w:rFonts w:eastAsia="Times New Roman" w:cs="Times New Roman"/>
          <w:szCs w:val="28"/>
        </w:rPr>
        <w:t xml:space="preserve"> родителям (законным представителям) устанавливается с момента предоставления заявления и полного пакета документов в дошкольную образовательную организацию.</w:t>
      </w:r>
    </w:p>
    <w:p w14:paraId="26689662" w14:textId="69F3BE1C" w:rsidR="00ED26EF" w:rsidRPr="00ED26EF" w:rsidRDefault="00B063A3" w:rsidP="0015362A">
      <w:pPr>
        <w:widowControl w:val="0"/>
        <w:autoSpaceDE w:val="0"/>
        <w:autoSpaceDN w:val="0"/>
        <w:spacing w:after="0"/>
        <w:ind w:right="113"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2.3. </w:t>
      </w:r>
      <w:r w:rsidR="00ED26EF" w:rsidRPr="00ED26EF">
        <w:rPr>
          <w:rFonts w:eastAsia="Times New Roman" w:cs="Times New Roman"/>
        </w:rPr>
        <w:t>Основанием для отказа в назначении меры социальной поддержки</w:t>
      </w:r>
      <w:r w:rsidR="00ED26EF" w:rsidRPr="00ED26EF">
        <w:rPr>
          <w:rFonts w:eastAsia="Times New Roman" w:cs="Times New Roman"/>
          <w:spacing w:val="1"/>
        </w:rPr>
        <w:t xml:space="preserve"> </w:t>
      </w:r>
      <w:r w:rsidR="0015362A">
        <w:rPr>
          <w:rFonts w:eastAsia="Times New Roman" w:cs="Times New Roman"/>
        </w:rPr>
        <w:t xml:space="preserve">является </w:t>
      </w:r>
      <w:r w:rsidR="00ED26EF" w:rsidRPr="00ED26EF">
        <w:rPr>
          <w:rFonts w:eastAsia="Times New Roman" w:cs="Times New Roman"/>
          <w:szCs w:val="28"/>
        </w:rPr>
        <w:t>несоответствие родителя (законного пре</w:t>
      </w:r>
      <w:r w:rsidR="00425937">
        <w:rPr>
          <w:rFonts w:eastAsia="Times New Roman" w:cs="Times New Roman"/>
          <w:szCs w:val="28"/>
        </w:rPr>
        <w:t xml:space="preserve">дставителя) ребенка требованиям </w:t>
      </w:r>
      <w:r w:rsidR="00ED26EF" w:rsidRPr="00ED26EF">
        <w:rPr>
          <w:rFonts w:eastAsia="Times New Roman" w:cs="Times New Roman"/>
          <w:szCs w:val="28"/>
        </w:rPr>
        <w:t>настоящего Порядка и не предоставление</w:t>
      </w:r>
      <w:r w:rsidR="00ED26EF" w:rsidRPr="00ED26EF">
        <w:rPr>
          <w:rFonts w:eastAsia="Times New Roman" w:cs="Times New Roman"/>
          <w:spacing w:val="-67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в муниципальное дошкольное образовательное учреждение одним из родителей</w:t>
      </w:r>
      <w:r w:rsidR="00ED26EF" w:rsidRPr="00ED26EF">
        <w:rPr>
          <w:rFonts w:eastAsia="Times New Roman" w:cs="Times New Roman"/>
          <w:spacing w:val="-67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(законных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представителей)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документов,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указанных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в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пункте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ED26EF" w:rsidRPr="00ED26EF">
        <w:rPr>
          <w:rFonts w:eastAsia="Times New Roman" w:cs="Times New Roman"/>
          <w:szCs w:val="28"/>
        </w:rPr>
        <w:t>2.1</w:t>
      </w:r>
      <w:r w:rsidR="00ED26EF" w:rsidRPr="00ED26EF">
        <w:rPr>
          <w:rFonts w:eastAsia="Times New Roman" w:cs="Times New Roman"/>
          <w:spacing w:val="1"/>
          <w:szCs w:val="28"/>
        </w:rPr>
        <w:t xml:space="preserve"> </w:t>
      </w:r>
      <w:r w:rsidR="0015362A">
        <w:rPr>
          <w:rFonts w:eastAsia="Times New Roman" w:cs="Times New Roman"/>
          <w:szCs w:val="28"/>
        </w:rPr>
        <w:t>настоящего Порядка</w:t>
      </w:r>
      <w:r w:rsidR="00ED26EF" w:rsidRPr="00ED26EF">
        <w:rPr>
          <w:rFonts w:eastAsia="Times New Roman" w:cs="Times New Roman"/>
          <w:szCs w:val="28"/>
        </w:rPr>
        <w:t>.</w:t>
      </w:r>
    </w:p>
    <w:p w14:paraId="155E0100" w14:textId="46D1171B" w:rsidR="00ED26EF" w:rsidRDefault="00ED26EF" w:rsidP="0041284F">
      <w:pPr>
        <w:pStyle w:val="a4"/>
        <w:widowControl w:val="0"/>
        <w:numPr>
          <w:ilvl w:val="1"/>
          <w:numId w:val="10"/>
        </w:numPr>
        <w:tabs>
          <w:tab w:val="left" w:pos="1343"/>
        </w:tabs>
        <w:autoSpaceDE w:val="0"/>
        <w:autoSpaceDN w:val="0"/>
        <w:spacing w:after="0"/>
        <w:ind w:left="0" w:right="114" w:firstLine="567"/>
        <w:jc w:val="both"/>
        <w:rPr>
          <w:rFonts w:eastAsia="Times New Roman" w:cs="Times New Roman"/>
        </w:rPr>
      </w:pPr>
      <w:r w:rsidRPr="001857C1">
        <w:rPr>
          <w:rFonts w:eastAsia="Times New Roman" w:cs="Times New Roman"/>
        </w:rPr>
        <w:t>Список детей, с которых родительская плата за присмотр и уход не</w:t>
      </w:r>
      <w:r w:rsidRPr="001857C1">
        <w:rPr>
          <w:rFonts w:eastAsia="Times New Roman" w:cs="Times New Roman"/>
          <w:spacing w:val="1"/>
        </w:rPr>
        <w:t xml:space="preserve"> </w:t>
      </w:r>
      <w:r w:rsidRPr="001857C1">
        <w:rPr>
          <w:rFonts w:eastAsia="Times New Roman" w:cs="Times New Roman"/>
        </w:rPr>
        <w:t>взимается,</w:t>
      </w:r>
      <w:r w:rsidRPr="001857C1">
        <w:rPr>
          <w:rFonts w:eastAsia="Times New Roman" w:cs="Times New Roman"/>
          <w:spacing w:val="1"/>
        </w:rPr>
        <w:t xml:space="preserve"> </w:t>
      </w:r>
      <w:r w:rsidRPr="001857C1">
        <w:rPr>
          <w:rFonts w:eastAsia="Times New Roman" w:cs="Times New Roman"/>
        </w:rPr>
        <w:t>утверждается</w:t>
      </w:r>
      <w:r w:rsidRPr="001857C1">
        <w:rPr>
          <w:rFonts w:eastAsia="Times New Roman" w:cs="Times New Roman"/>
          <w:spacing w:val="1"/>
        </w:rPr>
        <w:t xml:space="preserve"> </w:t>
      </w:r>
      <w:r w:rsidRPr="001857C1">
        <w:rPr>
          <w:rFonts w:eastAsia="Times New Roman" w:cs="Times New Roman"/>
        </w:rPr>
        <w:t>приказом</w:t>
      </w:r>
      <w:r w:rsidRPr="001857C1">
        <w:rPr>
          <w:rFonts w:eastAsia="Times New Roman" w:cs="Times New Roman"/>
          <w:spacing w:val="1"/>
        </w:rPr>
        <w:t xml:space="preserve"> </w:t>
      </w:r>
      <w:r w:rsidRPr="001857C1">
        <w:rPr>
          <w:rFonts w:eastAsia="Times New Roman" w:cs="Times New Roman"/>
        </w:rPr>
        <w:t>муниципального</w:t>
      </w:r>
      <w:r w:rsidRPr="001857C1">
        <w:rPr>
          <w:rFonts w:eastAsia="Times New Roman" w:cs="Times New Roman"/>
          <w:spacing w:val="1"/>
        </w:rPr>
        <w:t xml:space="preserve"> </w:t>
      </w:r>
      <w:r w:rsidRPr="001857C1">
        <w:rPr>
          <w:rFonts w:eastAsia="Times New Roman" w:cs="Times New Roman"/>
        </w:rPr>
        <w:t>дошкольного</w:t>
      </w:r>
      <w:r w:rsidRPr="001857C1">
        <w:rPr>
          <w:rFonts w:eastAsia="Times New Roman" w:cs="Times New Roman"/>
          <w:spacing w:val="1"/>
        </w:rPr>
        <w:t xml:space="preserve"> </w:t>
      </w:r>
      <w:r w:rsidRPr="001857C1">
        <w:rPr>
          <w:rFonts w:eastAsia="Times New Roman" w:cs="Times New Roman"/>
        </w:rPr>
        <w:t>образовательного учреждения.</w:t>
      </w:r>
    </w:p>
    <w:p w14:paraId="5E7045F7" w14:textId="0895ED51" w:rsidR="00B063A3" w:rsidRDefault="00B063A3" w:rsidP="00B063A3">
      <w:pPr>
        <w:widowControl w:val="0"/>
        <w:tabs>
          <w:tab w:val="left" w:pos="1343"/>
        </w:tabs>
        <w:autoSpaceDE w:val="0"/>
        <w:autoSpaceDN w:val="0"/>
        <w:spacing w:after="0"/>
        <w:ind w:right="114"/>
        <w:jc w:val="both"/>
        <w:rPr>
          <w:rFonts w:eastAsia="Times New Roman" w:cs="Times New Roman"/>
        </w:rPr>
      </w:pPr>
    </w:p>
    <w:p w14:paraId="62DB3C0C" w14:textId="098C9C2E" w:rsidR="001857C1" w:rsidRDefault="001857C1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14:paraId="7250465B" w14:textId="0CA8135D" w:rsidR="00B063A3" w:rsidRDefault="00B063A3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14:paraId="26FB8578" w14:textId="1A3C064B" w:rsidR="00B063A3" w:rsidRDefault="00B063A3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14:paraId="0BCA197B" w14:textId="634039EE" w:rsidR="00B063A3" w:rsidRDefault="00B063A3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14:paraId="31FB4CC8" w14:textId="77777777" w:rsidR="00B063A3" w:rsidRDefault="00B063A3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14:paraId="53A77EC0" w14:textId="2C0FF269" w:rsidR="00425937" w:rsidRDefault="00425937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14:paraId="7AD3714B" w14:textId="1D4C1F03" w:rsidR="00425937" w:rsidRDefault="00425937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14:paraId="0C4E71D0" w14:textId="23984D3D" w:rsidR="00425937" w:rsidRDefault="00425937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14:paraId="24D7F2BB" w14:textId="5A1D0DEB" w:rsidR="00425937" w:rsidRDefault="00425937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14:paraId="27ABD321" w14:textId="77777777" w:rsidR="00425937" w:rsidRPr="00ED26EF" w:rsidRDefault="00425937" w:rsidP="0041284F">
      <w:pPr>
        <w:widowControl w:val="0"/>
        <w:tabs>
          <w:tab w:val="left" w:pos="1389"/>
        </w:tabs>
        <w:autoSpaceDE w:val="0"/>
        <w:autoSpaceDN w:val="0"/>
        <w:spacing w:after="0"/>
        <w:ind w:right="114" w:firstLine="567"/>
        <w:jc w:val="both"/>
        <w:rPr>
          <w:rFonts w:eastAsia="Times New Roman" w:cs="Times New Roman"/>
        </w:rPr>
      </w:pPr>
    </w:p>
    <w:p w14:paraId="40877B26" w14:textId="77777777" w:rsidR="00ED26EF" w:rsidRPr="00ED26EF" w:rsidRDefault="00ED26EF" w:rsidP="00ED26EF">
      <w:pPr>
        <w:widowControl w:val="0"/>
        <w:autoSpaceDE w:val="0"/>
        <w:autoSpaceDN w:val="0"/>
        <w:spacing w:before="11" w:after="0"/>
        <w:rPr>
          <w:rFonts w:eastAsia="Times New Roman" w:cs="Times New Roman"/>
          <w:sz w:val="26"/>
          <w:szCs w:val="28"/>
        </w:rPr>
      </w:pPr>
    </w:p>
    <w:p w14:paraId="39AF9B97" w14:textId="77777777" w:rsidR="00ED26EF" w:rsidRPr="00ED26EF" w:rsidRDefault="00ED26EF" w:rsidP="00ED26EF">
      <w:pPr>
        <w:widowControl w:val="0"/>
        <w:tabs>
          <w:tab w:val="left" w:pos="1554"/>
        </w:tabs>
        <w:autoSpaceDE w:val="0"/>
        <w:autoSpaceDN w:val="0"/>
        <w:spacing w:after="0"/>
        <w:ind w:right="112"/>
        <w:jc w:val="both"/>
        <w:rPr>
          <w:rFonts w:eastAsia="Times New Roman" w:cs="Times New Roman"/>
        </w:rPr>
      </w:pPr>
    </w:p>
    <w:p w14:paraId="68FD8176" w14:textId="67827941" w:rsidR="004F490C" w:rsidRDefault="004F490C" w:rsidP="004F490C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1372A089" w14:textId="73F1D4C0" w:rsidR="00425937" w:rsidRDefault="00425937" w:rsidP="004F490C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1F7BD1D2" w14:textId="071C85F6" w:rsidR="00425937" w:rsidRDefault="00425937" w:rsidP="004F490C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6C4BD75A" w14:textId="08810DB2" w:rsidR="00425937" w:rsidRDefault="00425937" w:rsidP="004F490C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59F70D4D" w14:textId="714C90CD" w:rsidR="00425937" w:rsidRDefault="00425937" w:rsidP="004F490C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215C05C1" w14:textId="29E10A07" w:rsidR="00425937" w:rsidRDefault="00425937" w:rsidP="004F490C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394A774D" w14:textId="77777777" w:rsidR="00425937" w:rsidRDefault="00425937" w:rsidP="004F490C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3A9F05F9" w14:textId="5F7AC0C2" w:rsidR="0083053C" w:rsidRDefault="0083053C" w:rsidP="004F490C">
      <w:pPr>
        <w:spacing w:after="0"/>
        <w:ind w:left="4962"/>
        <w:jc w:val="center"/>
        <w:rPr>
          <w:rFonts w:eastAsia="Times New Roman" w:cs="Times New Roman"/>
          <w:b/>
          <w:szCs w:val="28"/>
          <w:lang w:eastAsia="ru-RU"/>
        </w:rPr>
      </w:pPr>
    </w:p>
    <w:p w14:paraId="6519EDB3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lastRenderedPageBreak/>
        <w:t xml:space="preserve">Лист № 1 из 1 листа </w:t>
      </w:r>
    </w:p>
    <w:p w14:paraId="2EC0E7A9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14:paraId="39840CFF" w14:textId="77777777" w:rsidR="004F490C" w:rsidRPr="004F490C" w:rsidRDefault="004F490C" w:rsidP="004F490C">
      <w:pPr>
        <w:spacing w:after="0"/>
        <w:jc w:val="center"/>
        <w:rPr>
          <w:rFonts w:eastAsia="Calibri" w:cs="Times New Roman"/>
          <w:b/>
          <w:szCs w:val="28"/>
          <w:lang w:eastAsia="ru-RU"/>
        </w:rPr>
      </w:pPr>
      <w:r w:rsidRPr="004F490C">
        <w:rPr>
          <w:rFonts w:eastAsia="Calibri" w:cs="Times New Roman"/>
          <w:b/>
          <w:szCs w:val="28"/>
          <w:lang w:eastAsia="ru-RU"/>
        </w:rPr>
        <w:t>ЛИСТ СОГЛАСОВАНИЯ</w:t>
      </w:r>
    </w:p>
    <w:p w14:paraId="19F35ADF" w14:textId="69393147" w:rsidR="004F490C" w:rsidRPr="004F490C" w:rsidRDefault="004F490C" w:rsidP="004F490C">
      <w:pPr>
        <w:spacing w:after="0"/>
        <w:jc w:val="center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 xml:space="preserve">проекта </w:t>
      </w:r>
      <w:r w:rsidR="00B063A3">
        <w:rPr>
          <w:rFonts w:eastAsia="Calibri" w:cs="Times New Roman"/>
          <w:szCs w:val="28"/>
          <w:lang w:eastAsia="ru-RU"/>
        </w:rPr>
        <w:t>постановления</w:t>
      </w:r>
      <w:r w:rsidRPr="004F490C">
        <w:rPr>
          <w:rFonts w:eastAsia="Calibri" w:cs="Times New Roman"/>
          <w:szCs w:val="28"/>
          <w:lang w:eastAsia="ru-RU"/>
        </w:rPr>
        <w:t xml:space="preserve"> администрации Красногвардейского района</w:t>
      </w:r>
    </w:p>
    <w:p w14:paraId="036D965C" w14:textId="0A4F6CC3" w:rsidR="004F490C" w:rsidRPr="00B063A3" w:rsidRDefault="004F490C" w:rsidP="00B063A3">
      <w:pPr>
        <w:spacing w:after="0"/>
        <w:jc w:val="both"/>
        <w:rPr>
          <w:rFonts w:eastAsia="Times New Roman" w:cs="Times New Roman"/>
          <w:b/>
          <w:color w:val="222222"/>
          <w:szCs w:val="28"/>
          <w:shd w:val="clear" w:color="auto" w:fill="FFFFFF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>«</w:t>
      </w:r>
      <w:r w:rsidR="00B063A3" w:rsidRPr="007D6628">
        <w:rPr>
          <w:rFonts w:eastAsia="Times New Roman" w:cs="Times New Roman"/>
          <w:b/>
          <w:color w:val="222222"/>
          <w:szCs w:val="28"/>
          <w:shd w:val="clear" w:color="auto" w:fill="FFFFFF"/>
          <w:lang w:eastAsia="ru-RU"/>
        </w:rPr>
        <w:t xml:space="preserve">О </w:t>
      </w:r>
      <w:r w:rsidR="00B063A3">
        <w:rPr>
          <w:rFonts w:eastAsia="Times New Roman" w:cs="Times New Roman"/>
          <w:b/>
          <w:color w:val="222222"/>
          <w:szCs w:val="28"/>
          <w:shd w:val="clear" w:color="auto" w:fill="FFFFFF"/>
          <w:lang w:eastAsia="ru-RU"/>
        </w:rPr>
        <w:t>предоставлении дополнительной</w:t>
      </w:r>
      <w:r w:rsidR="00B063A3" w:rsidRPr="0015362A">
        <w:rPr>
          <w:rFonts w:eastAsia="Times New Roman" w:cs="Times New Roman"/>
          <w:b/>
          <w:color w:val="222222"/>
          <w:szCs w:val="28"/>
          <w:shd w:val="clear" w:color="auto" w:fill="FFFFFF"/>
          <w:lang w:eastAsia="ru-RU"/>
        </w:rPr>
        <w:t xml:space="preserve"> </w:t>
      </w:r>
      <w:r w:rsidR="00B063A3">
        <w:rPr>
          <w:rFonts w:eastAsia="Times New Roman" w:cs="Times New Roman"/>
          <w:b/>
          <w:color w:val="222222"/>
          <w:szCs w:val="28"/>
          <w:shd w:val="clear" w:color="auto" w:fill="FFFFFF"/>
          <w:lang w:eastAsia="ru-RU"/>
        </w:rPr>
        <w:t>меры социальной поддержки семей</w:t>
      </w:r>
      <w:r w:rsidRPr="004F490C">
        <w:rPr>
          <w:rFonts w:eastAsia="Times New Roman" w:cs="Times New Roman"/>
          <w:b/>
          <w:szCs w:val="28"/>
          <w:lang w:eastAsia="ru-RU"/>
        </w:rPr>
        <w:t>»</w:t>
      </w:r>
    </w:p>
    <w:p w14:paraId="1E2E0A56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14:paraId="674F4095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>Документу присвоен №__________ от___________________2024 года</w:t>
      </w:r>
    </w:p>
    <w:p w14:paraId="666D8EEF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14:paraId="14115BDD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  <w:r w:rsidRPr="004F490C">
        <w:rPr>
          <w:rFonts w:eastAsia="Calibri" w:cs="Times New Roman"/>
          <w:b/>
          <w:szCs w:val="28"/>
          <w:lang w:eastAsia="ru-RU"/>
        </w:rPr>
        <w:t>Подготовлено:</w:t>
      </w:r>
    </w:p>
    <w:p w14:paraId="78FDFC7B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14:paraId="33BFE26F" w14:textId="42834CB3" w:rsidR="004F490C" w:rsidRPr="004F490C" w:rsidRDefault="006D5A55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Начальник управления образования                                            Е.Н. Черняков</w:t>
      </w:r>
    </w:p>
    <w:p w14:paraId="635E896C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</w:p>
    <w:p w14:paraId="3CCAF0EA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  <w:r w:rsidRPr="004F490C">
        <w:rPr>
          <w:rFonts w:eastAsia="Calibri" w:cs="Times New Roman"/>
          <w:b/>
          <w:szCs w:val="28"/>
          <w:lang w:eastAsia="ru-RU"/>
        </w:rPr>
        <w:t>Согласовано:</w:t>
      </w:r>
    </w:p>
    <w:p w14:paraId="50892470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14:paraId="3847B7F3" w14:textId="55EA8244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 xml:space="preserve">Начальник организационно- контрольного отдела                    </w:t>
      </w:r>
      <w:r w:rsidR="0083053C">
        <w:rPr>
          <w:rFonts w:eastAsia="Calibri" w:cs="Times New Roman"/>
          <w:szCs w:val="28"/>
          <w:lang w:eastAsia="ru-RU"/>
        </w:rPr>
        <w:t xml:space="preserve">Д.А. </w:t>
      </w:r>
      <w:proofErr w:type="spellStart"/>
      <w:r w:rsidR="0083053C">
        <w:rPr>
          <w:rFonts w:eastAsia="Calibri" w:cs="Times New Roman"/>
          <w:szCs w:val="28"/>
          <w:lang w:eastAsia="ru-RU"/>
        </w:rPr>
        <w:t>Калустова</w:t>
      </w:r>
      <w:proofErr w:type="spellEnd"/>
    </w:p>
    <w:p w14:paraId="3268C842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</w:p>
    <w:p w14:paraId="78D763CA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 xml:space="preserve">Начальник правового отдела                                       </w:t>
      </w:r>
      <w:r w:rsidRPr="004F490C">
        <w:rPr>
          <w:rFonts w:eastAsia="Calibri" w:cs="Times New Roman"/>
          <w:szCs w:val="28"/>
          <w:lang w:eastAsia="ru-RU"/>
        </w:rPr>
        <w:tab/>
      </w:r>
      <w:r w:rsidRPr="004F490C">
        <w:rPr>
          <w:rFonts w:eastAsia="Calibri" w:cs="Times New Roman"/>
          <w:szCs w:val="28"/>
          <w:lang w:eastAsia="ru-RU"/>
        </w:rPr>
        <w:tab/>
        <w:t xml:space="preserve">    В.В. </w:t>
      </w:r>
      <w:proofErr w:type="spellStart"/>
      <w:r w:rsidRPr="004F490C">
        <w:rPr>
          <w:rFonts w:eastAsia="Calibri" w:cs="Times New Roman"/>
          <w:szCs w:val="28"/>
          <w:lang w:eastAsia="ru-RU"/>
        </w:rPr>
        <w:t>Савчатова</w:t>
      </w:r>
      <w:proofErr w:type="spellEnd"/>
    </w:p>
    <w:p w14:paraId="7A1C3816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</w:p>
    <w:p w14:paraId="27A0A000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 xml:space="preserve">Заместитель главы администрации района – </w:t>
      </w:r>
    </w:p>
    <w:p w14:paraId="5826EB27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>начальник управления финансов и бюджетной</w:t>
      </w:r>
    </w:p>
    <w:p w14:paraId="68181820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>политики администрации района                                                С.В. Назаренко</w:t>
      </w:r>
    </w:p>
    <w:p w14:paraId="7F625F1C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</w:p>
    <w:p w14:paraId="7BE7AD0E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>Заместитель главы администрации</w:t>
      </w:r>
    </w:p>
    <w:p w14:paraId="01E6E3E8" w14:textId="65370A4F" w:rsid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 xml:space="preserve">района – секретарь Совета безопасности                                  А.А. </w:t>
      </w:r>
      <w:proofErr w:type="spellStart"/>
      <w:r w:rsidRPr="004F490C">
        <w:rPr>
          <w:rFonts w:eastAsia="Calibri" w:cs="Times New Roman"/>
          <w:szCs w:val="28"/>
          <w:lang w:eastAsia="ru-RU"/>
        </w:rPr>
        <w:t>Криушин</w:t>
      </w:r>
      <w:proofErr w:type="spellEnd"/>
    </w:p>
    <w:p w14:paraId="0B936234" w14:textId="76E777B9" w:rsidR="0083053C" w:rsidRDefault="0083053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</w:p>
    <w:p w14:paraId="3CA08E10" w14:textId="77777777" w:rsidR="0083053C" w:rsidRPr="004F490C" w:rsidRDefault="0083053C" w:rsidP="0083053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>Заместитель главы администрации</w:t>
      </w:r>
    </w:p>
    <w:p w14:paraId="7676CAC9" w14:textId="77777777" w:rsidR="0083053C" w:rsidRPr="004F490C" w:rsidRDefault="0083053C" w:rsidP="0083053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>района по социальной политике                                               А.Н. Марковской</w:t>
      </w:r>
    </w:p>
    <w:p w14:paraId="11C1EB77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</w:p>
    <w:p w14:paraId="5772DFD7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>Заместитель главы администрации</w:t>
      </w:r>
    </w:p>
    <w:p w14:paraId="6D022101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 xml:space="preserve">района – руководитель аппарата </w:t>
      </w:r>
    </w:p>
    <w:p w14:paraId="05B924C5" w14:textId="5B4BF6F7" w:rsidR="004F490C" w:rsidRPr="004F490C" w:rsidRDefault="004F490C" w:rsidP="004F490C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 xml:space="preserve">администрации района                                                                </w:t>
      </w:r>
      <w:r w:rsidR="0083053C">
        <w:rPr>
          <w:rFonts w:eastAsia="Calibri" w:cs="Times New Roman"/>
          <w:szCs w:val="28"/>
          <w:lang w:eastAsia="ru-RU"/>
        </w:rPr>
        <w:t xml:space="preserve">Н.В. </w:t>
      </w:r>
      <w:proofErr w:type="spellStart"/>
      <w:r w:rsidR="0083053C">
        <w:rPr>
          <w:rFonts w:eastAsia="Calibri" w:cs="Times New Roman"/>
          <w:szCs w:val="28"/>
          <w:lang w:eastAsia="ru-RU"/>
        </w:rPr>
        <w:t>Таранова</w:t>
      </w:r>
      <w:proofErr w:type="spellEnd"/>
      <w:r w:rsidRPr="004F490C">
        <w:rPr>
          <w:rFonts w:eastAsia="Calibri" w:cs="Times New Roman"/>
          <w:szCs w:val="28"/>
          <w:lang w:eastAsia="ru-RU"/>
        </w:rPr>
        <w:t xml:space="preserve"> </w:t>
      </w:r>
    </w:p>
    <w:p w14:paraId="2AC4415B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14:paraId="460C04D8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14:paraId="5622A291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14:paraId="09C37530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14:paraId="2A73641E" w14:textId="121C9AB0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>Лист согласования оформил</w:t>
      </w:r>
      <w:r w:rsidR="0083053C">
        <w:rPr>
          <w:rFonts w:eastAsia="Calibri" w:cs="Times New Roman"/>
          <w:szCs w:val="28"/>
          <w:lang w:eastAsia="ru-RU"/>
        </w:rPr>
        <w:t>а</w:t>
      </w:r>
      <w:r w:rsidRPr="004F490C">
        <w:rPr>
          <w:rFonts w:eastAsia="Calibri" w:cs="Times New Roman"/>
          <w:szCs w:val="28"/>
          <w:lang w:eastAsia="ru-RU"/>
        </w:rPr>
        <w:t>:</w:t>
      </w:r>
    </w:p>
    <w:p w14:paraId="27D496C9" w14:textId="36D9C31D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>_______</w:t>
      </w:r>
      <w:proofErr w:type="spellStart"/>
      <w:r w:rsidR="0083053C">
        <w:rPr>
          <w:rFonts w:eastAsia="Calibri" w:cs="Times New Roman"/>
          <w:szCs w:val="28"/>
          <w:lang w:eastAsia="ru-RU"/>
        </w:rPr>
        <w:t>Набивачева</w:t>
      </w:r>
      <w:proofErr w:type="spellEnd"/>
      <w:r w:rsidR="0083053C">
        <w:rPr>
          <w:rFonts w:eastAsia="Calibri" w:cs="Times New Roman"/>
          <w:szCs w:val="28"/>
          <w:lang w:eastAsia="ru-RU"/>
        </w:rPr>
        <w:t xml:space="preserve"> Ирина Алексеевна</w:t>
      </w:r>
      <w:r w:rsidRPr="004F490C">
        <w:rPr>
          <w:rFonts w:eastAsia="Calibri" w:cs="Times New Roman"/>
          <w:szCs w:val="28"/>
          <w:lang w:eastAsia="ru-RU"/>
        </w:rPr>
        <w:t xml:space="preserve">, </w:t>
      </w:r>
      <w:r w:rsidR="00425937">
        <w:rPr>
          <w:rFonts w:eastAsia="Calibri" w:cs="Times New Roman"/>
          <w:szCs w:val="28"/>
          <w:lang w:eastAsia="ru-RU"/>
        </w:rPr>
        <w:t>22 октября</w:t>
      </w:r>
      <w:r w:rsidRPr="004F490C">
        <w:rPr>
          <w:rFonts w:eastAsia="Calibri" w:cs="Times New Roman"/>
          <w:szCs w:val="28"/>
          <w:lang w:eastAsia="ru-RU"/>
        </w:rPr>
        <w:t xml:space="preserve"> 2024 года, тел. </w:t>
      </w:r>
      <w:r w:rsidR="0083053C">
        <w:rPr>
          <w:rFonts w:eastAsia="Calibri" w:cs="Times New Roman"/>
          <w:szCs w:val="28"/>
          <w:lang w:eastAsia="ru-RU"/>
        </w:rPr>
        <w:t>3-43-94</w:t>
      </w:r>
    </w:p>
    <w:p w14:paraId="21A9663A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b/>
          <w:szCs w:val="28"/>
          <w:lang w:eastAsia="ru-RU"/>
        </w:rPr>
      </w:pPr>
    </w:p>
    <w:p w14:paraId="7AC3844D" w14:textId="77777777" w:rsidR="004F490C" w:rsidRPr="004F490C" w:rsidRDefault="004F490C" w:rsidP="004F490C">
      <w:pPr>
        <w:spacing w:after="0"/>
        <w:jc w:val="center"/>
        <w:rPr>
          <w:rFonts w:eastAsia="Calibri" w:cs="Times New Roman"/>
          <w:b/>
          <w:bCs/>
          <w:color w:val="000000"/>
          <w:szCs w:val="28"/>
        </w:rPr>
      </w:pPr>
    </w:p>
    <w:p w14:paraId="39B777E2" w14:textId="77777777" w:rsidR="004F490C" w:rsidRPr="004F490C" w:rsidRDefault="004F490C" w:rsidP="004F490C">
      <w:pPr>
        <w:spacing w:after="0"/>
        <w:jc w:val="center"/>
        <w:rPr>
          <w:rFonts w:eastAsia="Calibri" w:cs="Times New Roman"/>
          <w:b/>
          <w:bCs/>
          <w:color w:val="000000"/>
          <w:szCs w:val="28"/>
        </w:rPr>
      </w:pPr>
    </w:p>
    <w:p w14:paraId="4E7EE0F5" w14:textId="77777777" w:rsidR="004F490C" w:rsidRPr="004F490C" w:rsidRDefault="004F490C" w:rsidP="004F490C">
      <w:pPr>
        <w:spacing w:after="0"/>
        <w:jc w:val="center"/>
        <w:rPr>
          <w:rFonts w:eastAsia="Calibri" w:cs="Times New Roman"/>
          <w:b/>
          <w:bCs/>
          <w:color w:val="000000"/>
          <w:szCs w:val="28"/>
        </w:rPr>
      </w:pPr>
    </w:p>
    <w:p w14:paraId="7488F842" w14:textId="77777777" w:rsidR="004F490C" w:rsidRPr="004F490C" w:rsidRDefault="004F490C" w:rsidP="004F490C">
      <w:pPr>
        <w:spacing w:after="0"/>
        <w:jc w:val="center"/>
        <w:rPr>
          <w:rFonts w:eastAsia="Calibri" w:cs="Times New Roman"/>
          <w:b/>
          <w:bCs/>
          <w:color w:val="000000"/>
          <w:szCs w:val="28"/>
        </w:rPr>
      </w:pPr>
    </w:p>
    <w:p w14:paraId="45A8F356" w14:textId="77777777" w:rsidR="004F490C" w:rsidRPr="004F490C" w:rsidRDefault="004F490C" w:rsidP="004F490C">
      <w:pPr>
        <w:spacing w:after="0"/>
        <w:jc w:val="center"/>
        <w:rPr>
          <w:rFonts w:eastAsia="Calibri" w:cs="Times New Roman"/>
          <w:b/>
          <w:bCs/>
          <w:color w:val="000000"/>
          <w:szCs w:val="28"/>
        </w:rPr>
      </w:pPr>
    </w:p>
    <w:p w14:paraId="019093C4" w14:textId="77777777" w:rsidR="004F490C" w:rsidRPr="004F490C" w:rsidRDefault="004F490C" w:rsidP="004F490C">
      <w:pPr>
        <w:spacing w:after="0"/>
        <w:jc w:val="center"/>
        <w:rPr>
          <w:rFonts w:eastAsia="Calibri" w:cs="Times New Roman"/>
          <w:b/>
          <w:bCs/>
          <w:color w:val="000000"/>
          <w:szCs w:val="28"/>
        </w:rPr>
      </w:pPr>
    </w:p>
    <w:p w14:paraId="22818A77" w14:textId="77777777" w:rsidR="004F490C" w:rsidRPr="004F490C" w:rsidRDefault="004F490C" w:rsidP="004F490C">
      <w:pPr>
        <w:spacing w:after="0"/>
        <w:jc w:val="center"/>
        <w:rPr>
          <w:rFonts w:eastAsia="Calibri" w:cs="Times New Roman"/>
          <w:b/>
          <w:bCs/>
          <w:color w:val="000000"/>
          <w:szCs w:val="28"/>
        </w:rPr>
      </w:pPr>
      <w:r w:rsidRPr="004F490C">
        <w:rPr>
          <w:rFonts w:eastAsia="Calibri" w:cs="Times New Roman"/>
          <w:b/>
          <w:bCs/>
          <w:color w:val="000000"/>
          <w:szCs w:val="28"/>
        </w:rPr>
        <w:lastRenderedPageBreak/>
        <w:t>ЛИСТ РАССЫЛКИ</w:t>
      </w:r>
    </w:p>
    <w:p w14:paraId="5EA9BCEA" w14:textId="71620AF0" w:rsidR="004F490C" w:rsidRPr="004F490C" w:rsidRDefault="00B063A3" w:rsidP="004F490C">
      <w:pPr>
        <w:spacing w:after="0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постановления</w:t>
      </w:r>
      <w:r w:rsidR="004F490C" w:rsidRPr="004F490C">
        <w:rPr>
          <w:rFonts w:eastAsia="Calibri" w:cs="Times New Roman"/>
          <w:szCs w:val="28"/>
        </w:rPr>
        <w:t xml:space="preserve"> администрации Красногвардейского района</w:t>
      </w:r>
    </w:p>
    <w:p w14:paraId="61DEF902" w14:textId="6911CDDF" w:rsidR="0083053C" w:rsidRPr="00B063A3" w:rsidRDefault="0083053C" w:rsidP="00B063A3">
      <w:pPr>
        <w:spacing w:after="0"/>
        <w:jc w:val="both"/>
        <w:rPr>
          <w:rFonts w:eastAsia="Times New Roman" w:cs="Times New Roman"/>
          <w:b/>
          <w:color w:val="222222"/>
          <w:szCs w:val="28"/>
          <w:shd w:val="clear" w:color="auto" w:fill="FFFFFF"/>
          <w:lang w:eastAsia="ru-RU"/>
        </w:rPr>
      </w:pPr>
      <w:r w:rsidRPr="004F490C">
        <w:rPr>
          <w:rFonts w:eastAsia="Times New Roman" w:cs="Times New Roman"/>
          <w:b/>
          <w:szCs w:val="28"/>
          <w:lang w:eastAsia="ru-RU"/>
        </w:rPr>
        <w:t>«</w:t>
      </w:r>
      <w:r w:rsidR="00B063A3" w:rsidRPr="007D6628">
        <w:rPr>
          <w:rFonts w:eastAsia="Times New Roman" w:cs="Times New Roman"/>
          <w:b/>
          <w:color w:val="222222"/>
          <w:szCs w:val="28"/>
          <w:shd w:val="clear" w:color="auto" w:fill="FFFFFF"/>
          <w:lang w:eastAsia="ru-RU"/>
        </w:rPr>
        <w:t xml:space="preserve">О </w:t>
      </w:r>
      <w:r w:rsidR="00B063A3">
        <w:rPr>
          <w:rFonts w:eastAsia="Times New Roman" w:cs="Times New Roman"/>
          <w:b/>
          <w:color w:val="222222"/>
          <w:szCs w:val="28"/>
          <w:shd w:val="clear" w:color="auto" w:fill="FFFFFF"/>
          <w:lang w:eastAsia="ru-RU"/>
        </w:rPr>
        <w:t>предоставлении дополнительной</w:t>
      </w:r>
      <w:r w:rsidR="00B063A3" w:rsidRPr="0015362A">
        <w:rPr>
          <w:rFonts w:eastAsia="Times New Roman" w:cs="Times New Roman"/>
          <w:b/>
          <w:color w:val="222222"/>
          <w:szCs w:val="28"/>
          <w:shd w:val="clear" w:color="auto" w:fill="FFFFFF"/>
          <w:lang w:eastAsia="ru-RU"/>
        </w:rPr>
        <w:t xml:space="preserve"> </w:t>
      </w:r>
      <w:r w:rsidR="00B063A3">
        <w:rPr>
          <w:rFonts w:eastAsia="Times New Roman" w:cs="Times New Roman"/>
          <w:b/>
          <w:color w:val="222222"/>
          <w:szCs w:val="28"/>
          <w:shd w:val="clear" w:color="auto" w:fill="FFFFFF"/>
          <w:lang w:eastAsia="ru-RU"/>
        </w:rPr>
        <w:t>меры социальной поддержки семей</w:t>
      </w:r>
      <w:r w:rsidRPr="004F490C">
        <w:rPr>
          <w:rFonts w:eastAsia="Times New Roman" w:cs="Times New Roman"/>
          <w:b/>
          <w:szCs w:val="28"/>
          <w:lang w:eastAsia="ru-RU"/>
        </w:rPr>
        <w:t>»</w:t>
      </w:r>
    </w:p>
    <w:p w14:paraId="2CB40890" w14:textId="77777777" w:rsidR="004F490C" w:rsidRPr="004F490C" w:rsidRDefault="004F490C" w:rsidP="004F490C">
      <w:pPr>
        <w:spacing w:after="0"/>
        <w:ind w:firstLine="567"/>
        <w:jc w:val="center"/>
        <w:rPr>
          <w:rFonts w:eastAsia="Calibri" w:cs="Times New Roman"/>
          <w:b/>
          <w:color w:val="000000"/>
          <w:szCs w:val="28"/>
        </w:rPr>
      </w:pPr>
    </w:p>
    <w:p w14:paraId="11B93A35" w14:textId="77777777" w:rsidR="004F490C" w:rsidRPr="004F490C" w:rsidRDefault="004F490C" w:rsidP="004F490C">
      <w:pPr>
        <w:spacing w:after="0"/>
        <w:ind w:firstLine="567"/>
        <w:jc w:val="center"/>
        <w:rPr>
          <w:rFonts w:eastAsia="Calibri" w:cs="Times New Roman"/>
          <w:color w:val="000000"/>
          <w:szCs w:val="28"/>
        </w:rPr>
      </w:pPr>
    </w:p>
    <w:p w14:paraId="09FAC395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color w:val="000000"/>
          <w:szCs w:val="28"/>
        </w:rPr>
      </w:pPr>
      <w:r w:rsidRPr="004F490C">
        <w:rPr>
          <w:rFonts w:eastAsia="Calibri" w:cs="Times New Roman"/>
          <w:b/>
          <w:color w:val="000000"/>
          <w:szCs w:val="28"/>
        </w:rPr>
        <w:t xml:space="preserve">Отпечатано:                                                            </w:t>
      </w:r>
    </w:p>
    <w:p w14:paraId="742DEF6C" w14:textId="0C9A8B04" w:rsidR="004F490C" w:rsidRDefault="004F490C" w:rsidP="004F490C">
      <w:pPr>
        <w:spacing w:after="0"/>
        <w:jc w:val="both"/>
        <w:rPr>
          <w:rFonts w:eastAsia="Calibri" w:cs="Times New Roman"/>
          <w:color w:val="000000"/>
          <w:szCs w:val="28"/>
        </w:rPr>
      </w:pPr>
      <w:r w:rsidRPr="004F490C">
        <w:rPr>
          <w:rFonts w:eastAsia="Calibri" w:cs="Times New Roman"/>
          <w:color w:val="000000"/>
          <w:szCs w:val="28"/>
        </w:rPr>
        <w:t xml:space="preserve">Аппарат – 1  </w:t>
      </w:r>
    </w:p>
    <w:p w14:paraId="1FD3D885" w14:textId="3D3F1B86" w:rsidR="0083053C" w:rsidRPr="004F490C" w:rsidRDefault="0083053C" w:rsidP="004F490C">
      <w:pPr>
        <w:spacing w:after="0"/>
        <w:jc w:val="both"/>
        <w:rPr>
          <w:rFonts w:eastAsia="Calibri" w:cs="Times New Roman"/>
          <w:color w:val="000000"/>
          <w:szCs w:val="28"/>
        </w:rPr>
      </w:pPr>
      <w:r>
        <w:rPr>
          <w:rFonts w:eastAsia="Calibri" w:cs="Times New Roman"/>
          <w:color w:val="000000"/>
          <w:szCs w:val="28"/>
        </w:rPr>
        <w:t xml:space="preserve">Управление образования -1 </w:t>
      </w:r>
    </w:p>
    <w:p w14:paraId="214704F3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color w:val="000000"/>
          <w:szCs w:val="28"/>
        </w:rPr>
      </w:pPr>
      <w:r w:rsidRPr="004F490C">
        <w:rPr>
          <w:rFonts w:eastAsia="Calibri" w:cs="Times New Roman"/>
          <w:color w:val="000000"/>
          <w:szCs w:val="28"/>
        </w:rPr>
        <w:t xml:space="preserve">                                                             </w:t>
      </w:r>
    </w:p>
    <w:p w14:paraId="3C95A024" w14:textId="77777777" w:rsidR="004F490C" w:rsidRPr="004F490C" w:rsidRDefault="004F490C" w:rsidP="004F490C">
      <w:pPr>
        <w:spacing w:after="0"/>
        <w:jc w:val="both"/>
        <w:rPr>
          <w:rFonts w:eastAsia="Calibri" w:cs="Times New Roman"/>
          <w:b/>
          <w:color w:val="000000"/>
          <w:szCs w:val="28"/>
        </w:rPr>
      </w:pPr>
      <w:r w:rsidRPr="004F490C">
        <w:rPr>
          <w:rFonts w:eastAsia="Calibri" w:cs="Times New Roman"/>
          <w:b/>
          <w:color w:val="000000"/>
          <w:szCs w:val="28"/>
        </w:rPr>
        <w:t>Направлено по электронной почте:</w:t>
      </w:r>
    </w:p>
    <w:p w14:paraId="532D51F4" w14:textId="77777777" w:rsidR="004F490C" w:rsidRPr="004F490C" w:rsidRDefault="004F490C" w:rsidP="004F490C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</w:rPr>
      </w:pPr>
      <w:r w:rsidRPr="004F490C">
        <w:rPr>
          <w:rFonts w:eastAsia="Times New Roman" w:cs="Times New Roman"/>
          <w:szCs w:val="28"/>
        </w:rPr>
        <w:t>Заместитель главы администрации района по социальной политике</w:t>
      </w:r>
    </w:p>
    <w:p w14:paraId="0CADE56B" w14:textId="77777777" w:rsidR="004F490C" w:rsidRPr="004F490C" w:rsidRDefault="004F490C" w:rsidP="004F490C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</w:rPr>
      </w:pPr>
      <w:r w:rsidRPr="004F490C">
        <w:rPr>
          <w:rFonts w:eastAsia="Times New Roman" w:cs="Times New Roman"/>
          <w:szCs w:val="28"/>
        </w:rPr>
        <w:t>Заместитель главы администрации района – начальник управления финансов и бюджетной политики администрации района</w:t>
      </w:r>
    </w:p>
    <w:p w14:paraId="0647034E" w14:textId="210C7AB7" w:rsidR="004F490C" w:rsidRDefault="004F490C" w:rsidP="004F490C">
      <w:pPr>
        <w:widowControl w:val="0"/>
        <w:autoSpaceDE w:val="0"/>
        <w:autoSpaceDN w:val="0"/>
        <w:spacing w:after="0"/>
        <w:jc w:val="both"/>
        <w:rPr>
          <w:rFonts w:eastAsia="Times New Roman" w:cs="Times New Roman"/>
          <w:szCs w:val="28"/>
        </w:rPr>
      </w:pPr>
      <w:r w:rsidRPr="004F490C">
        <w:rPr>
          <w:rFonts w:eastAsia="Times New Roman" w:cs="Times New Roman"/>
          <w:szCs w:val="28"/>
        </w:rPr>
        <w:t>Заместитель главы администрации района – руководителя аппарата</w:t>
      </w:r>
    </w:p>
    <w:p w14:paraId="29BDCEB8" w14:textId="4B2E7248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71B031E5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0F772238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686873EA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0A33D358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013F89B3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7D924A60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703C4779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538EE969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2C9D561C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2AFD3868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4F69A527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22F1ABED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2C5D6603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161F3C70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475E42C5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06344E3F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1FAA6FBA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688CE5D2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066CCAA1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16A6293B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7F887AC2" w14:textId="77777777" w:rsidR="004F490C" w:rsidRPr="004F490C" w:rsidRDefault="004F490C" w:rsidP="004F490C">
      <w:pPr>
        <w:spacing w:after="0"/>
        <w:ind w:firstLine="567"/>
        <w:jc w:val="both"/>
        <w:rPr>
          <w:rFonts w:eastAsia="Calibri" w:cs="Times New Roman"/>
          <w:color w:val="000000"/>
          <w:szCs w:val="28"/>
        </w:rPr>
      </w:pPr>
    </w:p>
    <w:p w14:paraId="31DA5296" w14:textId="4DBA859A" w:rsidR="004F490C" w:rsidRPr="004F490C" w:rsidRDefault="004F490C" w:rsidP="004F490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 xml:space="preserve">Лист </w:t>
      </w:r>
      <w:r w:rsidR="005B220B">
        <w:rPr>
          <w:rFonts w:eastAsia="Calibri" w:cs="Times New Roman"/>
          <w:szCs w:val="28"/>
          <w:lang w:eastAsia="ru-RU"/>
        </w:rPr>
        <w:t>рассылки</w:t>
      </w:r>
      <w:r w:rsidRPr="004F490C">
        <w:rPr>
          <w:rFonts w:eastAsia="Calibri" w:cs="Times New Roman"/>
          <w:szCs w:val="28"/>
          <w:lang w:eastAsia="ru-RU"/>
        </w:rPr>
        <w:t xml:space="preserve"> оформил</w:t>
      </w:r>
      <w:r w:rsidR="0083053C">
        <w:rPr>
          <w:rFonts w:eastAsia="Calibri" w:cs="Times New Roman"/>
          <w:szCs w:val="28"/>
          <w:lang w:eastAsia="ru-RU"/>
        </w:rPr>
        <w:t>а</w:t>
      </w:r>
      <w:r w:rsidRPr="004F490C">
        <w:rPr>
          <w:rFonts w:eastAsia="Calibri" w:cs="Times New Roman"/>
          <w:szCs w:val="28"/>
          <w:lang w:eastAsia="ru-RU"/>
        </w:rPr>
        <w:t>:</w:t>
      </w:r>
    </w:p>
    <w:p w14:paraId="460CEC2C" w14:textId="66ACCB58" w:rsidR="0083053C" w:rsidRPr="004F490C" w:rsidRDefault="0083053C" w:rsidP="0083053C">
      <w:pPr>
        <w:spacing w:after="0"/>
        <w:jc w:val="both"/>
        <w:rPr>
          <w:rFonts w:eastAsia="Calibri" w:cs="Times New Roman"/>
          <w:szCs w:val="28"/>
          <w:lang w:eastAsia="ru-RU"/>
        </w:rPr>
      </w:pPr>
      <w:r w:rsidRPr="004F490C">
        <w:rPr>
          <w:rFonts w:eastAsia="Calibri" w:cs="Times New Roman"/>
          <w:szCs w:val="28"/>
          <w:lang w:eastAsia="ru-RU"/>
        </w:rPr>
        <w:t>_______</w:t>
      </w:r>
      <w:proofErr w:type="spellStart"/>
      <w:r>
        <w:rPr>
          <w:rFonts w:eastAsia="Calibri" w:cs="Times New Roman"/>
          <w:szCs w:val="28"/>
          <w:lang w:eastAsia="ru-RU"/>
        </w:rPr>
        <w:t>Набивачева</w:t>
      </w:r>
      <w:proofErr w:type="spellEnd"/>
      <w:r>
        <w:rPr>
          <w:rFonts w:eastAsia="Calibri" w:cs="Times New Roman"/>
          <w:szCs w:val="28"/>
          <w:lang w:eastAsia="ru-RU"/>
        </w:rPr>
        <w:t xml:space="preserve"> Ирина Алексеевна</w:t>
      </w:r>
      <w:r w:rsidRPr="004F490C">
        <w:rPr>
          <w:rFonts w:eastAsia="Calibri" w:cs="Times New Roman"/>
          <w:szCs w:val="28"/>
          <w:lang w:eastAsia="ru-RU"/>
        </w:rPr>
        <w:t xml:space="preserve">, </w:t>
      </w:r>
      <w:r w:rsidR="00425937">
        <w:rPr>
          <w:rFonts w:eastAsia="Calibri" w:cs="Times New Roman"/>
          <w:szCs w:val="28"/>
          <w:lang w:eastAsia="ru-RU"/>
        </w:rPr>
        <w:t>22 октября</w:t>
      </w:r>
      <w:r w:rsidRPr="004F490C">
        <w:rPr>
          <w:rFonts w:eastAsia="Calibri" w:cs="Times New Roman"/>
          <w:szCs w:val="28"/>
          <w:lang w:eastAsia="ru-RU"/>
        </w:rPr>
        <w:t xml:space="preserve"> 2024 года, тел. </w:t>
      </w:r>
      <w:r>
        <w:rPr>
          <w:rFonts w:eastAsia="Calibri" w:cs="Times New Roman"/>
          <w:szCs w:val="28"/>
          <w:lang w:eastAsia="ru-RU"/>
        </w:rPr>
        <w:t>3-43-94</w:t>
      </w:r>
    </w:p>
    <w:p w14:paraId="0E3B3D3C" w14:textId="77777777" w:rsidR="00CB5E9A" w:rsidRPr="00CB5E9A" w:rsidRDefault="00CB5E9A" w:rsidP="004F490C">
      <w:pPr>
        <w:spacing w:after="0"/>
        <w:jc w:val="both"/>
        <w:rPr>
          <w:b/>
          <w:bCs/>
        </w:rPr>
      </w:pPr>
    </w:p>
    <w:sectPr w:rsidR="00CB5E9A" w:rsidRPr="00CB5E9A" w:rsidSect="00C562E7">
      <w:headerReference w:type="default" r:id="rId7"/>
      <w:headerReference w:type="firs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7B456" w14:textId="77777777" w:rsidR="000756D7" w:rsidRDefault="000756D7" w:rsidP="00C562E7">
      <w:pPr>
        <w:spacing w:after="0"/>
      </w:pPr>
      <w:r>
        <w:separator/>
      </w:r>
    </w:p>
  </w:endnote>
  <w:endnote w:type="continuationSeparator" w:id="0">
    <w:p w14:paraId="6B7DADE3" w14:textId="77777777" w:rsidR="000756D7" w:rsidRDefault="000756D7" w:rsidP="00C5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32E0D" w14:textId="77777777" w:rsidR="000756D7" w:rsidRDefault="000756D7" w:rsidP="00C562E7">
      <w:pPr>
        <w:spacing w:after="0"/>
      </w:pPr>
      <w:r>
        <w:separator/>
      </w:r>
    </w:p>
  </w:footnote>
  <w:footnote w:type="continuationSeparator" w:id="0">
    <w:p w14:paraId="09387583" w14:textId="77777777" w:rsidR="000756D7" w:rsidRDefault="000756D7" w:rsidP="00C562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95F49E" w14:textId="3FF7AABE" w:rsidR="00C562E7" w:rsidRDefault="00E5712C">
    <w:pPr>
      <w:pStyle w:val="a5"/>
      <w:jc w:val="center"/>
    </w:pPr>
    <w:r>
      <w:t>3</w:t>
    </w:r>
  </w:p>
  <w:p w14:paraId="3FCAF218" w14:textId="77777777" w:rsidR="00C562E7" w:rsidRDefault="00C562E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8AAD4" w14:textId="49C7E725" w:rsidR="00B063A3" w:rsidRDefault="00B063A3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B2EBD"/>
    <w:multiLevelType w:val="hybridMultilevel"/>
    <w:tmpl w:val="AEA0CE14"/>
    <w:lvl w:ilvl="0" w:tplc="91E208A2">
      <w:start w:val="1"/>
      <w:numFmt w:val="decimal"/>
      <w:lvlText w:val="%1."/>
      <w:lvlJc w:val="left"/>
      <w:pPr>
        <w:ind w:left="109" w:hanging="36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FCE6B6">
      <w:start w:val="1"/>
      <w:numFmt w:val="decimal"/>
      <w:lvlText w:val="%2."/>
      <w:lvlJc w:val="left"/>
      <w:pPr>
        <w:ind w:left="413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12E9E92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3" w:tplc="D0F85AA2">
      <w:numFmt w:val="bullet"/>
      <w:lvlText w:val="•"/>
      <w:lvlJc w:val="left"/>
      <w:pPr>
        <w:ind w:left="5412" w:hanging="281"/>
      </w:pPr>
      <w:rPr>
        <w:rFonts w:hint="default"/>
        <w:lang w:val="ru-RU" w:eastAsia="en-US" w:bidi="ar-SA"/>
      </w:rPr>
    </w:lvl>
    <w:lvl w:ilvl="4" w:tplc="750CC2D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233870AE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6" w:tplc="2ABA68B2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05A27DE4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1EECB2E0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2FE52335"/>
    <w:multiLevelType w:val="multilevel"/>
    <w:tmpl w:val="D78497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C6D5292"/>
    <w:multiLevelType w:val="multilevel"/>
    <w:tmpl w:val="CBE48AD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3" w15:restartNumberingAfterBreak="0">
    <w:nsid w:val="473B5B2E"/>
    <w:multiLevelType w:val="multilevel"/>
    <w:tmpl w:val="687A6F7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8594BC3"/>
    <w:multiLevelType w:val="hybridMultilevel"/>
    <w:tmpl w:val="B8FACAC8"/>
    <w:lvl w:ilvl="0" w:tplc="F8E61B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B2E7060"/>
    <w:multiLevelType w:val="multilevel"/>
    <w:tmpl w:val="781C4686"/>
    <w:lvl w:ilvl="0">
      <w:start w:val="2"/>
      <w:numFmt w:val="decimal"/>
      <w:lvlText w:val="%1"/>
      <w:lvlJc w:val="left"/>
      <w:pPr>
        <w:ind w:left="109" w:hanging="5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56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64"/>
      </w:pPr>
      <w:rPr>
        <w:rFonts w:hint="default"/>
        <w:lang w:val="ru-RU" w:eastAsia="en-US" w:bidi="ar-SA"/>
      </w:rPr>
    </w:lvl>
  </w:abstractNum>
  <w:abstractNum w:abstractNumId="6" w15:restartNumberingAfterBreak="0">
    <w:nsid w:val="4D626154"/>
    <w:multiLevelType w:val="hybridMultilevel"/>
    <w:tmpl w:val="C70A6D94"/>
    <w:lvl w:ilvl="0" w:tplc="6748A5CA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617F2118"/>
    <w:multiLevelType w:val="multilevel"/>
    <w:tmpl w:val="E5E41B74"/>
    <w:lvl w:ilvl="0">
      <w:start w:val="1"/>
      <w:numFmt w:val="decimal"/>
      <w:lvlText w:val="%1"/>
      <w:lvlJc w:val="left"/>
      <w:pPr>
        <w:ind w:left="109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9" w:hanging="495"/>
        <w:jc w:val="lef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95"/>
      </w:pPr>
      <w:rPr>
        <w:rFonts w:hint="default"/>
        <w:lang w:val="ru-RU" w:eastAsia="en-US" w:bidi="ar-SA"/>
      </w:rPr>
    </w:lvl>
  </w:abstractNum>
  <w:abstractNum w:abstractNumId="8" w15:restartNumberingAfterBreak="0">
    <w:nsid w:val="6C0C5BB8"/>
    <w:multiLevelType w:val="hybridMultilevel"/>
    <w:tmpl w:val="F418DD66"/>
    <w:lvl w:ilvl="0" w:tplc="15886FAC">
      <w:start w:val="1"/>
      <w:numFmt w:val="decimal"/>
      <w:lvlText w:val="%1)"/>
      <w:lvlJc w:val="left"/>
      <w:pPr>
        <w:ind w:left="109" w:hanging="4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516BAF0">
      <w:numFmt w:val="bullet"/>
      <w:lvlText w:val="•"/>
      <w:lvlJc w:val="left"/>
      <w:pPr>
        <w:ind w:left="1076" w:hanging="470"/>
      </w:pPr>
      <w:rPr>
        <w:rFonts w:hint="default"/>
        <w:lang w:val="ru-RU" w:eastAsia="en-US" w:bidi="ar-SA"/>
      </w:rPr>
    </w:lvl>
    <w:lvl w:ilvl="2" w:tplc="FEE067F6">
      <w:numFmt w:val="bullet"/>
      <w:lvlText w:val="•"/>
      <w:lvlJc w:val="left"/>
      <w:pPr>
        <w:ind w:left="2053" w:hanging="470"/>
      </w:pPr>
      <w:rPr>
        <w:rFonts w:hint="default"/>
        <w:lang w:val="ru-RU" w:eastAsia="en-US" w:bidi="ar-SA"/>
      </w:rPr>
    </w:lvl>
    <w:lvl w:ilvl="3" w:tplc="AAB0AF8A">
      <w:numFmt w:val="bullet"/>
      <w:lvlText w:val="•"/>
      <w:lvlJc w:val="left"/>
      <w:pPr>
        <w:ind w:left="3029" w:hanging="470"/>
      </w:pPr>
      <w:rPr>
        <w:rFonts w:hint="default"/>
        <w:lang w:val="ru-RU" w:eastAsia="en-US" w:bidi="ar-SA"/>
      </w:rPr>
    </w:lvl>
    <w:lvl w:ilvl="4" w:tplc="C4CAF05A">
      <w:numFmt w:val="bullet"/>
      <w:lvlText w:val="•"/>
      <w:lvlJc w:val="left"/>
      <w:pPr>
        <w:ind w:left="4006" w:hanging="470"/>
      </w:pPr>
      <w:rPr>
        <w:rFonts w:hint="default"/>
        <w:lang w:val="ru-RU" w:eastAsia="en-US" w:bidi="ar-SA"/>
      </w:rPr>
    </w:lvl>
    <w:lvl w:ilvl="5" w:tplc="51E2D1BC">
      <w:numFmt w:val="bullet"/>
      <w:lvlText w:val="•"/>
      <w:lvlJc w:val="left"/>
      <w:pPr>
        <w:ind w:left="4983" w:hanging="470"/>
      </w:pPr>
      <w:rPr>
        <w:rFonts w:hint="default"/>
        <w:lang w:val="ru-RU" w:eastAsia="en-US" w:bidi="ar-SA"/>
      </w:rPr>
    </w:lvl>
    <w:lvl w:ilvl="6" w:tplc="9274F260">
      <w:numFmt w:val="bullet"/>
      <w:lvlText w:val="•"/>
      <w:lvlJc w:val="left"/>
      <w:pPr>
        <w:ind w:left="5959" w:hanging="470"/>
      </w:pPr>
      <w:rPr>
        <w:rFonts w:hint="default"/>
        <w:lang w:val="ru-RU" w:eastAsia="en-US" w:bidi="ar-SA"/>
      </w:rPr>
    </w:lvl>
    <w:lvl w:ilvl="7" w:tplc="06BA5FAE">
      <w:numFmt w:val="bullet"/>
      <w:lvlText w:val="•"/>
      <w:lvlJc w:val="left"/>
      <w:pPr>
        <w:ind w:left="6936" w:hanging="470"/>
      </w:pPr>
      <w:rPr>
        <w:rFonts w:hint="default"/>
        <w:lang w:val="ru-RU" w:eastAsia="en-US" w:bidi="ar-SA"/>
      </w:rPr>
    </w:lvl>
    <w:lvl w:ilvl="8" w:tplc="FFEA7108">
      <w:numFmt w:val="bullet"/>
      <w:lvlText w:val="•"/>
      <w:lvlJc w:val="left"/>
      <w:pPr>
        <w:ind w:left="7913" w:hanging="470"/>
      </w:pPr>
      <w:rPr>
        <w:rFonts w:hint="default"/>
        <w:lang w:val="ru-RU" w:eastAsia="en-US" w:bidi="ar-SA"/>
      </w:rPr>
    </w:lvl>
  </w:abstractNum>
  <w:abstractNum w:abstractNumId="9" w15:restartNumberingAfterBreak="0">
    <w:nsid w:val="71A35C0E"/>
    <w:multiLevelType w:val="hybridMultilevel"/>
    <w:tmpl w:val="9C18ED54"/>
    <w:lvl w:ilvl="0" w:tplc="40D22988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74B2259E"/>
    <w:multiLevelType w:val="hybridMultilevel"/>
    <w:tmpl w:val="C4AC8496"/>
    <w:lvl w:ilvl="0" w:tplc="EFC8931C">
      <w:start w:val="1"/>
      <w:numFmt w:val="decimal"/>
      <w:lvlText w:val="%1."/>
      <w:lvlJc w:val="left"/>
      <w:pPr>
        <w:ind w:left="109" w:hanging="36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ECC7B6">
      <w:start w:val="1"/>
      <w:numFmt w:val="decimal"/>
      <w:lvlText w:val="%2."/>
      <w:lvlJc w:val="left"/>
      <w:pPr>
        <w:ind w:left="4139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D9C49DA">
      <w:numFmt w:val="bullet"/>
      <w:lvlText w:val="•"/>
      <w:lvlJc w:val="left"/>
      <w:pPr>
        <w:ind w:left="4776" w:hanging="281"/>
      </w:pPr>
      <w:rPr>
        <w:rFonts w:hint="default"/>
        <w:lang w:val="ru-RU" w:eastAsia="en-US" w:bidi="ar-SA"/>
      </w:rPr>
    </w:lvl>
    <w:lvl w:ilvl="3" w:tplc="A846F85A">
      <w:numFmt w:val="bullet"/>
      <w:lvlText w:val="•"/>
      <w:lvlJc w:val="left"/>
      <w:pPr>
        <w:ind w:left="5412" w:hanging="281"/>
      </w:pPr>
      <w:rPr>
        <w:rFonts w:hint="default"/>
        <w:lang w:val="ru-RU" w:eastAsia="en-US" w:bidi="ar-SA"/>
      </w:rPr>
    </w:lvl>
    <w:lvl w:ilvl="4" w:tplc="27F2B9A4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06CDF5A">
      <w:numFmt w:val="bullet"/>
      <w:lvlText w:val="•"/>
      <w:lvlJc w:val="left"/>
      <w:pPr>
        <w:ind w:left="6685" w:hanging="281"/>
      </w:pPr>
      <w:rPr>
        <w:rFonts w:hint="default"/>
        <w:lang w:val="ru-RU" w:eastAsia="en-US" w:bidi="ar-SA"/>
      </w:rPr>
    </w:lvl>
    <w:lvl w:ilvl="6" w:tplc="FD4C09F8">
      <w:numFmt w:val="bullet"/>
      <w:lvlText w:val="•"/>
      <w:lvlJc w:val="left"/>
      <w:pPr>
        <w:ind w:left="7321" w:hanging="281"/>
      </w:pPr>
      <w:rPr>
        <w:rFonts w:hint="default"/>
        <w:lang w:val="ru-RU" w:eastAsia="en-US" w:bidi="ar-SA"/>
      </w:rPr>
    </w:lvl>
    <w:lvl w:ilvl="7" w:tplc="E934136A">
      <w:numFmt w:val="bullet"/>
      <w:lvlText w:val="•"/>
      <w:lvlJc w:val="left"/>
      <w:pPr>
        <w:ind w:left="7957" w:hanging="281"/>
      </w:pPr>
      <w:rPr>
        <w:rFonts w:hint="default"/>
        <w:lang w:val="ru-RU" w:eastAsia="en-US" w:bidi="ar-SA"/>
      </w:rPr>
    </w:lvl>
    <w:lvl w:ilvl="8" w:tplc="1B641A36">
      <w:numFmt w:val="bullet"/>
      <w:lvlText w:val="•"/>
      <w:lvlJc w:val="left"/>
      <w:pPr>
        <w:ind w:left="8593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7F67651A"/>
    <w:multiLevelType w:val="hybridMultilevel"/>
    <w:tmpl w:val="C9623D5A"/>
    <w:lvl w:ilvl="0" w:tplc="F0989DB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1"/>
  </w:num>
  <w:num w:numId="3">
    <w:abstractNumId w:val="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61"/>
    <w:rsid w:val="00021EC0"/>
    <w:rsid w:val="000756D7"/>
    <w:rsid w:val="0015362A"/>
    <w:rsid w:val="001857C1"/>
    <w:rsid w:val="003B28C5"/>
    <w:rsid w:val="0041284F"/>
    <w:rsid w:val="00425937"/>
    <w:rsid w:val="00445B1A"/>
    <w:rsid w:val="00490E27"/>
    <w:rsid w:val="004F490C"/>
    <w:rsid w:val="00517A56"/>
    <w:rsid w:val="00582717"/>
    <w:rsid w:val="005B220B"/>
    <w:rsid w:val="00602375"/>
    <w:rsid w:val="00606565"/>
    <w:rsid w:val="00677EDC"/>
    <w:rsid w:val="006C0B77"/>
    <w:rsid w:val="006D0A48"/>
    <w:rsid w:val="006D5A55"/>
    <w:rsid w:val="007842FE"/>
    <w:rsid w:val="0079094C"/>
    <w:rsid w:val="007D6628"/>
    <w:rsid w:val="00800CA6"/>
    <w:rsid w:val="00806AD9"/>
    <w:rsid w:val="008242FF"/>
    <w:rsid w:val="0083053C"/>
    <w:rsid w:val="00855A4E"/>
    <w:rsid w:val="00870751"/>
    <w:rsid w:val="00892920"/>
    <w:rsid w:val="008C1CEC"/>
    <w:rsid w:val="008F70FB"/>
    <w:rsid w:val="00920561"/>
    <w:rsid w:val="00922C48"/>
    <w:rsid w:val="009F4901"/>
    <w:rsid w:val="00A57D1B"/>
    <w:rsid w:val="00A80418"/>
    <w:rsid w:val="00AA183E"/>
    <w:rsid w:val="00AA7BDD"/>
    <w:rsid w:val="00AF3B7B"/>
    <w:rsid w:val="00B063A3"/>
    <w:rsid w:val="00B1367E"/>
    <w:rsid w:val="00B915B7"/>
    <w:rsid w:val="00BB7B7A"/>
    <w:rsid w:val="00BE2E4C"/>
    <w:rsid w:val="00C562E7"/>
    <w:rsid w:val="00C6645D"/>
    <w:rsid w:val="00CB5E9A"/>
    <w:rsid w:val="00CC3DD6"/>
    <w:rsid w:val="00CD1DD4"/>
    <w:rsid w:val="00D52452"/>
    <w:rsid w:val="00D63240"/>
    <w:rsid w:val="00D70608"/>
    <w:rsid w:val="00DF29F3"/>
    <w:rsid w:val="00E3783C"/>
    <w:rsid w:val="00E4773F"/>
    <w:rsid w:val="00E5712C"/>
    <w:rsid w:val="00E8558B"/>
    <w:rsid w:val="00EA4F18"/>
    <w:rsid w:val="00EA59DF"/>
    <w:rsid w:val="00ED0EF4"/>
    <w:rsid w:val="00ED26EF"/>
    <w:rsid w:val="00EE4070"/>
    <w:rsid w:val="00F12C76"/>
    <w:rsid w:val="00F17857"/>
    <w:rsid w:val="00FA25CA"/>
    <w:rsid w:val="00FD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BE10"/>
  <w15:chartTrackingRefBased/>
  <w15:docId w15:val="{B5BB8E11-2FD4-446F-B8F5-445A2A9D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7D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562E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C562E7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C562E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C562E7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4F490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490C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7D662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2024-10-23T12:24:00Z</cp:lastPrinted>
  <dcterms:created xsi:type="dcterms:W3CDTF">2022-01-11T12:54:00Z</dcterms:created>
  <dcterms:modified xsi:type="dcterms:W3CDTF">2024-10-24T08:17:00Z</dcterms:modified>
</cp:coreProperties>
</file>