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C4" w:rsidRPr="00A5780A" w:rsidRDefault="008019C4" w:rsidP="008019C4">
      <w:pPr>
        <w:jc w:val="center"/>
        <w:rPr>
          <w:sz w:val="28"/>
          <w:szCs w:val="28"/>
        </w:rPr>
      </w:pPr>
      <w:r w:rsidRPr="00A5780A">
        <w:rPr>
          <w:noProof/>
          <w:sz w:val="28"/>
          <w:szCs w:val="28"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C4" w:rsidRPr="00A5780A" w:rsidRDefault="008019C4" w:rsidP="008019C4">
      <w:pPr>
        <w:jc w:val="center"/>
        <w:rPr>
          <w:sz w:val="28"/>
          <w:szCs w:val="28"/>
        </w:rPr>
      </w:pPr>
    </w:p>
    <w:p w:rsidR="008019C4" w:rsidRPr="00A5780A" w:rsidRDefault="008019C4" w:rsidP="008019C4">
      <w:pPr>
        <w:tabs>
          <w:tab w:val="left" w:pos="1701"/>
        </w:tabs>
        <w:jc w:val="center"/>
        <w:rPr>
          <w:b/>
          <w:caps/>
          <w:sz w:val="28"/>
          <w:szCs w:val="28"/>
        </w:rPr>
      </w:pPr>
      <w:r w:rsidRPr="00A5780A">
        <w:rPr>
          <w:b/>
          <w:caps/>
          <w:sz w:val="28"/>
          <w:szCs w:val="28"/>
        </w:rPr>
        <w:t xml:space="preserve">МУНИЦИПАЛЬНЫЙ СОВЕТ МУНИЦИПАЛЬНОГО РАЙОНА </w:t>
      </w:r>
    </w:p>
    <w:p w:rsidR="008019C4" w:rsidRPr="00A5780A" w:rsidRDefault="008019C4" w:rsidP="008019C4">
      <w:pPr>
        <w:tabs>
          <w:tab w:val="left" w:pos="1701"/>
        </w:tabs>
        <w:jc w:val="center"/>
        <w:rPr>
          <w:b/>
          <w:caps/>
          <w:sz w:val="28"/>
          <w:szCs w:val="28"/>
        </w:rPr>
      </w:pPr>
      <w:r w:rsidRPr="00A5780A">
        <w:rPr>
          <w:b/>
          <w:caps/>
          <w:sz w:val="28"/>
          <w:szCs w:val="28"/>
        </w:rPr>
        <w:t xml:space="preserve">«Красногвардейский район»  </w:t>
      </w:r>
    </w:p>
    <w:p w:rsidR="008019C4" w:rsidRPr="00A5780A" w:rsidRDefault="008019C4" w:rsidP="008019C4">
      <w:pPr>
        <w:tabs>
          <w:tab w:val="left" w:pos="1701"/>
        </w:tabs>
        <w:jc w:val="center"/>
        <w:rPr>
          <w:b/>
          <w:caps/>
          <w:sz w:val="28"/>
          <w:szCs w:val="28"/>
        </w:rPr>
      </w:pPr>
      <w:r w:rsidRPr="00A5780A">
        <w:rPr>
          <w:b/>
          <w:caps/>
          <w:sz w:val="28"/>
          <w:szCs w:val="28"/>
        </w:rPr>
        <w:t>Белгородской области</w:t>
      </w:r>
    </w:p>
    <w:p w:rsidR="008019C4" w:rsidRPr="00A5780A" w:rsidRDefault="008019C4" w:rsidP="008019C4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8019C4" w:rsidRPr="00F26F0C" w:rsidRDefault="008019C4" w:rsidP="008019C4">
      <w:pPr>
        <w:pStyle w:val="2"/>
        <w:ind w:firstLine="0"/>
        <w:jc w:val="left"/>
        <w:rPr>
          <w:b/>
          <w:bCs/>
          <w:i/>
          <w:szCs w:val="28"/>
          <w:u w:val="single"/>
        </w:rPr>
      </w:pPr>
      <w:r>
        <w:rPr>
          <w:b/>
          <w:i/>
          <w:szCs w:val="28"/>
          <w:u w:val="single"/>
        </w:rPr>
        <w:t>Одиннадцатое</w:t>
      </w:r>
      <w:r w:rsidRPr="00F26F0C">
        <w:rPr>
          <w:b/>
          <w:i/>
          <w:szCs w:val="28"/>
          <w:u w:val="single"/>
        </w:rPr>
        <w:t xml:space="preserve"> заседание</w:t>
      </w:r>
    </w:p>
    <w:p w:rsidR="008019C4" w:rsidRPr="00A5780A" w:rsidRDefault="008019C4" w:rsidP="008019C4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8019C4" w:rsidRPr="00A56B3D" w:rsidRDefault="008019C4" w:rsidP="008019C4">
      <w:pPr>
        <w:tabs>
          <w:tab w:val="left" w:pos="1701"/>
        </w:tabs>
        <w:jc w:val="center"/>
        <w:rPr>
          <w:b/>
          <w:sz w:val="56"/>
          <w:szCs w:val="56"/>
        </w:rPr>
      </w:pPr>
      <w:r w:rsidRPr="00A56B3D">
        <w:rPr>
          <w:b/>
          <w:sz w:val="56"/>
          <w:szCs w:val="56"/>
        </w:rPr>
        <w:t xml:space="preserve">РЕШЕНИЕ </w:t>
      </w:r>
    </w:p>
    <w:p w:rsidR="008019C4" w:rsidRPr="00A5780A" w:rsidRDefault="008019C4" w:rsidP="008019C4">
      <w:pPr>
        <w:rPr>
          <w:b/>
          <w:sz w:val="28"/>
          <w:szCs w:val="28"/>
          <w:u w:val="single"/>
        </w:rPr>
      </w:pPr>
    </w:p>
    <w:p w:rsidR="008019C4" w:rsidRDefault="008019C4" w:rsidP="008019C4">
      <w:pPr>
        <w:rPr>
          <w:b/>
          <w:sz w:val="28"/>
          <w:szCs w:val="28"/>
        </w:rPr>
      </w:pPr>
    </w:p>
    <w:p w:rsidR="008019C4" w:rsidRDefault="008019C4" w:rsidP="008019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 октября </w:t>
      </w:r>
      <w:r w:rsidRPr="00A5780A">
        <w:rPr>
          <w:b/>
          <w:sz w:val="28"/>
          <w:szCs w:val="28"/>
        </w:rPr>
        <w:t xml:space="preserve">2019 года  </w:t>
      </w:r>
      <w:r>
        <w:rPr>
          <w:b/>
          <w:sz w:val="28"/>
          <w:szCs w:val="28"/>
        </w:rPr>
        <w:t xml:space="preserve">        </w:t>
      </w:r>
      <w:r w:rsidRPr="00A578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</w:t>
      </w:r>
      <w:r w:rsidRPr="00A5780A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12</w:t>
      </w:r>
    </w:p>
    <w:p w:rsidR="008019C4" w:rsidRPr="00A5780A" w:rsidRDefault="008019C4" w:rsidP="008019C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830"/>
      </w:tblGrid>
      <w:tr w:rsidR="00871ACC" w:rsidTr="008019C4">
        <w:trPr>
          <w:trHeight w:val="966"/>
        </w:trPr>
        <w:tc>
          <w:tcPr>
            <w:tcW w:w="4833" w:type="dxa"/>
          </w:tcPr>
          <w:p w:rsidR="008019C4" w:rsidRDefault="008019C4" w:rsidP="004E74C6">
            <w:pPr>
              <w:ind w:right="-58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4E74C6" w:rsidRPr="004E74C6" w:rsidRDefault="00DC6DEA" w:rsidP="004E74C6">
            <w:pPr>
              <w:ind w:right="-58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 внесении изменений в решение Муниципального совета Красногвардейского района от 29 июня 2016 года № 5 «</w:t>
            </w:r>
            <w:r w:rsidR="004E74C6" w:rsidRPr="004E74C6">
              <w:rPr>
                <w:rFonts w:eastAsia="Times New Roman"/>
                <w:b/>
                <w:sz w:val="28"/>
                <w:szCs w:val="28"/>
              </w:rPr>
              <w:t>Об оплате труда муниципальных сл</w:t>
            </w:r>
            <w:r>
              <w:rPr>
                <w:rFonts w:eastAsia="Times New Roman"/>
                <w:b/>
                <w:sz w:val="28"/>
                <w:szCs w:val="28"/>
              </w:rPr>
              <w:t>ужащих Красногвардейского района»</w:t>
            </w:r>
          </w:p>
          <w:p w:rsidR="00871ACC" w:rsidRPr="00871ACC" w:rsidRDefault="00871ACC" w:rsidP="00871A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871ACC" w:rsidRPr="00871ACC" w:rsidRDefault="00871ACC" w:rsidP="00871A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71ACC" w:rsidRPr="00EF776B" w:rsidRDefault="00871ACC" w:rsidP="00871ACC">
      <w:pPr>
        <w:jc w:val="both"/>
        <w:rPr>
          <w:rFonts w:eastAsia="Times New Roman"/>
          <w:sz w:val="28"/>
          <w:szCs w:val="28"/>
        </w:rPr>
      </w:pPr>
    </w:p>
    <w:p w:rsidR="004E74C6" w:rsidRPr="00EF776B" w:rsidRDefault="004E74C6" w:rsidP="00871ACC">
      <w:pPr>
        <w:rPr>
          <w:rFonts w:eastAsia="Times New Roman"/>
          <w:sz w:val="28"/>
          <w:szCs w:val="28"/>
        </w:rPr>
      </w:pPr>
    </w:p>
    <w:p w:rsidR="008019C4" w:rsidRDefault="00BA28DC" w:rsidP="008019C4">
      <w:pPr>
        <w:ind w:firstLine="709"/>
        <w:jc w:val="both"/>
        <w:rPr>
          <w:rFonts w:eastAsia="Times New Roman"/>
          <w:spacing w:val="65"/>
          <w:sz w:val="28"/>
          <w:szCs w:val="28"/>
        </w:rPr>
      </w:pPr>
      <w:r w:rsidRPr="004E74C6">
        <w:rPr>
          <w:rFonts w:eastAsia="Times New Roman"/>
          <w:sz w:val="28"/>
          <w:szCs w:val="28"/>
        </w:rPr>
        <w:t>В</w:t>
      </w:r>
      <w:r w:rsidR="00BE1E72">
        <w:rPr>
          <w:rFonts w:eastAsia="Times New Roman"/>
          <w:sz w:val="28"/>
          <w:szCs w:val="28"/>
        </w:rPr>
        <w:t xml:space="preserve"> соответствии с распоряжением Губернатора Белгородской области от </w:t>
      </w:r>
      <w:r w:rsidR="00AF64CD">
        <w:rPr>
          <w:rFonts w:eastAsia="Times New Roman"/>
          <w:sz w:val="28"/>
          <w:szCs w:val="28"/>
        </w:rPr>
        <w:t>30 сентября</w:t>
      </w:r>
      <w:r w:rsidR="00BE1E72">
        <w:rPr>
          <w:rFonts w:eastAsia="Times New Roman"/>
          <w:sz w:val="28"/>
          <w:szCs w:val="28"/>
        </w:rPr>
        <w:t xml:space="preserve"> 201</w:t>
      </w:r>
      <w:r w:rsidR="00AF64CD">
        <w:rPr>
          <w:rFonts w:eastAsia="Times New Roman"/>
          <w:sz w:val="28"/>
          <w:szCs w:val="28"/>
        </w:rPr>
        <w:t>9</w:t>
      </w:r>
      <w:r w:rsidR="00BE1E72">
        <w:rPr>
          <w:rFonts w:eastAsia="Times New Roman"/>
          <w:sz w:val="28"/>
          <w:szCs w:val="28"/>
        </w:rPr>
        <w:t xml:space="preserve"> года № </w:t>
      </w:r>
      <w:r w:rsidR="00AF64CD">
        <w:rPr>
          <w:rFonts w:eastAsia="Times New Roman"/>
          <w:sz w:val="28"/>
          <w:szCs w:val="28"/>
        </w:rPr>
        <w:t>766</w:t>
      </w:r>
      <w:r w:rsidR="00BE1E72">
        <w:rPr>
          <w:rFonts w:eastAsia="Times New Roman"/>
          <w:sz w:val="28"/>
          <w:szCs w:val="28"/>
        </w:rPr>
        <w:t xml:space="preserve">-р «О внесении изменений в распоряжение Губернатора области от 26 декабря 2016 года № 821-р» </w:t>
      </w:r>
      <w:r w:rsidR="00BE1E72" w:rsidRPr="004E74C6">
        <w:rPr>
          <w:rFonts w:eastAsia="Times New Roman"/>
          <w:sz w:val="28"/>
          <w:szCs w:val="28"/>
        </w:rPr>
        <w:t xml:space="preserve"> </w:t>
      </w:r>
      <w:r w:rsidR="00BE1E72">
        <w:rPr>
          <w:rFonts w:eastAsia="Times New Roman"/>
          <w:sz w:val="28"/>
          <w:szCs w:val="28"/>
        </w:rPr>
        <w:t xml:space="preserve">и в </w:t>
      </w:r>
      <w:r w:rsidRPr="004E74C6">
        <w:rPr>
          <w:rFonts w:eastAsia="Times New Roman"/>
          <w:sz w:val="28"/>
          <w:szCs w:val="28"/>
        </w:rPr>
        <w:t xml:space="preserve"> целя</w:t>
      </w:r>
      <w:r w:rsidR="00DC6DEA">
        <w:rPr>
          <w:rFonts w:eastAsia="Times New Roman"/>
          <w:sz w:val="28"/>
          <w:szCs w:val="28"/>
        </w:rPr>
        <w:t xml:space="preserve">х упорядочения оплаты труда работников органов местного самоуправления района </w:t>
      </w:r>
      <w:r w:rsidRPr="004E74C6">
        <w:rPr>
          <w:rFonts w:eastAsia="Times New Roman"/>
          <w:sz w:val="28"/>
          <w:szCs w:val="28"/>
        </w:rPr>
        <w:t xml:space="preserve">Муниципальный совет Красногвардейского района </w:t>
      </w:r>
      <w:r w:rsidRPr="004E74C6">
        <w:rPr>
          <w:rFonts w:eastAsia="Times New Roman"/>
          <w:b/>
          <w:spacing w:val="65"/>
          <w:sz w:val="28"/>
          <w:szCs w:val="28"/>
        </w:rPr>
        <w:t>решил</w:t>
      </w:r>
      <w:r w:rsidRPr="004E74C6">
        <w:rPr>
          <w:rFonts w:eastAsia="Times New Roman"/>
          <w:spacing w:val="65"/>
          <w:sz w:val="28"/>
          <w:szCs w:val="28"/>
        </w:rPr>
        <w:t>:</w:t>
      </w:r>
    </w:p>
    <w:p w:rsidR="008019C4" w:rsidRDefault="00BA28DC" w:rsidP="008019C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6DEA">
        <w:rPr>
          <w:sz w:val="28"/>
          <w:szCs w:val="28"/>
        </w:rPr>
        <w:t xml:space="preserve">Внести  в решение </w:t>
      </w:r>
      <w:r w:rsidR="00DC6DEA" w:rsidRPr="00DC6DEA">
        <w:rPr>
          <w:rFonts w:eastAsia="Times New Roman"/>
          <w:sz w:val="28"/>
          <w:szCs w:val="28"/>
        </w:rPr>
        <w:t>Муниципального совета Красногвардейского района от 29 июня 2016 года № 5 «Об оплате труда муниципальных служащих Красногвардейского района» следующие изменения</w:t>
      </w:r>
      <w:r w:rsidR="00DC6DEA">
        <w:rPr>
          <w:rFonts w:eastAsia="Times New Roman"/>
          <w:sz w:val="28"/>
          <w:szCs w:val="28"/>
        </w:rPr>
        <w:t>:</w:t>
      </w:r>
    </w:p>
    <w:p w:rsidR="008019C4" w:rsidRDefault="008019C4" w:rsidP="008019C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DC6DEA">
        <w:rPr>
          <w:rFonts w:eastAsia="Times New Roman"/>
          <w:sz w:val="28"/>
          <w:szCs w:val="28"/>
        </w:rPr>
        <w:t xml:space="preserve"> приложение № 1</w:t>
      </w:r>
      <w:r w:rsidR="00BE1E72">
        <w:rPr>
          <w:rFonts w:eastAsia="Times New Roman"/>
          <w:sz w:val="28"/>
          <w:szCs w:val="28"/>
        </w:rPr>
        <w:t>,</w:t>
      </w:r>
      <w:r w:rsidR="00DC6DEA">
        <w:rPr>
          <w:rFonts w:eastAsia="Times New Roman"/>
          <w:sz w:val="28"/>
          <w:szCs w:val="28"/>
        </w:rPr>
        <w:t xml:space="preserve"> утвержденное в пункте 2 решения</w:t>
      </w:r>
      <w:r w:rsidR="00BE1E72">
        <w:rPr>
          <w:rFonts w:eastAsia="Times New Roman"/>
          <w:sz w:val="28"/>
          <w:szCs w:val="28"/>
        </w:rPr>
        <w:t>,</w:t>
      </w:r>
      <w:r w:rsidR="00DC6DEA">
        <w:rPr>
          <w:rFonts w:eastAsia="Times New Roman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DC6DEA" w:rsidRPr="00DC6DEA" w:rsidRDefault="00DC6DEA" w:rsidP="008019C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Настоящее решение вступает в силу с 01 </w:t>
      </w:r>
      <w:r w:rsidR="00AF64CD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201</w:t>
      </w:r>
      <w:r w:rsidR="00AF64CD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года.</w:t>
      </w:r>
    </w:p>
    <w:p w:rsidR="004E3165" w:rsidRPr="00DC6DEA" w:rsidRDefault="004E3165" w:rsidP="00BA28DC">
      <w:pPr>
        <w:shd w:val="clear" w:color="auto" w:fill="FFFFFF"/>
        <w:spacing w:line="317" w:lineRule="exact"/>
        <w:ind w:right="19" w:firstLine="739"/>
        <w:jc w:val="both"/>
        <w:rPr>
          <w:rFonts w:eastAsia="Times New Roman"/>
          <w:sz w:val="28"/>
          <w:szCs w:val="28"/>
        </w:rPr>
      </w:pPr>
    </w:p>
    <w:p w:rsidR="004E3165" w:rsidRDefault="00DC1A0E" w:rsidP="00BA28DC">
      <w:pPr>
        <w:shd w:val="clear" w:color="auto" w:fill="FFFFFF"/>
        <w:spacing w:line="317" w:lineRule="exact"/>
        <w:ind w:right="19" w:firstLine="7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E3165" w:rsidRDefault="004E3165" w:rsidP="004E3165">
      <w:pPr>
        <w:shd w:val="clear" w:color="auto" w:fill="FFFFFF"/>
        <w:tabs>
          <w:tab w:val="left" w:pos="7642"/>
        </w:tabs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Председатель Муниципального совета</w:t>
      </w:r>
    </w:p>
    <w:p w:rsidR="00BA28DC" w:rsidRDefault="00BA28DC" w:rsidP="004E3165">
      <w:pPr>
        <w:shd w:val="clear" w:color="auto" w:fill="FFFFFF"/>
        <w:tabs>
          <w:tab w:val="left" w:pos="7642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Красногвардейского района</w:t>
      </w:r>
      <w:r w:rsidR="00DC1A0E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</w:t>
      </w:r>
      <w:r w:rsidR="008019C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019C4">
        <w:rPr>
          <w:rFonts w:eastAsia="Times New Roman"/>
          <w:b/>
          <w:bCs/>
          <w:sz w:val="28"/>
          <w:szCs w:val="28"/>
        </w:rPr>
        <w:t>Л.Н. Митюшин</w:t>
      </w:r>
    </w:p>
    <w:p w:rsidR="000D2853" w:rsidRDefault="000D2853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0D2853" w:rsidRDefault="000D2853">
      <w:pPr>
        <w:tabs>
          <w:tab w:val="left" w:pos="7642"/>
        </w:tabs>
        <w:sectPr w:rsidR="000D2853" w:rsidSect="007A35CE">
          <w:headerReference w:type="default" r:id="rId9"/>
          <w:pgSz w:w="11909" w:h="16834"/>
          <w:pgMar w:top="1440" w:right="899" w:bottom="1135" w:left="1563" w:header="720" w:footer="720" w:gutter="0"/>
          <w:cols w:space="60"/>
          <w:noEndnote/>
          <w:titlePg/>
          <w:docGrid w:linePitch="272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0"/>
        <w:gridCol w:w="5143"/>
      </w:tblGrid>
      <w:tr w:rsidR="00990A72" w:rsidTr="008E6723">
        <w:trPr>
          <w:jc w:val="right"/>
        </w:trPr>
        <w:tc>
          <w:tcPr>
            <w:tcW w:w="4520" w:type="dxa"/>
          </w:tcPr>
          <w:p w:rsidR="00990A72" w:rsidRDefault="00990A72" w:rsidP="008E6723">
            <w:pPr>
              <w:tabs>
                <w:tab w:val="left" w:pos="7642"/>
              </w:tabs>
            </w:pPr>
          </w:p>
        </w:tc>
        <w:tc>
          <w:tcPr>
            <w:tcW w:w="5143" w:type="dxa"/>
          </w:tcPr>
          <w:p w:rsidR="00990A72" w:rsidRDefault="00990A72" w:rsidP="008E6723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к решению Муниципального совета Красногвардейского района</w:t>
            </w:r>
          </w:p>
        </w:tc>
      </w:tr>
      <w:tr w:rsidR="00990A72" w:rsidTr="008E6723">
        <w:trPr>
          <w:jc w:val="right"/>
        </w:trPr>
        <w:tc>
          <w:tcPr>
            <w:tcW w:w="4520" w:type="dxa"/>
          </w:tcPr>
          <w:p w:rsidR="00990A72" w:rsidRDefault="00990A72" w:rsidP="008E6723">
            <w:pPr>
              <w:tabs>
                <w:tab w:val="left" w:pos="7642"/>
              </w:tabs>
            </w:pPr>
          </w:p>
        </w:tc>
        <w:tc>
          <w:tcPr>
            <w:tcW w:w="5143" w:type="dxa"/>
          </w:tcPr>
          <w:p w:rsidR="00990A72" w:rsidRDefault="00990A72" w:rsidP="008E6723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</w:p>
          <w:p w:rsidR="00990A72" w:rsidRDefault="00990A72" w:rsidP="008E6723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«Приложение № 1</w:t>
            </w:r>
          </w:p>
          <w:p w:rsidR="00990A72" w:rsidRDefault="00990A72" w:rsidP="008E6723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Утверждены решением</w:t>
            </w:r>
          </w:p>
          <w:p w:rsidR="00990A72" w:rsidRDefault="00990A72" w:rsidP="008E6723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совета</w:t>
            </w:r>
          </w:p>
          <w:p w:rsidR="00990A72" w:rsidRDefault="00990A72" w:rsidP="008E6723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Красногвардейского района</w:t>
            </w:r>
          </w:p>
          <w:p w:rsidR="00990A72" w:rsidRPr="000D2853" w:rsidRDefault="00990A72" w:rsidP="008E6723">
            <w:pPr>
              <w:tabs>
                <w:tab w:val="left" w:pos="76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29 июня 2016 года № 5</w:t>
            </w:r>
          </w:p>
        </w:tc>
      </w:tr>
    </w:tbl>
    <w:p w:rsidR="00990A72" w:rsidRDefault="00990A72" w:rsidP="00990A72">
      <w:pPr>
        <w:shd w:val="clear" w:color="auto" w:fill="FFFFFF"/>
        <w:tabs>
          <w:tab w:val="left" w:pos="7642"/>
        </w:tabs>
      </w:pPr>
    </w:p>
    <w:p w:rsidR="00990A72" w:rsidRDefault="00990A72" w:rsidP="00990A72">
      <w:pPr>
        <w:shd w:val="clear" w:color="auto" w:fill="FFFFFF"/>
        <w:tabs>
          <w:tab w:val="left" w:pos="7642"/>
        </w:tabs>
      </w:pPr>
    </w:p>
    <w:p w:rsidR="00990A72" w:rsidRDefault="00990A72" w:rsidP="00990A72">
      <w:pPr>
        <w:shd w:val="clear" w:color="auto" w:fill="FFFFFF"/>
        <w:tabs>
          <w:tab w:val="left" w:pos="76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окладов, </w:t>
      </w:r>
    </w:p>
    <w:p w:rsidR="00990A72" w:rsidRDefault="00990A72" w:rsidP="00990A72">
      <w:pPr>
        <w:shd w:val="clear" w:color="auto" w:fill="FFFFFF"/>
        <w:tabs>
          <w:tab w:val="left" w:pos="76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за классный чин и ежемесячного денежного поощрения, выплачиваемых муниципальным служащим администрации Красногвардейского района</w:t>
      </w:r>
    </w:p>
    <w:p w:rsidR="00990A72" w:rsidRPr="009C7737" w:rsidRDefault="00990A72" w:rsidP="00990A72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4"/>
        <w:gridCol w:w="1972"/>
        <w:gridCol w:w="1935"/>
        <w:gridCol w:w="1247"/>
        <w:gridCol w:w="1590"/>
        <w:gridCol w:w="842"/>
        <w:gridCol w:w="470"/>
        <w:gridCol w:w="1568"/>
      </w:tblGrid>
      <w:tr w:rsidR="00990A72" w:rsidRPr="00343C7C" w:rsidTr="008E6723">
        <w:tc>
          <w:tcPr>
            <w:tcW w:w="5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Наименование должности органов местного самоуправления </w:t>
            </w:r>
          </w:p>
        </w:tc>
        <w:tc>
          <w:tcPr>
            <w:tcW w:w="1972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Должностной оклад, руб.</w:t>
            </w:r>
          </w:p>
        </w:tc>
        <w:tc>
          <w:tcPr>
            <w:tcW w:w="1935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Должностной оклад по срочному трудовому договору, руб.</w:t>
            </w:r>
          </w:p>
        </w:tc>
        <w:tc>
          <w:tcPr>
            <w:tcW w:w="3679" w:type="dxa"/>
            <w:gridSpan w:val="3"/>
          </w:tcPr>
          <w:p w:rsidR="00990A72" w:rsidRPr="00343C7C" w:rsidRDefault="00990A72" w:rsidP="008E672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Оклад за классный чин, руб.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038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990A72" w:rsidRPr="00343C7C" w:rsidTr="008E6723">
        <w:tc>
          <w:tcPr>
            <w:tcW w:w="5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2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590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1312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3 класс </w:t>
            </w: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  <w:tc>
          <w:tcPr>
            <w:tcW w:w="1972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2</w:t>
            </w:r>
          </w:p>
        </w:tc>
        <w:tc>
          <w:tcPr>
            <w:tcW w:w="1935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4</w:t>
            </w:r>
          </w:p>
        </w:tc>
        <w:tc>
          <w:tcPr>
            <w:tcW w:w="1590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5</w:t>
            </w:r>
          </w:p>
        </w:tc>
        <w:tc>
          <w:tcPr>
            <w:tcW w:w="1312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6</w:t>
            </w: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7</w:t>
            </w:r>
          </w:p>
        </w:tc>
      </w:tr>
      <w:tr w:rsidR="00990A72" w:rsidRPr="00343C7C" w:rsidTr="008E6723">
        <w:tc>
          <w:tcPr>
            <w:tcW w:w="15228" w:type="dxa"/>
            <w:gridSpan w:val="8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Высшая должность муниципальной службы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Глава администрации района </w:t>
            </w:r>
          </w:p>
        </w:tc>
        <w:tc>
          <w:tcPr>
            <w:tcW w:w="1972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24 262</w:t>
            </w:r>
          </w:p>
        </w:tc>
        <w:tc>
          <w:tcPr>
            <w:tcW w:w="1935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4 262</w:t>
            </w:r>
          </w:p>
        </w:tc>
        <w:tc>
          <w:tcPr>
            <w:tcW w:w="124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590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312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5228" w:type="dxa"/>
            <w:gridSpan w:val="8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Высшие должности муниципальной службы</w:t>
            </w:r>
          </w:p>
        </w:tc>
      </w:tr>
      <w:tr w:rsidR="00990A72" w:rsidRPr="00343C7C" w:rsidTr="008E6723">
        <w:tc>
          <w:tcPr>
            <w:tcW w:w="5604" w:type="dxa"/>
            <w:vMerge w:val="restart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Первый заместитель главы администрации района </w:t>
            </w:r>
          </w:p>
        </w:tc>
        <w:tc>
          <w:tcPr>
            <w:tcW w:w="1972" w:type="dxa"/>
            <w:vMerge w:val="restart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18196</w:t>
            </w:r>
          </w:p>
        </w:tc>
        <w:tc>
          <w:tcPr>
            <w:tcW w:w="1935" w:type="dxa"/>
            <w:vMerge w:val="restart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18196</w:t>
            </w:r>
          </w:p>
        </w:tc>
        <w:tc>
          <w:tcPr>
            <w:tcW w:w="1247" w:type="dxa"/>
            <w:vMerge w:val="restart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5 641</w:t>
            </w:r>
          </w:p>
        </w:tc>
        <w:tc>
          <w:tcPr>
            <w:tcW w:w="1590" w:type="dxa"/>
            <w:vMerge w:val="restart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5 277</w:t>
            </w:r>
          </w:p>
        </w:tc>
        <w:tc>
          <w:tcPr>
            <w:tcW w:w="1312" w:type="dxa"/>
            <w:gridSpan w:val="2"/>
            <w:vMerge w:val="restart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4 913</w:t>
            </w: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5604" w:type="dxa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  <w:vMerge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dxa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gridSpan w:val="2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Заместитель главы администрации района  </w:t>
            </w:r>
          </w:p>
        </w:tc>
        <w:tc>
          <w:tcPr>
            <w:tcW w:w="1972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16 983</w:t>
            </w:r>
          </w:p>
        </w:tc>
        <w:tc>
          <w:tcPr>
            <w:tcW w:w="1935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16 983</w:t>
            </w:r>
          </w:p>
        </w:tc>
        <w:tc>
          <w:tcPr>
            <w:tcW w:w="1247" w:type="dxa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dxa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gridSpan w:val="2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972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12 800</w:t>
            </w:r>
          </w:p>
        </w:tc>
        <w:tc>
          <w:tcPr>
            <w:tcW w:w="1935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12 800</w:t>
            </w:r>
          </w:p>
        </w:tc>
        <w:tc>
          <w:tcPr>
            <w:tcW w:w="1247" w:type="dxa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dxa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gridSpan w:val="2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lastRenderedPageBreak/>
              <w:t>Председатель контрольно-ревизионной комиссии</w:t>
            </w:r>
          </w:p>
        </w:tc>
        <w:tc>
          <w:tcPr>
            <w:tcW w:w="1972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10 475</w:t>
            </w:r>
          </w:p>
        </w:tc>
        <w:tc>
          <w:tcPr>
            <w:tcW w:w="1935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10 475</w:t>
            </w:r>
          </w:p>
        </w:tc>
        <w:tc>
          <w:tcPr>
            <w:tcW w:w="1247" w:type="dxa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dxa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gridSpan w:val="2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rPr>
          <w:trHeight w:val="331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Заместитель начальника управления </w:t>
            </w:r>
          </w:p>
        </w:tc>
        <w:tc>
          <w:tcPr>
            <w:tcW w:w="1972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9 536</w:t>
            </w:r>
          </w:p>
        </w:tc>
        <w:tc>
          <w:tcPr>
            <w:tcW w:w="1935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dxa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gridSpan w:val="2"/>
            <w:vMerge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5228" w:type="dxa"/>
            <w:gridSpan w:val="8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Главные должности муниципальной службы </w:t>
            </w:r>
          </w:p>
        </w:tc>
      </w:tr>
      <w:tr w:rsidR="00990A72" w:rsidRPr="00343C7C" w:rsidTr="008E6723">
        <w:trPr>
          <w:trHeight w:val="325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3907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10 475</w:t>
            </w:r>
          </w:p>
        </w:tc>
        <w:tc>
          <w:tcPr>
            <w:tcW w:w="1247" w:type="dxa"/>
            <w:vMerge w:val="restart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3 247</w:t>
            </w:r>
          </w:p>
        </w:tc>
        <w:tc>
          <w:tcPr>
            <w:tcW w:w="1590" w:type="dxa"/>
            <w:vMerge w:val="restart"/>
          </w:tcPr>
          <w:p w:rsidR="00990A72" w:rsidRPr="00893E3A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3 038</w:t>
            </w:r>
          </w:p>
        </w:tc>
        <w:tc>
          <w:tcPr>
            <w:tcW w:w="1312" w:type="dxa"/>
            <w:gridSpan w:val="2"/>
            <w:vMerge w:val="restart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2 828</w:t>
            </w: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1 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3907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9 432</w:t>
            </w:r>
          </w:p>
        </w:tc>
        <w:tc>
          <w:tcPr>
            <w:tcW w:w="1247" w:type="dxa"/>
            <w:vMerge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0" w:type="dxa"/>
            <w:vMerge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gridSpan w:val="2"/>
            <w:vMerge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5228" w:type="dxa"/>
            <w:gridSpan w:val="8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Ведущие должности муниципальной службы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Начальник подотдела</w:t>
            </w:r>
          </w:p>
        </w:tc>
        <w:tc>
          <w:tcPr>
            <w:tcW w:w="3907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7737</w:t>
            </w:r>
          </w:p>
        </w:tc>
        <w:tc>
          <w:tcPr>
            <w:tcW w:w="1247" w:type="dxa"/>
            <w:vMerge w:val="restart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2 398</w:t>
            </w:r>
          </w:p>
        </w:tc>
        <w:tc>
          <w:tcPr>
            <w:tcW w:w="1590" w:type="dxa"/>
            <w:vMerge w:val="restart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2 244</w:t>
            </w:r>
          </w:p>
        </w:tc>
        <w:tc>
          <w:tcPr>
            <w:tcW w:w="1312" w:type="dxa"/>
            <w:gridSpan w:val="2"/>
            <w:vMerge w:val="restart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2 088</w:t>
            </w: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3907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6982</w:t>
            </w:r>
          </w:p>
        </w:tc>
        <w:tc>
          <w:tcPr>
            <w:tcW w:w="1247" w:type="dxa"/>
            <w:vMerge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0" w:type="dxa"/>
            <w:vMerge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gridSpan w:val="2"/>
            <w:vMerge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5228" w:type="dxa"/>
            <w:gridSpan w:val="8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Старшие должности муниципальной службы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907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6 292</w:t>
            </w:r>
          </w:p>
        </w:tc>
        <w:tc>
          <w:tcPr>
            <w:tcW w:w="124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1 951</w:t>
            </w:r>
          </w:p>
        </w:tc>
        <w:tc>
          <w:tcPr>
            <w:tcW w:w="1590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1 825</w:t>
            </w:r>
          </w:p>
        </w:tc>
        <w:tc>
          <w:tcPr>
            <w:tcW w:w="1312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1 699</w:t>
            </w:r>
          </w:p>
        </w:tc>
        <w:tc>
          <w:tcPr>
            <w:tcW w:w="156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</w:tbl>
    <w:p w:rsidR="00990A72" w:rsidRPr="00343C7C" w:rsidRDefault="00990A72" w:rsidP="00990A72">
      <w:pPr>
        <w:jc w:val="both"/>
        <w:rPr>
          <w:b/>
          <w:bCs/>
          <w:color w:val="000000"/>
          <w:sz w:val="26"/>
          <w:szCs w:val="26"/>
        </w:rPr>
      </w:pPr>
      <w:r w:rsidRPr="00343C7C">
        <w:rPr>
          <w:b/>
          <w:sz w:val="26"/>
          <w:szCs w:val="26"/>
        </w:rPr>
        <w:t xml:space="preserve">       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Размеры должностных окладов,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окладов за классный чин и ежемесячного денежного поощрения,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выплачиваемых муниципальным служащим администрации городского поселения</w:t>
      </w:r>
      <w:r>
        <w:rPr>
          <w:b/>
          <w:sz w:val="26"/>
          <w:szCs w:val="26"/>
        </w:rPr>
        <w:t xml:space="preserve"> «Город Бирюч»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Красногвардейского района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4"/>
        <w:gridCol w:w="2604"/>
        <w:gridCol w:w="1607"/>
        <w:gridCol w:w="1358"/>
        <w:gridCol w:w="842"/>
        <w:gridCol w:w="333"/>
        <w:gridCol w:w="2344"/>
      </w:tblGrid>
      <w:tr w:rsidR="00990A72" w:rsidRPr="00343C7C" w:rsidTr="008E6723">
        <w:tc>
          <w:tcPr>
            <w:tcW w:w="5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Наименование должности органов местного самоуправления </w:t>
            </w:r>
          </w:p>
        </w:tc>
        <w:tc>
          <w:tcPr>
            <w:tcW w:w="2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Должностной оклад, руб.</w:t>
            </w:r>
          </w:p>
        </w:tc>
        <w:tc>
          <w:tcPr>
            <w:tcW w:w="3807" w:type="dxa"/>
            <w:gridSpan w:val="3"/>
          </w:tcPr>
          <w:p w:rsidR="00990A72" w:rsidRPr="00343C7C" w:rsidRDefault="00990A72" w:rsidP="008E672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Оклад за классный чин, руб.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677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990A72" w:rsidRPr="00343C7C" w:rsidTr="008E6723">
        <w:tc>
          <w:tcPr>
            <w:tcW w:w="5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3 класс 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3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4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5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6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Главная  должность муниципальной службы</w:t>
            </w:r>
          </w:p>
        </w:tc>
      </w:tr>
      <w:tr w:rsidR="00990A72" w:rsidRPr="00343C7C" w:rsidTr="008E6723">
        <w:trPr>
          <w:trHeight w:val="278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Глава администрации городского поселения  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5 413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rPr>
          <w:trHeight w:val="278"/>
        </w:trPr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Главные должности муниципальной службы</w:t>
            </w:r>
          </w:p>
        </w:tc>
      </w:tr>
      <w:tr w:rsidR="00990A72" w:rsidRPr="00343C7C" w:rsidTr="008E6723">
        <w:trPr>
          <w:trHeight w:val="610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Заместитель главы администрации городского поселения  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9 342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2896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2 709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2 522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1 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Ведущая должность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lastRenderedPageBreak/>
              <w:t>Главный специалист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6 594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2044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1 912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1 780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  должность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5 943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1 842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1 723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1 605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</w:tbl>
    <w:p w:rsidR="00990A72" w:rsidRPr="00343C7C" w:rsidRDefault="00990A72" w:rsidP="00990A72">
      <w:pPr>
        <w:spacing w:after="5" w:line="1" w:lineRule="exact"/>
        <w:jc w:val="center"/>
        <w:rPr>
          <w:sz w:val="26"/>
          <w:szCs w:val="26"/>
        </w:rPr>
      </w:pPr>
    </w:p>
    <w:p w:rsidR="00990A72" w:rsidRPr="00343C7C" w:rsidRDefault="00990A72" w:rsidP="00990A72">
      <w:pPr>
        <w:ind w:firstLine="709"/>
        <w:jc w:val="both"/>
        <w:rPr>
          <w:sz w:val="26"/>
          <w:szCs w:val="26"/>
        </w:rPr>
      </w:pP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Размеры должностных окладов,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 xml:space="preserve"> окладов за классный чин и ежемесячного денежного поощрения,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выплачиваемых муниципальным служащим а</w:t>
      </w:r>
      <w:r>
        <w:rPr>
          <w:b/>
          <w:sz w:val="26"/>
          <w:szCs w:val="26"/>
        </w:rPr>
        <w:t xml:space="preserve">дминистрации сельских поселений Красногвардейского района с населением от 4 001 до 6 000 человек: Засосенское сельское поселение 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4"/>
        <w:gridCol w:w="2604"/>
        <w:gridCol w:w="1607"/>
        <w:gridCol w:w="1358"/>
        <w:gridCol w:w="842"/>
        <w:gridCol w:w="333"/>
        <w:gridCol w:w="2344"/>
      </w:tblGrid>
      <w:tr w:rsidR="00990A72" w:rsidRPr="00343C7C" w:rsidTr="008E6723">
        <w:tc>
          <w:tcPr>
            <w:tcW w:w="5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Наименование должности органов местного самоуправления </w:t>
            </w:r>
          </w:p>
        </w:tc>
        <w:tc>
          <w:tcPr>
            <w:tcW w:w="2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Должностной оклад, руб.</w:t>
            </w:r>
          </w:p>
        </w:tc>
        <w:tc>
          <w:tcPr>
            <w:tcW w:w="3807" w:type="dxa"/>
            <w:gridSpan w:val="3"/>
          </w:tcPr>
          <w:p w:rsidR="00990A72" w:rsidRPr="00343C7C" w:rsidRDefault="00990A72" w:rsidP="008E672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Оклад за классный чин, руб.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677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990A72" w:rsidRPr="00343C7C" w:rsidTr="008E6723">
        <w:tc>
          <w:tcPr>
            <w:tcW w:w="5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3 класс 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3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4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5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6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Главные</w:t>
            </w:r>
            <w:r w:rsidRPr="00343C7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должности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rPr>
          <w:trHeight w:val="278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Глава администрации сельского поселения  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13 701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rPr>
          <w:trHeight w:val="645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Заместитель главы администрации сельского  поселения 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9 342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2 896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2 709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2 522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1 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Ведущая должность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rPr>
          <w:trHeight w:val="233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6 594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2 044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1 912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1 780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 должность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5 943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1 842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1 723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1 605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</w:tbl>
    <w:p w:rsidR="00990A72" w:rsidRPr="00343C7C" w:rsidRDefault="00990A72" w:rsidP="00990A72">
      <w:pPr>
        <w:tabs>
          <w:tab w:val="left" w:pos="7182"/>
          <w:tab w:val="center" w:pos="7639"/>
        </w:tabs>
        <w:ind w:firstLine="709"/>
        <w:rPr>
          <w:b/>
          <w:sz w:val="26"/>
          <w:szCs w:val="26"/>
        </w:rPr>
      </w:pPr>
    </w:p>
    <w:p w:rsidR="00990A72" w:rsidRPr="00343C7C" w:rsidRDefault="00990A72" w:rsidP="00990A72">
      <w:pPr>
        <w:tabs>
          <w:tab w:val="left" w:pos="7182"/>
          <w:tab w:val="center" w:pos="7639"/>
        </w:tabs>
        <w:ind w:firstLine="709"/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Размеры должностных окладов,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 xml:space="preserve"> окладов за классный чин и ежемесячного денежного поощрения,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выплачиваемых муниципальным служащим администраций сельских поселений  Красногвардейского района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с насел</w:t>
      </w:r>
      <w:r>
        <w:rPr>
          <w:b/>
          <w:sz w:val="26"/>
          <w:szCs w:val="26"/>
        </w:rPr>
        <w:t>ением от 3 001 до 4 000 человек: Веселовское,</w:t>
      </w:r>
      <w:r w:rsidRPr="00343C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Ливенское и </w:t>
      </w:r>
      <w:r w:rsidRPr="00343C7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икитовское  сельские поселения</w:t>
      </w:r>
      <w:r w:rsidRPr="00343C7C">
        <w:rPr>
          <w:b/>
          <w:sz w:val="26"/>
          <w:szCs w:val="26"/>
        </w:rPr>
        <w:t xml:space="preserve"> 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4"/>
        <w:gridCol w:w="2604"/>
        <w:gridCol w:w="1607"/>
        <w:gridCol w:w="1358"/>
        <w:gridCol w:w="842"/>
        <w:gridCol w:w="333"/>
        <w:gridCol w:w="2344"/>
      </w:tblGrid>
      <w:tr w:rsidR="00990A72" w:rsidRPr="00343C7C" w:rsidTr="008E6723">
        <w:tc>
          <w:tcPr>
            <w:tcW w:w="5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Наименование должности органов местного </w:t>
            </w:r>
            <w:r w:rsidRPr="00343C7C">
              <w:rPr>
                <w:b/>
                <w:sz w:val="26"/>
                <w:szCs w:val="26"/>
              </w:rPr>
              <w:lastRenderedPageBreak/>
              <w:t xml:space="preserve">самоуправления </w:t>
            </w:r>
          </w:p>
        </w:tc>
        <w:tc>
          <w:tcPr>
            <w:tcW w:w="2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lastRenderedPageBreak/>
              <w:t xml:space="preserve">Должностной </w:t>
            </w:r>
            <w:r w:rsidRPr="00343C7C">
              <w:rPr>
                <w:b/>
                <w:sz w:val="26"/>
                <w:szCs w:val="26"/>
              </w:rPr>
              <w:lastRenderedPageBreak/>
              <w:t>оклад, руб.</w:t>
            </w:r>
          </w:p>
        </w:tc>
        <w:tc>
          <w:tcPr>
            <w:tcW w:w="3807" w:type="dxa"/>
            <w:gridSpan w:val="3"/>
          </w:tcPr>
          <w:p w:rsidR="00990A72" w:rsidRPr="00343C7C" w:rsidRDefault="00990A72" w:rsidP="008E672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lastRenderedPageBreak/>
              <w:t>Оклад за классный чин, руб.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677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Ежемесячное </w:t>
            </w:r>
            <w:r w:rsidRPr="00343C7C">
              <w:rPr>
                <w:b/>
                <w:sz w:val="26"/>
                <w:szCs w:val="26"/>
              </w:rPr>
              <w:lastRenderedPageBreak/>
              <w:t>денежное поощрение (количество должностных окладов)</w:t>
            </w:r>
          </w:p>
        </w:tc>
      </w:tr>
      <w:tr w:rsidR="00990A72" w:rsidRPr="00343C7C" w:rsidTr="008E6723">
        <w:tc>
          <w:tcPr>
            <w:tcW w:w="5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3 класс 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3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4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5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6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Главная должность муниципальной службы</w:t>
            </w:r>
          </w:p>
        </w:tc>
      </w:tr>
      <w:tr w:rsidR="00990A72" w:rsidRPr="00343C7C" w:rsidTr="008E6723">
        <w:trPr>
          <w:trHeight w:val="278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Глава администрации сельского поселения  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13 130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Ведущая должность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rPr>
          <w:trHeight w:val="233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6 594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2 044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1 912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1 780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 должность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5 943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1842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1 723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1 605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</w:tbl>
    <w:p w:rsidR="00990A72" w:rsidRDefault="00990A72" w:rsidP="00990A72">
      <w:pPr>
        <w:pStyle w:val="a7"/>
        <w:ind w:left="0" w:firstLine="1069"/>
        <w:jc w:val="both"/>
        <w:rPr>
          <w:sz w:val="26"/>
          <w:szCs w:val="26"/>
        </w:rPr>
      </w:pPr>
    </w:p>
    <w:p w:rsidR="00990A72" w:rsidRDefault="00990A72" w:rsidP="00990A72">
      <w:pPr>
        <w:jc w:val="center"/>
        <w:rPr>
          <w:b/>
          <w:sz w:val="26"/>
          <w:szCs w:val="26"/>
        </w:rPr>
      </w:pP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Размеры должностных окладов,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 xml:space="preserve"> окладов за классный чин и ежемесячного денежного поощрения,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выплачиваемых муниципальным служащим администраций сельских поселений  Красногвардейского района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с насел</w:t>
      </w:r>
      <w:r>
        <w:rPr>
          <w:b/>
          <w:sz w:val="26"/>
          <w:szCs w:val="26"/>
        </w:rPr>
        <w:t>ением от 2 001 до 3 000 человек: Верхнепокровское и Стрелецкое сельские поселения</w:t>
      </w:r>
      <w:r w:rsidRPr="00343C7C">
        <w:rPr>
          <w:b/>
          <w:sz w:val="26"/>
          <w:szCs w:val="26"/>
        </w:rPr>
        <w:t xml:space="preserve"> 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4"/>
        <w:gridCol w:w="2604"/>
        <w:gridCol w:w="1607"/>
        <w:gridCol w:w="1358"/>
        <w:gridCol w:w="842"/>
        <w:gridCol w:w="333"/>
        <w:gridCol w:w="2344"/>
      </w:tblGrid>
      <w:tr w:rsidR="00990A72" w:rsidRPr="00343C7C" w:rsidTr="008E6723">
        <w:tc>
          <w:tcPr>
            <w:tcW w:w="5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Наименование должности органов местного самоуправления </w:t>
            </w:r>
          </w:p>
        </w:tc>
        <w:tc>
          <w:tcPr>
            <w:tcW w:w="2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Должностной оклад, руб.</w:t>
            </w:r>
          </w:p>
        </w:tc>
        <w:tc>
          <w:tcPr>
            <w:tcW w:w="3807" w:type="dxa"/>
            <w:gridSpan w:val="3"/>
          </w:tcPr>
          <w:p w:rsidR="00990A72" w:rsidRPr="00343C7C" w:rsidRDefault="00990A72" w:rsidP="008E672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Оклад за классный чин, руб.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677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990A72" w:rsidRPr="00343C7C" w:rsidTr="008E6723">
        <w:tc>
          <w:tcPr>
            <w:tcW w:w="5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3 класс 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3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4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5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6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Главная должность муниципальной службы</w:t>
            </w:r>
          </w:p>
        </w:tc>
      </w:tr>
      <w:tr w:rsidR="00990A72" w:rsidRPr="00343C7C" w:rsidTr="008E6723">
        <w:trPr>
          <w:trHeight w:val="278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Глава администрации сельского поселения  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12 560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Ведущая должность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rPr>
          <w:trHeight w:val="233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6 594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2 044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1 912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1 780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 должность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lastRenderedPageBreak/>
              <w:t>Ведущий специалист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5 943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1 842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1 723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1 605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</w:tbl>
    <w:p w:rsidR="00990A72" w:rsidRDefault="00990A72" w:rsidP="00990A72">
      <w:pPr>
        <w:pStyle w:val="a7"/>
        <w:tabs>
          <w:tab w:val="left" w:pos="4849"/>
        </w:tabs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90A72" w:rsidRDefault="00990A72" w:rsidP="00990A72">
      <w:pPr>
        <w:pStyle w:val="a7"/>
        <w:tabs>
          <w:tab w:val="left" w:pos="4849"/>
        </w:tabs>
        <w:ind w:left="0" w:firstLine="1069"/>
        <w:jc w:val="both"/>
        <w:rPr>
          <w:sz w:val="26"/>
          <w:szCs w:val="26"/>
        </w:rPr>
      </w:pP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Размеры должностных окладов,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 xml:space="preserve"> окладов за классный чин и ежемесячного денежного поощрения,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выплачиваемых муниципальным служащим администраций сельских поселений  Красногвардейского района</w:t>
      </w:r>
    </w:p>
    <w:p w:rsidR="00990A72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с насел</w:t>
      </w:r>
      <w:r>
        <w:rPr>
          <w:b/>
          <w:sz w:val="26"/>
          <w:szCs w:val="26"/>
        </w:rPr>
        <w:t>ением от 1 001 до 2 000 человек: Валуйчанское,</w:t>
      </w:r>
      <w:r w:rsidRPr="00343C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Коломыцевское, Палатовское и Утянское 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сельские поселения</w:t>
      </w:r>
      <w:r w:rsidRPr="00343C7C">
        <w:rPr>
          <w:b/>
          <w:sz w:val="26"/>
          <w:szCs w:val="26"/>
        </w:rPr>
        <w:t xml:space="preserve"> 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4"/>
        <w:gridCol w:w="2604"/>
        <w:gridCol w:w="1607"/>
        <w:gridCol w:w="1358"/>
        <w:gridCol w:w="842"/>
        <w:gridCol w:w="333"/>
        <w:gridCol w:w="2344"/>
      </w:tblGrid>
      <w:tr w:rsidR="00990A72" w:rsidRPr="00343C7C" w:rsidTr="008E6723">
        <w:tc>
          <w:tcPr>
            <w:tcW w:w="5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Наименование должности органов местного самоуправления </w:t>
            </w:r>
          </w:p>
        </w:tc>
        <w:tc>
          <w:tcPr>
            <w:tcW w:w="2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Должностной оклад, руб.</w:t>
            </w:r>
          </w:p>
        </w:tc>
        <w:tc>
          <w:tcPr>
            <w:tcW w:w="3807" w:type="dxa"/>
            <w:gridSpan w:val="3"/>
          </w:tcPr>
          <w:p w:rsidR="00990A72" w:rsidRPr="00343C7C" w:rsidRDefault="00990A72" w:rsidP="008E672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Оклад за классный чин, руб.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677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990A72" w:rsidRPr="00343C7C" w:rsidTr="008E6723">
        <w:tc>
          <w:tcPr>
            <w:tcW w:w="5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3 класс 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3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4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5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6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Главная должность муниципальной службы</w:t>
            </w:r>
          </w:p>
        </w:tc>
      </w:tr>
      <w:tr w:rsidR="00990A72" w:rsidRPr="00343C7C" w:rsidTr="008E6723">
        <w:trPr>
          <w:trHeight w:val="278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Глава администрации сельского поселения  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11 988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Ведущая должность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rPr>
          <w:trHeight w:val="233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6 594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2044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1 912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1 780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 должность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5 943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1 842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1 723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1 605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</w:tbl>
    <w:p w:rsidR="00990A72" w:rsidRDefault="00990A72" w:rsidP="00990A72">
      <w:pPr>
        <w:pStyle w:val="a7"/>
        <w:tabs>
          <w:tab w:val="left" w:pos="4849"/>
        </w:tabs>
        <w:ind w:left="0" w:firstLine="1069"/>
        <w:jc w:val="both"/>
        <w:rPr>
          <w:sz w:val="26"/>
          <w:szCs w:val="26"/>
        </w:rPr>
      </w:pPr>
    </w:p>
    <w:p w:rsidR="00990A72" w:rsidRDefault="00990A72" w:rsidP="00990A72">
      <w:pPr>
        <w:pStyle w:val="a7"/>
        <w:tabs>
          <w:tab w:val="left" w:pos="4849"/>
        </w:tabs>
        <w:ind w:left="0" w:firstLine="1069"/>
        <w:jc w:val="both"/>
        <w:rPr>
          <w:sz w:val="26"/>
          <w:szCs w:val="26"/>
        </w:rPr>
      </w:pP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Размеры должностных окладов,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 xml:space="preserve"> окладов за классный чин и ежемесячного денежного поощрения,</w:t>
      </w:r>
    </w:p>
    <w:p w:rsidR="00990A72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выплачиваемых муниципальным служащим администраций сельских поселе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ний  Красногвардейского района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  <w:r w:rsidRPr="00343C7C">
        <w:rPr>
          <w:b/>
          <w:sz w:val="26"/>
          <w:szCs w:val="26"/>
        </w:rPr>
        <w:t>с насел</w:t>
      </w:r>
      <w:r>
        <w:rPr>
          <w:b/>
          <w:sz w:val="26"/>
          <w:szCs w:val="26"/>
        </w:rPr>
        <w:t>ением до 1 000 человек: Верхососенское,</w:t>
      </w:r>
      <w:r w:rsidRPr="00343C7C">
        <w:rPr>
          <w:b/>
          <w:sz w:val="26"/>
          <w:szCs w:val="26"/>
        </w:rPr>
        <w:t xml:space="preserve"> </w:t>
      </w:r>
      <w:r w:rsidRPr="00E90151">
        <w:rPr>
          <w:b/>
          <w:sz w:val="26"/>
          <w:szCs w:val="26"/>
        </w:rPr>
        <w:t>Калиновское,</w:t>
      </w:r>
      <w:r>
        <w:rPr>
          <w:b/>
          <w:sz w:val="26"/>
          <w:szCs w:val="26"/>
        </w:rPr>
        <w:t xml:space="preserve"> Марьевское и </w:t>
      </w:r>
      <w:r w:rsidRPr="00343C7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овохуторное сельские поселения</w:t>
      </w:r>
      <w:r w:rsidRPr="00343C7C">
        <w:rPr>
          <w:b/>
          <w:sz w:val="26"/>
          <w:szCs w:val="26"/>
        </w:rPr>
        <w:t xml:space="preserve"> </w:t>
      </w:r>
    </w:p>
    <w:p w:rsidR="00990A72" w:rsidRPr="00343C7C" w:rsidRDefault="00990A72" w:rsidP="00990A72">
      <w:pPr>
        <w:jc w:val="center"/>
        <w:rPr>
          <w:b/>
          <w:sz w:val="26"/>
          <w:szCs w:val="26"/>
        </w:r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4"/>
        <w:gridCol w:w="2604"/>
        <w:gridCol w:w="1607"/>
        <w:gridCol w:w="1358"/>
        <w:gridCol w:w="842"/>
        <w:gridCol w:w="333"/>
        <w:gridCol w:w="2344"/>
      </w:tblGrid>
      <w:tr w:rsidR="00990A72" w:rsidRPr="00343C7C" w:rsidTr="008E6723">
        <w:tc>
          <w:tcPr>
            <w:tcW w:w="5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Наименование должности органов местного </w:t>
            </w:r>
            <w:r w:rsidRPr="00343C7C">
              <w:rPr>
                <w:b/>
                <w:sz w:val="26"/>
                <w:szCs w:val="26"/>
              </w:rPr>
              <w:lastRenderedPageBreak/>
              <w:t xml:space="preserve">самоуправления </w:t>
            </w:r>
          </w:p>
        </w:tc>
        <w:tc>
          <w:tcPr>
            <w:tcW w:w="2604" w:type="dxa"/>
            <w:vMerge w:val="restart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lastRenderedPageBreak/>
              <w:t xml:space="preserve">Должностной </w:t>
            </w:r>
            <w:r w:rsidRPr="00343C7C">
              <w:rPr>
                <w:b/>
                <w:sz w:val="26"/>
                <w:szCs w:val="26"/>
              </w:rPr>
              <w:lastRenderedPageBreak/>
              <w:t>оклад, руб.</w:t>
            </w:r>
          </w:p>
        </w:tc>
        <w:tc>
          <w:tcPr>
            <w:tcW w:w="3807" w:type="dxa"/>
            <w:gridSpan w:val="3"/>
          </w:tcPr>
          <w:p w:rsidR="00990A72" w:rsidRPr="00343C7C" w:rsidRDefault="00990A72" w:rsidP="008E672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lastRenderedPageBreak/>
              <w:t>Оклад</w:t>
            </w:r>
            <w:r w:rsidR="00E641AE">
              <w:rPr>
                <w:b/>
                <w:sz w:val="26"/>
                <w:szCs w:val="26"/>
              </w:rPr>
              <w:t xml:space="preserve"> </w:t>
            </w:r>
            <w:r w:rsidRPr="00343C7C">
              <w:rPr>
                <w:b/>
                <w:sz w:val="26"/>
                <w:szCs w:val="26"/>
              </w:rPr>
              <w:t xml:space="preserve"> за классный чин, руб.</w:t>
            </w: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2677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Ежемесячное </w:t>
            </w:r>
            <w:r w:rsidRPr="00343C7C">
              <w:rPr>
                <w:b/>
                <w:sz w:val="26"/>
                <w:szCs w:val="26"/>
              </w:rPr>
              <w:lastRenderedPageBreak/>
              <w:t>денежное поощрение (количество должностных окладов)</w:t>
            </w:r>
          </w:p>
        </w:tc>
      </w:tr>
      <w:tr w:rsidR="00990A72" w:rsidRPr="00343C7C" w:rsidTr="008E6723">
        <w:tc>
          <w:tcPr>
            <w:tcW w:w="5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3 класс 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3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4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5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6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Главная должность муниципальной службы</w:t>
            </w:r>
          </w:p>
        </w:tc>
      </w:tr>
      <w:tr w:rsidR="00990A72" w:rsidRPr="00343C7C" w:rsidTr="008E6723">
        <w:trPr>
          <w:trHeight w:val="278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 xml:space="preserve">Глава администрации сельского поселения  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11 418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-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Ведущая должность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rPr>
          <w:trHeight w:val="233"/>
        </w:trPr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6 594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2 044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1 912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1 780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</w:p>
        </w:tc>
      </w:tr>
      <w:tr w:rsidR="00990A72" w:rsidRPr="00343C7C" w:rsidTr="008E6723">
        <w:tc>
          <w:tcPr>
            <w:tcW w:w="14692" w:type="dxa"/>
            <w:gridSpan w:val="7"/>
          </w:tcPr>
          <w:p w:rsidR="00990A72" w:rsidRPr="00343C7C" w:rsidRDefault="00990A72" w:rsidP="008E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 должность</w:t>
            </w:r>
            <w:r w:rsidRPr="00343C7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</w:tr>
      <w:tr w:rsidR="00990A72" w:rsidRPr="00343C7C" w:rsidTr="008E6723">
        <w:tc>
          <w:tcPr>
            <w:tcW w:w="5604" w:type="dxa"/>
          </w:tcPr>
          <w:p w:rsidR="00990A72" w:rsidRPr="00343C7C" w:rsidRDefault="00990A72" w:rsidP="008E6723">
            <w:pPr>
              <w:jc w:val="both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604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5 698</w:t>
            </w:r>
          </w:p>
        </w:tc>
        <w:tc>
          <w:tcPr>
            <w:tcW w:w="1607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1 842</w:t>
            </w:r>
          </w:p>
        </w:tc>
        <w:tc>
          <w:tcPr>
            <w:tcW w:w="1358" w:type="dxa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1 723</w:t>
            </w:r>
          </w:p>
        </w:tc>
        <w:tc>
          <w:tcPr>
            <w:tcW w:w="1175" w:type="dxa"/>
            <w:gridSpan w:val="2"/>
          </w:tcPr>
          <w:p w:rsidR="00990A72" w:rsidRPr="00343C7C" w:rsidRDefault="00990A72" w:rsidP="008E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1 605</w:t>
            </w:r>
          </w:p>
        </w:tc>
        <w:tc>
          <w:tcPr>
            <w:tcW w:w="2344" w:type="dxa"/>
          </w:tcPr>
          <w:p w:rsidR="00990A72" w:rsidRPr="00343C7C" w:rsidRDefault="00990A72" w:rsidP="008E6723">
            <w:pPr>
              <w:tabs>
                <w:tab w:val="center" w:pos="1064"/>
              </w:tabs>
              <w:jc w:val="center"/>
              <w:rPr>
                <w:sz w:val="26"/>
                <w:szCs w:val="26"/>
              </w:rPr>
            </w:pPr>
            <w:r w:rsidRPr="00343C7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FF5DB3" w:rsidRDefault="00FF5DB3" w:rsidP="0022499A">
      <w:pPr>
        <w:tabs>
          <w:tab w:val="left" w:pos="7642"/>
        </w:tabs>
        <w:sectPr w:rsidR="00FF5DB3" w:rsidSect="008019C4">
          <w:headerReference w:type="even" r:id="rId10"/>
          <w:headerReference w:type="default" r:id="rId11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579F9" w:rsidRDefault="009579F9" w:rsidP="00EA0D2C"/>
    <w:p w:rsidR="009579F9" w:rsidRDefault="009579F9" w:rsidP="00EA0D2C"/>
    <w:p w:rsidR="009579F9" w:rsidRDefault="009579F9" w:rsidP="00EA0D2C"/>
    <w:sectPr w:rsidR="009579F9" w:rsidSect="009A2354">
      <w:pgSz w:w="11909" w:h="16834"/>
      <w:pgMar w:top="1440" w:right="899" w:bottom="720" w:left="15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EF3" w:rsidRDefault="00AA0EF3" w:rsidP="00CC799A">
      <w:r>
        <w:separator/>
      </w:r>
    </w:p>
  </w:endnote>
  <w:endnote w:type="continuationSeparator" w:id="1">
    <w:p w:rsidR="00AA0EF3" w:rsidRDefault="00AA0EF3" w:rsidP="00CC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EF3" w:rsidRDefault="00AA0EF3" w:rsidP="00CC799A">
      <w:r>
        <w:separator/>
      </w:r>
    </w:p>
  </w:footnote>
  <w:footnote w:type="continuationSeparator" w:id="1">
    <w:p w:rsidR="00AA0EF3" w:rsidRDefault="00AA0EF3" w:rsidP="00CC7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9533"/>
    </w:sdtPr>
    <w:sdtContent>
      <w:p w:rsidR="00A61A62" w:rsidRDefault="00172BDF">
        <w:pPr>
          <w:pStyle w:val="a4"/>
          <w:jc w:val="center"/>
        </w:pPr>
        <w:fldSimple w:instr=" PAGE   \* MERGEFORMAT ">
          <w:r w:rsidR="008019C4">
            <w:rPr>
              <w:noProof/>
            </w:rPr>
            <w:t>2</w:t>
          </w:r>
        </w:fldSimple>
      </w:p>
    </w:sdtContent>
  </w:sdt>
  <w:p w:rsidR="00A61A62" w:rsidRDefault="00A61A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62" w:rsidRDefault="00172BDF" w:rsidP="002249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1A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1A62" w:rsidRDefault="00A61A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62" w:rsidRDefault="00172BDF" w:rsidP="0022499A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A61A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41AE">
      <w:rPr>
        <w:rStyle w:val="a6"/>
        <w:noProof/>
      </w:rPr>
      <w:t>7</w:t>
    </w:r>
    <w:r>
      <w:rPr>
        <w:rStyle w:val="a6"/>
      </w:rPr>
      <w:fldChar w:fldCharType="end"/>
    </w:r>
  </w:p>
  <w:p w:rsidR="00A61A62" w:rsidRDefault="00A61A62" w:rsidP="0022499A">
    <w:pPr>
      <w:pStyle w:val="a4"/>
      <w:framePr w:wrap="around" w:vAnchor="text" w:hAnchor="margin" w:xAlign="center" w:y="1"/>
      <w:rPr>
        <w:rStyle w:val="a6"/>
      </w:rPr>
    </w:pPr>
  </w:p>
  <w:p w:rsidR="00A61A62" w:rsidRDefault="00A61A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B2FACE"/>
    <w:lvl w:ilvl="0">
      <w:numFmt w:val="bullet"/>
      <w:lvlText w:val="*"/>
      <w:lvlJc w:val="left"/>
    </w:lvl>
  </w:abstractNum>
  <w:abstractNum w:abstractNumId="1">
    <w:nsid w:val="025E0439"/>
    <w:multiLevelType w:val="multilevel"/>
    <w:tmpl w:val="68087A4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FAB426D"/>
    <w:multiLevelType w:val="singleLevel"/>
    <w:tmpl w:val="42D08124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3AA1E03"/>
    <w:multiLevelType w:val="singleLevel"/>
    <w:tmpl w:val="1382BAE0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1A1B2382"/>
    <w:multiLevelType w:val="singleLevel"/>
    <w:tmpl w:val="DA080DD2"/>
    <w:lvl w:ilvl="0">
      <w:start w:val="4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5">
    <w:nsid w:val="23ED021F"/>
    <w:multiLevelType w:val="singleLevel"/>
    <w:tmpl w:val="FFBEC200"/>
    <w:lvl w:ilvl="0">
      <w:start w:val="3"/>
      <w:numFmt w:val="decimal"/>
      <w:lvlText w:val="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6">
    <w:nsid w:val="262C3041"/>
    <w:multiLevelType w:val="singleLevel"/>
    <w:tmpl w:val="BB485F76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92B114F"/>
    <w:multiLevelType w:val="singleLevel"/>
    <w:tmpl w:val="83361B14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29D33DB9"/>
    <w:multiLevelType w:val="multilevel"/>
    <w:tmpl w:val="2AD811C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2E9C45F2"/>
    <w:multiLevelType w:val="singleLevel"/>
    <w:tmpl w:val="EA5A3B4C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303808AC"/>
    <w:multiLevelType w:val="singleLevel"/>
    <w:tmpl w:val="C254A73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38205097"/>
    <w:multiLevelType w:val="singleLevel"/>
    <w:tmpl w:val="E99CAFF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4FEF583C"/>
    <w:multiLevelType w:val="singleLevel"/>
    <w:tmpl w:val="92ECD1A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53134520"/>
    <w:multiLevelType w:val="singleLevel"/>
    <w:tmpl w:val="2C58B058"/>
    <w:lvl w:ilvl="0">
      <w:start w:val="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4">
    <w:nsid w:val="54533838"/>
    <w:multiLevelType w:val="singleLevel"/>
    <w:tmpl w:val="05F0474A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61EC5549"/>
    <w:multiLevelType w:val="singleLevel"/>
    <w:tmpl w:val="320E9AAA"/>
    <w:lvl w:ilvl="0">
      <w:start w:val="4"/>
      <w:numFmt w:val="decimal"/>
      <w:lvlText w:val="1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16">
    <w:nsid w:val="63B268C6"/>
    <w:multiLevelType w:val="singleLevel"/>
    <w:tmpl w:val="640E0C3E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>
    <w:nsid w:val="660B71B2"/>
    <w:multiLevelType w:val="singleLevel"/>
    <w:tmpl w:val="157ECF2E"/>
    <w:lvl w:ilvl="0">
      <w:start w:val="2"/>
      <w:numFmt w:val="decimal"/>
      <w:lvlText w:val="6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6922B32"/>
    <w:multiLevelType w:val="singleLevel"/>
    <w:tmpl w:val="956CED8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697909CC"/>
    <w:multiLevelType w:val="hybridMultilevel"/>
    <w:tmpl w:val="DA20B53C"/>
    <w:lvl w:ilvl="0" w:tplc="A92EBDD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DF3F3F"/>
    <w:multiLevelType w:val="singleLevel"/>
    <w:tmpl w:val="23082D2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1">
    <w:nsid w:val="6EB60CB5"/>
    <w:multiLevelType w:val="singleLevel"/>
    <w:tmpl w:val="470E4DE8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7E445250"/>
    <w:multiLevelType w:val="singleLevel"/>
    <w:tmpl w:val="320E9568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9"/>
  </w:num>
  <w:num w:numId="7">
    <w:abstractNumId w:val="1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20"/>
  </w:num>
  <w:num w:numId="17">
    <w:abstractNumId w:val="15"/>
  </w:num>
  <w:num w:numId="18">
    <w:abstractNumId w:val="22"/>
  </w:num>
  <w:num w:numId="19">
    <w:abstractNumId w:val="5"/>
  </w:num>
  <w:num w:numId="20">
    <w:abstractNumId w:val="10"/>
  </w:num>
  <w:num w:numId="21">
    <w:abstractNumId w:val="21"/>
  </w:num>
  <w:num w:numId="22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7"/>
    <w:lvlOverride w:ilvl="0">
      <w:startOverride w:val="2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6"/>
  </w:num>
  <w:num w:numId="28">
    <w:abstractNumId w:val="6"/>
    <w:lvlOverride w:ilvl="0">
      <w:lvl w:ilvl="0">
        <w:start w:val="6"/>
        <w:numFmt w:val="decimal"/>
        <w:lvlText w:val="%1)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"/>
  </w:num>
  <w:num w:numId="32">
    <w:abstractNumId w:val="1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8DC"/>
    <w:rsid w:val="000059D4"/>
    <w:rsid w:val="00011743"/>
    <w:rsid w:val="0001550E"/>
    <w:rsid w:val="0002079D"/>
    <w:rsid w:val="00026C7C"/>
    <w:rsid w:val="000300BD"/>
    <w:rsid w:val="00031B95"/>
    <w:rsid w:val="00033819"/>
    <w:rsid w:val="00034158"/>
    <w:rsid w:val="00042439"/>
    <w:rsid w:val="00046569"/>
    <w:rsid w:val="00053A3A"/>
    <w:rsid w:val="000A1923"/>
    <w:rsid w:val="000B2470"/>
    <w:rsid w:val="000B40F2"/>
    <w:rsid w:val="000C6821"/>
    <w:rsid w:val="000D2853"/>
    <w:rsid w:val="000E38DE"/>
    <w:rsid w:val="000F7E8C"/>
    <w:rsid w:val="001106AC"/>
    <w:rsid w:val="001210F7"/>
    <w:rsid w:val="0013044F"/>
    <w:rsid w:val="001332DB"/>
    <w:rsid w:val="00152EDA"/>
    <w:rsid w:val="00163304"/>
    <w:rsid w:val="00163689"/>
    <w:rsid w:val="00172BDF"/>
    <w:rsid w:val="00173788"/>
    <w:rsid w:val="00181F1B"/>
    <w:rsid w:val="001A1461"/>
    <w:rsid w:val="001A329C"/>
    <w:rsid w:val="001C7D08"/>
    <w:rsid w:val="001E0584"/>
    <w:rsid w:val="001F2A4A"/>
    <w:rsid w:val="001F33CD"/>
    <w:rsid w:val="001F4507"/>
    <w:rsid w:val="002045D5"/>
    <w:rsid w:val="0021060F"/>
    <w:rsid w:val="00212E05"/>
    <w:rsid w:val="0022499A"/>
    <w:rsid w:val="00230593"/>
    <w:rsid w:val="00232BFB"/>
    <w:rsid w:val="002460BB"/>
    <w:rsid w:val="002531DC"/>
    <w:rsid w:val="00254F1A"/>
    <w:rsid w:val="00261F79"/>
    <w:rsid w:val="00265169"/>
    <w:rsid w:val="00273230"/>
    <w:rsid w:val="00283F46"/>
    <w:rsid w:val="002A3C21"/>
    <w:rsid w:val="002C529B"/>
    <w:rsid w:val="002D3BFA"/>
    <w:rsid w:val="002E4E52"/>
    <w:rsid w:val="003058B5"/>
    <w:rsid w:val="00312042"/>
    <w:rsid w:val="00312B79"/>
    <w:rsid w:val="00323919"/>
    <w:rsid w:val="00327298"/>
    <w:rsid w:val="0034221F"/>
    <w:rsid w:val="00343C7C"/>
    <w:rsid w:val="00346F0B"/>
    <w:rsid w:val="00353E2F"/>
    <w:rsid w:val="00374573"/>
    <w:rsid w:val="003751AB"/>
    <w:rsid w:val="00376F05"/>
    <w:rsid w:val="0037760D"/>
    <w:rsid w:val="00387EEB"/>
    <w:rsid w:val="003923D9"/>
    <w:rsid w:val="00392C15"/>
    <w:rsid w:val="003A040A"/>
    <w:rsid w:val="003B5603"/>
    <w:rsid w:val="003C6786"/>
    <w:rsid w:val="003E58FC"/>
    <w:rsid w:val="003F5206"/>
    <w:rsid w:val="003F6F84"/>
    <w:rsid w:val="00400254"/>
    <w:rsid w:val="0040050C"/>
    <w:rsid w:val="00416C48"/>
    <w:rsid w:val="00433DFC"/>
    <w:rsid w:val="0044381D"/>
    <w:rsid w:val="004454ED"/>
    <w:rsid w:val="00445D07"/>
    <w:rsid w:val="00456ADC"/>
    <w:rsid w:val="00457CFE"/>
    <w:rsid w:val="00482DB3"/>
    <w:rsid w:val="004A5686"/>
    <w:rsid w:val="004E3165"/>
    <w:rsid w:val="004E74C6"/>
    <w:rsid w:val="005031EB"/>
    <w:rsid w:val="005203EC"/>
    <w:rsid w:val="00525106"/>
    <w:rsid w:val="00532204"/>
    <w:rsid w:val="00537C90"/>
    <w:rsid w:val="00545175"/>
    <w:rsid w:val="00546B2E"/>
    <w:rsid w:val="00547663"/>
    <w:rsid w:val="005525E1"/>
    <w:rsid w:val="00565093"/>
    <w:rsid w:val="005700B3"/>
    <w:rsid w:val="005B77E7"/>
    <w:rsid w:val="005C78DB"/>
    <w:rsid w:val="005E4AC2"/>
    <w:rsid w:val="006046C7"/>
    <w:rsid w:val="00605028"/>
    <w:rsid w:val="00613366"/>
    <w:rsid w:val="00630B64"/>
    <w:rsid w:val="00631EC1"/>
    <w:rsid w:val="00640F41"/>
    <w:rsid w:val="0064669F"/>
    <w:rsid w:val="00647ADE"/>
    <w:rsid w:val="00654BEB"/>
    <w:rsid w:val="00655C0D"/>
    <w:rsid w:val="006803D6"/>
    <w:rsid w:val="006833B6"/>
    <w:rsid w:val="00697FE2"/>
    <w:rsid w:val="006C1543"/>
    <w:rsid w:val="006E147B"/>
    <w:rsid w:val="006E4469"/>
    <w:rsid w:val="006F09AD"/>
    <w:rsid w:val="006F0F42"/>
    <w:rsid w:val="0070794C"/>
    <w:rsid w:val="00736468"/>
    <w:rsid w:val="00736FA0"/>
    <w:rsid w:val="00753DA2"/>
    <w:rsid w:val="00763280"/>
    <w:rsid w:val="00765147"/>
    <w:rsid w:val="00770829"/>
    <w:rsid w:val="007765F9"/>
    <w:rsid w:val="007851A7"/>
    <w:rsid w:val="007A35CE"/>
    <w:rsid w:val="007B2AA2"/>
    <w:rsid w:val="007B2B87"/>
    <w:rsid w:val="007B4D62"/>
    <w:rsid w:val="007C0E1E"/>
    <w:rsid w:val="007C523E"/>
    <w:rsid w:val="007E0523"/>
    <w:rsid w:val="007E4E9B"/>
    <w:rsid w:val="007F2ED9"/>
    <w:rsid w:val="007F3E7E"/>
    <w:rsid w:val="008019C4"/>
    <w:rsid w:val="008050BE"/>
    <w:rsid w:val="00810A3D"/>
    <w:rsid w:val="00817E83"/>
    <w:rsid w:val="0082204F"/>
    <w:rsid w:val="00830C99"/>
    <w:rsid w:val="008313F9"/>
    <w:rsid w:val="00833046"/>
    <w:rsid w:val="00835AD3"/>
    <w:rsid w:val="00857E6C"/>
    <w:rsid w:val="008677A8"/>
    <w:rsid w:val="00871ACC"/>
    <w:rsid w:val="00872DEB"/>
    <w:rsid w:val="00880051"/>
    <w:rsid w:val="00893E3A"/>
    <w:rsid w:val="00896D76"/>
    <w:rsid w:val="00897169"/>
    <w:rsid w:val="008B5C85"/>
    <w:rsid w:val="008C7CE8"/>
    <w:rsid w:val="008F1941"/>
    <w:rsid w:val="008F6DAD"/>
    <w:rsid w:val="008F7382"/>
    <w:rsid w:val="0090282A"/>
    <w:rsid w:val="0091335B"/>
    <w:rsid w:val="009219CA"/>
    <w:rsid w:val="009417F1"/>
    <w:rsid w:val="0094316E"/>
    <w:rsid w:val="0094504A"/>
    <w:rsid w:val="00950804"/>
    <w:rsid w:val="009579F9"/>
    <w:rsid w:val="009736E4"/>
    <w:rsid w:val="009756B5"/>
    <w:rsid w:val="00990A72"/>
    <w:rsid w:val="009A0B93"/>
    <w:rsid w:val="009A0C82"/>
    <w:rsid w:val="009A155F"/>
    <w:rsid w:val="009A17E1"/>
    <w:rsid w:val="009A2354"/>
    <w:rsid w:val="009A387A"/>
    <w:rsid w:val="009A3CB9"/>
    <w:rsid w:val="009A6E9C"/>
    <w:rsid w:val="009B0F7E"/>
    <w:rsid w:val="009B2AC8"/>
    <w:rsid w:val="009C4717"/>
    <w:rsid w:val="009D5F20"/>
    <w:rsid w:val="009E5749"/>
    <w:rsid w:val="009E5764"/>
    <w:rsid w:val="009E761D"/>
    <w:rsid w:val="00A36028"/>
    <w:rsid w:val="00A50A1B"/>
    <w:rsid w:val="00A61A62"/>
    <w:rsid w:val="00A8233B"/>
    <w:rsid w:val="00AA0EF3"/>
    <w:rsid w:val="00AA6C2F"/>
    <w:rsid w:val="00AB044F"/>
    <w:rsid w:val="00AB1424"/>
    <w:rsid w:val="00AB7B6C"/>
    <w:rsid w:val="00AD59CE"/>
    <w:rsid w:val="00AE18C9"/>
    <w:rsid w:val="00AF0A42"/>
    <w:rsid w:val="00AF64CD"/>
    <w:rsid w:val="00B1655F"/>
    <w:rsid w:val="00B177E1"/>
    <w:rsid w:val="00B203F2"/>
    <w:rsid w:val="00B2312F"/>
    <w:rsid w:val="00B25E9E"/>
    <w:rsid w:val="00B35E68"/>
    <w:rsid w:val="00B53AA1"/>
    <w:rsid w:val="00B55BE5"/>
    <w:rsid w:val="00B5721F"/>
    <w:rsid w:val="00B771BD"/>
    <w:rsid w:val="00B81A3D"/>
    <w:rsid w:val="00B823F3"/>
    <w:rsid w:val="00B91D4E"/>
    <w:rsid w:val="00B937E0"/>
    <w:rsid w:val="00B951A1"/>
    <w:rsid w:val="00B97603"/>
    <w:rsid w:val="00BA28DC"/>
    <w:rsid w:val="00BA7210"/>
    <w:rsid w:val="00BC3A69"/>
    <w:rsid w:val="00BD2E6C"/>
    <w:rsid w:val="00BD4848"/>
    <w:rsid w:val="00BD48EB"/>
    <w:rsid w:val="00BD60CC"/>
    <w:rsid w:val="00BE1E72"/>
    <w:rsid w:val="00BE2524"/>
    <w:rsid w:val="00C22D21"/>
    <w:rsid w:val="00C26F5E"/>
    <w:rsid w:val="00C51606"/>
    <w:rsid w:val="00C80ECF"/>
    <w:rsid w:val="00C80FC4"/>
    <w:rsid w:val="00C8520A"/>
    <w:rsid w:val="00C94214"/>
    <w:rsid w:val="00C96FBD"/>
    <w:rsid w:val="00CA6313"/>
    <w:rsid w:val="00CB076F"/>
    <w:rsid w:val="00CC799A"/>
    <w:rsid w:val="00CD6197"/>
    <w:rsid w:val="00CD7B5E"/>
    <w:rsid w:val="00D04DB8"/>
    <w:rsid w:val="00D337F8"/>
    <w:rsid w:val="00D34642"/>
    <w:rsid w:val="00D77D46"/>
    <w:rsid w:val="00D856C5"/>
    <w:rsid w:val="00D92F2D"/>
    <w:rsid w:val="00DB71A2"/>
    <w:rsid w:val="00DC0915"/>
    <w:rsid w:val="00DC1A0E"/>
    <w:rsid w:val="00DC6DEA"/>
    <w:rsid w:val="00DC7198"/>
    <w:rsid w:val="00DF4C75"/>
    <w:rsid w:val="00E10CF7"/>
    <w:rsid w:val="00E15B10"/>
    <w:rsid w:val="00E33306"/>
    <w:rsid w:val="00E33D39"/>
    <w:rsid w:val="00E356D7"/>
    <w:rsid w:val="00E50B2C"/>
    <w:rsid w:val="00E57954"/>
    <w:rsid w:val="00E641AE"/>
    <w:rsid w:val="00E75AC5"/>
    <w:rsid w:val="00E9174E"/>
    <w:rsid w:val="00EA0D2C"/>
    <w:rsid w:val="00EC1887"/>
    <w:rsid w:val="00ED501A"/>
    <w:rsid w:val="00EE493F"/>
    <w:rsid w:val="00EF111E"/>
    <w:rsid w:val="00EF5B12"/>
    <w:rsid w:val="00EF776B"/>
    <w:rsid w:val="00F1315F"/>
    <w:rsid w:val="00F260E1"/>
    <w:rsid w:val="00F27BFE"/>
    <w:rsid w:val="00F53346"/>
    <w:rsid w:val="00F54F93"/>
    <w:rsid w:val="00F655F3"/>
    <w:rsid w:val="00F72B2D"/>
    <w:rsid w:val="00F84701"/>
    <w:rsid w:val="00FA7193"/>
    <w:rsid w:val="00FC1DDD"/>
    <w:rsid w:val="00FC7E60"/>
    <w:rsid w:val="00FD0C30"/>
    <w:rsid w:val="00FD487D"/>
    <w:rsid w:val="00FE78DA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8019C4"/>
    <w:pPr>
      <w:keepNext/>
      <w:widowControl/>
      <w:autoSpaceDE/>
      <w:autoSpaceDN/>
      <w:adjustRightInd/>
      <w:ind w:firstLine="851"/>
      <w:jc w:val="both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43C7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43C7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43C7C"/>
  </w:style>
  <w:style w:type="paragraph" w:styleId="a7">
    <w:name w:val="List Paragraph"/>
    <w:basedOn w:val="a"/>
    <w:uiPriority w:val="34"/>
    <w:qFormat/>
    <w:rsid w:val="00343C7C"/>
    <w:pPr>
      <w:ind w:left="720"/>
      <w:contextualSpacing/>
    </w:pPr>
  </w:style>
  <w:style w:type="paragraph" w:styleId="a8">
    <w:name w:val="No Spacing"/>
    <w:uiPriority w:val="1"/>
    <w:qFormat/>
    <w:rsid w:val="00FF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1A1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A1461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46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rsid w:val="001A1461"/>
    <w:pPr>
      <w:widowControl/>
      <w:autoSpaceDE/>
      <w:autoSpaceDN/>
      <w:adjustRightInd/>
    </w:pPr>
    <w:rPr>
      <w:rFonts w:eastAsia="Times New Roman"/>
    </w:rPr>
  </w:style>
  <w:style w:type="character" w:customStyle="1" w:styleId="aa">
    <w:name w:val="Текст сноски Знак"/>
    <w:basedOn w:val="a0"/>
    <w:link w:val="a9"/>
    <w:rsid w:val="001A146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rsid w:val="001A1461"/>
    <w:rPr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8313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3F9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5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5E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019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AEF7-3849-4571-AB92-9BBA44A1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munsovet</cp:lastModifiedBy>
  <cp:revision>225</cp:revision>
  <cp:lastPrinted>2019-10-10T07:02:00Z</cp:lastPrinted>
  <dcterms:created xsi:type="dcterms:W3CDTF">2015-12-16T05:31:00Z</dcterms:created>
  <dcterms:modified xsi:type="dcterms:W3CDTF">2019-10-10T07:18:00Z</dcterms:modified>
</cp:coreProperties>
</file>