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00" w:rsidRPr="00B51E00" w:rsidRDefault="00753181" w:rsidP="00B51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51E00">
        <w:rPr>
          <w:rFonts w:ascii="Times New Roman" w:hAnsi="Times New Roman"/>
          <w:b/>
          <w:sz w:val="24"/>
          <w:szCs w:val="24"/>
        </w:rPr>
        <w:t xml:space="preserve"> </w:t>
      </w:r>
      <w:r w:rsidR="00B51E00" w:rsidRPr="00F81F8F">
        <w:rPr>
          <w:rFonts w:ascii="Times New Roman" w:eastAsia="Times New Roman" w:hAnsi="Times New Roman" w:cs="Times New Roman"/>
          <w:sz w:val="24"/>
          <w:szCs w:val="24"/>
        </w:rPr>
        <w:t>Проект распоряжения</w:t>
      </w:r>
    </w:p>
    <w:p w:rsidR="00B51E00" w:rsidRPr="00F81F8F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E00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Pr="00F81F8F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Pr="00F81F8F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Pr="00F81F8F" w:rsidRDefault="00B51E00" w:rsidP="00B51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40" w:type="dxa"/>
        <w:tblInd w:w="108" w:type="dxa"/>
        <w:tblLook w:val="01E0"/>
      </w:tblPr>
      <w:tblGrid>
        <w:gridCol w:w="4820"/>
        <w:gridCol w:w="3699"/>
        <w:gridCol w:w="921"/>
      </w:tblGrid>
      <w:tr w:rsidR="00B51E00" w:rsidRPr="00F81F8F" w:rsidTr="00325506">
        <w:tc>
          <w:tcPr>
            <w:tcW w:w="4820" w:type="dxa"/>
          </w:tcPr>
          <w:p w:rsidR="00B51E00" w:rsidRPr="00F81F8F" w:rsidRDefault="00B51E00" w:rsidP="003255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1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Присвоение квалификационной категории спортивного судьи «Спортивный судья третьей категории», «Спортивный судья второй категории» на территории Красногвардейского района Белгородской области</w:t>
            </w:r>
          </w:p>
        </w:tc>
        <w:tc>
          <w:tcPr>
            <w:tcW w:w="3699" w:type="dxa"/>
          </w:tcPr>
          <w:p w:rsidR="00B51E00" w:rsidRPr="00F81F8F" w:rsidRDefault="00B51E00" w:rsidP="00325506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B51E00" w:rsidRPr="00F81F8F" w:rsidRDefault="00B51E00" w:rsidP="0032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E00" w:rsidRPr="00F81F8F" w:rsidRDefault="00B51E00" w:rsidP="00B51E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F8F">
        <w:rPr>
          <w:rFonts w:ascii="Times New Roman" w:eastAsia="Times New Roman" w:hAnsi="Times New Roman" w:cs="Times New Roman"/>
          <w:sz w:val="28"/>
          <w:szCs w:val="28"/>
        </w:rPr>
        <w:tab/>
      </w:r>
      <w:r w:rsidRPr="00F81F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разделом 3 постановления Правительства РФ от 20 июля 2021 года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РФ и признании утратившими силу некоторых актов и отдельных положений актов Правительства РФ»,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качества и доступности предоставления муниципальных услуг, улучшения информированности населения Красногвардейского района об их предоставлении администрация района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8F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D04909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C047F5">
        <w:rPr>
          <w:rFonts w:ascii="Times New Roman" w:hAnsi="Times New Roman" w:cs="Times New Roman"/>
          <w:sz w:val="28"/>
          <w:szCs w:val="28"/>
        </w:rPr>
        <w:t>«Присвоение квалификационной категории спортивного судьи «Спортивный судья третьей категории», «Спортивный судья второй категории»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4909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Красногвардейского района Белгородской области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51E00" w:rsidRPr="00AA5383" w:rsidRDefault="00B51E00" w:rsidP="00B51E0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3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Pr="00F81F8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AA5383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социальной политике администрации района</w:t>
      </w:r>
      <w:r w:rsidRPr="00AA5383">
        <w:rPr>
          <w:rFonts w:ascii="Times New Roman" w:hAnsi="Times New Roman" w:cs="Times New Roman"/>
          <w:color w:val="000000"/>
          <w:sz w:val="28"/>
          <w:szCs w:val="28"/>
        </w:rPr>
        <w:t xml:space="preserve"> Марковского А.Н.</w:t>
      </w: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Временно исполняющий</w:t>
      </w: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51E00" w:rsidRPr="00F81F8F" w:rsidRDefault="00B51E00" w:rsidP="00B5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1F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</w:t>
      </w: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E00" w:rsidRDefault="00B51E00" w:rsidP="00B51E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E00" w:rsidRDefault="00B51E00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181" w:rsidRPr="00C047F5" w:rsidRDefault="00753181" w:rsidP="00753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B51E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47F5">
        <w:rPr>
          <w:rFonts w:ascii="Times New Roman" w:hAnsi="Times New Roman"/>
          <w:b/>
          <w:sz w:val="24"/>
          <w:szCs w:val="24"/>
        </w:rPr>
        <w:t xml:space="preserve">Утверждён </w:t>
      </w:r>
    </w:p>
    <w:p w:rsidR="00753181" w:rsidRPr="00C047F5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047F5">
        <w:rPr>
          <w:rFonts w:ascii="Times New Roman" w:hAnsi="Times New Roman"/>
          <w:b/>
          <w:sz w:val="24"/>
          <w:szCs w:val="24"/>
        </w:rPr>
        <w:t xml:space="preserve">постановлением  администрации  </w:t>
      </w:r>
    </w:p>
    <w:p w:rsidR="00753181" w:rsidRPr="00C047F5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Красногвардейского района</w:t>
      </w:r>
    </w:p>
    <w:p w:rsidR="00753181" w:rsidRPr="00C047F5" w:rsidRDefault="00753181" w:rsidP="00753181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047F5">
        <w:rPr>
          <w:rFonts w:ascii="Times New Roman" w:hAnsi="Times New Roman"/>
          <w:b/>
          <w:sz w:val="24"/>
          <w:szCs w:val="24"/>
        </w:rPr>
        <w:t>от  «    »                  2023 г. № ____</w:t>
      </w:r>
      <w:r w:rsidRPr="00C047F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753181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53181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53181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53181" w:rsidRPr="00C047F5" w:rsidRDefault="00753181" w:rsidP="007531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53181" w:rsidRPr="00C047F5" w:rsidRDefault="00753181" w:rsidP="00753181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3181" w:rsidRPr="00C047F5" w:rsidRDefault="00753181" w:rsidP="00753181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3181" w:rsidRPr="00C047F5" w:rsidRDefault="00753181" w:rsidP="00753181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3181" w:rsidRPr="00C047F5" w:rsidRDefault="00753181" w:rsidP="00753181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47F5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753181" w:rsidRPr="00C047F5" w:rsidRDefault="00753181" w:rsidP="00753181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47F5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 xml:space="preserve"> «Присвоение квалификационной категории спортивного судьи «Спортивный судья третьей категории», «Спортивный судья второй категории»</w:t>
      </w:r>
    </w:p>
    <w:p w:rsidR="00753181" w:rsidRPr="00C047F5" w:rsidRDefault="00753181" w:rsidP="00753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  Уполномоченным органом (далее – Административный регламент, муниципальная услуга) регулирует порядок присвоения квалификационной категории спортивного судьи «Спортивный судья третьей категории», «Спортивный судья второй категории» (далее – квалификационная категория спортивного судьи) в </w:t>
      </w:r>
      <w:r>
        <w:rPr>
          <w:rFonts w:ascii="Times New Roman" w:hAnsi="Times New Roman" w:cs="Times New Roman"/>
          <w:sz w:val="28"/>
          <w:szCs w:val="28"/>
        </w:rPr>
        <w:t>МКУ «У</w:t>
      </w:r>
      <w:r w:rsidRPr="00C047F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7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47F5">
        <w:rPr>
          <w:rFonts w:ascii="Times New Roman" w:hAnsi="Times New Roman" w:cs="Times New Roman"/>
          <w:sz w:val="28"/>
          <w:szCs w:val="28"/>
        </w:rPr>
        <w:t xml:space="preserve">спорта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района»</w:t>
      </w:r>
      <w:r w:rsidRPr="00C047F5">
        <w:rPr>
          <w:rFonts w:ascii="Times New Roman" w:hAnsi="Times New Roman" w:cs="Times New Roman"/>
          <w:sz w:val="28"/>
          <w:szCs w:val="28"/>
        </w:rPr>
        <w:t>.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(далее - Заявители) являются: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по присвоению квалификационной категории спортивного судьи - региональные спортивные федерации;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по лишению квалификационной категории спортивного судьи - региональные спортивные федерации;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по восстановлению квалификационной категории спортивного судьи - региональные спортивные федерации, спортивные судьи, в отношении которых принято решение о лишении квалификационной категории спортивного судьи.</w:t>
      </w:r>
    </w:p>
    <w:p w:rsidR="00753181" w:rsidRPr="00C047F5" w:rsidRDefault="00753181" w:rsidP="0075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1.2.2. Заявителями также могут являться представители лиц, указанных в пункте</w:t>
      </w:r>
    </w:p>
    <w:p w:rsidR="00753181" w:rsidRPr="00C047F5" w:rsidRDefault="00753181" w:rsidP="0075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1.2.1.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 также результата, за предоставлением которого обратился заявитель</w:t>
      </w:r>
    </w:p>
    <w:p w:rsidR="00753181" w:rsidRPr="00C047F5" w:rsidRDefault="00753181" w:rsidP="007531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 в соответствии с таблицей № 1 приложения № 1 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министерством (далее – профилирование) в порядке, предусмотренном положениями подраздела 3.2 раздела 3 Административного регламента, а также результата, за предоставлением которого обратился заявитель.</w:t>
      </w: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2.1.1. Муниципальная услуга - присвоение квалификационной категории спортивного судьи «Спортивный судья третьей категории», «Спортивный судья второй категории».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 w:rsidRPr="00C047F5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непосредственно осуществляется </w:t>
      </w:r>
      <w:r>
        <w:rPr>
          <w:rFonts w:ascii="Times New Roman" w:hAnsi="Times New Roman" w:cs="Times New Roman"/>
          <w:sz w:val="28"/>
          <w:szCs w:val="28"/>
        </w:rPr>
        <w:t>МКУ «У</w:t>
      </w:r>
      <w:r w:rsidRPr="00C047F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7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47F5">
        <w:rPr>
          <w:rFonts w:ascii="Times New Roman" w:hAnsi="Times New Roman" w:cs="Times New Roman"/>
          <w:sz w:val="28"/>
          <w:szCs w:val="28"/>
        </w:rPr>
        <w:t xml:space="preserve">спорта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района»</w:t>
      </w:r>
      <w:r w:rsidRPr="00C047F5">
        <w:rPr>
          <w:rFonts w:ascii="Times New Roman" w:hAnsi="Times New Roman" w:cs="Times New Roman"/>
          <w:sz w:val="28"/>
          <w:szCs w:val="28"/>
        </w:rPr>
        <w:t>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(административные действия) выполняются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МКУ «У</w:t>
      </w:r>
      <w:r w:rsidRPr="00C047F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7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47F5">
        <w:rPr>
          <w:rFonts w:ascii="Times New Roman" w:hAnsi="Times New Roman" w:cs="Times New Roman"/>
          <w:sz w:val="28"/>
          <w:szCs w:val="28"/>
        </w:rPr>
        <w:t xml:space="preserve">спорта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района»</w:t>
      </w:r>
      <w:r w:rsidRPr="00C047F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должностными регламентами.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2.2.2. Муниципальную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 (далее -  ЕПГУ).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2.2.3. Предоставление муниципальной услуги в «Многофункциональный центр предоставления государственных и муниципальных услуг»  не предусмотрено. 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eastAsia="F" w:hAnsi="Times New Roman" w:cs="Times New Roman"/>
          <w:strike/>
          <w:sz w:val="16"/>
          <w:szCs w:val="16"/>
        </w:rPr>
      </w:pPr>
      <w:r w:rsidRPr="00C047F5">
        <w:rPr>
          <w:rFonts w:ascii="Times New Roman" w:hAnsi="Times New Roman" w:cs="Times New Roman"/>
          <w:sz w:val="28"/>
          <w:szCs w:val="28"/>
        </w:rPr>
        <w:t>В  ГАУ БО «МФЦ» обеспечивается возможность подачи заявлений через ЕПГУ на компьютерах общего доступа.</w:t>
      </w:r>
    </w:p>
    <w:p w:rsidR="00753181" w:rsidRPr="00C047F5" w:rsidRDefault="00753181" w:rsidP="007531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2.3.1. В соответствии с вариантами, приведенными в подразделе 3.1.1. раздела 3 настоящего Административного регламента, результатом предоставления муниципальной услуги являются: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2.3.1.1. При обращении за присвоением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решение о возврате документов для присвоения квалификационной категории спортивного судьи, которое оформляется в соответствии с приложением 2 к настоящему Административному регламенту;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издание приказа Уполномоченного органа в соответствии с приложением 3 к настоящему Административному регламенту о присвоении квалификационной категории спортивного судьи,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808" w:tooltip="#P808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newromanpsmt" w:hAnsi="timesnewromanpsmt"/>
          <w:color w:val="000000"/>
          <w:sz w:val="28"/>
          <w:szCs w:val="28"/>
        </w:rPr>
        <w:t xml:space="preserve">Состав реквизитов документов, содержащих </w:t>
      </w:r>
      <w:r w:rsidRPr="00C047F5">
        <w:rPr>
          <w:rFonts w:ascii="Times New Roman" w:hAnsi="Times New Roman" w:cs="Times New Roman"/>
          <w:sz w:val="28"/>
          <w:szCs w:val="28"/>
        </w:rPr>
        <w:t xml:space="preserve">решение о возврате документов, </w:t>
      </w:r>
      <w:hyperlink w:anchor="P808" w:tooltip="#P808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адресат;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Состав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приказа Уполномоченного органа о присвоении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герб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C047F5">
        <w:rPr>
          <w:rFonts w:ascii="Times New Roman" w:hAnsi="Times New Roman" w:cs="Times New Roman"/>
          <w:sz w:val="28"/>
          <w:szCs w:val="28"/>
        </w:rPr>
        <w:t>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eastAsia="F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</w:t>
      </w:r>
      <w:r w:rsidRPr="00C047F5">
        <w:rPr>
          <w:rFonts w:ascii="Times New Roman" w:eastAsia="F" w:hAnsi="Times New Roman" w:cs="Times New Roman"/>
          <w:sz w:val="28"/>
          <w:szCs w:val="28"/>
        </w:rPr>
        <w:t>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>- 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>2.</w:t>
      </w:r>
      <w:r w:rsidRPr="00C047F5">
        <w:rPr>
          <w:rFonts w:ascii="Times New Roman" w:hAnsi="Times New Roman" w:cs="Times New Roman"/>
          <w:sz w:val="28"/>
          <w:szCs w:val="28"/>
        </w:rPr>
        <w:t>3.1.2. При обращении за лишением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решение о возврате заявления для лишения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издание приказа Уполномоченного органа о лишении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866" w:tooltip="#P866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newromanpsmt" w:hAnsi="timesnewromanpsmt"/>
          <w:color w:val="000000"/>
          <w:sz w:val="28"/>
          <w:szCs w:val="28"/>
        </w:rPr>
        <w:t xml:space="preserve">Состав реквизитов документов, содержащих </w:t>
      </w:r>
      <w:r w:rsidRPr="00C047F5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для лишения квалификационной категории спортивного судьи, </w:t>
      </w:r>
      <w:hyperlink w:anchor="P808" w:tooltip="#P808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адресат;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- заголовок к тексту;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Состав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приказа Уполномоченного органа о лишении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герб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C047F5">
        <w:rPr>
          <w:rFonts w:ascii="Times New Roman" w:hAnsi="Times New Roman" w:cs="Times New Roman"/>
          <w:sz w:val="28"/>
          <w:szCs w:val="28"/>
        </w:rPr>
        <w:t>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eastAsia="F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</w:t>
      </w:r>
      <w:r w:rsidRPr="00C047F5">
        <w:rPr>
          <w:rFonts w:ascii="Times New Roman" w:eastAsia="F" w:hAnsi="Times New Roman" w:cs="Times New Roman"/>
          <w:sz w:val="28"/>
          <w:szCs w:val="28"/>
        </w:rPr>
        <w:t>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>- 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2.3.1.3. При обращении за восстановлением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решение о возврате заявления о восстановлении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издание приказа Уполномоченного органа о восстановлении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866" w:tooltip="#P866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newromanpsmt" w:hAnsi="timesnewromanpsmt"/>
          <w:color w:val="000000"/>
          <w:sz w:val="28"/>
          <w:szCs w:val="28"/>
        </w:rPr>
        <w:t xml:space="preserve">Состав реквизитов документов, содержащих </w:t>
      </w:r>
      <w:r w:rsidRPr="00C047F5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восстановлении квалификационной категории спортивного судьи, </w:t>
      </w:r>
      <w:hyperlink w:anchor="P808" w:tooltip="#P808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адресат;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Состав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приказа Уполномоченного органа о восстановлении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герб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C047F5">
        <w:rPr>
          <w:rFonts w:ascii="Times New Roman" w:hAnsi="Times New Roman" w:cs="Times New Roman"/>
          <w:sz w:val="28"/>
          <w:szCs w:val="28"/>
        </w:rPr>
        <w:t>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вид документа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наименование организации - автора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eastAsia="F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</w:t>
      </w:r>
      <w:r w:rsidRPr="00C047F5">
        <w:rPr>
          <w:rFonts w:ascii="Times New Roman" w:eastAsia="F" w:hAnsi="Times New Roman" w:cs="Times New Roman"/>
          <w:sz w:val="28"/>
          <w:szCs w:val="28"/>
        </w:rPr>
        <w:t>дата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>-  регистрационный номер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текст;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подпись.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2.3.1.4. При обращении за исправлением допущенных опечаток и (или) ошибок в выданных в результате предоставления муниципальной услуги документах: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по заявлению об исправлении допущенных опечаток и (или) ошибок в выданных в результате предоставления муниципальной услуги документах  - внесение изменений в выданные в результате предоставления муниципальной услуги документы.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2.3.2. Способы получения результата предоставления муниципальной услуги:</w:t>
      </w:r>
    </w:p>
    <w:p w:rsidR="00753181" w:rsidRPr="00C047F5" w:rsidRDefault="00753181" w:rsidP="0075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обратившись в Уполномоченный орган на бумажном носителе, в электронном виде в личный кабинет пользователя ЕПГУ.</w:t>
      </w:r>
    </w:p>
    <w:p w:rsidR="00753181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>2.4.</w:t>
      </w:r>
      <w:r w:rsidRPr="00C047F5">
        <w:rPr>
          <w:rFonts w:ascii="Times New Roman" w:hAnsi="Times New Roman" w:cs="Times New Roman"/>
          <w:sz w:val="28"/>
          <w:szCs w:val="28"/>
        </w:rPr>
        <w:t>1 Максимальный срок предоставления муниципальной услуги: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при обращении за присвоением квалификационной категории спортивного судьи – 19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при обращении за лишением квалификационной категории спортивного судьи – 19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со дня регистрации  в 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при обращении за восстановлением квалификационной категории спортивного судьи – 19 рабочих дней со дня регистрации в Уполномоченном органе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4) При обращении за исправлением допущенных опечаток и (или) ошибок в выданных в результате предоставления муниципальной услуги документах – 5рабочих дней со дня регистрации в Уполномоченном органе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>МКУ «У</w:t>
      </w:r>
      <w:r w:rsidRPr="00C047F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7F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47F5">
        <w:rPr>
          <w:rFonts w:ascii="Times New Roman" w:hAnsi="Times New Roman" w:cs="Times New Roman"/>
          <w:sz w:val="28"/>
          <w:szCs w:val="28"/>
        </w:rPr>
        <w:t xml:space="preserve">спорта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района» </w:t>
      </w:r>
      <w:r w:rsidRPr="00C047F5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 в федеральной государственной информационной системе «Федеральный реестр государственных услуг (функций)»;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 на ЕПГУ.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2.5.2. 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 предоставляющих муниципальные услуги, а также их должностных лиц.</w:t>
      </w:r>
      <w:bookmarkStart w:id="0" w:name="sub_12252"/>
      <w:bookmarkEnd w:id="0"/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2.6.1. Заявитель представляет в обязательном порядке следующие документы: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2.6.1.1. Для получения муниципальной услуги присвоения квалификационной категории спортивного судьи Заявитель подает в Уполномоченный орган лично, отправляет по почте, либо направляет посредством ЕПГУ </w:t>
      </w:r>
      <w:hyperlink w:anchor="P965" w:tooltip="#P965" w:history="1">
        <w:r w:rsidRPr="00C047F5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заверенное печатью (при наличии) и подписью руководителя региональной спортивной федерации (согласно приложению 5 к настоящему Административному регламенту), к которому прилагаются: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заверенная печатью (при наличии) и подписью руководителя региональной спортивной федерации копия </w:t>
      </w:r>
      <w:hyperlink w:anchor="P1124" w:tooltip="#P1124" w:history="1">
        <w:r w:rsidRPr="00C047F5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учета (по форме согласно приложению 6 к настоящему Административному регламенту);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для граждан Российской Федерации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для иностранных граждан копия паспорта иностранного гражданина либо иного документа, установленного Федеральным </w:t>
      </w:r>
      <w:hyperlink r:id="rId7" w:tooltip="consultantplus://offline/ref=BE21B4AA343262E70B21269D4997527665E1FB42BB7FD8456DC695D438F99CEB99FD4178ED634D460707D49929o5i6L" w:history="1">
        <w:r w:rsidRPr="00C047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от 25 июля 2002 года № 115-ФЗ «О правовом положении иностранных граждан» (далее Федеральный закон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для лиц без гражданства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8" w:tooltip="consultantplus://offline/ref=BE21B4AA343262E70B21269D4997527665E1FB42BB7FD8456DC695D438F99CEB99FD4178ED634D460707D49929o5i6L" w:history="1">
        <w:r w:rsidRPr="00C047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4) две фотографии  размером  3 x 4 см., на цветной или черно-белой бумаге, матовой или глянцевой, на выбор Заявителя. 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если с представлением о присвоении квалификационной категории спортивного судьи обращается представитель Заявителя, дополнительно к перечисленному в подпунктах 1-4 пункта 2.6.1.1. раздела 2.6. Административного регламента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2.6.1.2. Для лишения квалификационной категории спортивного судьи Заявитель подает в Уполномоченный орган лично, либо отправляет по почте, либо направляет посредством ЕПГУ заявление о лишении квалификационной категории спортивного судьи, содержащее: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1) фамилию, имя, отчество (при наличии), дату рождения спортивного судьи, в отношении которого подано заявление о лишении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копию приказа министерства с указанием даты и номера о присвоении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 сведения, подтверждающие основания для лишения квалификационной категории спортивного судьи (с приложением документов, подтверждающих основания для лишения).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Основанием для лишения квалификационной категории спортивного судьи является: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bookmarkStart w:id="1" w:name="P118"/>
      <w:bookmarkEnd w:id="1"/>
      <w:r w:rsidRPr="00C047F5">
        <w:rPr>
          <w:rFonts w:ascii="Times New Roman" w:hAnsi="Times New Roman" w:cs="Times New Roman"/>
          <w:sz w:val="28"/>
          <w:szCs w:val="28"/>
        </w:rPr>
        <w:t>1) выявление недостоверных сведений в документах для присвоения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bookmarkStart w:id="2" w:name="P119"/>
      <w:bookmarkEnd w:id="2"/>
      <w:r w:rsidRPr="00C047F5">
        <w:rPr>
          <w:rFonts w:ascii="Times New Roman" w:hAnsi="Times New Roman" w:cs="Times New Roman"/>
          <w:sz w:val="28"/>
          <w:szCs w:val="28"/>
        </w:rPr>
        <w:t>2) наложение спортивных санкций на спортивного судью.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если с заявлением о лишении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2.6.1.3. Для восстановления квалификационной категории спортивного судьи Заявитель подает в Уполномоченный орган лично, либо отправляет по почте, либо направляет посредством ЕПГУ заявление о восстановлении квалификационной категории спортивного судьи, содержащее: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 спортивного судьи,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дату и номер приказа Уполномоченного органа о лишении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сведения, подтверждающие основание для восстановления квалификационной категории спортивного судьи (с приложением документов, подтверждающих основания для восстановления).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bookmarkStart w:id="3" w:name="P129"/>
      <w:bookmarkEnd w:id="3"/>
      <w:r w:rsidRPr="00C047F5">
        <w:rPr>
          <w:rFonts w:ascii="Times New Roman" w:hAnsi="Times New Roman" w:cs="Times New Roman"/>
          <w:sz w:val="28"/>
          <w:szCs w:val="28"/>
        </w:rPr>
        <w:t>Основанием для восстановления квалификационной категории спортивного судьи является окончание срока действия наложенных спортивных санкций.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если с заявлением о восстановлении квалификационной категории спортивного судьи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В случае если с заявлением о восстановлении квалификационной категории спортивного судьи обращается представитель Заявителя - физического лица, дополнительно предоставляется нотариально удостоверенная доверенность, либо доверенность, приравненная в соответствии со </w:t>
      </w:r>
      <w:hyperlink r:id="rId9" w:tooltip="consultantplus://offline/ref=BE21B4AA343262E70B21269D4997527665E2F947BE7BD8456DC695D438F99CEB8BFD1971EB625813565D83942A5655821F7A6BCA0FoCiAL" w:history="1">
        <w:r w:rsidRPr="00C047F5">
          <w:rPr>
            <w:rFonts w:ascii="Times New Roman" w:hAnsi="Times New Roman" w:cs="Times New Roman"/>
            <w:sz w:val="28"/>
            <w:szCs w:val="28"/>
          </w:rPr>
          <w:t>статьей 185.1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пунктах 2.6.1.1, 2.6.1.2, 2.6.1.3 раздела 2.6. Административного регламента, возложена на Заявителя.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2.6.1.4. Для исправления допущенных опечаток и (или)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посредством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ЕПГУ письменное заявления (в свободной форме) о допущенных ошибках в выданных в результате предоставления муниципальной услуги документах.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2.6.1.5 Перечень документов (сведений), необходимых для предоставления муниципальной услуги, которые подлежат представлению в рамках межведомственного информационного взаимодействия: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 в форме электронного документа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          2) сведения о действительности паспорта заявителя;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3) сведения о регистрационном учете заявителя по месту жительства </w:t>
      </w:r>
      <w:r w:rsidRPr="00C047F5">
        <w:rPr>
          <w:rFonts w:ascii="Times New Roman" w:hAnsi="Times New Roman" w:cs="Times New Roman"/>
          <w:sz w:val="28"/>
          <w:szCs w:val="28"/>
        </w:rPr>
        <w:br/>
        <w:t>и месту пребывания.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Заявитель вправе, но не обязан, предоставить для оказания муниципальной услуги документы, подтверждающие сведения, указанные в пункте 2.6.1.5. раздела 2.6 настоящего Регламента.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2.6.1.6. Требования к предоставлению документов на бумажном носителе, необходимых для оказания муниципальной услуги: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– текст заявления должен быть написан на русском языке синими </w:t>
      </w:r>
      <w:r w:rsidRPr="00C047F5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текст заявления может быть оформлен машинописным способом.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2.6.1.7. Требования к предоставлению документов в электронном виде, необходимых для оказания муниципальной услуги включает в себя выполнение всех требований предусмотренных для документов на бумажном носителе, указанных в пункте 2.6.1.6 раздела 2.6 настоящего регламента, </w:t>
      </w:r>
      <w:r w:rsidRPr="00C047F5">
        <w:rPr>
          <w:rFonts w:ascii="Times New Roman" w:hAnsi="Times New Roman" w:cs="Times New Roman"/>
          <w:sz w:val="28"/>
          <w:szCs w:val="28"/>
        </w:rPr>
        <w:br/>
        <w:t>а также требования, предъявляемые к скан – копиям этих документов: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753181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вариантов муниципальной услуги указанных в разделах 3.3, 3.4, 3.5 3.6, являются: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содержат подчистки </w:t>
      </w:r>
      <w:r w:rsidRPr="00C047F5">
        <w:rPr>
          <w:rFonts w:ascii="Times New Roman" w:hAnsi="Times New Roman" w:cs="Times New Roman"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документы содержат повреждения, наличие которых не позволяет 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 w:rsidRPr="00C047F5">
        <w:rPr>
          <w:rFonts w:ascii="Times New Roman" w:hAnsi="Times New Roman" w:cs="Times New Roman"/>
          <w:sz w:val="28"/>
          <w:szCs w:val="28"/>
        </w:rPr>
        <w:br/>
        <w:t>в документах для предоставления муниципальной услуги;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- подача запроса о предоставлении муниципальной услуги 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и документов, необходимых для ее предоставления, в электронной форме </w:t>
      </w:r>
      <w:r w:rsidRPr="00C047F5">
        <w:rPr>
          <w:rFonts w:ascii="Times New Roman" w:hAnsi="Times New Roman" w:cs="Times New Roman"/>
          <w:sz w:val="28"/>
          <w:szCs w:val="28"/>
        </w:rPr>
        <w:br/>
        <w:t>с нарушением установленных требований;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необходимых </w:t>
      </w:r>
      <w:r w:rsidRPr="00C047F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 подано в орган государственной власти, орган местного самоуправления или организацию, </w:t>
      </w:r>
      <w:r w:rsidRPr="00C047F5">
        <w:rPr>
          <w:rFonts w:ascii="Times New Roman" w:hAnsi="Times New Roman" w:cs="Times New Roman"/>
          <w:sz w:val="28"/>
          <w:szCs w:val="28"/>
        </w:rPr>
        <w:br/>
        <w:t>в полномочия которых не входит ее предоставление;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- подача запроса о предоставлении муниципальной услуги 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и документов, необходимых для ее предоставления подается по истечении </w:t>
      </w:r>
      <w:r w:rsidRPr="00C047F5">
        <w:rPr>
          <w:rFonts w:ascii="Times New Roman" w:hAnsi="Times New Roman" w:cs="Times New Roman"/>
          <w:sz w:val="28"/>
          <w:szCs w:val="28"/>
        </w:rPr>
        <w:br/>
        <w:t>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53181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2.8.1. Оснований для приостановления предоставления муниципальной услуги не предусмотрено.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2.8.2. Основанием для отказа в предоставлении муниципальной услуги является нарушение сроков подачи документов установленных </w:t>
      </w:r>
      <w:hyperlink r:id="rId10" w:tooltip="consultantplus://offline/ref=BE21B4AA343262E70B21269D4997527662EBFA44BD7BD8456DC695D438F99CEB99FD4178ED634D460707D49929o5i6L" w:history="1">
        <w:r w:rsidRPr="00C047F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года № 134 «Об утверждении положения о спортивных судьях».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C047F5">
        <w:rPr>
          <w:rFonts w:ascii="Times New Roman" w:hAnsi="Times New Roman" w:cs="Times New Roman"/>
          <w:sz w:val="28"/>
          <w:szCs w:val="28"/>
        </w:rPr>
        <w:t>2.8.3. Основанием для отказа в присвоении квалификационной категории спортивного судьи является невыполнение квалификационных требований к присвоению соответствующих квалификационных категорий спортивных судей.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C047F5">
        <w:rPr>
          <w:rFonts w:ascii="Times New Roman" w:hAnsi="Times New Roman" w:cs="Times New Roman"/>
          <w:sz w:val="28"/>
          <w:szCs w:val="28"/>
        </w:rPr>
        <w:t xml:space="preserve">2.8.4. Основанием для отказа в лишении квалификационной категории спортивного судьи является несоответствие представленных сведений основаниям для лишения квалификационной категории спортивного судьи, предусмотренным </w:t>
      </w:r>
      <w:hyperlink w:anchor="P118" w:tooltip="#P118" w:history="1">
        <w:r w:rsidRPr="00C047F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tooltip="#P119" w:history="1">
        <w:r w:rsidRPr="00C047F5">
          <w:rPr>
            <w:rFonts w:ascii="Times New Roman" w:hAnsi="Times New Roman" w:cs="Times New Roman"/>
            <w:sz w:val="28"/>
            <w:szCs w:val="28"/>
          </w:rPr>
          <w:t>2 пункта 2.6.1.</w:t>
        </w:r>
      </w:hyperlink>
      <w:r w:rsidRPr="00C047F5">
        <w:rPr>
          <w:rFonts w:ascii="Times New Roman" w:hAnsi="Times New Roman" w:cs="Times New Roman"/>
          <w:sz w:val="28"/>
          <w:szCs w:val="28"/>
        </w:rPr>
        <w:t>2. настоящего Административного регламента.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C047F5">
        <w:rPr>
          <w:rFonts w:ascii="Times New Roman" w:hAnsi="Times New Roman" w:cs="Times New Roman"/>
          <w:sz w:val="28"/>
          <w:szCs w:val="28"/>
        </w:rPr>
        <w:t>2.8.5. Основанием для отказа в восстановлении квалификационной категории спортивного судьи является: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несоответствие представленных сведений основанию для восстановления квалификационной категории спортивного судьи, предусмотренным пунктом 2.6.1.3. настоящего Административного регламента;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2) наличие решения Уполномоченного органа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2.8.6. Основанием для отказа в </w:t>
      </w:r>
      <w:bookmarkStart w:id="7" w:name="P152"/>
      <w:bookmarkEnd w:id="7"/>
      <w:r w:rsidRPr="00C047F5">
        <w:rPr>
          <w:rFonts w:ascii="Times New Roman" w:hAnsi="Times New Roman" w:cs="Times New Roman"/>
          <w:sz w:val="28"/>
          <w:szCs w:val="28"/>
        </w:rPr>
        <w:t>исправлении допущенных опечаток и (или) ошибок в выданных в результате предоставления муниципальной услуги документах являются: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непредставление заявительных документов, отсутствие или ненадлежащее оформление которых послужило основанием для приостановления предоставления муниципальной услуги.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2.8.7. Основание для возврата документов, поданных Заявителем: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4) представленные документы нечитаемые;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5) представленные электронные образцы документов не позволяют в полном объеме прочитать текст документа и (или) распознать реквизиты документа;</w:t>
      </w:r>
    </w:p>
    <w:p w:rsidR="00753181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6) поданные документы не соответствуют требованиям, предусмотренным </w:t>
      </w:r>
      <w:hyperlink w:anchor="P98" w:tooltip="#P98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.1.1. раздела 2.6. настоящего Административного регламента в соответствии с вариантом предоставления  муниципальной услуги.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00FF00"/>
        </w:rPr>
      </w:pP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2.10. Максимальный 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2.11.1.Заявление и документы, необходимые для предоставления муниципальной услуги предоставленных заявителем лично в Уполномоченном органе, либо направленных по почте, регистрируются в течение одного рабочего дня с даты их поступления в министерство.</w:t>
      </w:r>
      <w:bookmarkStart w:id="8" w:name="sub_122141"/>
      <w:bookmarkEnd w:id="8"/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2.11.2. Регистрация заявления о предоставлении муниципальной услуги и документов, необходимых для предоставления муниципальной услуги, поданных через </w:t>
      </w:r>
      <w:hyperlink r:id="rId11" w:tooltip="http://mobileonline.garant.ru/document/redirect/26309510/312" w:history="1">
        <w:r w:rsidRPr="00C047F5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и поступивших в выходной (нерабочий или праздничный) день, осуществляется в первый следующий за ним рабочий день.</w:t>
      </w:r>
    </w:p>
    <w:p w:rsidR="00753181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2.12. Требования к помещениям, в которых предоставляются муниципальные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151"/>
      <w:bookmarkEnd w:id="9"/>
      <w:r w:rsidRPr="00C047F5">
        <w:rPr>
          <w:rFonts w:ascii="Times New Roman" w:hAnsi="Times New Roman" w:cs="Times New Roman"/>
          <w:sz w:val="28"/>
          <w:szCs w:val="28"/>
        </w:rPr>
        <w:t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2.12.2.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1511"/>
      <w:bookmarkEnd w:id="10"/>
      <w:r w:rsidRPr="00C047F5">
        <w:rPr>
          <w:rFonts w:ascii="Times New Roman" w:hAnsi="Times New Roman" w:cs="Times New Roman"/>
          <w:sz w:val="28"/>
          <w:szCs w:val="28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возможность беспрепятственного входа в объекты и выхода из них;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 кресла-коляски и, при необходимости, с помощью работников объекта;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нарушения функции зрения</w:t>
      </w:r>
      <w:r w:rsidRPr="00C047F5">
        <w:rPr>
          <w:rFonts w:ascii="Times New Roman" w:hAnsi="Times New Roman" w:cs="Times New Roman"/>
          <w:sz w:val="28"/>
          <w:szCs w:val="28"/>
        </w:rPr>
        <w:br/>
        <w:t>и самостоятельного передвижения по территории объекта;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надлежащее размещение носителей информации, необходимой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 w:rsidRPr="00C047F5">
        <w:rPr>
          <w:rFonts w:ascii="Times New Roman" w:hAnsi="Times New Roman" w:cs="Times New Roman"/>
          <w:sz w:val="28"/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C047F5">
        <w:rPr>
          <w:rFonts w:ascii="Times New Roman" w:hAnsi="Times New Roman" w:cs="Times New Roman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– помощь работников органа, предоставляющего Услугу, инвалидам</w:t>
      </w:r>
      <w:r w:rsidRPr="00C047F5">
        <w:rPr>
          <w:rFonts w:ascii="Times New Roman" w:hAnsi="Times New Roman" w:cs="Times New Roman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случаях невозможности 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11" w:name="sub_122154"/>
      <w:bookmarkEnd w:id="11"/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:rsidR="00753181" w:rsidRPr="00C047F5" w:rsidRDefault="00753181" w:rsidP="007531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753181" w:rsidRPr="00C047F5" w:rsidRDefault="00753181" w:rsidP="007531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перечень нормативных правовых актов, регламентирующих предоставление муниципальной услуги;</w:t>
      </w:r>
    </w:p>
    <w:p w:rsidR="00753181" w:rsidRPr="00C047F5" w:rsidRDefault="00753181" w:rsidP="007531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формы документов и заявлений, используемых Уполномоченным органом при оказании муниципальной услуги.</w:t>
      </w:r>
    </w:p>
    <w:p w:rsidR="00753181" w:rsidRPr="00C047F5" w:rsidRDefault="00753181" w:rsidP="00753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sz w:val="28"/>
          <w:szCs w:val="28"/>
        </w:rPr>
      </w:pPr>
      <w:r w:rsidRPr="00C047F5">
        <w:rPr>
          <w:rFonts w:ascii="Times New Roman" w:eastAsia="Times New Roman" w:hAnsi="Times New Roman" w:cs="Arial"/>
          <w:sz w:val="28"/>
          <w:szCs w:val="28"/>
        </w:rPr>
        <w:t>2.13.1. </w:t>
      </w:r>
      <w:r w:rsidRPr="00C047F5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предоставления муниципальной </w:t>
      </w:r>
      <w:r w:rsidRPr="00C047F5">
        <w:rPr>
          <w:rFonts w:ascii="Times New Roman" w:eastAsia="Times New Roman" w:hAnsi="Times New Roman" w:cs="Arial"/>
          <w:sz w:val="28"/>
          <w:szCs w:val="28"/>
        </w:rPr>
        <w:t>у</w:t>
      </w:r>
      <w:r w:rsidRPr="00C047F5">
        <w:rPr>
          <w:rFonts w:ascii="Times New Roman" w:eastAsia="Times New Roman" w:hAnsi="Times New Roman" w:cs="Times New Roman"/>
          <w:sz w:val="28"/>
          <w:szCs w:val="28"/>
        </w:rPr>
        <w:t>слуги являются: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а) доступность информации о предоставлении муниципальной услуги;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муниципальной  услуги с использованием информационно-коммуникационных технологий, в том числе с использованием ЕПГУ;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в) соблюдение сроков предоставления муниципальной услуги;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г) отсутствие обоснованных жалоб со стороны заявителей на решения</w:t>
      </w:r>
      <w:r w:rsidRPr="00C047F5">
        <w:rPr>
          <w:rFonts w:ascii="Times New Roman" w:hAnsi="Times New Roman"/>
          <w:sz w:val="28"/>
          <w:szCs w:val="28"/>
        </w:rPr>
        <w:br/>
        <w:t>и (или) действия (бездействие) должностных лиц  министерства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047F5">
        <w:rPr>
          <w:rFonts w:ascii="Times New Roman" w:hAnsi="Times New Roman"/>
          <w:sz w:val="28"/>
          <w:szCs w:val="28"/>
        </w:rPr>
        <w:t xml:space="preserve"> по результатам предоставления муниципальной услуги и на некорректное, невнимательное отношение должностных лиц министерства к заявителям;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е) предоставление возможности получения муниципальной услуги в МФЦ;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ж) время ожидания в очереди при подаче запроса - не более 15 минут;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з) время ожидания в очереди при подаче запроса по предварительной записи – не более 15 минут;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и) срок регистрации запроса и иных документов, необходимых</w:t>
      </w:r>
      <w:r w:rsidRPr="00C047F5">
        <w:rPr>
          <w:rFonts w:ascii="Times New Roman" w:hAnsi="Times New Roman"/>
          <w:sz w:val="28"/>
          <w:szCs w:val="28"/>
        </w:rPr>
        <w:br/>
        <w:t>для предоставления муниципальной услуги, не может превышать 15 минут</w:t>
      </w:r>
      <w:r w:rsidRPr="00C047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eastAsia="Times New Roman" w:hAnsi="Times New Roman" w:cs="Times New Roman"/>
          <w:sz w:val="28"/>
          <w:szCs w:val="28"/>
        </w:rPr>
        <w:t>к) время ожидания в очереди при получении результата предоставления муниципальной услуги - не более 15 минут;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л) достоверность предоставляемой заявителям информации о ходе предоставления муниципальной  услуги;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м) своевременный прием и регистрация запроса заявителя;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н) удовлетворенность заявителей качеством  предоставления муниципальной услуги;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sz w:val="28"/>
          <w:szCs w:val="28"/>
        </w:rPr>
      </w:pPr>
      <w:r w:rsidRPr="00C047F5">
        <w:rPr>
          <w:rFonts w:ascii="Times New Roman" w:hAnsi="Times New Roman"/>
          <w:sz w:val="28"/>
          <w:szCs w:val="28"/>
        </w:rPr>
        <w:t>о) принятие мер, направленных на восстановление нарушенных прав, свобод и законных интересов заявителей.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22161"/>
      <w:bookmarkStart w:id="13" w:name="sub_122155"/>
      <w:bookmarkEnd w:id="12"/>
      <w:bookmarkEnd w:id="13"/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2.14. Иные требования к предоставлению муниципальной услуги, </w:t>
      </w:r>
      <w:r w:rsidRPr="00C047F5">
        <w:rPr>
          <w:rFonts w:ascii="Times New Roman" w:hAnsi="Times New Roman" w:cs="Times New Roman"/>
          <w:b/>
          <w:sz w:val="28"/>
          <w:szCs w:val="28"/>
        </w:rPr>
        <w:br/>
        <w:t>в том числе учитывающие особенности предоставления муниципальной услуги в электронной форме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sz w:val="28"/>
          <w:szCs w:val="28"/>
        </w:rPr>
        <w:t xml:space="preserve">2.14.1. Услуги, необходимые и обязательные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newromanpsmt" w:hAnsi="timesnewromanpsmt"/>
          <w:sz w:val="28"/>
          <w:szCs w:val="28"/>
        </w:rPr>
        <w:t xml:space="preserve"> услуги, отсутствуют.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sz w:val="28"/>
          <w:szCs w:val="28"/>
        </w:rPr>
        <w:t xml:space="preserve">2.14.2. Перечень информационных систем, используемых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newromanpsmt" w:hAnsi="timesnewromanpsmt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047F5">
        <w:rPr>
          <w:rFonts w:ascii="timesnewromanpsmt" w:hAnsi="timesnewromanpsmt"/>
          <w:sz w:val="28"/>
          <w:szCs w:val="28"/>
        </w:rPr>
        <w:t>- Федеральная государственная информационная система «Платформа государственных сервисов»;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sz w:val="28"/>
          <w:szCs w:val="28"/>
        </w:rPr>
        <w:t>- ЕПГУ.</w:t>
      </w:r>
    </w:p>
    <w:p w:rsidR="00753181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6"/>
          <w:szCs w:val="26"/>
        </w:rPr>
        <w:t>3.1.</w:t>
      </w:r>
      <w:r w:rsidRPr="00C047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вариантов предоставления муниципальной услуги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3.1.1. Настоящий раздел содержит состав, последовательность и сроки выполнения административных процедур для следующих вариантов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Присвоение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Лишение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Восстановление квалификационной категории спортивного судьи: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а) когда заявителями являются региональные спортивные федерации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б) когда заявителями являются спортивные судьи, в отношении которых принято решение о лишении квалификационной категории спортивного судьи;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4) Исправление допущенных опечаток и (или) ошибок в выданных в результате предоставления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53181" w:rsidRDefault="00753181" w:rsidP="00753181">
      <w:pPr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3.2. Профилирование Заявителя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sz w:val="28"/>
          <w:szCs w:val="28"/>
        </w:rPr>
        <w:t>3.2.1</w:t>
      </w:r>
      <w:r w:rsidRPr="00C047F5">
        <w:rPr>
          <w:rFonts w:ascii="Times New Roman" w:hAnsi="Times New Roman" w:cs="Times New Roman"/>
        </w:rPr>
        <w:t xml:space="preserve">. </w:t>
      </w:r>
      <w:r w:rsidRPr="00C047F5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- в органе, предоставляющим </w:t>
      </w:r>
      <w:r w:rsidRPr="00C047F5">
        <w:rPr>
          <w:rFonts w:ascii="Times New Roman" w:hAnsi="Times New Roman"/>
          <w:sz w:val="28"/>
          <w:szCs w:val="28"/>
        </w:rPr>
        <w:t>муниципальную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-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3.2.2. Порядок определения и предъявления необходимого заявителю варианта предоставления 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посредством анкетирования в соответствии с приложением № 1 к настоящему Административному регламенту:</w:t>
      </w:r>
    </w:p>
    <w:p w:rsidR="00753181" w:rsidRPr="00C047F5" w:rsidRDefault="00753181" w:rsidP="0075318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7F5">
        <w:rPr>
          <w:rFonts w:ascii="timesnewromanpsmt" w:hAnsi="timesnewromanpsmt"/>
          <w:color w:val="000000"/>
          <w:sz w:val="28"/>
          <w:szCs w:val="28"/>
        </w:rPr>
        <w:t>- посредством ответов заявителя на вопросы интерактивной формы предоставления услуги на ЕПГУ;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color w:val="000000"/>
          <w:sz w:val="28"/>
          <w:szCs w:val="28"/>
        </w:rPr>
        <w:t xml:space="preserve">- посредством опроса Ответственным сотрудником в органе, предоставляющим </w:t>
      </w:r>
      <w:r w:rsidRPr="00C047F5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  <w:r w:rsidRPr="00C047F5">
        <w:rPr>
          <w:rFonts w:ascii="timesnewromanpsmt" w:hAnsi="timesnewromanpsmt"/>
          <w:color w:val="000000"/>
          <w:sz w:val="28"/>
          <w:szCs w:val="28"/>
        </w:rPr>
        <w:t>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newromanpsmt" w:hAnsi="timesnewromanpsmt"/>
          <w:sz w:val="28"/>
          <w:szCs w:val="28"/>
        </w:rPr>
        <w:t>3.2.3</w:t>
      </w:r>
      <w:r w:rsidRPr="00C047F5">
        <w:rPr>
          <w:rFonts w:ascii="Times New Roman" w:hAnsi="Times New Roman" w:cs="Times New Roman"/>
          <w:sz w:val="28"/>
          <w:szCs w:val="28"/>
        </w:rPr>
        <w:t xml:space="preserve">. Перечень общих признаков, по которым объединяются категории заявителей, а также комбинации  признаков заявителей, каждая из которых соответствует одному варианту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приведен в приложении № 1 к настоящему Административному регламенту.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3.2.4. Вариант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определяется на основании признаков заявителя и результата оказания 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которой обратился заявитель, путем его анкетирования. Анкетирование заявителя осуществляется в органе, предоставляющем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услугу, и включает в себя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Административным регламентом, каждая из которых соответствует одному варианту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3.2.6. Установленный по результатам профилирования вариант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доводится до заявителя в письменной форме, исключающей неоднозначное понимание принятого решения.</w:t>
      </w: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3.3. Вариант 1:Присвоение квалификационной категории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3.3.1. Процедуры варианта 1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Прием представления и документов и (или) информации, а также их регистрация для предоставления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4) Предоставление результата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Процедурой варианта 1 непосредственно не связанной с предоставление муниципальной услуги является «Оформление книжки спортивного судьи, внесение в неё записи, выдача книжки спортивного судьи, выдача нагрудного значка».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3.3.2. Максимальный срок предоставления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представления и документов, указанных в пункте 2.6.1.1. подраздела 2.6 Административного регламента в Уполномоченном органе.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3.3.3. Исчерпывающий перечень оснований для отказа в предоставлении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C047F5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3.3.4. Результатом предоставления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соответствии 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решение о возврате документов для присвоения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присвоении квалификационной категории спортивного судьи,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08" w:tooltip="#P808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которое оформляется в соответствии с приложением 2 к настоящему Административному регламенту.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3.3.5. Основания для приостановления предоставления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753181" w:rsidRPr="00C047F5" w:rsidRDefault="00753181" w:rsidP="0075318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lastRenderedPageBreak/>
        <w:t>3.3.6.Прием представления и документов и (или) информации,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1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3.3.6.1. Основанием для начала исполнения административной процедуры является  поступление в Уполномоченный орган представления и документов, указанных в </w:t>
      </w:r>
      <w:hyperlink w:anchor="P101" w:tooltip="#P101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3.3.6.2. Основания для отказа в приеме документов, необходимых для предоставления варианта 1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3.3.6.3. Прием, проверка комплектности и оформления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при личном приеме: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при личном обращении Заявителя в течение 15 минут: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устанавливает личность Заявителя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проверяет наличие представления и всех необходимых документов, указанных в </w:t>
      </w:r>
      <w:hyperlink w:anchor="P101" w:tooltip="#P101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2)  Ответственный за делопроизводство в день получения от лица, ответственного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представления с приложенными документами: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передает представление и документы лицу, ответственному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3.3.6.4. Прием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направленных почтовым отправлением или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передает представление и документы должностному лицу, ответственному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lastRenderedPageBreak/>
        <w:t>3.3.7. Межведомственное информационное взаимодействие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3.3.7.1.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2" w:tooltip="consultantplus://offline/ref=61DE02DE9362C608D4F303B6872E73C455867B4DDFC6E1A813A066811304A26F931055D09E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статей 7.1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consultantplus://offline/ref=61DE02DE9362C608D4F303B6872E73C455867B4DDFC6E1A813A066811304A26F931055DE9B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министерство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3.3.7.2. Перечень межведомственных запросов: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в межведомственном запросе запрашивается информация из ЕГРЮЛ о Заявителе;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запрос направляется для установления права Заявителя на получение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в случае, если возраст спортсмена составляет 14 лет и более;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4)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3.3.7.3.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3.3.8. Принятие решения о присвоении квалификационной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категории спортивного судьи или об отказе в присвоении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квалификационной категории 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3.3.8.1. Основанием для начала исполнения административной процедуры является получение должностным лицом, ответственным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представления и документов от должностного лица, Ответственного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3.3.8.2. Рассмотрение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1" w:tooltip="#P101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.1. раздела 2.6. настоящего Административного регламента, и их надлежащее оформление, по итогам проверки: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286" w:tooltip="#P286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3.3.8.5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3.3.8. настоящего Административного регламента;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919" w:tooltip="#P919" w:history="1">
        <w:r w:rsidRPr="00C047F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 возврате документов для присвоения квалификационной категории спортивного судьи (квалификационных категорий спортивных судей) (согласно приложению 2 к настоящему Административному регламенту) и передает его с приложением документов, представленных Заявителем, на подпись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3.3.8.3. Руководитель Уполномоченного органа в течение 4 рабочих дней дня со дня получения от должностного лица, ответственного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3.3.8.4. Ответственный за делопроизводство в течение 3 рабочих дней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14" w:name="P286"/>
      <w:bookmarkEnd w:id="14"/>
      <w:r w:rsidRPr="00C047F5">
        <w:rPr>
          <w:rFonts w:ascii="Times New Roman" w:hAnsi="Times New Roman" w:cs="Times New Roman"/>
          <w:sz w:val="28"/>
          <w:szCs w:val="28"/>
        </w:rPr>
        <w:t xml:space="preserve">3.3.8.5.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течение 12 рабочих дней со дня получения представления и документов от Ответственного за делопроизводство проверяет выполнение квалификационных требований к присвоению соответствующих квалификационных категорий спортивных судей.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3.3.8.6.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течение 2 рабочих дней со дня окончания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указанной в </w:t>
      </w:r>
      <w:hyperlink w:anchor="P286" w:tooltip="#P286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3.3.8.5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присвоении квалификационной категории спортивного судьи (квалификационных категорий спортивных судей) в соответствии с Приложением 3 к настоящему Административному регламенту в случае, если не установлено оснований для отказа в предоставлении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C047F5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 настоящего Административного регламента, и передает его с документами, представленными Заявителем,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присвоении квалификационной категории спортивного судьи (квалификационных категорий спортивных судей) в соответствии с Приложением 4 в случае, если установлены основания для отказа, указанные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C047F5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3.3.8.8.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со дня получения от руководителя Уполномоченного органа: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15" w:name="P292"/>
      <w:bookmarkEnd w:id="15"/>
      <w:r w:rsidRPr="00C047F5">
        <w:rPr>
          <w:rFonts w:ascii="Times New Roman" w:hAnsi="Times New Roman" w:cs="Times New Roman"/>
          <w:sz w:val="28"/>
          <w:szCs w:val="28"/>
        </w:rPr>
        <w:t>1) подписанного приказа о присвоении квалификационной категории спортивного судьи (квалификационных категорий спортивных судей):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подписанного решения об отказе в присвоении квалификационной категории спортивного судьи (квалификационных категорий спортивных судей):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3.3.8.9. Принятие решения о предоставлении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19 рабочих дней со дня регистрации представления и документов, предусмотренных вариантом 1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необходимых для принятия такого решения.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10 рабочих дней.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3.3.9.. Предоставление результата варианта 1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3.3.9.1. Предоставление результата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случае принятия решения о присвоении квалификационной категории спортивного судьи, осуществляется в срок, не превышающий 2 рабочих дня со дня принятия решения о предоставлении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3.3.9.2. Предоставление результата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случае принятия решения об отказе в присвоении квалификационной категории спортивного судьи, осуществляется в срок, не превышающий 2 рабочих дня, и исчисляется со дня принятия решения об отказе в предоставлении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3.3.9.3. Результат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3.3.9.4. Должностное лицо Уполномоченного органа в течение 2 рабочих днейсо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3.3.10. Оформление книжки спортивного судьи, внесение в неё записи, выдача книжки спортивного судьи, выдача нагрудного значка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3.3.10.1.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действий, указанных в </w:t>
      </w:r>
      <w:hyperlink w:anchor="P292" w:tooltip="#P292" w:history="1">
        <w:r w:rsidRPr="00C047F5">
          <w:rPr>
            <w:rFonts w:ascii="Times New Roman" w:hAnsi="Times New Roman" w:cs="Times New Roman"/>
            <w:sz w:val="28"/>
            <w:szCs w:val="28"/>
          </w:rPr>
          <w:t>подпункте 1 пункта 3.3.8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.8. раздела 3.3.8.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16" w:name="P316"/>
      <w:bookmarkEnd w:id="16"/>
      <w:r w:rsidRPr="00C047F5">
        <w:rPr>
          <w:rFonts w:ascii="Times New Roman" w:hAnsi="Times New Roman" w:cs="Times New Roman"/>
          <w:sz w:val="28"/>
          <w:szCs w:val="28"/>
        </w:rPr>
        <w:t xml:space="preserve">3.3.10.2.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день обращения Заявителя для выдачи книжки спортивного судьи и значка квалификационной категории спортивного судьи: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оформляет книжку спортивного судьи (при первом присвоении квалификационной категории спортивного судьи);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вносит в книжку спортивного судьи запись о присвоении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3) 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спортивных судей (далее - Журнал), где указывает: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фамилию и инициалы лица, получившего нагрудный значок и книжку спортивного судьи (нагрудный значок);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в) 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г) количество выданных книжек спортивных судей (при необходимости);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д) количество выданных нагрудных значков соответствующих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е) информацию о личном получении Заявителем нагрудного значка и книжки спортивного судьи (нагрудного значка) или получении по доверенности;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ж) дату выдачи нагрудного значка и книжки спортивного судьи (нагрудного значка);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з) фамилию и инициалы должностного лица, выдавшего нагрудный значок и книжку спортивного судьи (нагрудный значок);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4) выдает Заявителю нагрудные значки и книжки спортивных судей (нагрудные значки) в необходимом количестве под подпись в Журнале;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5) ставит в Журнале свою подпись.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3.3.10.2. Спортивный судья может получить книжку спортивного судьи и нагрудный значок в порядке, предусмотренном </w:t>
      </w:r>
      <w:hyperlink w:anchor="P316" w:tooltip="#P316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3.8.2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3.8. Административного регламента, самостоятельно обратившись в Уполномоченный орган.</w:t>
      </w: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3.4. Вариант 2: Лишение квалификационной категории 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3.4.1. Процедуры варианта 2 предоставления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 и (или) информации,необходимых для предоставления варианта 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3) Принятие решения о лишении квалификационной категории спортивного судьи или об отказе в лишении квалификационной категории спортивного судьи.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4) Предоставление результата варианта 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Процедурой варианта 2 непосредственно не связанной с предоставление муниципальной услуги является «Возврат Заявителем в Уполномоченный орган книжки спортивного судьи и нагрудного значка спортивного судьи».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заявления в Уполномоченном органе.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3.4.2. Результатом предоставления варианта 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решение о возврате заявления для лишения квалификационной категории 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лишении квалификационной категории спортивного судьи,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которое оформляется в соответствии приложением 3 к настоящему Административному регламенту.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3.4.3. Исчерпывающий перечень оснований для отказа в предоставлении варианта 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C047F5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3.4.4. Основания для приостановления предоставления варианта 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lastRenderedPageBreak/>
        <w:t>3.4.5. Прием заявления и документов и (или) информации,</w:t>
      </w: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2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3.4.5.1. Основанием для начала исполнения административной процедуры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поступление в Уполномоченный орган документов, указанных в </w:t>
      </w:r>
      <w:hyperlink w:anchor="P113" w:tooltip="#P113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2) выявление должностным лицом, ответственным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обстоятельств, являющихся в соответствии с </w:t>
      </w:r>
      <w:hyperlink w:anchor="P113" w:tooltip="#P113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C047F5">
        <w:rPr>
          <w:rFonts w:ascii="Times New Roman" w:hAnsi="Times New Roman" w:cs="Times New Roman"/>
          <w:sz w:val="28"/>
          <w:szCs w:val="28"/>
        </w:rPr>
        <w:t>1.2. раздела 2.6. настоящего Административного регламента основаниями для лишения квалификационной категории спортивного судьи.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3.4.5.2. Основания для отказа в приеме документов, необходимых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3.4.5.3. Прием, проверка комплектности и оформления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при личном приеме.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при личном обращении Заявителя в течение 15 минут: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устанавливает личность Заявителя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документов, указанных в</w:t>
      </w:r>
      <w:hyperlink w:anchor="P113" w:tooltip="#P113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113" w:tooltip="#P113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2.6.1.2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заявления с приложенными документами: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передает заявление и документы лицу, ответственному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3.4.5.4. Прием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направленных почтовым отправлением или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передает заявление и документы должностному лицу, ответственному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3.4.6. Межведомственное информационное взаимодействие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3.4.6.1. Основанием для направления межведомственного запроса через единую систему межведомственного электронного  взаимодействия в соответствующие органы и организации в соответствии с требованиями </w:t>
      </w:r>
      <w:hyperlink r:id="rId14" w:tooltip="consultantplus://offline/ref=61DE02DE9362C608D4F303B6872E73C455867B4DDFC6E1A813A066811304A26F931055D09E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статей 7.1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consultantplus://offline/ref=61DE02DE9362C608D4F303B6872E73C455867B4DDFC6E1A813A066811304A26F931055DE9B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3.4.6.2. Перечень межведомственных запросов: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в межведомственном запросе запрашивается информация из ЕГРЮЛ о Заявителе;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запрос направляется для установления права Заявителя на получение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документов в министерстве.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в случае, если возраст спортсмена составляет 14 лет и более;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4)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3.4.6.3.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3.4.7. Принятие решения о лишении квалификационной категории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спортивного судьи или об отказе в лишении квалификационной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категории 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3.4.7.1. Основанием для начала исполнения административной процедуры является получение должностным лицом, ответственным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заявления и документов от должностного лица, Ответственного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3.4.7.2. Рассмотрение документов для предоставления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</w:t>
      </w:r>
      <w:r w:rsidRPr="00C047F5">
        <w:rPr>
          <w:rFonts w:ascii="Times New Roman" w:hAnsi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13" w:tooltip="#P113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hyperlink w:anchor="P380" w:tooltip="#P380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3.4.7.</w:t>
        </w:r>
      </w:hyperlink>
      <w:r w:rsidRPr="00C047F5">
        <w:rPr>
          <w:rFonts w:ascii="Times New Roman" w:hAnsi="Times New Roman" w:cs="Times New Roman"/>
          <w:sz w:val="28"/>
          <w:szCs w:val="28"/>
        </w:rPr>
        <w:t>5 раздела 3.4.7. настоящего Административного регламента;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919" w:tooltip="#P919" w:history="1">
        <w:r w:rsidRPr="00C047F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 возврате документов для лишения квалификационной категории спортивного судьи (квалификационных категорий спортивных судей) (согласно приложению 4 настоящего Административного регламента) и передает его с приложением документов, представленных Заявителем, на подпись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3.4.7.3. Руководитель Уполномоченного органа в течение 4рабочих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Заявителем, подписывает решение и передает его с документами, представленными Заявителем,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17" w:name="P380"/>
      <w:bookmarkEnd w:id="17"/>
      <w:r w:rsidRPr="00C047F5">
        <w:rPr>
          <w:rFonts w:ascii="Times New Roman" w:hAnsi="Times New Roman" w:cs="Times New Roman"/>
          <w:sz w:val="28"/>
          <w:szCs w:val="28"/>
        </w:rPr>
        <w:t xml:space="preserve">3.4.7.4. Ответственный за делопроизводство в течение 2 рабочих дней со дня получения от руководителя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на личном приеме в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Уполномоченном органе, посредством почтового отправления или ЕПГУ согласно варианту получения заявления на предоставления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18" w:name="P381"/>
      <w:bookmarkEnd w:id="18"/>
      <w:r w:rsidRPr="00C047F5">
        <w:rPr>
          <w:rFonts w:ascii="Times New Roman" w:hAnsi="Times New Roman" w:cs="Times New Roman"/>
          <w:sz w:val="28"/>
          <w:szCs w:val="28"/>
        </w:rPr>
        <w:t>3.4.7.5.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наличие недостоверных сведений в документах для присвоения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наличие наложенных спортивных санкций на спортивного судью;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3) наличие решения Уполномоченного органа по заявлению о лишении квалификационной категории спортивного судьи, поданному Заявителем ранее по тем же основаниям.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3.4.7.6. Должностное лицо Уполномоченного органа, ответственное за предоставление муниципальной услуги, в течение 2 рабочих днейсо дня окончания проверки указанной в </w:t>
      </w:r>
      <w:hyperlink w:anchor="P381" w:tooltip="#P381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3.4.7.5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3.4.7. настоящего Административного регламента выполняет одно из следующих административных действий: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лишении квалификационной категории спортивного судьи (квалификационных категорий спортивных судей)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C047F5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лишении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tooltip="#P148" w:history="1">
        <w:r w:rsidRPr="00C047F5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3.4.7.7.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квалификационной категории спортивного судьи (квалификационных категорий спортивных судей) (решения об отказе в лишении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3.4.7.8.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подписанного приказа о лишении квалификационной категории спортивного судьи (квалификационных категорий спортивных судей):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подписанного решения об отказе в лишении квалификационной категории спортивного судьи (квалификационных категорий спортивных судей):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3.4.7.9. Принятие решения о предоставлении муниципальной услуги осуществляется в срок, не превышающий 19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047F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предусмотренных вариантом 2 предоставления муниципальной услуги, необходимых для принятия такого решения.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9 рабочих дней.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3.4.8. Предоставление результата варианта 2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3.4.8.1. Предоставление результата варианта 2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3.4.8.2. Результат предоставления варианта 2 муниципальной услуги предоставляется Заявителю на личном приеме в Уполномоченном органе, посредством почтового отправления или ЕПГУ согласно варианту получения заявления на предоставления услуги независимо от его места жительства или места пребывания.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3.4.8.3. Должностное лицо Уполномоченного органа в течение </w:t>
      </w:r>
      <w:r w:rsidRPr="00C047F5">
        <w:rPr>
          <w:rFonts w:ascii="Times New Roman" w:hAnsi="Times New Roman" w:cs="Times New Roman"/>
          <w:sz w:val="28"/>
          <w:szCs w:val="28"/>
        </w:rPr>
        <w:br/>
        <w:t>2 рабочих дней со дня получения копии приказа (при принятии решения о лишении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tabs>
          <w:tab w:val="left" w:pos="567"/>
          <w:tab w:val="left" w:pos="177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3.4.9. Возврат Заявителем в Уполномоченный орган книжки спортивного судьи и нагрудного значка спортивного судьи</w:t>
      </w:r>
    </w:p>
    <w:p w:rsidR="00753181" w:rsidRPr="00C047F5" w:rsidRDefault="00753181" w:rsidP="00753181">
      <w:pPr>
        <w:tabs>
          <w:tab w:val="left" w:pos="567"/>
          <w:tab w:val="left" w:pos="177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случае лишения квалификационной категории спортивного судьи книжка спортивного судьи и нагрудный значок подлежат возврату Заявителем в Уполномоченный орган в течение 5 рабочих дней.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3.5. Вариант 3 (А). Восстановление квалификационной категории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спортивного судьи в случае, когда заявителями являются региональные спортивные федерации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3.5.1. Процедуры предоставления варианта 3 (А) муниципальной услуги в случае, когда за муниципальной услугой обращаются региональные спортивные федерации (далее – Заявитель А):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1)Прием заявления и документов и (или) информации, необходимых для предоставления варианта 3 (А)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Принятие решения о восстановлении квалификационной категории спортивного судьи или об отказе в восстановлении  квалификационной категории спортивного судьи.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4) Предоставление результата варианта 3 (А)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Процедурой варианта 3 (А) непосредственно не связанной с предоставление муниципальной услуги является «Возврат книжки спортивного судьи и нагрудного значка».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3 (А) муниципальной услуги составляет 19 рабочих дней со дня регистрации заявления в Уполномоченном органе.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3.5.2. Результатом предоставления варианта 3 (А) муниципальной услуги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решение о возврате заявления о восстановлении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восстановлении квалификационной категории спортивного судьи,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(А) муниципальной услуги, которое оформляется в соответствии приложением 3 к настоящему Административному регламенту.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3.5.3. Исчерпывающий перечень оснований для отказа в предоставлении муниципальной услуги указан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3.5.4. Основания для приостановления предоставления варианта  </w:t>
      </w:r>
      <w:r w:rsidRPr="00C047F5">
        <w:rPr>
          <w:rFonts w:ascii="Times New Roman" w:hAnsi="Times New Roman" w:cs="Times New Roman"/>
          <w:sz w:val="28"/>
          <w:szCs w:val="28"/>
        </w:rPr>
        <w:br/>
        <w:t>3 (А) муниципальной услуги не предусмотрены.</w:t>
      </w:r>
    </w:p>
    <w:p w:rsidR="00753181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3.5.5. Прием заявления и документов и (или) информации, необходимых для предоставления варианта 3 (А)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b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3.5.5.1.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3.5.5.2. Основания для отказа в приеме документов, необходимых для предоставления муниципальной услуги не предусмотрены.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3.5.5.3. Прием, проверка комплектности и оформления документов для предоставления муниципальной услуги при личном приеме.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2.6., или при необходимости оказывает помощь в заполнении заявления, проверяет точность заполнения заявления;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3.5.5.4. Прием документов для предоставления муниципальной услуги направленных почтовым отправлением или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3.5.6. Межведомственное информационное взаимодействие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3.5.6.1.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6" w:tooltip="consultantplus://offline/ref=61DE02DE9362C608D4F303B6872E73C455867B4DDFC6E1A813A066811304A26F931055D09E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статей 7.1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consultantplus://offline/ref=61DE02DE9362C608D4F303B6872E73C455867B4DDFC6E1A813A066811304A26F931055DE9B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C047F5">
        <w:rPr>
          <w:rFonts w:ascii="Times New Roman" w:hAnsi="Times New Roman" w:cs="Times New Roman"/>
          <w:sz w:val="28"/>
          <w:szCs w:val="28"/>
        </w:rPr>
        <w:br/>
        <w:t>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3.5.6.2. Перечень межведомственных запросов: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в межведомственном запросе запрашивается информация из ЕГРЮЛ о Заявителе (А);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запрос направляется для установления права Заявителя (А) на получение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документов в министерстве.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(А)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в случае, если возраст спортсмена составляет 14 лет и более;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(А)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(А)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4)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(А)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3.5.6.3.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3.5.7. 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3.5.7.1.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3.5.7.2. Рассмотрение документов для предоставления муниципальной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выполняет административные действия, указанные в </w:t>
      </w:r>
      <w:hyperlink w:anchor="P459" w:tooltip="#P459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3.5.7.5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3.5.7. настоящего Административного регламента;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документов подготавливает проект </w:t>
      </w:r>
      <w:hyperlink w:anchor="P919" w:tooltip="#P919" w:history="1">
        <w:r w:rsidRPr="00C047F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(согласно приложению 4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3.5.7.3. Руководитель Уполномоченного органа в течение 4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3.5.7.4. Ответственный за делопроизводство 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органе, посредством почтового отправления или ЕПГУ согласно варианту получения заявления на предоставления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59"/>
      <w:bookmarkEnd w:id="19"/>
      <w:r w:rsidRPr="00C047F5">
        <w:rPr>
          <w:rFonts w:ascii="Times New Roman" w:hAnsi="Times New Roman" w:cs="Times New Roman"/>
          <w:sz w:val="28"/>
          <w:szCs w:val="28"/>
        </w:rPr>
        <w:t>3.5.7.5.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bookmarkStart w:id="20" w:name="P460"/>
      <w:bookmarkEnd w:id="20"/>
      <w:r w:rsidRPr="00C047F5">
        <w:rPr>
          <w:rFonts w:ascii="Times New Roman" w:hAnsi="Times New Roman" w:cs="Times New Roman"/>
          <w:sz w:val="28"/>
          <w:szCs w:val="28"/>
        </w:rPr>
        <w:t>1) срок действия наложенных спортивных санкций,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наличие решения Уполномоченного органа по заявлению о восстановлении квалификационной категории спортивного судьи, поданному ранее по тем же основаниям Заявителем (А).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3.5.7.6.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60" w:tooltip="#P460" w:history="1">
        <w:r w:rsidRPr="00C047F5">
          <w:rPr>
            <w:rFonts w:ascii="Times New Roman" w:hAnsi="Times New Roman" w:cs="Times New Roman"/>
            <w:sz w:val="28"/>
            <w:szCs w:val="28"/>
          </w:rPr>
          <w:t>подпункте 1 пункта 3.5.7.5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3.5.7. настоящего Административного регламента выполняет одно из следующих административных действий: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восстановлении квалификационной категории спортивного судьи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3.5.7.7.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квалификационной категории спортивного судьи (решения об отказе в восстановлении квалификационной категории спортивного судьи)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3.5.7.8.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подписанного приказа о восстановлении квалификационной категории спортивного судьи: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а по основной деятельности;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подписанного решения об отказе в восстановлении квалификационной категории спортивного судьи: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3.5.7.9.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вариантом 3(А) предоставления муниципальной услуги, необходимых для принятия такого решения.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отказе в предоставлении  муниципальной услуги– 10 рабочих дней.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77"/>
      <w:bookmarkEnd w:id="21"/>
      <w:r w:rsidRPr="00C047F5">
        <w:rPr>
          <w:rFonts w:ascii="Times New Roman" w:hAnsi="Times New Roman" w:cs="Times New Roman"/>
          <w:b/>
          <w:sz w:val="28"/>
          <w:szCs w:val="28"/>
        </w:rPr>
        <w:t>3.5.8. Предоставление результата варианта 3 (А)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3.5.8.1. Предоставление результата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3.5.8.2. Результат предоставления муниципальной услуги предоставляется Заявителю (А) на личном приеме в Уполномоченном органе, посредством почтового отправления или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3.5.8.3. Должностное лицо Уполномоченного органа в течение 2 рабочих днейсо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3.5.9. Возврат книжки спортивного судьи и нагрудного значка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(А) для их возврата спортивному судье в течение5 рабочих дней.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b/>
          <w:sz w:val="28"/>
          <w:szCs w:val="28"/>
        </w:rPr>
        <w:t>3.6. Вариант 3 (Б). Восстановление квалификационной категории</w:t>
      </w:r>
    </w:p>
    <w:p w:rsidR="00753181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eastAsia="F" w:hAnsi="Times New Roman" w:cs="Times New Roman"/>
          <w:b/>
          <w:sz w:val="28"/>
          <w:szCs w:val="28"/>
        </w:rPr>
        <w:t xml:space="preserve">спортивного судьи в случае, когда заявителями являются </w:t>
      </w:r>
      <w:r w:rsidRPr="00C047F5">
        <w:rPr>
          <w:rFonts w:ascii="Times New Roman" w:hAnsi="Times New Roman" w:cs="Times New Roman"/>
          <w:b/>
          <w:sz w:val="28"/>
          <w:szCs w:val="28"/>
        </w:rPr>
        <w:t>спортивные судьи, в отношении которых принято решение о лишении квалификационной категории спортивного судьи.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 xml:space="preserve">3.6.1. Процедуры предоставления варианта 3 (Б) муниципальной услуги в случае, когда заявителями являются </w:t>
      </w:r>
      <w:r w:rsidRPr="00C047F5">
        <w:rPr>
          <w:rFonts w:ascii="Times New Roman" w:hAnsi="Times New Roman" w:cs="Times New Roman"/>
          <w:sz w:val="28"/>
          <w:szCs w:val="28"/>
        </w:rPr>
        <w:t>спортивные судьи, в отношении которых принято решение о лишении квалификационной категории спортивного судьи (далее – Заявители (Б)</w:t>
      </w:r>
      <w:r w:rsidRPr="00C047F5">
        <w:rPr>
          <w:rFonts w:ascii="Times New Roman" w:eastAsia="F" w:hAnsi="Times New Roman" w:cs="Times New Roman"/>
          <w:sz w:val="28"/>
          <w:szCs w:val="28"/>
        </w:rPr>
        <w:t>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</w:t>
      </w:r>
      <w:r w:rsidRPr="00C047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47F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варианта 3 (Б)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3) 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4) Предоставление результата варианта 3 (Б)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Процедурой варианта 3 (Б) непосредственно не связанной с предоставление муниципальной услуги является «Возврат книжки спортивного судьи и нагрудного значка».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3 (Б) муниципальной услуги составляет 19 рабочих дней со дня регистрации заявления в Уполномоченном органе.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3.6.2. Результатом предоставления варианта 3 (Б) муниципальной услуги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решение о возврате заявления о восстановлении квалификационной категории спортивного судьи;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издание приказа Уполномоченного органа о восстановлении квалификационной категории спортивного судьи,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66" w:tooltip="#P866" w:history="1">
        <w:r w:rsidRPr="00C047F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(Б) муниципальной услуги, которое оформляется в соответствии приложением 3 к настоящему Административному регламенту.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3.6.3. Исчерпывающий перечень оснований для отказа в предоставлении муниципальной услуги указан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3.6.4. Основания для приостановления предоставления варианта  </w:t>
      </w:r>
      <w:r w:rsidRPr="00C047F5">
        <w:rPr>
          <w:rFonts w:ascii="Times New Roman" w:hAnsi="Times New Roman" w:cs="Times New Roman"/>
          <w:sz w:val="28"/>
          <w:szCs w:val="28"/>
        </w:rPr>
        <w:br/>
        <w:t>3 (Б) муниципальной услуги не предусмотрены.</w:t>
      </w: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3.6.5. Прием заявления и документов и (или) информации, необходимых для предоставления варианта 3 (Б)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b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3.6.5.1. Основанием для начала исполнения административной процедуры является  поступление в Уполномоченный орган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3.6.5.2. Основания для отказа в приеме документов, необходимых для предоставления муниципальной услуги не предусмотрены.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3.6.5.3. Прием, проверка комплектности и оформления документов для предоставления муниципальной услуги при личном приеме.</w:t>
      </w:r>
    </w:p>
    <w:p w:rsidR="00753181" w:rsidRPr="00C047F5" w:rsidRDefault="00753181" w:rsidP="00753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eastAsia="F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при личном обращении </w:t>
      </w:r>
      <w:r w:rsidRPr="00C047F5">
        <w:rPr>
          <w:rFonts w:ascii="Times New Roman" w:hAnsi="Times New Roman" w:cs="Times New Roman"/>
          <w:sz w:val="28"/>
          <w:szCs w:val="28"/>
        </w:rPr>
        <w:t xml:space="preserve">Заявителя (Б) </w:t>
      </w:r>
      <w:r w:rsidRPr="00C047F5">
        <w:rPr>
          <w:rFonts w:ascii="Times New Roman" w:eastAsia="F" w:hAnsi="Times New Roman" w:cs="Times New Roman"/>
          <w:sz w:val="28"/>
          <w:szCs w:val="28"/>
        </w:rPr>
        <w:t>в течение 15 минут: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квалификационной категории спортивного судьи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2.6., или при необходимости оказывает помощь в заполнении заявления, проверяет точность заполнения заявления;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3.6.5.4. Прием документов для предоставления муниципальной услуги направленных почтовым отправлением или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3.6.6. Межведомственное информационное взаимодействие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3.6.6.1.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8" w:tooltip="consultantplus://offline/ref=61DE02DE9362C608D4F303B6872E73C455867B4DDFC6E1A813A066811304A26F931055D09E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статей 7.1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consultantplus://offline/ref=61DE02DE9362C608D4F303B6872E73C455867B4DDFC6E1A813A066811304A26F931055DE9B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C047F5">
        <w:rPr>
          <w:rFonts w:ascii="Times New Roman" w:hAnsi="Times New Roman" w:cs="Times New Roman"/>
          <w:sz w:val="28"/>
          <w:szCs w:val="28"/>
        </w:rPr>
        <w:br/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3.6.6.2. Перечень межведомственных запросов: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в случае, если возраст спортсмена составляет 14 лет и более;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(Б)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(Б)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Times New Roman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(Б)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3.6.6.3.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3.6.7. 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3.6.7.1. Основанием для начала исполнения административной процедуры является получение должностным лицом, ответственным за предоставление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заявления и документов от должностного лица, Ответственного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3.6.7.2. Рассмотрение документов для предоставления муниципальной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25" w:tooltip="#P125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5. раздела 2.8. настоящего Административного регламента, выполняет административные действия, указанные в </w:t>
      </w:r>
      <w:hyperlink w:anchor="P459" w:tooltip="#P459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3.6.7.5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>. раздела 3.6.7. настоящего Административного регламента;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52" w:tooltip="#P152" w:history="1">
        <w:r w:rsidRPr="00C047F5">
          <w:rPr>
            <w:rFonts w:ascii="Times New Roman" w:hAnsi="Times New Roman" w:cs="Times New Roman"/>
            <w:sz w:val="28"/>
            <w:szCs w:val="28"/>
          </w:rPr>
          <w:t>пункте 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. раздела 2.8. настоящего Административного регламента, документов подготавливает проект </w:t>
      </w:r>
      <w:hyperlink w:anchor="P919" w:tooltip="#P919" w:history="1">
        <w:r w:rsidRPr="00C047F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(согласно приложению 4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3.6.7.3.Руководитель Уполномоченного органа в течение 4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3.6.7.4. Ответственный за делопроизводство в течение 3 рабочих днейсо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Уполномоченного органа, посредством почтового отправления или ЕПГУ согласно варианту получения заявления на предоставления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3.6.7.5.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срок действия наложенных спортивных санкций,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наличие решения Уполномоченного органа по заявлению о восстановлении квалификационной категории спортивного судьи, поданному ранее по тем же основаниям Заявителем (Б) или спортивным судьей.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3.6.7.6.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60" w:tooltip="#P460" w:history="1">
        <w:r w:rsidRPr="00C047F5">
          <w:rPr>
            <w:rFonts w:ascii="Times New Roman" w:hAnsi="Times New Roman" w:cs="Times New Roman"/>
            <w:sz w:val="28"/>
            <w:szCs w:val="28"/>
          </w:rPr>
          <w:t>подпункте 1 пункта 3.6.7.5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3.6.7 настоящего Административного регламента выполняет одно из следующих административных действий: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1) подготавливает проект приказа о восстановлении квалификационной категории спортивного судьи в случае, если не установлено оснований для отказа в предоставлении муниципальной услуги, указанных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2) 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C047F5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3.6.7.7.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квалификационной категории спортивного судьи (решения об отказе в восстановлении квалификационной категории спортивного судьи)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3.6.7.8.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подписанного приказа о восстановлении квалификационной категории спортивного судьи: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подписанного решения об отказе в восстановлении квалификационной категории спортивного судьи: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квалификационных категорий спортивных судей;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3.6.7.9.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вариантом 3 (Б) предоставления муниципальной услуги, необходимых для принятия такого решения.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отказе в предоставлении муниципальной услуги – 10 рабочих дней.</w:t>
      </w: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3.6.8. Предоставление результата варианта 3 (Б) муниципальной услуги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3.6.8.1. Предоставление результата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3.6.8.2. Результат предоставления муниципальной услуги предоставляется Заявителю (Б) на личном приеме в Уполномоченном органе, посредством почтового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отправления или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3.6.8.3. Должностное лицо Уполномоченного органа в течение 2 рабочих днейсо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753181" w:rsidRPr="00C047F5" w:rsidRDefault="00753181" w:rsidP="00753181">
      <w:pPr>
        <w:tabs>
          <w:tab w:val="left" w:pos="567"/>
        </w:tabs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3.6.9. Возврат книжки спортивного судьи и нагрудного значка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В случае восстановления квалификационной категории спортивного судьи книжка спортивного судьи и нагрудный значок передаются Уполномоченным органом Заявителю (Б) для их возврата спортивному судье в течение 5 рабочих дней.</w:t>
      </w: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eastAsia="F" w:hAnsi="Times New Roman" w:cs="Times New Roman"/>
          <w:b/>
          <w:sz w:val="28"/>
          <w:szCs w:val="28"/>
        </w:rPr>
        <w:t>3.7.Вариант 4:Исправление допущенных опечаток</w:t>
      </w:r>
      <w:r w:rsidRPr="00C047F5">
        <w:rPr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C047F5">
        <w:rPr>
          <w:rFonts w:ascii="Times New Roman" w:eastAsia="F" w:hAnsi="Times New Roman" w:cs="Times New Roman"/>
          <w:b/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567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3.7.1. 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предоставления варианта 4 муниципальной услуги: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1)Прием заявления и документов и (или) информации, необходимых для предоставления варианта 4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3) Принятие решения об исправлении допущенных опечаток и (или) </w:t>
      </w:r>
      <w:r w:rsidRPr="00C047F5">
        <w:rPr>
          <w:rFonts w:ascii="Times New Roman" w:hAnsi="Times New Roman" w:cs="Times New Roman"/>
          <w:sz w:val="28"/>
          <w:szCs w:val="28"/>
        </w:rPr>
        <w:br/>
        <w:t xml:space="preserve"> ошибок в документах, либо об отказе в исправлении допущенных опечаток и (или) ошибок в документах.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4) Предоставление результата варианта 4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4 муниципальной услуги составляет 5 рабочих дней со дня регистрации заявления в Уполномоченном органе.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3.7.2. Результатом предоставления варианта 4 муниципальной услуги является: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1)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муниципальной услуги.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уведомление об отказе в исправлении опечаток (ошибок).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3.7.3. Исчерпывающий перечень оснований для отказа в предоставлении муниципальной услуги указан </w:t>
      </w:r>
      <w:hyperlink w:anchor="P146" w:tooltip="#P146" w:history="1">
        <w:r w:rsidRPr="00C047F5">
          <w:rPr>
            <w:rFonts w:ascii="Times New Roman" w:hAnsi="Times New Roman" w:cs="Times New Roman"/>
            <w:sz w:val="28"/>
            <w:szCs w:val="28"/>
          </w:rPr>
          <w:t>пунктах 2.8.</w:t>
        </w:r>
      </w:hyperlink>
      <w:r w:rsidRPr="00C047F5">
        <w:rPr>
          <w:rFonts w:ascii="Times New Roman" w:hAnsi="Times New Roman" w:cs="Times New Roman"/>
          <w:sz w:val="28"/>
          <w:szCs w:val="28"/>
        </w:rPr>
        <w:t>6 раздела 2.8. настоящего 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3.7.4. Основания для приостановления предоставления варианта </w:t>
      </w:r>
      <w:r w:rsidRPr="00C047F5">
        <w:rPr>
          <w:rFonts w:ascii="Times New Roman" w:hAnsi="Times New Roman" w:cs="Times New Roman"/>
          <w:sz w:val="28"/>
          <w:szCs w:val="28"/>
        </w:rPr>
        <w:br/>
        <w:t>4 муниципальной услуги не предусмотрены.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3.7.5. Прием заявления и документов и (или) информации,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варианта 4 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3.7.5.1.Основанием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опечатках и (или) ошибках в выданных в результате предоставления муниципальной услуги документах: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доставленного лично Заявителем;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2) направленного почтовым отправлением;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3) направленного посредством ЕПГУ.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3.7.5.2.. В день поступления письменного заявления о допущенных опечатках и (или) ошибках в выданных в результате предоставления муниципальной услуги документах Ответственный за делопроизводство регистрирует заявление 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  <w:rPr>
          <w:rFonts w:ascii="Arial" w:eastAsia="F" w:hAnsi="Arial" w:cs="Arial"/>
          <w:b/>
          <w:sz w:val="20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3.7.6. Межведомственное информационное взаимодействие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3.7.6.1.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0" w:tooltip="consultantplus://offline/ref=61DE02DE9362C608D4F303B6872E73C455867B4DDFC6E1A813A066811304A26F931055D09E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статей 7.1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consultantplus://offline/ref=61DE02DE9362C608D4F303B6872E73C455867B4DDFC6E1A813A066811304A26F931055DE9BCE1493B674B2CF25408FF59BF15897U55CJ" w:history="1">
        <w:r w:rsidRPr="00C047F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047F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министерство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3.7.6.2. Перечень межведомственных запросов: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а) в межведомственном запросе запрашивается информация из ЕГРЮЛ о Заявителе;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б) запрос направляется для установления права Заявителя на получение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2)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 в случае, если возраст спортсмена составляет 14 лет и более;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3) Межведомственный запрос «Сведения о регистрационном учете по месту жительства» направляемый в «Министерство внутренних дел Российской Федерации».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4)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 xml:space="preserve"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</w:t>
      </w:r>
      <w:r w:rsidRPr="00C047F5">
        <w:rPr>
          <w:rFonts w:ascii="Times New Roman" w:eastAsia="F" w:hAnsi="Times New Roman" w:cs="Arial"/>
          <w:sz w:val="28"/>
          <w:szCs w:val="28"/>
        </w:rPr>
        <w:t>муниципальной</w:t>
      </w:r>
      <w:r w:rsidRPr="00C04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б) запрос направляется для выяснения соответствия поданных Заявителем данных;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органе.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Arial" w:eastAsia="F" w:hAnsi="Arial" w:cs="Arial"/>
          <w:sz w:val="20"/>
        </w:rPr>
      </w:pPr>
      <w:r w:rsidRPr="00C047F5">
        <w:rPr>
          <w:rFonts w:ascii="Times New Roman" w:hAnsi="Times New Roman" w:cs="Times New Roman"/>
          <w:sz w:val="28"/>
          <w:szCs w:val="28"/>
        </w:rPr>
        <w:t>3.7.6.3.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753181" w:rsidRPr="00C047F5" w:rsidRDefault="00753181" w:rsidP="0075318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 xml:space="preserve">3.7.7. Принятие решения об исправлении допущенных опечаток </w:t>
      </w:r>
      <w:r w:rsidRPr="00C047F5">
        <w:rPr>
          <w:rFonts w:ascii="Times New Roman" w:hAnsi="Times New Roman" w:cs="Times New Roman"/>
          <w:b/>
          <w:sz w:val="28"/>
          <w:szCs w:val="28"/>
        </w:rPr>
        <w:br/>
        <w:t>и (или) ошибок в документах, либо об отказе в исправлении допущенных опечаток и (или) ошибок в документах.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3.7.7.1.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3.7.7.2. Должностное лицо Уполномоченного органа, ответственное за предоставление муниципальной услуги, в течение 3 рабочих дней со дня получения заявления, рассматривает заявление, проводит проверку указанных в заявлении сведений: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2)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3.7.7.3.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(или) ошибок в течение 2 рабочих дней со дня получения от должностного лица Уполномоченного органа, ответственного 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753181" w:rsidRDefault="00753181" w:rsidP="00753181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3.7.8. Предоставление результата варианта 4</w:t>
      </w:r>
    </w:p>
    <w:p w:rsidR="00753181" w:rsidRDefault="00753181" w:rsidP="007531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3.7.8.1. Должностное лицо Уполномоченного органа, ответственное за предоставление муниципальной услуги, в день получения от руководителя  </w:t>
      </w:r>
      <w:r w:rsidRPr="00C047F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(или)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3.7.8.2. Максимальный срок исполнения административных действий составляет 5 рабочих дней со дня регистрации заявления, указанного в пункте 3.7.8.1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7F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53181" w:rsidRPr="00C047F5" w:rsidRDefault="00753181" w:rsidP="00753181">
      <w:pPr>
        <w:tabs>
          <w:tab w:val="left" w:pos="567"/>
        </w:tabs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3.7.8.3.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и (или) ошибок лично в Уполномоченном органе, посредством почтового отправления или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753181" w:rsidRPr="00C047F5" w:rsidRDefault="00753181" w:rsidP="0075318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181" w:rsidRPr="00C047F5" w:rsidRDefault="00753181" w:rsidP="007531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4.Формы контроля за предоставлением муниципальной услуги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Уполномоченным органом муниципальной  услуги 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4.6. Плановые проверки осуществляются на основании полугодовых</w:t>
      </w:r>
      <w:r w:rsidRPr="00C047F5">
        <w:rPr>
          <w:rFonts w:ascii="Times New Roman" w:hAnsi="Times New Roman" w:cs="Times New Roman"/>
          <w:sz w:val="28"/>
          <w:szCs w:val="28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 обращений граждан и организаций, связанных с нарушениями при предоставлении муниципальной услуги.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53181" w:rsidRPr="00C047F5" w:rsidRDefault="00753181" w:rsidP="007531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lastRenderedPageBreak/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753181" w:rsidRPr="00C047F5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министерства, а также его должностных лиц</w:t>
      </w:r>
    </w:p>
    <w:p w:rsidR="00753181" w:rsidRPr="00C047F5" w:rsidRDefault="00753181" w:rsidP="00753181">
      <w:pPr>
        <w:jc w:val="center"/>
      </w:pPr>
      <w:r w:rsidRPr="00C047F5">
        <w:rPr>
          <w:rFonts w:ascii="Times New Roman" w:hAnsi="Times New Roman" w:cs="Times New Roman"/>
          <w:b/>
          <w:sz w:val="28"/>
          <w:szCs w:val="28"/>
        </w:rPr>
        <w:t xml:space="preserve">5.1. Способы информирования заявителей </w:t>
      </w:r>
      <w:r w:rsidRPr="00C047F5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Уполномоченным органом, должностными лицами, муниципальными гражданскими служащими Уполномоченного органа, в ходе предоставления муниципальной услуги.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органе, на официальном сайте Уполномоченного органа, на ЕПГУ.</w:t>
      </w:r>
    </w:p>
    <w:p w:rsidR="00753181" w:rsidRDefault="00753181" w:rsidP="0075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Pr="00C047F5" w:rsidRDefault="00753181" w:rsidP="00753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5.2.2. В электронном виде жалоба может быть подана заявителем с использованием сети «Интернет» посредством:</w:t>
      </w:r>
    </w:p>
    <w:p w:rsidR="00753181" w:rsidRPr="00C047F5" w:rsidRDefault="00753181" w:rsidP="00753181">
      <w:pPr>
        <w:spacing w:after="0" w:line="240" w:lineRule="auto"/>
        <w:ind w:firstLine="540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 xml:space="preserve">   - официального сайта Уполномоченного органа;</w:t>
      </w:r>
    </w:p>
    <w:p w:rsidR="00753181" w:rsidRPr="00C047F5" w:rsidRDefault="00753181" w:rsidP="00753181">
      <w:pPr>
        <w:spacing w:after="0" w:line="240" w:lineRule="auto"/>
        <w:ind w:firstLine="709"/>
        <w:jc w:val="both"/>
      </w:pPr>
      <w:r w:rsidRPr="00C047F5">
        <w:rPr>
          <w:rFonts w:ascii="Times New Roman" w:hAnsi="Times New Roman" w:cs="Times New Roman"/>
          <w:sz w:val="28"/>
          <w:szCs w:val="28"/>
        </w:rPr>
        <w:t>- ЕПГУ;</w:t>
      </w:r>
    </w:p>
    <w:p w:rsidR="00753181" w:rsidRDefault="00753181" w:rsidP="0075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F5"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81" w:rsidRDefault="00753181" w:rsidP="007531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3"/>
        <w:gridCol w:w="5386"/>
      </w:tblGrid>
      <w:tr w:rsidR="00753181" w:rsidTr="00753181"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ConsPlusNormal"/>
              <w:jc w:val="center"/>
              <w:rPr>
                <w:szCs w:val="20"/>
              </w:rPr>
            </w:pPr>
            <w:r w:rsidRPr="00CB1D42">
              <w:rPr>
                <w:rFonts w:ascii="Times New Roman" w:hAnsi="Times New Roman" w:cs="Times New Roman"/>
                <w:b/>
                <w:szCs w:val="20"/>
              </w:rPr>
              <w:t>Приложение 1</w:t>
            </w:r>
          </w:p>
          <w:p w:rsidR="00753181" w:rsidRDefault="00753181" w:rsidP="007531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42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  <w:r w:rsidRPr="00CB1D42">
              <w:rPr>
                <w:sz w:val="20"/>
                <w:szCs w:val="20"/>
              </w:rPr>
              <w:br/>
            </w:r>
          </w:p>
        </w:tc>
      </w:tr>
    </w:tbl>
    <w:p w:rsidR="00753181" w:rsidRDefault="00753181" w:rsidP="0075318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7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6"/>
        <w:gridCol w:w="7836"/>
      </w:tblGrid>
      <w:tr w:rsidR="00753181" w:rsidTr="007531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</w:t>
            </w:r>
          </w:p>
        </w:tc>
      </w:tr>
      <w:tr w:rsidR="00753181" w:rsidTr="00753181">
        <w:tc>
          <w:tcPr>
            <w:tcW w:w="10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«Присвоение квалификационной категории спортивного судьи»</w:t>
            </w:r>
          </w:p>
        </w:tc>
      </w:tr>
      <w:tr w:rsidR="00753181" w:rsidTr="00753181">
        <w:trPr>
          <w:trHeight w:val="3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</w:tc>
      </w:tr>
      <w:tr w:rsidR="00753181" w:rsidTr="00753181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7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Уполномоченный орган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753181" w:rsidTr="00753181">
        <w:tc>
          <w:tcPr>
            <w:tcW w:w="10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«Лишение спортивного разряда квалификационной категории спортивного судьи»</w:t>
            </w:r>
          </w:p>
        </w:tc>
      </w:tr>
      <w:tr w:rsidR="00753181" w:rsidTr="007531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</w:tc>
      </w:tr>
      <w:tr w:rsidR="00753181" w:rsidTr="00753181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 муниципальной услуги</w:t>
            </w:r>
          </w:p>
        </w:tc>
        <w:tc>
          <w:tcPr>
            <w:tcW w:w="7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Уполномоченный орган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753181" w:rsidTr="00753181">
        <w:tc>
          <w:tcPr>
            <w:tcW w:w="10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«Восстановление квалификационной категории спортивного судьи»</w:t>
            </w:r>
          </w:p>
        </w:tc>
      </w:tr>
      <w:tr w:rsidR="00753181" w:rsidTr="007531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судьи, в отношении которых принято решение о лишении квалификационной категории спортивного судьи</w:t>
            </w:r>
          </w:p>
        </w:tc>
      </w:tr>
      <w:tr w:rsidR="00753181" w:rsidTr="00753181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обращения за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лично в Уполномоченном органе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посредством ЕПГУ</w:t>
            </w:r>
          </w:p>
        </w:tc>
      </w:tr>
    </w:tbl>
    <w:p w:rsidR="00753181" w:rsidRDefault="00753181" w:rsidP="0075318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53181" w:rsidRDefault="00753181" w:rsidP="00753181">
      <w:pPr>
        <w:pStyle w:val="ConsPlusNormal"/>
      </w:pPr>
    </w:p>
    <w:p w:rsidR="00753181" w:rsidRDefault="00753181" w:rsidP="0075318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Комбинации</w:t>
      </w:r>
    </w:p>
    <w:p w:rsidR="00753181" w:rsidRDefault="00753181" w:rsidP="0075318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значений признаков, каждая из которых соответствует</w:t>
      </w:r>
    </w:p>
    <w:p w:rsidR="00753181" w:rsidRDefault="00753181" w:rsidP="00753181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одному варианту предоставления муниципальной услуги</w:t>
      </w: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7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9666"/>
      </w:tblGrid>
      <w:tr w:rsidR="00753181" w:rsidTr="00753181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753181" w:rsidTr="00753181">
        <w:tc>
          <w:tcPr>
            <w:tcW w:w="10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услуги, за которым обращается Заявитель «Присвоение квалификационной категории спортивного судьи»</w:t>
            </w:r>
          </w:p>
        </w:tc>
      </w:tr>
      <w:tr w:rsidR="00753181" w:rsidTr="00753181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региональные спортивные федерации посредством почты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региональные спортивные федерации через ЕПГУ</w:t>
            </w:r>
          </w:p>
        </w:tc>
      </w:tr>
      <w:tr w:rsidR="00753181" w:rsidTr="00753181">
        <w:tc>
          <w:tcPr>
            <w:tcW w:w="10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 за которым обращается Заявитель «Лишение квалификационной категории спортивного судьи»</w:t>
            </w:r>
          </w:p>
        </w:tc>
      </w:tr>
      <w:tr w:rsidR="00753181" w:rsidTr="00753181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посредством почты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региональные спортивные федерации через ЕПГУ</w:t>
            </w:r>
          </w:p>
        </w:tc>
      </w:tr>
      <w:tr w:rsidR="00753181" w:rsidTr="00753181">
        <w:tc>
          <w:tcPr>
            <w:tcW w:w="10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услуги, за которым обращается Заявитель «Восстановление квалификационной категории спортивного судьи»</w:t>
            </w:r>
          </w:p>
        </w:tc>
      </w:tr>
      <w:tr w:rsidR="00753181" w:rsidTr="00753181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лично в Уполномоченном органе</w:t>
            </w:r>
          </w:p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судьи, в отношении которых принято решение о лишении квалификационной категории спортивного судьи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посредством почты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региональные спортивные федерации через ЕПГУ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53181" w:rsidRDefault="00753181" w:rsidP="00753181"/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судьи, в отношении которых принято решение о лишении квалификационной категории спортивного судьи лично в Уполномоченном органе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судьи, в отношении которых принято решение о лишении квалификационной категории спортивного судьи посредством почты</w:t>
            </w:r>
          </w:p>
        </w:tc>
      </w:tr>
      <w:tr w:rsidR="00753181" w:rsidTr="00753181"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181" w:rsidRDefault="00753181" w:rsidP="007531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судьи, в отношении которых принято решение о лишении квалификационной категории спортивного судьи через ЕПГУ</w:t>
            </w:r>
          </w:p>
        </w:tc>
      </w:tr>
    </w:tbl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0" w:type="dxa"/>
        <w:tblInd w:w="4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0"/>
      </w:tblGrid>
      <w:tr w:rsidR="00753181" w:rsidRPr="00831749" w:rsidTr="00753181">
        <w:trPr>
          <w:trHeight w:val="2863"/>
        </w:trPr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831749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2</w:t>
            </w:r>
          </w:p>
          <w:p w:rsidR="00753181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31749">
              <w:rPr>
                <w:rFonts w:ascii="Times New Roman" w:hAnsi="Times New Roman" w:cs="Times New Roman"/>
                <w:b/>
                <w:sz w:val="20"/>
                <w:szCs w:val="20"/>
              </w:rPr>
              <w:t>атегории», «Спортивный судья второй категории»</w:t>
            </w:r>
          </w:p>
          <w:p w:rsidR="00753181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Pr="00831749" w:rsidRDefault="00753181" w:rsidP="00753181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3181" w:rsidRDefault="00753181" w:rsidP="00753181">
      <w:pPr>
        <w:pStyle w:val="Standard"/>
        <w:keepNext/>
        <w:keepLines/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753181" w:rsidRDefault="00753181" w:rsidP="00753181">
      <w:pPr>
        <w:pStyle w:val="Standard"/>
        <w:keepNext/>
        <w:keepLines/>
        <w:widowControl w:val="0"/>
        <w:tabs>
          <w:tab w:val="left" w:pos="2102"/>
          <w:tab w:val="left" w:pos="10065"/>
        </w:tabs>
        <w:spacing w:before="90" w:after="0" w:line="240" w:lineRule="auto"/>
        <w:ind w:left="993" w:right="1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Pr="00D42A14">
        <w:rPr>
          <w:rFonts w:ascii="Times New Roman" w:hAnsi="Times New Roman" w:cs="Times New Roman"/>
          <w:b/>
          <w:sz w:val="24"/>
          <w:szCs w:val="24"/>
        </w:rPr>
        <w:t>УПРАВЛЕНИЕ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42A14">
        <w:rPr>
          <w:rFonts w:ascii="Times New Roman" w:hAnsi="Times New Roman" w:cs="Times New Roman"/>
          <w:b/>
          <w:sz w:val="24"/>
          <w:szCs w:val="24"/>
        </w:rPr>
        <w:t xml:space="preserve"> СПОРТА АДМИНИСТРАЦИТИ </w:t>
      </w:r>
      <w:r>
        <w:rPr>
          <w:rFonts w:ascii="Times New Roman" w:hAnsi="Times New Roman" w:cs="Times New Roman"/>
          <w:b/>
          <w:sz w:val="24"/>
          <w:szCs w:val="24"/>
        </w:rPr>
        <w:t>КРАСНОГВАРДЕЙСКОГО РАЙОНА»</w:t>
      </w:r>
    </w:p>
    <w:p w:rsidR="00753181" w:rsidRPr="00D42A14" w:rsidRDefault="00753181" w:rsidP="00753181">
      <w:pPr>
        <w:pStyle w:val="Standard"/>
        <w:keepNext/>
        <w:keepLines/>
        <w:widowControl w:val="0"/>
        <w:tabs>
          <w:tab w:val="left" w:pos="2102"/>
          <w:tab w:val="left" w:pos="10065"/>
        </w:tabs>
        <w:spacing w:before="90" w:after="0" w:line="240" w:lineRule="auto"/>
        <w:ind w:left="993" w:right="1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181" w:rsidRDefault="00753181" w:rsidP="00753181">
      <w:pPr>
        <w:pStyle w:val="Standard"/>
        <w:widowControl w:val="0"/>
        <w:tabs>
          <w:tab w:val="left" w:pos="2102"/>
        </w:tabs>
        <w:spacing w:before="90" w:after="0" w:line="240" w:lineRule="auto"/>
        <w:ind w:right="1429"/>
      </w:pPr>
      <w:r>
        <w:rPr>
          <w:rFonts w:ascii="Times New Roman" w:eastAsia="Times New Roman" w:hAnsi="Times New Roman" w:cs="Times New Roman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sz w:val="24"/>
        </w:rPr>
        <w:t>: __________________________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53181" w:rsidRDefault="00753181" w:rsidP="00753181">
      <w:pPr>
        <w:pStyle w:val="Standard"/>
        <w:widowControl w:val="0"/>
        <w:spacing w:before="90" w:after="0" w:line="240" w:lineRule="auto"/>
        <w:ind w:left="689" w:right="405"/>
        <w:jc w:val="center"/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РЕШЕНИЕ</w:t>
      </w:r>
    </w:p>
    <w:p w:rsidR="00753181" w:rsidRDefault="00753181" w:rsidP="00753181">
      <w:pPr>
        <w:pStyle w:val="Standard"/>
        <w:widowControl w:val="0"/>
        <w:spacing w:after="0" w:line="240" w:lineRule="auto"/>
        <w:ind w:left="685" w:right="405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Оботказевприёмедокументов,необходимых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дляпредоставления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услуги</w:t>
      </w:r>
    </w:p>
    <w:p w:rsidR="00753181" w:rsidRDefault="00753181" w:rsidP="00753181">
      <w:pPr>
        <w:pStyle w:val="Standard"/>
        <w:widowControl w:val="0"/>
        <w:spacing w:before="3" w:after="0" w:line="240" w:lineRule="auto"/>
        <w:ind w:left="691" w:right="405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«Присвоениеквалификационнойкатегории спортивного судьи «Спортивный судья третьей категории» / «Спортивный судья второй категории</w:t>
      </w:r>
    </w:p>
    <w:p w:rsidR="00753181" w:rsidRDefault="00753181" w:rsidP="00753181">
      <w:pPr>
        <w:pStyle w:val="Standard"/>
        <w:widowControl w:val="0"/>
        <w:tabs>
          <w:tab w:val="left" w:pos="2467"/>
          <w:tab w:val="left" w:pos="8514"/>
          <w:tab w:val="left" w:pos="9748"/>
        </w:tabs>
        <w:spacing w:before="90" w:after="0" w:line="240" w:lineRule="auto"/>
        <w:ind w:left="39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53181" w:rsidRDefault="00753181" w:rsidP="00753181">
      <w:pPr>
        <w:pStyle w:val="Standard"/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181" w:rsidRPr="0029570A" w:rsidRDefault="00753181" w:rsidP="00753181">
      <w:pPr>
        <w:pStyle w:val="Standard"/>
        <w:widowControl w:val="0"/>
        <w:tabs>
          <w:tab w:val="left" w:pos="5640"/>
          <w:tab w:val="left" w:pos="7716"/>
        </w:tabs>
        <w:spacing w:before="9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Рассмотрев Ваше заявление от _______№____и прилагаемые к нему </w:t>
      </w:r>
      <w:r w:rsidRPr="0029570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документы,руководствуясь положением </w:t>
      </w:r>
      <w:r w:rsidRPr="0029570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о </w:t>
      </w:r>
      <w:r w:rsidRPr="0029570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спортивных судьях, утвержденнымприказом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спорта Российской Федерации от 28 февраля 2017 года № 134, </w:t>
      </w:r>
      <w:r>
        <w:rPr>
          <w:rFonts w:ascii="Times New Roman" w:eastAsia="Times New Roman" w:hAnsi="Times New Roman" w:cs="Times New Roman"/>
          <w:sz w:val="26"/>
          <w:szCs w:val="26"/>
        </w:rPr>
        <w:t>МКУ «У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правление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Красногвардейского района»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 принято</w:t>
      </w:r>
      <w:r w:rsidRPr="0029570A">
        <w:rPr>
          <w:rFonts w:ascii="Times New Roman" w:eastAsia="Times New Roman" w:hAnsi="Times New Roman" w:cs="Times New Roman"/>
          <w:spacing w:val="-5"/>
          <w:sz w:val="26"/>
          <w:szCs w:val="26"/>
        </w:rPr>
        <w:t> 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9570A">
        <w:rPr>
          <w:rFonts w:ascii="Times New Roman" w:eastAsia="Times New Roman" w:hAnsi="Times New Roman" w:cs="Times New Roman"/>
          <w:spacing w:val="-3"/>
          <w:sz w:val="26"/>
          <w:szCs w:val="26"/>
        </w:rPr>
        <w:t> 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9570A">
        <w:rPr>
          <w:rFonts w:ascii="Times New Roman" w:eastAsia="Times New Roman" w:hAnsi="Times New Roman" w:cs="Times New Roman"/>
          <w:spacing w:val="-2"/>
          <w:sz w:val="26"/>
          <w:szCs w:val="26"/>
        </w:rPr>
        <w:t> 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отказевприемеирегистрациидокументовпоследующим</w:t>
      </w:r>
      <w:r w:rsidRPr="0029570A">
        <w:rPr>
          <w:rFonts w:ascii="Times New Roman" w:eastAsia="Times New Roman" w:hAnsi="Times New Roman" w:cs="Times New Roman"/>
          <w:spacing w:val="-2"/>
          <w:sz w:val="26"/>
          <w:szCs w:val="26"/>
        </w:rPr>
        <w:t>основаниям: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766"/>
        <w:gridCol w:w="5455"/>
      </w:tblGrid>
      <w:tr w:rsidR="00753181" w:rsidRPr="0029570A" w:rsidTr="00753181">
        <w:trPr>
          <w:trHeight w:val="9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29570A" w:rsidRDefault="00753181" w:rsidP="00753181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957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 пункта административного регламента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29570A" w:rsidRDefault="00753181" w:rsidP="00753181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957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основания для отказа в соответствии с единым стандартом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29570A" w:rsidRDefault="00753181" w:rsidP="0075318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957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Разъяснение причин отказа в предоставлении</w:t>
            </w:r>
          </w:p>
          <w:p w:rsidR="00753181" w:rsidRPr="0029570A" w:rsidRDefault="00753181" w:rsidP="0075318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957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услуги</w:t>
            </w:r>
          </w:p>
        </w:tc>
      </w:tr>
      <w:tr w:rsidR="00753181" w:rsidTr="00753181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53181" w:rsidRDefault="00753181" w:rsidP="00753181">
      <w:pPr>
        <w:pStyle w:val="Standard"/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3181" w:rsidRDefault="00753181" w:rsidP="00753181">
      <w:pPr>
        <w:pStyle w:val="Standard"/>
        <w:widowControl w:val="0"/>
        <w:tabs>
          <w:tab w:val="left" w:pos="10783"/>
        </w:tabs>
        <w:spacing w:after="0" w:line="240" w:lineRule="auto"/>
        <w:ind w:left="392"/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Дополнительнаяинформация:______________________________________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:rsidR="00753181" w:rsidRDefault="00753181" w:rsidP="00753181">
      <w:pPr>
        <w:pStyle w:val="Standard"/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181" w:rsidRPr="0029570A" w:rsidRDefault="00753181" w:rsidP="00753181">
      <w:pPr>
        <w:pStyle w:val="Standard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Вы вправе повторно обратиться в </w:t>
      </w:r>
      <w:r>
        <w:rPr>
          <w:rFonts w:ascii="Times New Roman" w:eastAsia="Times New Roman" w:hAnsi="Times New Roman" w:cs="Times New Roman"/>
          <w:sz w:val="26"/>
          <w:szCs w:val="26"/>
        </w:rPr>
        <w:t>МКУ «У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правление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Красногвардейского района»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с заявлением о предоставленииуслуги после устранения указанных нарушений.</w:t>
      </w:r>
    </w:p>
    <w:p w:rsidR="00753181" w:rsidRDefault="00753181" w:rsidP="0075318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вуполномоченный орган, а также в судебном порядке.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81" w:rsidRPr="00AE6ECC" w:rsidRDefault="003721C0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1C0">
        <w:rPr>
          <w:rFonts w:ascii="Times New Roman" w:eastAsia="Calibri" w:hAnsi="Times New Roman" w:cs="Times New Roman"/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48" type="#_x0000_t202" style="position:absolute;left:0;text-align:left;margin-left:500.9pt;margin-top:1.85pt;width:210.7pt;height:75.9pt;z-index:25164441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" filled="f" stroked="f">
            <v:textbox style="mso-fit-shape-to-text:t" inset="0,0,0,0">
              <w:txbxContent>
                <w:tbl>
                  <w:tblPr>
                    <w:tblW w:w="464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47"/>
                  </w:tblGrid>
                  <w:tr w:rsidR="00753181">
                    <w:trPr>
                      <w:jc w:val="right"/>
                    </w:trPr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Сведения об</w:t>
                        </w: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электронной подписи</w:t>
                        </w: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</w:tc>
                  </w:tr>
                </w:tbl>
                <w:p w:rsidR="00753181" w:rsidRDefault="00753181" w:rsidP="00753181"/>
              </w:txbxContent>
            </v:textbox>
            <w10:wrap type="square" anchorx="margin"/>
          </v:shape>
        </w:pict>
      </w:r>
      <w:r w:rsidR="00753181" w:rsidRPr="00AE6ECC">
        <w:rPr>
          <w:rFonts w:ascii="Times New Roman" w:eastAsia="Times New Roman" w:hAnsi="Times New Roman" w:cs="Times New Roman"/>
          <w:b/>
          <w:sz w:val="28"/>
          <w:szCs w:val="28"/>
        </w:rPr>
        <w:t>Начальник МКУ «Управление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</w:t>
      </w:r>
    </w:p>
    <w:p w:rsidR="00753181" w:rsidRPr="00AE6ECC" w:rsidRDefault="00753181" w:rsidP="00753181">
      <w:pPr>
        <w:spacing w:after="0"/>
        <w:ind w:right="-3270"/>
        <w:jc w:val="both"/>
        <w:rPr>
          <w:b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района       _____________</w:t>
      </w:r>
    </w:p>
    <w:p w:rsidR="00753181" w:rsidRPr="00AE6ECC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ECC">
        <w:rPr>
          <w:rFonts w:ascii="Times New Roman" w:hAnsi="Times New Roman" w:cs="Times New Roman"/>
          <w:b/>
          <w:sz w:val="18"/>
          <w:szCs w:val="18"/>
        </w:rPr>
        <w:t>подпись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6"/>
        <w:gridCol w:w="4962"/>
      </w:tblGrid>
      <w:tr w:rsidR="00753181" w:rsidTr="00753181">
        <w:tc>
          <w:tcPr>
            <w:tcW w:w="5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181" w:rsidRPr="00C047F5" w:rsidRDefault="00753181" w:rsidP="0075318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7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3</w:t>
            </w:r>
          </w:p>
          <w:p w:rsidR="00753181" w:rsidRPr="00C047F5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7F5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  <w:r w:rsidRPr="00C047F5">
              <w:rPr>
                <w:sz w:val="20"/>
                <w:szCs w:val="20"/>
              </w:rPr>
              <w:br/>
            </w:r>
          </w:p>
        </w:tc>
      </w:tr>
    </w:tbl>
    <w:p w:rsidR="00753181" w:rsidRDefault="00753181" w:rsidP="00753181">
      <w:pPr>
        <w:pStyle w:val="Standard"/>
        <w:widowControl w:val="0"/>
        <w:spacing w:before="92" w:after="0" w:line="240" w:lineRule="auto"/>
        <w:ind w:right="-1"/>
        <w:jc w:val="both"/>
      </w:pPr>
    </w:p>
    <w:p w:rsidR="00753181" w:rsidRPr="00AE6ECC" w:rsidRDefault="00753181" w:rsidP="00753181">
      <w:pPr>
        <w:pStyle w:val="10"/>
        <w:spacing w:before="0"/>
        <w:ind w:left="684" w:right="397"/>
        <w:rPr>
          <w:sz w:val="24"/>
          <w:szCs w:val="24"/>
        </w:rPr>
      </w:pPr>
      <w:r w:rsidRPr="00AE6ECC">
        <w:rPr>
          <w:sz w:val="24"/>
          <w:szCs w:val="24"/>
        </w:rPr>
        <w:t>МКУ «УПРАВЛЕНИЕ ФИЗИЧЕСКОЙ КУЛЬТУРЫ И СПОРТА АДМИНИСТРАЦИТИ КРАСНОГВАРДЕЙСКОГО РАЙОНА»</w:t>
      </w:r>
    </w:p>
    <w:p w:rsidR="00753181" w:rsidRPr="00AE6ECC" w:rsidRDefault="00753181" w:rsidP="00753181">
      <w:pPr>
        <w:pStyle w:val="10"/>
        <w:spacing w:before="0"/>
        <w:ind w:left="684" w:right="397"/>
        <w:rPr>
          <w:sz w:val="28"/>
          <w:szCs w:val="28"/>
        </w:rPr>
      </w:pPr>
    </w:p>
    <w:p w:rsidR="00753181" w:rsidRPr="00AE6ECC" w:rsidRDefault="00753181" w:rsidP="00753181">
      <w:pPr>
        <w:pStyle w:val="10"/>
        <w:spacing w:before="0"/>
        <w:ind w:left="684" w:right="397"/>
        <w:rPr>
          <w:sz w:val="28"/>
          <w:szCs w:val="28"/>
        </w:rPr>
      </w:pPr>
      <w:r w:rsidRPr="0029570A">
        <w:rPr>
          <w:sz w:val="28"/>
          <w:szCs w:val="28"/>
        </w:rPr>
        <w:t>ПРИКА</w:t>
      </w:r>
      <w:r w:rsidRPr="0029570A">
        <w:rPr>
          <w:spacing w:val="-10"/>
          <w:sz w:val="28"/>
          <w:szCs w:val="28"/>
        </w:rPr>
        <w:t>З</w:t>
      </w:r>
    </w:p>
    <w:p w:rsidR="00753181" w:rsidRDefault="00753181" w:rsidP="00753181">
      <w:pPr>
        <w:spacing w:before="89"/>
        <w:ind w:left="6607"/>
        <w:rPr>
          <w:sz w:val="28"/>
        </w:rPr>
      </w:pPr>
      <w:r>
        <w:rPr>
          <w:spacing w:val="-10"/>
          <w:sz w:val="28"/>
        </w:rPr>
        <w:t>№</w:t>
      </w:r>
      <w:r>
        <w:rPr>
          <w:sz w:val="28"/>
          <w:u w:val="single"/>
        </w:rPr>
        <w:tab/>
        <w:t>__________</w:t>
      </w:r>
    </w:p>
    <w:p w:rsidR="00753181" w:rsidRDefault="003721C0" w:rsidP="00753181">
      <w:pPr>
        <w:pStyle w:val="aff1"/>
        <w:spacing w:line="20" w:lineRule="exact"/>
        <w:ind w:left="67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32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">
            <v:line id="Прямая соединительная линия 3" o:spid="_x0000_s1027" style="position:absolute;visibility:visibl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<w10:wrap type="none"/>
            <w10:anchorlock/>
          </v:group>
        </w:pict>
      </w:r>
    </w:p>
    <w:p w:rsidR="00753181" w:rsidRDefault="00753181" w:rsidP="00753181">
      <w:pPr>
        <w:pStyle w:val="aff1"/>
        <w:spacing w:before="10"/>
        <w:rPr>
          <w:sz w:val="18"/>
        </w:rPr>
      </w:pPr>
    </w:p>
    <w:p w:rsidR="00753181" w:rsidRDefault="00753181" w:rsidP="00753181">
      <w:pPr>
        <w:tabs>
          <w:tab w:val="left" w:pos="2291"/>
        </w:tabs>
        <w:spacing w:before="89"/>
        <w:ind w:left="349"/>
        <w:jc w:val="center"/>
        <w:rPr>
          <w:sz w:val="28"/>
        </w:rPr>
      </w:pPr>
      <w:r>
        <w:rPr>
          <w:b/>
          <w:spacing w:val="-5"/>
          <w:sz w:val="28"/>
        </w:rPr>
        <w:t>г.</w:t>
      </w:r>
      <w:r>
        <w:rPr>
          <w:sz w:val="28"/>
          <w:u w:val="single"/>
        </w:rPr>
        <w:tab/>
      </w:r>
    </w:p>
    <w:p w:rsidR="00753181" w:rsidRDefault="00753181" w:rsidP="00753181">
      <w:pPr>
        <w:pStyle w:val="aff1"/>
        <w:spacing w:before="5"/>
        <w:rPr>
          <w:sz w:val="20"/>
        </w:rPr>
      </w:pPr>
    </w:p>
    <w:p w:rsidR="00753181" w:rsidRDefault="00753181" w:rsidP="00753181">
      <w:pPr>
        <w:pStyle w:val="5"/>
        <w:spacing w:before="89"/>
        <w:ind w:left="2236" w:hanging="485"/>
      </w:pPr>
      <w:r>
        <w:t>Оприсвоенииквалификационнойкатегорииспортивногосудьи (квалификационных категорий спортивных судей)</w:t>
      </w:r>
    </w:p>
    <w:p w:rsidR="00753181" w:rsidRDefault="00753181" w:rsidP="00753181">
      <w:pPr>
        <w:pStyle w:val="aff1"/>
        <w:rPr>
          <w:b/>
          <w:sz w:val="18"/>
          <w:szCs w:val="18"/>
        </w:rPr>
      </w:pPr>
    </w:p>
    <w:p w:rsidR="00753181" w:rsidRDefault="00753181" w:rsidP="00753181">
      <w:pPr>
        <w:pStyle w:val="aff1"/>
        <w:spacing w:before="201"/>
        <w:ind w:left="678" w:right="395" w:firstLine="719"/>
        <w:jc w:val="both"/>
      </w:pPr>
      <w:r>
        <w:t>В соответствии с Положением о спортивных судьях, утвержденным приказомМинистерстваспортаРоссийскойФедерацииот«</w:t>
      </w:r>
      <w:r>
        <w:rPr>
          <w:spacing w:val="-10"/>
        </w:rPr>
        <w:t>»</w:t>
      </w:r>
    </w:p>
    <w:p w:rsidR="00753181" w:rsidRDefault="00753181" w:rsidP="00753181">
      <w:pPr>
        <w:pStyle w:val="aff1"/>
        <w:tabs>
          <w:tab w:val="left" w:pos="2357"/>
          <w:tab w:val="left" w:pos="4946"/>
          <w:tab w:val="left" w:pos="6694"/>
        </w:tabs>
        <w:ind w:left="678" w:right="394"/>
        <w:jc w:val="both"/>
      </w:pPr>
      <w:r>
        <w:rPr>
          <w:u w:val="single"/>
        </w:rPr>
        <w:tab/>
      </w:r>
      <w:r>
        <w:t>20г. № , квалификационными требованиями к спортивным судьям по виду спорта «</w:t>
      </w:r>
      <w:r>
        <w:rPr>
          <w:u w:val="single"/>
        </w:rPr>
        <w:tab/>
      </w:r>
      <w:r>
        <w:t xml:space="preserve">», утвержденными приказом Министерства спорта Российской Федерации от «» </w:t>
      </w:r>
      <w:r>
        <w:rPr>
          <w:u w:val="single"/>
        </w:rPr>
        <w:tab/>
      </w:r>
      <w:r>
        <w:t>202_г.№</w:t>
      </w:r>
    </w:p>
    <w:p w:rsidR="00753181" w:rsidRDefault="00753181" w:rsidP="00753181">
      <w:pPr>
        <w:pStyle w:val="5"/>
        <w:spacing w:before="6"/>
        <w:ind w:left="1398"/>
        <w:jc w:val="both"/>
      </w:pPr>
      <w:r>
        <w:t>приказыва</w:t>
      </w:r>
      <w:r>
        <w:rPr>
          <w:spacing w:val="-5"/>
        </w:rPr>
        <w:t>ю:</w:t>
      </w:r>
    </w:p>
    <w:p w:rsidR="00753181" w:rsidRDefault="00753181" w:rsidP="00753181">
      <w:pPr>
        <w:pStyle w:val="aff1"/>
        <w:spacing w:before="6"/>
        <w:rPr>
          <w:b/>
          <w:sz w:val="16"/>
          <w:szCs w:val="16"/>
        </w:rPr>
      </w:pPr>
    </w:p>
    <w:p w:rsidR="00753181" w:rsidRDefault="00753181" w:rsidP="00753181">
      <w:pPr>
        <w:pStyle w:val="aff1"/>
        <w:spacing w:line="322" w:lineRule="exact"/>
        <w:ind w:left="827" w:right="1361"/>
        <w:jc w:val="center"/>
      </w:pPr>
      <w:r>
        <w:t>Присвоитьквалификационнуюкатегориюспортивного</w:t>
      </w:r>
      <w:r>
        <w:rPr>
          <w:spacing w:val="-2"/>
        </w:rPr>
        <w:t>судьи</w:t>
      </w:r>
    </w:p>
    <w:p w:rsidR="00753181" w:rsidRDefault="00753181" w:rsidP="00753181">
      <w:pPr>
        <w:tabs>
          <w:tab w:val="left" w:pos="9624"/>
        </w:tabs>
        <w:ind w:left="245"/>
        <w:jc w:val="center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5"/>
          <w:sz w:val="28"/>
        </w:rPr>
        <w:t>»:</w:t>
      </w:r>
    </w:p>
    <w:p w:rsidR="00753181" w:rsidRDefault="00753181" w:rsidP="00753181">
      <w:pPr>
        <w:pStyle w:val="aff1"/>
        <w:tabs>
          <w:tab w:val="left" w:pos="1211"/>
          <w:tab w:val="left" w:pos="4077"/>
          <w:tab w:val="left" w:pos="4365"/>
          <w:tab w:val="left" w:pos="6531"/>
          <w:tab w:val="left" w:pos="10267"/>
        </w:tabs>
        <w:ind w:left="642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181" w:rsidRDefault="00753181" w:rsidP="00753181">
      <w:pPr>
        <w:sectPr w:rsidR="00753181" w:rsidSect="00753181">
          <w:pgSz w:w="11910" w:h="16840"/>
          <w:pgMar w:top="960" w:right="457" w:bottom="280" w:left="740" w:header="710" w:footer="0" w:gutter="0"/>
          <w:cols w:space="720"/>
          <w:docGrid w:linePitch="360"/>
        </w:sectPr>
      </w:pPr>
    </w:p>
    <w:p w:rsidR="00753181" w:rsidRDefault="00753181" w:rsidP="00753181">
      <w:pPr>
        <w:ind w:left="1312"/>
        <w:rPr>
          <w:sz w:val="20"/>
        </w:rPr>
      </w:pPr>
      <w:r>
        <w:rPr>
          <w:sz w:val="20"/>
        </w:rPr>
        <w:lastRenderedPageBreak/>
        <w:t>(Фамилия,имя,</w:t>
      </w:r>
      <w:r>
        <w:rPr>
          <w:spacing w:val="-2"/>
          <w:sz w:val="20"/>
        </w:rPr>
        <w:t>отчество)</w:t>
      </w:r>
    </w:p>
    <w:p w:rsidR="00753181" w:rsidRDefault="00753181" w:rsidP="00753181">
      <w:pPr>
        <w:ind w:left="1321" w:hanging="14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(муниципальное образование)</w:t>
      </w:r>
    </w:p>
    <w:p w:rsidR="00753181" w:rsidRDefault="00753181" w:rsidP="00753181">
      <w:pPr>
        <w:ind w:left="1157" w:right="11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2"/>
          <w:sz w:val="20"/>
        </w:rPr>
        <w:t>спорта</w:t>
      </w:r>
    </w:p>
    <w:p w:rsidR="00753181" w:rsidRDefault="00753181" w:rsidP="00753181">
      <w:pPr>
        <w:ind w:left="1157" w:right="1120"/>
        <w:jc w:val="center"/>
        <w:rPr>
          <w:sz w:val="20"/>
        </w:rPr>
      </w:pPr>
      <w:r>
        <w:rPr>
          <w:sz w:val="20"/>
        </w:rPr>
        <w:t>(спортивная</w:t>
      </w:r>
      <w:r>
        <w:rPr>
          <w:spacing w:val="-2"/>
          <w:sz w:val="20"/>
        </w:rPr>
        <w:t>дисциплина)*</w:t>
      </w:r>
    </w:p>
    <w:p w:rsidR="00753181" w:rsidRDefault="00753181" w:rsidP="00753181">
      <w:pPr>
        <w:jc w:val="center"/>
        <w:rPr>
          <w:sz w:val="20"/>
        </w:rPr>
        <w:sectPr w:rsidR="00753181">
          <w:type w:val="continuous"/>
          <w:pgSz w:w="11910" w:h="16840"/>
          <w:pgMar w:top="1580" w:right="457" w:bottom="280" w:left="740" w:header="710" w:footer="0" w:gutter="0"/>
          <w:cols w:num="3" w:space="720" w:equalWidth="0">
            <w:col w:w="3494" w:space="40"/>
            <w:col w:w="2583" w:space="39"/>
            <w:col w:w="4557" w:space="0"/>
          </w:cols>
          <w:docGrid w:linePitch="360"/>
        </w:sectPr>
      </w:pPr>
    </w:p>
    <w:p w:rsidR="00753181" w:rsidRDefault="00753181" w:rsidP="00753181">
      <w:pPr>
        <w:pStyle w:val="aff1"/>
        <w:tabs>
          <w:tab w:val="left" w:pos="1211"/>
          <w:tab w:val="left" w:pos="4077"/>
          <w:tab w:val="left" w:pos="4365"/>
          <w:tab w:val="left" w:pos="6531"/>
          <w:tab w:val="left" w:pos="10267"/>
        </w:tabs>
        <w:spacing w:before="58"/>
        <w:ind w:left="642"/>
      </w:pPr>
      <w:r>
        <w:rPr>
          <w:spacing w:val="-5"/>
        </w:rPr>
        <w:lastRenderedPageBreak/>
        <w:t>2.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181" w:rsidRDefault="00753181" w:rsidP="00753181">
      <w:pPr>
        <w:sectPr w:rsidR="00753181">
          <w:type w:val="continuous"/>
          <w:pgSz w:w="11910" w:h="16840"/>
          <w:pgMar w:top="1580" w:right="457" w:bottom="280" w:left="740" w:header="710" w:footer="0" w:gutter="0"/>
          <w:cols w:space="720"/>
          <w:docGrid w:linePitch="360"/>
        </w:sectPr>
      </w:pPr>
    </w:p>
    <w:p w:rsidR="00753181" w:rsidRDefault="00753181" w:rsidP="00753181">
      <w:pPr>
        <w:ind w:left="1362"/>
        <w:rPr>
          <w:sz w:val="20"/>
        </w:rPr>
      </w:pPr>
      <w:r>
        <w:rPr>
          <w:sz w:val="20"/>
        </w:rPr>
        <w:lastRenderedPageBreak/>
        <w:t>(Фамилия,имя,</w:t>
      </w:r>
      <w:r>
        <w:rPr>
          <w:spacing w:val="-2"/>
          <w:sz w:val="20"/>
        </w:rPr>
        <w:t>отчество)</w:t>
      </w:r>
    </w:p>
    <w:p w:rsidR="00753181" w:rsidRDefault="00753181" w:rsidP="00753181">
      <w:pPr>
        <w:ind w:left="1271" w:hanging="14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(муниципальное образование)</w:t>
      </w:r>
    </w:p>
    <w:p w:rsidR="00753181" w:rsidRDefault="00753181" w:rsidP="00753181">
      <w:pPr>
        <w:ind w:left="1157" w:right="11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2"/>
          <w:sz w:val="20"/>
        </w:rPr>
        <w:t>спорта</w:t>
      </w:r>
    </w:p>
    <w:p w:rsidR="00753181" w:rsidRDefault="00753181" w:rsidP="00753181">
      <w:pPr>
        <w:spacing w:before="1"/>
        <w:ind w:left="1156" w:right="1120"/>
        <w:jc w:val="center"/>
        <w:rPr>
          <w:sz w:val="20"/>
        </w:rPr>
      </w:pPr>
      <w:r>
        <w:rPr>
          <w:spacing w:val="-2"/>
          <w:sz w:val="20"/>
        </w:rPr>
        <w:t>(спортивнаядисциплина)*</w:t>
      </w:r>
    </w:p>
    <w:p w:rsidR="00753181" w:rsidRDefault="00753181" w:rsidP="00753181">
      <w:pPr>
        <w:jc w:val="center"/>
        <w:rPr>
          <w:sz w:val="20"/>
        </w:rPr>
        <w:sectPr w:rsidR="00753181">
          <w:type w:val="continuous"/>
          <w:pgSz w:w="11910" w:h="16840"/>
          <w:pgMar w:top="1580" w:right="457" w:bottom="280" w:left="740" w:header="710" w:footer="0" w:gutter="0"/>
          <w:cols w:num="3" w:space="720" w:equalWidth="0">
            <w:col w:w="3544" w:space="40"/>
            <w:col w:w="2533" w:space="39"/>
            <w:col w:w="4557" w:space="0"/>
          </w:cols>
          <w:docGrid w:linePitch="360"/>
        </w:sectPr>
      </w:pPr>
    </w:p>
    <w:p w:rsidR="00753181" w:rsidRDefault="00753181" w:rsidP="00753181">
      <w:pPr>
        <w:pStyle w:val="aff1"/>
        <w:rPr>
          <w:sz w:val="20"/>
        </w:rPr>
      </w:pPr>
    </w:p>
    <w:p w:rsidR="00753181" w:rsidRDefault="00753181" w:rsidP="00753181">
      <w:pPr>
        <w:pStyle w:val="aff1"/>
        <w:spacing w:before="7"/>
        <w:rPr>
          <w:sz w:val="16"/>
          <w:szCs w:val="16"/>
        </w:rPr>
      </w:pPr>
    </w:p>
    <w:p w:rsidR="00753181" w:rsidRPr="00AE6ECC" w:rsidRDefault="003721C0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1C0">
        <w:rPr>
          <w:rFonts w:ascii="Times New Roman" w:eastAsia="Calibri" w:hAnsi="Times New Roman" w:cs="Times New Roman"/>
          <w:b/>
          <w:i/>
          <w:noProof/>
          <w:sz w:val="26"/>
          <w:szCs w:val="26"/>
        </w:rPr>
        <w:pict>
          <v:shape id="_x0000_s1054" type="#_x0000_t202" style="position:absolute;left:0;text-align:left;margin-left:-3.55pt;margin-top:1.85pt;width:42.55pt;height:75.9pt;z-index:2516710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" filled="f" stroked="f">
            <v:textbox style="mso-fit-shape-to-text:t" inset="0,0,0,0">
              <w:txbxContent>
                <w:tbl>
                  <w:tblPr>
                    <w:tblW w:w="4647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47"/>
                  </w:tblGrid>
                  <w:tr w:rsidR="00753181">
                    <w:trPr>
                      <w:jc w:val="right"/>
                    </w:trPr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Сведения об</w:t>
                        </w: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электронной подписи</w:t>
                        </w: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53181" w:rsidRDefault="00753181">
                        <w:pPr>
                          <w:pStyle w:val="Standard"/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4"/>
                          </w:rPr>
                        </w:pPr>
                      </w:p>
                    </w:tc>
                  </w:tr>
                </w:tbl>
                <w:p w:rsidR="00753181" w:rsidRDefault="00753181" w:rsidP="00753181"/>
              </w:txbxContent>
            </v:textbox>
            <w10:wrap type="square" anchorx="margin"/>
          </v:shape>
        </w:pict>
      </w:r>
      <w:r w:rsidR="00753181" w:rsidRPr="00AE6EC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МКУ «Управление 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</w:t>
      </w:r>
    </w:p>
    <w:p w:rsidR="00753181" w:rsidRPr="00AE6ECC" w:rsidRDefault="00753181" w:rsidP="00753181">
      <w:pPr>
        <w:spacing w:after="0"/>
        <w:ind w:right="-3270"/>
        <w:jc w:val="both"/>
        <w:rPr>
          <w:b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района       _____________</w:t>
      </w:r>
    </w:p>
    <w:p w:rsidR="00753181" w:rsidRPr="00AE6ECC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EC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подпись</w:t>
      </w:r>
    </w:p>
    <w:p w:rsidR="00753181" w:rsidRPr="00593949" w:rsidRDefault="00753181" w:rsidP="00753181">
      <w:pPr>
        <w:ind w:right="-3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D58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0F0D58">
        <w:rPr>
          <w:rFonts w:ascii="Times New Roman" w:hAnsi="Times New Roman" w:cs="Times New Roman"/>
          <w:sz w:val="18"/>
          <w:szCs w:val="18"/>
        </w:rPr>
        <w:t>И.О.</w:t>
      </w:r>
      <w:r w:rsidRPr="000F0D58">
        <w:rPr>
          <w:rFonts w:ascii="Times New Roman" w:hAnsi="Times New Roman" w:cs="Times New Roman"/>
          <w:spacing w:val="-2"/>
          <w:sz w:val="18"/>
          <w:szCs w:val="18"/>
        </w:rPr>
        <w:t>Фамилия</w:t>
      </w:r>
    </w:p>
    <w:p w:rsidR="00753181" w:rsidRDefault="00753181" w:rsidP="00753181">
      <w:pPr>
        <w:sectPr w:rsidR="00753181" w:rsidSect="00753181">
          <w:type w:val="continuous"/>
          <w:pgSz w:w="11910" w:h="16840"/>
          <w:pgMar w:top="1580" w:right="144" w:bottom="280" w:left="1418" w:header="710" w:footer="0" w:gutter="0"/>
          <w:cols w:num="2" w:space="720" w:equalWidth="0">
            <w:col w:w="9214" w:space="283"/>
            <w:col w:w="851" w:space="0"/>
          </w:cols>
          <w:docGrid w:linePitch="360"/>
        </w:sectPr>
      </w:pPr>
    </w:p>
    <w:tbl>
      <w:tblPr>
        <w:tblW w:w="156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5"/>
        <w:gridCol w:w="5812"/>
      </w:tblGrid>
      <w:tr w:rsidR="00753181" w:rsidTr="00753181">
        <w:tc>
          <w:tcPr>
            <w:tcW w:w="9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047F5" w:rsidRDefault="00753181" w:rsidP="0075318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47F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4</w:t>
            </w:r>
          </w:p>
          <w:p w:rsidR="00753181" w:rsidRDefault="00753181" w:rsidP="00753181">
            <w:pPr>
              <w:pStyle w:val="Standard"/>
              <w:spacing w:after="0" w:line="240" w:lineRule="auto"/>
              <w:jc w:val="center"/>
            </w:pPr>
            <w:r w:rsidRPr="00C047F5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  <w:r>
              <w:br/>
            </w:r>
          </w:p>
        </w:tc>
      </w:tr>
    </w:tbl>
    <w:p w:rsidR="00753181" w:rsidRDefault="00753181" w:rsidP="00753181">
      <w:pPr>
        <w:pStyle w:val="Standard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Форма решения об отказе в предоставлении услуги</w:t>
      </w:r>
    </w:p>
    <w:p w:rsidR="00753181" w:rsidRDefault="00753181" w:rsidP="00753181">
      <w:pPr>
        <w:pStyle w:val="Standard"/>
        <w:spacing w:after="0"/>
        <w:ind w:right="-3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Pr="00D42A14">
        <w:rPr>
          <w:rFonts w:ascii="Times New Roman" w:hAnsi="Times New Roman" w:cs="Times New Roman"/>
          <w:b/>
          <w:sz w:val="24"/>
          <w:szCs w:val="24"/>
        </w:rPr>
        <w:t>УПРАВЛЕНИЕ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42A14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</w:p>
    <w:p w:rsidR="00753181" w:rsidRDefault="00753181" w:rsidP="00753181">
      <w:pPr>
        <w:pStyle w:val="Standard"/>
        <w:spacing w:after="0"/>
        <w:ind w:right="-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14">
        <w:rPr>
          <w:rFonts w:ascii="Times New Roman" w:hAnsi="Times New Roman" w:cs="Times New Roman"/>
          <w:b/>
          <w:sz w:val="24"/>
          <w:szCs w:val="24"/>
        </w:rPr>
        <w:t xml:space="preserve">АДМИНИСТРАЦИТИ </w:t>
      </w:r>
      <w:r>
        <w:rPr>
          <w:rFonts w:ascii="Times New Roman" w:hAnsi="Times New Roman" w:cs="Times New Roman"/>
          <w:b/>
          <w:sz w:val="24"/>
          <w:szCs w:val="24"/>
        </w:rPr>
        <w:t>КРАСНОГВАРДЕЙСКОГО РАЙОНА»</w:t>
      </w:r>
    </w:p>
    <w:p w:rsidR="00753181" w:rsidRDefault="00753181" w:rsidP="00753181">
      <w:pPr>
        <w:pStyle w:val="Standard"/>
        <w:ind w:right="-314"/>
      </w:pPr>
      <w:r>
        <w:rPr>
          <w:rFonts w:ascii="Times New Roman" w:hAnsi="Times New Roman" w:cs="Times New Roman"/>
          <w:sz w:val="26"/>
          <w:szCs w:val="26"/>
        </w:rPr>
        <w:t>Кому: ______________________</w:t>
      </w:r>
    </w:p>
    <w:p w:rsidR="00753181" w:rsidRDefault="00753181" w:rsidP="007531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53181" w:rsidRDefault="00753181" w:rsidP="007531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отказе в присвоении квалификационной категории </w:t>
      </w:r>
      <w:r>
        <w:rPr>
          <w:rFonts w:ascii="Times New Roman" w:hAnsi="Times New Roman" w:cs="Times New Roman"/>
          <w:b/>
          <w:sz w:val="26"/>
          <w:szCs w:val="26"/>
        </w:rPr>
        <w:br/>
        <w:t>спортивного судьи «Спортивный судья третьей категории»/ «Спортивный судья второй категории»</w:t>
      </w: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181" w:rsidRDefault="00753181" w:rsidP="00753181">
      <w:pPr>
        <w:pStyle w:val="Standard"/>
      </w:pPr>
      <w:r>
        <w:rPr>
          <w:rFonts w:ascii="Times New Roman" w:hAnsi="Times New Roman" w:cs="Times New Roman"/>
          <w:sz w:val="26"/>
          <w:szCs w:val="26"/>
        </w:rPr>
        <w:t>от ____________                                                              № _________________</w:t>
      </w:r>
    </w:p>
    <w:p w:rsidR="00753181" w:rsidRDefault="00753181" w:rsidP="007531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РассмотревВашезаявлениеот_________№_________иприлагаемые к нему документы, руководствуясь положением о спортивных судьях, утвержденным приказом Министерства спорта Российской Федерации от 28 февраля 2017 года № 134, </w:t>
      </w:r>
      <w:r>
        <w:rPr>
          <w:rFonts w:ascii="Times New Roman" w:eastAsia="Times New Roman" w:hAnsi="Times New Roman" w:cs="Times New Roman"/>
          <w:sz w:val="26"/>
          <w:szCs w:val="26"/>
        </w:rPr>
        <w:t>МКУ «У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правление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Красногвардейского района» </w:t>
      </w:r>
      <w:r>
        <w:rPr>
          <w:rFonts w:ascii="Times New Roman" w:hAnsi="Times New Roman" w:cs="Times New Roman"/>
          <w:sz w:val="26"/>
          <w:szCs w:val="26"/>
        </w:rPr>
        <w:t>было принято решение об отказе в присвоении кандидату:</w:t>
      </w:r>
    </w:p>
    <w:p w:rsidR="00753181" w:rsidRDefault="00753181" w:rsidP="00753181">
      <w:pPr>
        <w:pStyle w:val="Standard"/>
        <w:spacing w:after="0" w:line="240" w:lineRule="auto"/>
        <w:ind w:firstLine="709"/>
        <w:jc w:val="both"/>
      </w:pPr>
    </w:p>
    <w:p w:rsidR="00753181" w:rsidRDefault="00753181" w:rsidP="00753181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53181" w:rsidRDefault="003721C0" w:rsidP="00753181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7" o:spid="_x0000_s1047" type="#_x0000_t32" style="position:absolute;left:0;text-align:left;margin-left:1.9pt;margin-top:-.05pt;width:470.8pt;height:0;z-index:2516454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" strokeweight=".26008mm">
            <o:lock v:ext="edit" shapetype="f"/>
          </v:shape>
        </w:pict>
      </w:r>
      <w:r w:rsidR="00753181">
        <w:rPr>
          <w:rFonts w:ascii="Times New Roman" w:hAnsi="Times New Roman" w:cs="Times New Roman"/>
          <w:i/>
          <w:sz w:val="26"/>
          <w:szCs w:val="26"/>
        </w:rPr>
        <w:t>указать ФИО и дату рождения кандидата</w:t>
      </w:r>
    </w:p>
    <w:p w:rsidR="00753181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181" w:rsidRPr="008A693C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квалификационной категории спортивного судьи «</w:t>
      </w:r>
      <w:r w:rsidRPr="008A693C">
        <w:rPr>
          <w:rFonts w:ascii="Times New Roman" w:hAnsi="Times New Roman" w:cs="Times New Roman"/>
          <w:sz w:val="26"/>
          <w:szCs w:val="26"/>
        </w:rPr>
        <w:t xml:space="preserve">Спортивный судья </w:t>
      </w:r>
      <w:r>
        <w:rPr>
          <w:rFonts w:ascii="Times New Roman" w:hAnsi="Times New Roman" w:cs="Times New Roman"/>
          <w:sz w:val="26"/>
          <w:szCs w:val="26"/>
        </w:rPr>
        <w:t>второй/</w:t>
      </w:r>
      <w:r w:rsidRPr="008A693C">
        <w:rPr>
          <w:rFonts w:ascii="Times New Roman" w:hAnsi="Times New Roman" w:cs="Times New Roman"/>
          <w:sz w:val="26"/>
          <w:szCs w:val="26"/>
        </w:rPr>
        <w:t>третьей категории</w:t>
      </w:r>
      <w:r>
        <w:rPr>
          <w:rFonts w:ascii="Times New Roman" w:hAnsi="Times New Roman" w:cs="Times New Roman"/>
          <w:sz w:val="26"/>
          <w:szCs w:val="26"/>
        </w:rPr>
        <w:t>» по следующим основаниям:</w:t>
      </w: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4961"/>
        <w:gridCol w:w="6804"/>
      </w:tblGrid>
      <w:tr w:rsidR="00753181" w:rsidRPr="008A693C" w:rsidTr="00753181">
        <w:trPr>
          <w:trHeight w:val="12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81" w:rsidRPr="00CB1D42" w:rsidRDefault="00753181" w:rsidP="00753181">
            <w:pPr>
              <w:pStyle w:val="Standard"/>
              <w:widowControl w:val="0"/>
              <w:spacing w:after="0" w:line="252" w:lineRule="exact"/>
              <w:ind w:left="115"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42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122"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4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52" w:line="240" w:lineRule="auto"/>
              <w:ind w:left="199"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основания для отказа </w:t>
            </w:r>
            <w:r w:rsidRPr="00CB1D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 w:rsidRPr="00CB1D42">
              <w:rPr>
                <w:rFonts w:ascii="Times New Roman" w:hAnsi="Times New Roman" w:cs="Times New Roman"/>
                <w:sz w:val="20"/>
                <w:szCs w:val="20"/>
              </w:rPr>
              <w:br/>
              <w:t>с единым стандартом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" w:line="240" w:lineRule="auto"/>
              <w:ind w:left="1990" w:hanging="18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81" w:rsidRPr="00CB1D42" w:rsidRDefault="00753181" w:rsidP="00753181">
            <w:pPr>
              <w:pStyle w:val="Standard"/>
              <w:widowControl w:val="0"/>
              <w:spacing w:before="1" w:line="240" w:lineRule="auto"/>
              <w:ind w:left="425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42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причин отказа </w:t>
            </w:r>
            <w:r w:rsidRPr="00CB1D42">
              <w:rPr>
                <w:rFonts w:ascii="Times New Roman" w:hAnsi="Times New Roman" w:cs="Times New Roman"/>
                <w:sz w:val="20"/>
                <w:szCs w:val="20"/>
              </w:rPr>
              <w:br/>
              <w:t>в предоставлении услуги</w:t>
            </w:r>
          </w:p>
        </w:tc>
      </w:tr>
      <w:tr w:rsidR="00753181" w:rsidTr="00753181">
        <w:trPr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3181" w:rsidRDefault="00753181" w:rsidP="00753181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</w:t>
      </w:r>
    </w:p>
    <w:p w:rsidR="00753181" w:rsidRDefault="00753181" w:rsidP="007531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Вы вправе повторно обратиться в МКУ «У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правление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спорта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Красногвардейского района»  </w:t>
      </w:r>
      <w:r>
        <w:rPr>
          <w:rFonts w:ascii="Times New Roman" w:hAnsi="Times New Roman" w:cs="Times New Roman"/>
          <w:sz w:val="26"/>
          <w:szCs w:val="26"/>
        </w:rPr>
        <w:t>с заявлением о предоставлении услуги после устранения указанных нарушений.</w:t>
      </w:r>
    </w:p>
    <w:p w:rsidR="00753181" w:rsidRDefault="00753181" w:rsidP="007531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МКУ «У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>правление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9570A">
        <w:rPr>
          <w:rFonts w:ascii="Times New Roman" w:eastAsia="Times New Roman" w:hAnsi="Times New Roman" w:cs="Times New Roman"/>
          <w:sz w:val="26"/>
          <w:szCs w:val="26"/>
        </w:rPr>
        <w:t xml:space="preserve">спорта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Красногвардейского района»</w:t>
      </w:r>
      <w:r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:rsidR="00753181" w:rsidRDefault="00753181" w:rsidP="00753181">
      <w:pPr>
        <w:pStyle w:val="Standard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3181" w:rsidRDefault="00753181" w:rsidP="00753181">
      <w:pPr>
        <w:pStyle w:val="Standard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3181" w:rsidRPr="00AE6ECC" w:rsidRDefault="003721C0" w:rsidP="007531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1C0">
        <w:rPr>
          <w:rFonts w:ascii="Calibri" w:eastAsia="Calibri" w:hAnsi="Calibri" w:cs="F"/>
          <w:b/>
          <w:noProof/>
        </w:rPr>
        <w:pict>
          <v:shape id="Врезка2" o:spid="_x0000_s1049" type="#_x0000_t202" style="position:absolute;left:0;text-align:left;margin-left:458pt;margin-top:1.45pt;width:196.4pt;height:263.35pt;z-index:2516464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" filled="f" stroked="f">
            <v:textbox style="mso-fit-shape-to-text:t" inset="0,0,0,0">
              <w:txbxContent>
                <w:tbl>
                  <w:tblPr>
                    <w:tblW w:w="4360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60"/>
                  </w:tblGrid>
                  <w:tr w:rsidR="00753181" w:rsidTr="00753181">
                    <w:trPr>
                      <w:jc w:val="right"/>
                    </w:trPr>
                    <w:tc>
                      <w:tcPr>
                        <w:tcW w:w="436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3181" w:rsidRDefault="00753181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Сведения об</w:t>
                        </w:r>
                      </w:p>
                      <w:p w:rsidR="00753181" w:rsidRDefault="00753181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электронной подписи</w:t>
                        </w:r>
                      </w:p>
                      <w:p w:rsidR="00753181" w:rsidRDefault="00753181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  <w:p w:rsidR="00753181" w:rsidRDefault="00753181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53181" w:rsidRDefault="00753181" w:rsidP="00753181"/>
                <w:p w:rsidR="00753181" w:rsidRDefault="00753181" w:rsidP="00753181"/>
                <w:p w:rsidR="00753181" w:rsidRDefault="00753181" w:rsidP="00753181"/>
                <w:p w:rsidR="00753181" w:rsidRDefault="00753181" w:rsidP="00753181"/>
                <w:p w:rsidR="00753181" w:rsidRDefault="00753181" w:rsidP="00753181"/>
                <w:p w:rsidR="00753181" w:rsidRDefault="00753181" w:rsidP="00753181"/>
                <w:p w:rsidR="00753181" w:rsidRDefault="00753181" w:rsidP="00753181"/>
                <w:p w:rsidR="00753181" w:rsidRDefault="00753181" w:rsidP="00753181"/>
              </w:txbxContent>
            </v:textbox>
            <w10:wrap type="square" anchorx="margin"/>
          </v:shape>
        </w:pict>
      </w:r>
      <w:r w:rsidR="00753181" w:rsidRPr="00AE6EC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МКУ «Управление 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753181" w:rsidRPr="00AE6ECC" w:rsidRDefault="00753181" w:rsidP="007531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E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 района»                             _______</w:t>
      </w:r>
    </w:p>
    <w:p w:rsidR="00753181" w:rsidRPr="00AE6ECC" w:rsidRDefault="00753181" w:rsidP="00753181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6EC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подпись</w:t>
      </w: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26"/>
          <w:szCs w:val="26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26"/>
          <w:szCs w:val="26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26"/>
          <w:szCs w:val="26"/>
        </w:rPr>
      </w:pPr>
    </w:p>
    <w:p w:rsidR="00753181" w:rsidRDefault="00753181" w:rsidP="00753181">
      <w:r>
        <w:br w:type="page"/>
      </w:r>
    </w:p>
    <w:p w:rsidR="00753181" w:rsidRPr="00C047F5" w:rsidRDefault="003721C0" w:rsidP="00753181">
      <w:pPr>
        <w:ind w:right="111"/>
      </w:pPr>
      <w:r w:rsidRPr="003721C0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Врезка3" o:spid="_x0000_s1050" type="#_x0000_t202" style="position:absolute;margin-left:-111.85pt;margin-top:24.05pt;width:6.45pt;height:25.45pt;z-index:2516474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" filled="f" stroked="f">
            <v:textbox style="mso-fit-shape-to-text:t" inset="0,0,0,0">
              <w:txbxContent>
                <w:p w:rsidR="00753181" w:rsidRDefault="00753181" w:rsidP="00753181"/>
              </w:txbxContent>
            </v:textbox>
            <w10:wrap type="square" anchorx="margin"/>
          </v:shape>
        </w:pict>
      </w:r>
      <w:r w:rsidRPr="003721C0">
        <w:rPr>
          <w:rFonts w:ascii="Times New Roman" w:hAnsi="Times New Roman" w:cs="Times New Roman"/>
          <w:i/>
          <w:noProof/>
          <w:sz w:val="18"/>
          <w:szCs w:val="18"/>
        </w:rPr>
        <w:pict>
          <v:shape id="Врезка4" o:spid="_x0000_s1051" type="#_x0000_t202" style="position:absolute;margin-left:548pt;margin-top:-10.95pt;width:244.35pt;height:93.05pt;z-index:2516485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" filled="f" stroked="f">
            <v:textbox style="mso-fit-shape-to-text:t" inset="0,0,0,0">
              <w:txbxContent>
                <w:tbl>
                  <w:tblPr>
                    <w:tblW w:w="510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103"/>
                  </w:tblGrid>
                  <w:tr w:rsidR="00753181" w:rsidRPr="00C047F5">
                    <w:tc>
                      <w:tcPr>
                        <w:tcW w:w="5103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3181" w:rsidRPr="00C047F5" w:rsidRDefault="00753181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047F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Приложение № 5</w:t>
                        </w:r>
                      </w:p>
                      <w:p w:rsidR="00753181" w:rsidRPr="00C047F5" w:rsidRDefault="00753181">
                        <w:pPr>
                          <w:pStyle w:val="Standard"/>
                          <w:spacing w:after="0" w:line="240" w:lineRule="auto"/>
                          <w:ind w:right="-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047F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            </w:r>
                      </w:p>
                    </w:tc>
                  </w:tr>
                </w:tbl>
                <w:p w:rsidR="00753181" w:rsidRPr="00C047F5" w:rsidRDefault="00753181" w:rsidP="0075318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 присвоению квалификационной категории спортивного судьи</w:t>
      </w:r>
      <w:r w:rsidRPr="00BC5564">
        <w:rPr>
          <w:rFonts w:ascii="Times New Roman" w:hAnsi="Times New Roman" w:cs="Times New Roman"/>
          <w:b/>
          <w:sz w:val="28"/>
          <w:szCs w:val="28"/>
        </w:rPr>
        <w:t xml:space="preserve">«Спортивный судья третьей категории»/  «Спортивный судья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BC5564">
        <w:rPr>
          <w:rFonts w:ascii="Times New Roman" w:hAnsi="Times New Roman" w:cs="Times New Roman"/>
          <w:b/>
          <w:sz w:val="28"/>
          <w:szCs w:val="28"/>
        </w:rPr>
        <w:t xml:space="preserve"> категории»</w:t>
      </w:r>
    </w:p>
    <w:p w:rsidR="00753181" w:rsidRDefault="00753181" w:rsidP="007531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638"/>
        <w:gridCol w:w="639"/>
        <w:gridCol w:w="736"/>
        <w:gridCol w:w="2134"/>
        <w:gridCol w:w="702"/>
        <w:gridCol w:w="848"/>
        <w:gridCol w:w="676"/>
        <w:gridCol w:w="1162"/>
        <w:gridCol w:w="2266"/>
        <w:gridCol w:w="2267"/>
        <w:gridCol w:w="1622"/>
      </w:tblGrid>
      <w:tr w:rsidR="00753181" w:rsidTr="00753181">
        <w:trPr>
          <w:trHeight w:val="607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поступления</w:t>
            </w:r>
          </w:p>
          <w:p w:rsidR="00753181" w:rsidRDefault="00753181" w:rsidP="00753181">
            <w:pPr>
              <w:pStyle w:val="Standard"/>
              <w:widowControl w:val="0"/>
              <w:spacing w:before="1" w:line="240" w:lineRule="auto"/>
              <w:ind w:left="124" w:righ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представлениядокументов(число, месяц, год)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53181" w:rsidRDefault="00753181" w:rsidP="00753181">
            <w:pPr>
              <w:pStyle w:val="Standard"/>
              <w:widowControl w:val="0"/>
              <w:spacing w:before="139" w:line="240" w:lineRule="auto"/>
              <w:ind w:left="270" w:right="254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lang w:val="en-US"/>
              </w:rPr>
              <w:t>фото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14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Наименованиедействующейквалификационнойкатегории спортивного судьи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05" w:line="240" w:lineRule="auto"/>
              <w:ind w:left="206" w:right="173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Срокипроведенияофициальногоспортивного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соревнования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320" w:right="29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(сдд/мм/ггдо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дд/мм/гг)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207" w:right="171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и статусофициальногоспортивного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соревнования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30" w:right="89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Наименованиедолжности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30" w:right="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спортивного судьи оценка за судейство</w:t>
            </w:r>
          </w:p>
        </w:tc>
      </w:tr>
      <w:tr w:rsidR="00753181" w:rsidTr="00753181">
        <w:trPr>
          <w:trHeight w:val="338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</w:tr>
      <w:tr w:rsidR="00753181" w:rsidTr="00753181">
        <w:trPr>
          <w:trHeight w:val="38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97" w:line="240" w:lineRule="auto"/>
              <w:ind w:left="123" w:right="115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Фамилия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86" w:line="240" w:lineRule="auto"/>
              <w:ind w:left="224" w:right="2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3х4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lang w:val="en-US"/>
              </w:rPr>
              <w:t>см</w:t>
            </w:r>
          </w:p>
        </w:tc>
        <w:tc>
          <w:tcPr>
            <w:tcW w:w="33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76" w:line="240" w:lineRule="auto"/>
              <w:ind w:left="303" w:right="28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 присвоения действующейквалификационной категорииспортивного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судьи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303" w:right="281"/>
              <w:jc w:val="center"/>
            </w:pPr>
            <w:r w:rsidRPr="00B347A9">
              <w:rPr>
                <w:rFonts w:ascii="Times New Roman" w:eastAsia="Times New Roman" w:hAnsi="Times New Roman" w:cs="Times New Roman"/>
                <w:sz w:val="16"/>
              </w:rPr>
              <w:t>(число,месяц,</w:t>
            </w:r>
            <w:r w:rsidRPr="00B347A9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год)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50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55" w:line="240" w:lineRule="auto"/>
              <w:ind w:left="123" w:right="115"/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lang w:val="en-US"/>
              </w:rPr>
              <w:t>Имя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3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33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71" w:line="240" w:lineRule="auto"/>
              <w:ind w:left="285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Отчество(при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наличии)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42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25" w:line="240" w:lineRule="auto"/>
              <w:ind w:left="463" w:right="388" w:firstLine="1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Датарождения(число,месяц,год)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390279" w:rsidRDefault="00753181" w:rsidP="00753181">
            <w:pPr>
              <w:pStyle w:val="Standard"/>
              <w:widowControl w:val="0"/>
              <w:tabs>
                <w:tab w:val="left" w:pos="1766"/>
              </w:tabs>
              <w:spacing w:before="25" w:line="240" w:lineRule="auto"/>
              <w:ind w:left="41" w:right="293" w:hanging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>вида спорта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38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tabs>
                <w:tab w:val="left" w:pos="1546"/>
              </w:tabs>
              <w:spacing w:after="0" w:line="180" w:lineRule="atLeast"/>
              <w:ind w:right="-190" w:firstLine="318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убъект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РФ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95" w:line="240" w:lineRule="auto"/>
              <w:ind w:left="224" w:right="2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Номер-кодвид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спорта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600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753181" w:rsidRDefault="00753181" w:rsidP="00753181">
            <w:pPr>
              <w:pStyle w:val="Standard"/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  <w:p w:rsidR="00753181" w:rsidRDefault="00753181" w:rsidP="00753181">
            <w:pPr>
              <w:pStyle w:val="Standard"/>
              <w:widowControl w:val="0"/>
              <w:spacing w:before="1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Местоработы(учебы),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должность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78" w:line="240" w:lineRule="auto"/>
              <w:ind w:left="271" w:right="25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Наименованиеиадрес(местонахождения)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sz w:val="15"/>
              </w:rPr>
              <w:t>осуществляющейучетсудейскойдеятельности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</w:rPr>
              <w:t>спортивногосудьи</w:t>
            </w:r>
          </w:p>
        </w:tc>
        <w:tc>
          <w:tcPr>
            <w:tcW w:w="33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590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33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38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97" w:line="240" w:lineRule="auto"/>
              <w:ind w:left="34" w:firstLine="284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Образование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4" w:line="182" w:lineRule="exact"/>
              <w:ind w:left="679" w:hanging="51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Спортивноезвание(при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наличии)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587"/>
        </w:trPr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47" w:right="1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Участиевтеоретическихзанятиях,выполнениетестовпофизическойподготовке(длявидов спорта, где такие тесты предусмотрены правилами вида спорта), сдачаквалификационного зачета (экзамена)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178" w:lineRule="exact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Дата(число,месяц,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lang w:val="en-US"/>
              </w:rPr>
              <w:t>год)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178" w:lineRule="exact"/>
              <w:ind w:left="347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lang w:val="en-US"/>
              </w:rPr>
              <w:t>Оценка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2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1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753181" w:rsidTr="00753181">
        <w:trPr>
          <w:trHeight w:val="2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6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</w:tr>
      <w:tr w:rsidR="00753181" w:rsidTr="00753181">
        <w:trPr>
          <w:trHeight w:val="21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1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</w:tr>
      <w:tr w:rsidR="00753181" w:rsidTr="00753181">
        <w:trPr>
          <w:trHeight w:val="1014"/>
        </w:trPr>
        <w:tc>
          <w:tcPr>
            <w:tcW w:w="3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6" w:after="1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53181" w:rsidRDefault="003721C0" w:rsidP="00753181">
            <w:pPr>
              <w:pStyle w:val="Standard"/>
              <w:widowControl w:val="0"/>
              <w:spacing w:after="0" w:line="20" w:lineRule="exact"/>
              <w:ind w:left="316"/>
            </w:pPr>
            <w:r>
              <w:rPr>
                <w:noProof/>
                <w:lang w:eastAsia="ru-RU"/>
              </w:rPr>
              <w:pict>
                <v:shape id="Прямая соединительная линия 9" o:spid="_x0000_s1052" type="#_x0000_t32" style="position:absolute;left:0;text-align:left;margin-left:0;margin-top:0;width:180.1pt;height:0;z-index:251649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" strokeweight=".11mm">
                  <w10:wrap type="square"/>
                </v:shape>
              </w:pic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20"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региональной спортивной федерации илиподразделения федерального органа исполнительной</w:t>
            </w:r>
          </w:p>
          <w:p w:rsidR="00753181" w:rsidRDefault="00753181" w:rsidP="00753181">
            <w:pPr>
              <w:pStyle w:val="Standard"/>
              <w:widowControl w:val="0"/>
              <w:spacing w:after="0" w:line="182" w:lineRule="exact"/>
              <w:ind w:left="120"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власти,осуществляющегоруководстворазвитиемвоенно-прикладных и служебно-прикладных видов спорта</w:t>
            </w:r>
          </w:p>
        </w:tc>
        <w:tc>
          <w:tcPr>
            <w:tcW w:w="5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2" w:after="1" w:line="240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0" w:lineRule="exact"/>
              <w:ind w:left="364"/>
              <w:rPr>
                <w:rFonts w:ascii="Times New Roman" w:eastAsia="Times New Roman" w:hAnsi="Times New Roman" w:cs="Times New Roman"/>
                <w:sz w:val="2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227" w:right="2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8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_____________________________________________________________</w: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1721"/>
                <w:tab w:val="left" w:pos="3074"/>
                <w:tab w:val="left" w:pos="4213"/>
              </w:tabs>
              <w:spacing w:after="0" w:line="240" w:lineRule="auto"/>
              <w:ind w:left="148"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</w: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1721"/>
                <w:tab w:val="left" w:pos="3074"/>
                <w:tab w:val="left" w:pos="4213"/>
              </w:tabs>
              <w:spacing w:after="0" w:line="240" w:lineRule="auto"/>
              <w:ind w:left="148"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</w:tr>
    </w:tbl>
    <w:p w:rsidR="00753181" w:rsidRDefault="00753181" w:rsidP="00753181">
      <w:pPr>
        <w:rPr>
          <w:vanish/>
        </w:rPr>
      </w:pPr>
    </w:p>
    <w:tbl>
      <w:tblPr>
        <w:tblW w:w="162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5185"/>
        <w:gridCol w:w="5579"/>
      </w:tblGrid>
      <w:tr w:rsidR="00753181" w:rsidTr="00753181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3721C0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</w:pPr>
            <w:r>
              <w:rPr>
                <w:noProof/>
                <w:lang w:eastAsia="ru-RU"/>
              </w:rPr>
              <w:pict>
                <v:shape id="Прямая соединительная линия 59" o:spid="_x0000_s1053" type="#_x0000_t32" style="position:absolute;left:0;text-align:left;margin-left:1.45pt;margin-top:9.15pt;width:72.1pt;height:0;z-index:2516505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0" o:spid="_x0000_s1028" type="#_x0000_t32" style="position:absolute;left:0;text-align:left;margin-left:101.05pt;margin-top:9.15pt;width:119.7pt;height:0;z-index:2516515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" strokeweight=".26008mm">
                  <o:lock v:ext="edit" shapetype="f"/>
                </v:shape>
              </w:pic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должность                        фамилия, инициалы</w: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3721C0" w:rsidP="00753181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w:pict>
                <v:shape id="Прямая соединительная линия 61" o:spid="_x0000_s1029" type="#_x0000_t32" style="position:absolute;left:0;text-align:left;margin-left:1.45pt;margin-top:7.5pt;width:72.1pt;height:0;z-index:2516526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2" o:spid="_x0000_s1030" type="#_x0000_t32" style="position:absolute;left:0;text-align:left;margin-left:101.05pt;margin-top:7.5pt;width:123.4pt;height:0;z-index:2516536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" strokeweight=".26008mm">
                  <o:lock v:ext="edit" shapetype="f"/>
                </v:shape>
              </w:pict>
            </w:r>
            <w:r w:rsidR="0075318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            подпись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Место печати (при наличии)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3721C0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</w:pPr>
            <w:r>
              <w:rPr>
                <w:noProof/>
                <w:lang w:eastAsia="ru-RU"/>
              </w:rPr>
              <w:pict>
                <v:shape id="Прямая соединительная линия 64" o:spid="_x0000_s1031" type="#_x0000_t32" style="position:absolute;left:0;text-align:left;margin-left:1.45pt;margin-top:9.15pt;width:72.1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3" o:spid="_x0000_s1032" type="#_x0000_t32" style="position:absolute;left:0;text-align:left;margin-left:101.05pt;margin-top:9.15pt;width:119.7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" strokeweight=".26008mm">
                  <o:lock v:ext="edit" shapetype="f"/>
                </v:shape>
              </w:pic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должность                        фамилия, инициалы</w: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3721C0" w:rsidP="00753181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w:pict>
                <v:shape id="Прямая соединительная линия 66" o:spid="_x0000_s1033" type="#_x0000_t32" style="position:absolute;left:0;text-align:left;margin-left:1.45pt;margin-top:7.5pt;width:72.1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5" o:spid="_x0000_s1034" type="#_x0000_t32" style="position:absolute;left:0;text-align:left;margin-left:101.05pt;margin-top:7.5pt;width:123.4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" strokeweight=".26008mm">
                  <o:lock v:ext="edit" shapetype="f"/>
                </v:shape>
              </w:pict>
            </w:r>
            <w:r w:rsidR="0075318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            подпись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Место печати (при наличии)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3721C0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</w:pPr>
            <w:r>
              <w:rPr>
                <w:noProof/>
                <w:lang w:eastAsia="ru-RU"/>
              </w:rPr>
              <w:pict>
                <v:shape id="Прямая соединительная линия 68" o:spid="_x0000_s1035" type="#_x0000_t32" style="position:absolute;left:0;text-align:left;margin-left:1.45pt;margin-top:9.15pt;width:72.1pt;height:0;z-index:25165875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7" o:spid="_x0000_s1036" type="#_x0000_t32" style="position:absolute;left:0;text-align:left;margin-left:101.05pt;margin-top:9.15pt;width:119.7pt;height:0;z-index:25165977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" strokeweight=".26008mm">
                  <o:lock v:ext="edit" shapetype="f"/>
                </v:shape>
              </w:pic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должность                        фамилия, инициалы</w:t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3721C0" w:rsidP="00753181">
            <w:pPr>
              <w:pStyle w:val="Standard"/>
              <w:widowControl w:val="0"/>
              <w:tabs>
                <w:tab w:val="center" w:pos="2013"/>
              </w:tabs>
              <w:spacing w:after="0" w:line="240" w:lineRule="auto"/>
              <w:ind w:right="604"/>
              <w:jc w:val="both"/>
            </w:pPr>
            <w:r>
              <w:rPr>
                <w:noProof/>
                <w:lang w:eastAsia="ru-RU"/>
              </w:rPr>
              <w:pict>
                <v:shape id="Прямая соединительная линия 70" o:spid="_x0000_s1037" type="#_x0000_t32" style="position:absolute;left:0;text-align:left;margin-left:1.45pt;margin-top:7.5pt;width:72.1pt;height:0;z-index:251660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" strokeweight=".26008mm"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единительная линия 69" o:spid="_x0000_s1038" type="#_x0000_t32" style="position:absolute;left:0;text-align:left;margin-left:101.05pt;margin-top:7.5pt;width:123.4pt;height:0;z-index:2516618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" strokeweight=".26008mm">
                  <o:lock v:ext="edit" shapetype="f"/>
                </v:shape>
              </w:pict>
            </w:r>
            <w:r w:rsidR="0075318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604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дата                                       подпись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tabs>
                <w:tab w:val="left" w:pos="4309"/>
              </w:tabs>
              <w:spacing w:after="0" w:line="240" w:lineRule="auto"/>
              <w:ind w:right="321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Место печати (при наличии)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53181" w:rsidRDefault="00753181" w:rsidP="00753181">
      <w:pPr>
        <w:pStyle w:val="Standard"/>
        <w:widowControl w:val="0"/>
        <w:spacing w:after="0" w:line="240" w:lineRule="auto"/>
        <w:ind w:left="1503" w:right="1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ind w:left="284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ageBreakBefore/>
      </w:pPr>
    </w:p>
    <w:tbl>
      <w:tblPr>
        <w:tblpPr w:leftFromText="180" w:rightFromText="180" w:vertAnchor="text" w:tblpXSpec="right" w:tblpY="1"/>
        <w:tblW w:w="5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47"/>
      </w:tblGrid>
      <w:tr w:rsidR="00753181" w:rsidTr="00753181"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831749" w:rsidRDefault="00753181" w:rsidP="00753181">
            <w:pPr>
              <w:pStyle w:val="Standard"/>
              <w:widowControl w:val="0"/>
              <w:spacing w:after="0" w:line="240" w:lineRule="auto"/>
              <w:ind w:right="1120"/>
              <w:jc w:val="center"/>
              <w:rPr>
                <w:sz w:val="20"/>
                <w:szCs w:val="20"/>
              </w:rPr>
            </w:pPr>
            <w:r w:rsidRPr="00831749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49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jc w:val="both"/>
            </w:pPr>
          </w:p>
        </w:tc>
      </w:tr>
    </w:tbl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Карточка учета судейской деятельности спортивного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судьи</w:t>
      </w:r>
    </w:p>
    <w:p w:rsidR="00753181" w:rsidRDefault="00753181" w:rsidP="00753181">
      <w:pPr>
        <w:pStyle w:val="Standard"/>
        <w:widowControl w:val="0"/>
        <w:spacing w:before="6" w:after="0" w:line="240" w:lineRule="auto"/>
        <w:ind w:left="937" w:right="1120"/>
        <w:jc w:val="center"/>
      </w:pPr>
    </w:p>
    <w:tbl>
      <w:tblPr>
        <w:tblW w:w="1595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2"/>
        <w:gridCol w:w="1448"/>
        <w:gridCol w:w="284"/>
        <w:gridCol w:w="1053"/>
        <w:gridCol w:w="1219"/>
        <w:gridCol w:w="574"/>
        <w:gridCol w:w="1100"/>
        <w:gridCol w:w="1660"/>
        <w:gridCol w:w="288"/>
        <w:gridCol w:w="1307"/>
        <w:gridCol w:w="1595"/>
        <w:gridCol w:w="1016"/>
        <w:gridCol w:w="68"/>
        <w:gridCol w:w="153"/>
        <w:gridCol w:w="794"/>
        <w:gridCol w:w="1640"/>
      </w:tblGrid>
      <w:tr w:rsidR="00753181" w:rsidTr="00753181">
        <w:trPr>
          <w:trHeight w:val="278"/>
        </w:trPr>
        <w:tc>
          <w:tcPr>
            <w:tcW w:w="74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24" w:line="240" w:lineRule="auto"/>
              <w:ind w:left="2210" w:hanging="1597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КАРТОЧКАУЧЕТАСУДЕЙСКОЙДЕЯТЕЛЬНОСТИ СПОРТИВНОГО СУДЬИ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56" w:line="240" w:lineRule="auto"/>
              <w:ind w:left="100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Наименованиевида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спорта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3181" w:rsidTr="00753181">
        <w:trPr>
          <w:trHeight w:val="276"/>
        </w:trPr>
        <w:tc>
          <w:tcPr>
            <w:tcW w:w="743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56" w:line="240" w:lineRule="auto"/>
              <w:ind w:left="319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Номер-кодвида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спорта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3181" w:rsidTr="00753181">
        <w:trPr>
          <w:trHeight w:val="19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73" w:lineRule="exact"/>
              <w:ind w:left="220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73" w:lineRule="exact"/>
              <w:ind w:left="712" w:right="701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Им</w:t>
            </w:r>
            <w:r w:rsidRPr="00CB1D42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я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72" w:lineRule="exact"/>
              <w:ind w:left="-24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Отчество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06" w:lineRule="exact"/>
              <w:ind w:left="-24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(при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наличии)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363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рождения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431" w:right="451" w:hanging="107"/>
              <w:jc w:val="both"/>
              <w:rPr>
                <w:sz w:val="18"/>
                <w:szCs w:val="18"/>
              </w:rPr>
            </w:pPr>
            <w:r w:rsidRPr="00CB1D42">
              <w:rPr>
                <w:sz w:val="18"/>
                <w:szCs w:val="18"/>
              </w:rPr>
              <w:t>Фото 3ч4 см</w:t>
            </w:r>
          </w:p>
        </w:tc>
      </w:tr>
      <w:tr w:rsidR="00753181" w:rsidTr="00753181">
        <w:trPr>
          <w:trHeight w:val="1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63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число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54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месяц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53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год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19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05" w:right="98"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СубъектРоссийскойФедерации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-341" w:right="-250" w:firstLine="233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Муниципальноеобразование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167" w:right="165" w:firstLine="2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Спортивное </w:t>
            </w: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звание в данномвиде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спорта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05" w:lineRule="exact"/>
              <w:ind w:left="289" w:right="287"/>
              <w:jc w:val="center"/>
              <w:rPr>
                <w:sz w:val="18"/>
                <w:szCs w:val="18"/>
              </w:rPr>
            </w:pPr>
            <w:r w:rsidRPr="00B347A9">
              <w:rPr>
                <w:rFonts w:ascii="Times New Roman" w:eastAsia="Times New Roman" w:hAnsi="Times New Roman" w:cs="Times New Roman"/>
                <w:sz w:val="18"/>
                <w:szCs w:val="18"/>
              </w:rPr>
              <w:t>(при</w:t>
            </w:r>
            <w:r w:rsidRPr="00B347A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наличии)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B347A9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7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76" w:lineRule="exact"/>
              <w:ind w:left="163" w:right="169" w:hanging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начала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судейской деятельности </w:t>
            </w: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спортивногосудьи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1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63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число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54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месяц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53" w:right="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год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293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68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Образование</w:t>
            </w:r>
          </w:p>
        </w:tc>
        <w:tc>
          <w:tcPr>
            <w:tcW w:w="7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385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76" w:lineRule="exact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Местоработы(учебы),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должность</w:t>
            </w:r>
          </w:p>
        </w:tc>
        <w:tc>
          <w:tcPr>
            <w:tcW w:w="12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3181" w:rsidTr="00753181">
        <w:trPr>
          <w:trHeight w:val="385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72" w:lineRule="exact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телефоны,</w:t>
            </w:r>
          </w:p>
          <w:p w:rsidR="00753181" w:rsidRDefault="00753181" w:rsidP="00753181">
            <w:pPr>
              <w:pStyle w:val="Standard"/>
              <w:widowControl w:val="0"/>
              <w:spacing w:after="0" w:line="259" w:lineRule="exact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адресэлектронной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12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181" w:rsidTr="00753181">
        <w:trPr>
          <w:trHeight w:val="192"/>
        </w:trPr>
        <w:tc>
          <w:tcPr>
            <w:tcW w:w="15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56" w:lineRule="exact"/>
              <w:ind w:left="3364" w:right="3367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Организация,осуществляющаяучетсудейскойдеятельностиспортивного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судьи</w:t>
            </w:r>
          </w:p>
        </w:tc>
      </w:tr>
      <w:tr w:rsidR="00753181" w:rsidTr="00753181">
        <w:trPr>
          <w:trHeight w:val="546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66" w:line="275" w:lineRule="exact"/>
              <w:ind w:left="78" w:right="366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Адрес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78" w:right="207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(местонахождения)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49" w:right="57" w:hanging="6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 xml:space="preserve">Телефон, </w:t>
            </w: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адресэлектронной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почты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3181" w:rsidTr="00753181">
        <w:trPr>
          <w:trHeight w:val="162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13" w:lineRule="exact"/>
              <w:ind w:left="312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Реквизитыдокумента</w:t>
            </w:r>
            <w:r w:rsidRPr="00CB1D4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val="en-US"/>
              </w:rPr>
              <w:t xml:space="preserve"> о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13" w:lineRule="exact"/>
              <w:ind w:left="514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Наименование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организации,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13" w:lineRule="exact"/>
              <w:ind w:left="274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Печать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организации,</w:t>
            </w:r>
          </w:p>
        </w:tc>
      </w:tr>
      <w:tr w:rsidR="00753181" w:rsidTr="00753181">
        <w:trPr>
          <w:trHeight w:val="318"/>
        </w:trPr>
        <w:tc>
          <w:tcPr>
            <w:tcW w:w="17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35" w:right="28" w:firstLine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Наименование квалификационной категории</w:t>
            </w:r>
          </w:p>
          <w:p w:rsidR="00753181" w:rsidRDefault="00753181" w:rsidP="00753181">
            <w:pPr>
              <w:pStyle w:val="Standard"/>
              <w:widowControl w:val="0"/>
              <w:spacing w:after="0" w:line="215" w:lineRule="exact"/>
              <w:ind w:left="79"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судьи</w:t>
            </w:r>
          </w:p>
        </w:tc>
        <w:tc>
          <w:tcPr>
            <w:tcW w:w="17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00" w:right="91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Присвоена/ подтверждена/ лишена/</w:t>
            </w:r>
          </w:p>
          <w:p w:rsidR="00753181" w:rsidRDefault="00753181" w:rsidP="00753181">
            <w:pPr>
              <w:pStyle w:val="Standard"/>
              <w:widowControl w:val="0"/>
              <w:spacing w:after="0" w:line="215" w:lineRule="exact"/>
              <w:ind w:left="98"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восстановлена</w:t>
            </w:r>
          </w:p>
        </w:tc>
        <w:tc>
          <w:tcPr>
            <w:tcW w:w="28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28" w:lineRule="exact"/>
              <w:ind w:left="221" w:hanging="125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присвоении/подтверждении/ лишении/восстановлении</w:t>
            </w:r>
          </w:p>
        </w:tc>
        <w:tc>
          <w:tcPr>
            <w:tcW w:w="435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tabs>
                <w:tab w:val="left" w:pos="1185"/>
              </w:tabs>
              <w:spacing w:after="0" w:line="240" w:lineRule="auto"/>
              <w:ind w:left="75" w:hanging="75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принявшей решение о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присвоении/подтверждении/лишении/ </w:t>
            </w: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восстановлении квалификационной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15" w:lineRule="exact"/>
              <w:ind w:left="46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категорииспортивного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судьи</w:t>
            </w:r>
          </w:p>
        </w:tc>
        <w:tc>
          <w:tcPr>
            <w:tcW w:w="283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11" w:line="229" w:lineRule="exact"/>
              <w:ind w:left="36" w:right="39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Фамилияи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инициалы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37" w:right="39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должностноголица,подписавшего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документ</w:t>
            </w:r>
          </w:p>
        </w:tc>
        <w:tc>
          <w:tcPr>
            <w:tcW w:w="24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218" w:right="232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подпись,фамилияи инициалы лица, ответственного за</w:t>
            </w:r>
          </w:p>
          <w:p w:rsidR="00753181" w:rsidRDefault="00753181" w:rsidP="00753181">
            <w:pPr>
              <w:pStyle w:val="Standard"/>
              <w:widowControl w:val="0"/>
              <w:spacing w:after="0" w:line="215" w:lineRule="exact"/>
              <w:ind w:left="218" w:right="23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оформление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карточки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15" w:lineRule="exact"/>
              <w:ind w:left="218" w:right="234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учета</w:t>
            </w:r>
          </w:p>
        </w:tc>
      </w:tr>
      <w:tr w:rsidR="00753181" w:rsidTr="00753181">
        <w:trPr>
          <w:trHeight w:val="317"/>
        </w:trPr>
        <w:tc>
          <w:tcPr>
            <w:tcW w:w="17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7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7" w:line="240" w:lineRule="auto"/>
              <w:ind w:left="151" w:right="138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(число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месяц,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17" w:line="240" w:lineRule="auto"/>
              <w:ind w:left="384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Номер</w:t>
            </w:r>
          </w:p>
        </w:tc>
        <w:tc>
          <w:tcPr>
            <w:tcW w:w="435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65"/>
        </w:trPr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06" w:lineRule="exact"/>
              <w:ind w:left="218" w:right="230"/>
              <w:jc w:val="center"/>
              <w:rPr>
                <w:sz w:val="18"/>
                <w:szCs w:val="18"/>
              </w:rPr>
            </w:pPr>
          </w:p>
        </w:tc>
      </w:tr>
      <w:tr w:rsidR="00753181" w:rsidTr="00753181">
        <w:trPr>
          <w:trHeight w:val="21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53181" w:rsidRDefault="00753181" w:rsidP="00753181">
      <w:pPr>
        <w:pStyle w:val="Standard"/>
        <w:widowControl w:val="0"/>
        <w:spacing w:after="0" w:line="240" w:lineRule="auto"/>
        <w:ind w:left="1503" w:right="1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widowControl w:val="0"/>
        <w:tabs>
          <w:tab w:val="left" w:pos="6663"/>
        </w:tabs>
        <w:spacing w:after="4" w:line="240" w:lineRule="auto"/>
        <w:ind w:left="2654" w:right="28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tabs>
          <w:tab w:val="left" w:pos="6663"/>
        </w:tabs>
        <w:spacing w:after="4" w:line="240" w:lineRule="auto"/>
        <w:ind w:left="2654" w:right="28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ТЕОРЕТИЧЕСКАЯПОДГОТОВКА,ВЫПОЛНЕНИЕТЕСТОВПОФИЗИЧЕСКОЙПОДГОТОВКЕ, СДАЧА КВАЛИФИКАЦИОННОГО ЗАЧЕТА (ЭКЗАМЕНА)</w:t>
      </w:r>
    </w:p>
    <w:tbl>
      <w:tblPr>
        <w:tblW w:w="15604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4"/>
        <w:gridCol w:w="1099"/>
        <w:gridCol w:w="1027"/>
        <w:gridCol w:w="1134"/>
        <w:gridCol w:w="992"/>
        <w:gridCol w:w="1134"/>
        <w:gridCol w:w="1276"/>
        <w:gridCol w:w="992"/>
        <w:gridCol w:w="1134"/>
        <w:gridCol w:w="992"/>
        <w:gridCol w:w="1985"/>
        <w:gridCol w:w="992"/>
        <w:gridCol w:w="1832"/>
        <w:gridCol w:w="11"/>
      </w:tblGrid>
      <w:tr w:rsidR="00753181" w:rsidRPr="00CB1D42" w:rsidTr="00753181">
        <w:trPr>
          <w:trHeight w:val="340"/>
        </w:trPr>
        <w:tc>
          <w:tcPr>
            <w:tcW w:w="5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53" w:line="240" w:lineRule="auto"/>
              <w:ind w:left="345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Участиевтеоретическойподготовкев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качестве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113" w:line="240" w:lineRule="auto"/>
              <w:ind w:left="651" w:right="190" w:hanging="447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Сдачаквалификационногозачета (экзамена)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467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Выполнениетестовпофизической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подготовке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393" w:right="382" w:firstLine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Проводящая </w:t>
            </w: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организация,дата внесения записи,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30" w:lineRule="exact"/>
              <w:ind w:left="206" w:right="197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подпись, фамилия и инициалы лица, ответственного за оформлениекарточки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учета</w:t>
            </w:r>
          </w:p>
        </w:tc>
      </w:tr>
      <w:tr w:rsidR="00753181" w:rsidRPr="00CB1D42" w:rsidTr="00753181">
        <w:trPr>
          <w:trHeight w:val="337"/>
        </w:trPr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53" w:line="240" w:lineRule="auto"/>
              <w:ind w:left="1079" w:right="107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en-US"/>
              </w:rPr>
              <w:t>Лектора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53" w:line="240" w:lineRule="auto"/>
              <w:ind w:left="554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Участника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gridAfter w:val="1"/>
          <w:wAfter w:w="11" w:type="dxa"/>
          <w:trHeight w:val="114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119" w:right="109" w:hanging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(числомесяц, </w:t>
            </w:r>
            <w:r w:rsidRPr="00CB1D4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год)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98" w:right="85" w:firstLine="2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Местопроведения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(адрес)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78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119" w:right="107" w:hanging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(число, месяц, </w:t>
            </w:r>
            <w:r w:rsidRPr="00CB1D4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97" w:right="89" w:firstLine="2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Местопроведения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119" w:right="110" w:hanging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(число, месяц, </w:t>
            </w:r>
            <w:r w:rsidRPr="00CB1D4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118" w:hanging="118"/>
              <w:rPr>
                <w:b/>
                <w:sz w:val="18"/>
                <w:szCs w:val="18"/>
              </w:rPr>
            </w:pPr>
            <w:r w:rsidRPr="00CB1D42">
              <w:rPr>
                <w:b/>
                <w:sz w:val="18"/>
                <w:szCs w:val="18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78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120" w:right="109" w:hanging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n-US"/>
              </w:rPr>
              <w:t>Дата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(число, месяц, </w:t>
            </w:r>
            <w:r w:rsidRPr="00CB1D4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before="2" w:line="230" w:lineRule="auto"/>
              <w:ind w:left="98" w:right="87" w:firstLine="2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Местопроведения</w:t>
            </w:r>
            <w:r w:rsidRPr="00CB1D4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29" w:lineRule="exact"/>
              <w:ind w:left="592" w:right="583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Должность</w:t>
            </w:r>
          </w:p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168" w:right="158" w:firstLine="1"/>
              <w:jc w:val="center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спортивного судьи, наименованиетеста, </w:t>
            </w: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ind w:left="79"/>
              <w:rPr>
                <w:sz w:val="18"/>
                <w:szCs w:val="18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Оценка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rPr>
                <w:sz w:val="18"/>
                <w:szCs w:val="18"/>
              </w:rPr>
            </w:pPr>
          </w:p>
        </w:tc>
      </w:tr>
      <w:tr w:rsidR="00753181" w:rsidTr="00753181">
        <w:trPr>
          <w:gridAfter w:val="1"/>
          <w:wAfter w:w="11" w:type="dxa"/>
          <w:trHeight w:val="36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3181" w:rsidTr="00753181">
        <w:trPr>
          <w:gridAfter w:val="1"/>
          <w:wAfter w:w="11" w:type="dxa"/>
          <w:trHeight w:val="36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753181" w:rsidTr="00753181">
        <w:trPr>
          <w:gridAfter w:val="1"/>
          <w:wAfter w:w="11" w:type="dxa"/>
          <w:trHeight w:val="7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753181" w:rsidTr="00753181">
        <w:trPr>
          <w:gridAfter w:val="1"/>
          <w:wAfter w:w="11" w:type="dxa"/>
          <w:trHeight w:val="36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753181" w:rsidTr="00753181">
        <w:trPr>
          <w:gridAfter w:val="1"/>
          <w:wAfter w:w="11" w:type="dxa"/>
          <w:trHeight w:val="36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753181" w:rsidTr="00753181">
        <w:trPr>
          <w:gridAfter w:val="1"/>
          <w:wAfter w:w="11" w:type="dxa"/>
          <w:trHeight w:val="7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p w:rsidR="00753181" w:rsidRDefault="00753181" w:rsidP="00753181">
      <w:pPr>
        <w:pStyle w:val="Standard"/>
        <w:widowControl w:val="0"/>
        <w:spacing w:after="0" w:line="240" w:lineRule="auto"/>
        <w:ind w:left="1503" w:right="1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3181" w:rsidRDefault="00753181" w:rsidP="00753181">
      <w:pPr>
        <w:pStyle w:val="Standard"/>
        <w:widowControl w:val="0"/>
        <w:spacing w:before="231" w:after="3" w:line="240" w:lineRule="auto"/>
        <w:ind w:left="934" w:right="1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ПРАКТИКАСУДЕЙСТВАОФИЦИАЛЬНЫХСПОРТИВНЫХ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СОРЕВНОВАНИЙ</w:t>
      </w: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2096"/>
        <w:gridCol w:w="2382"/>
        <w:gridCol w:w="4366"/>
        <w:gridCol w:w="1474"/>
        <w:gridCol w:w="3124"/>
      </w:tblGrid>
      <w:tr w:rsidR="00753181" w:rsidTr="00753181">
        <w:trPr>
          <w:trHeight w:val="110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AA69B8" w:rsidRDefault="00753181" w:rsidP="00753181">
            <w:pPr>
              <w:pStyle w:val="Standard"/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162" w:firstLine="367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проведения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38" w:line="230" w:lineRule="auto"/>
              <w:ind w:left="417" w:right="403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Местопроведения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(адрес)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35" w:line="240" w:lineRule="auto"/>
              <w:ind w:left="168" w:right="155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Наименованиедолжности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спортивногосудьи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135" w:line="240" w:lineRule="auto"/>
              <w:ind w:left="113"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Наименованиеистатусофициальных спортивных соревнований, вид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left="324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Оценка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76" w:lineRule="exact"/>
              <w:ind w:left="91"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Датавнесениязаписи,подпись, фамилия и инициалы лица, ответственного за оформление карточки учета</w:t>
            </w:r>
          </w:p>
        </w:tc>
      </w:tr>
      <w:tr w:rsidR="00753181" w:rsidTr="00753181">
        <w:trPr>
          <w:trHeight w:val="23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23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23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3181" w:rsidTr="00753181">
        <w:trPr>
          <w:trHeight w:val="23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/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53181" w:rsidRDefault="00753181" w:rsidP="00753181">
      <w:pPr>
        <w:pStyle w:val="Standard"/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8666" w:type="dxa"/>
        <w:tblInd w:w="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8"/>
        <w:gridCol w:w="2600"/>
        <w:gridCol w:w="2575"/>
        <w:gridCol w:w="2173"/>
      </w:tblGrid>
      <w:tr w:rsidR="00753181" w:rsidTr="00753181">
        <w:trPr>
          <w:trHeight w:val="225"/>
        </w:trPr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05" w:lineRule="exact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Копия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>верна</w:t>
            </w: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tabs>
                <w:tab w:val="left" w:pos="2647"/>
              </w:tabs>
              <w:spacing w:after="0" w:line="205" w:lineRule="exact"/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tabs>
                <w:tab w:val="left" w:pos="2241"/>
              </w:tabs>
              <w:spacing w:after="0" w:line="205" w:lineRule="exact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tabs>
                <w:tab w:val="left" w:pos="2300"/>
              </w:tabs>
              <w:spacing w:after="0" w:line="205" w:lineRule="exact"/>
              <w:ind w:left="179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753181" w:rsidTr="00753181">
        <w:trPr>
          <w:trHeight w:val="225"/>
        </w:trPr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05" w:lineRule="exact"/>
              <w:ind w:left="1234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05" w:lineRule="exact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Фамилия,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en-US"/>
              </w:rPr>
              <w:t>инициалы</w:t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Default="00753181" w:rsidP="00753181">
            <w:pPr>
              <w:pStyle w:val="Standard"/>
              <w:widowControl w:val="0"/>
              <w:spacing w:after="0" w:line="205" w:lineRule="exact"/>
              <w:ind w:left="246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М.п.(при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en-US"/>
              </w:rPr>
              <w:t>наличии)</w:t>
            </w:r>
          </w:p>
        </w:tc>
      </w:tr>
    </w:tbl>
    <w:p w:rsidR="00753181" w:rsidRDefault="00753181" w:rsidP="007531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53181" w:rsidRDefault="00753181" w:rsidP="00753181">
      <w:pPr>
        <w:pStyle w:val="Standard"/>
        <w:ind w:right="252"/>
      </w:pPr>
    </w:p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/>
    <w:p w:rsidR="00753181" w:rsidRDefault="00753181" w:rsidP="00753181">
      <w:pPr>
        <w:sectPr w:rsidR="00753181" w:rsidSect="00753181">
          <w:headerReference w:type="default" r:id="rId22"/>
          <w:pgSz w:w="16838" w:h="11906" w:orient="landscape"/>
          <w:pgMar w:top="567" w:right="567" w:bottom="567" w:left="1418" w:header="703" w:footer="720" w:gutter="0"/>
          <w:cols w:space="720"/>
          <w:docGrid w:linePitch="360"/>
        </w:sectPr>
      </w:pPr>
    </w:p>
    <w:tbl>
      <w:tblPr>
        <w:tblW w:w="4643" w:type="dxa"/>
        <w:tblInd w:w="48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</w:tblGrid>
      <w:tr w:rsidR="00753181" w:rsidTr="00753181">
        <w:trPr>
          <w:trHeight w:val="1155"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AB44F5" w:rsidRDefault="00753181" w:rsidP="00753181">
            <w:pPr>
              <w:pStyle w:val="Standard"/>
              <w:widowControl w:val="0"/>
              <w:spacing w:after="0" w:line="240" w:lineRule="auto"/>
              <w:ind w:right="507"/>
              <w:jc w:val="center"/>
              <w:rPr>
                <w:sz w:val="20"/>
                <w:szCs w:val="20"/>
              </w:rPr>
            </w:pPr>
            <w:r w:rsidRPr="00AB4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Приложение № 7</w:t>
            </w:r>
          </w:p>
          <w:p w:rsidR="00753181" w:rsidRDefault="00753181" w:rsidP="00753181">
            <w:pPr>
              <w:pStyle w:val="Standard"/>
              <w:widowControl w:val="0"/>
              <w:spacing w:after="0" w:line="240" w:lineRule="auto"/>
              <w:ind w:right="507"/>
              <w:jc w:val="center"/>
              <w:rPr>
                <w:rFonts w:ascii="Times New Roman" w:eastAsia="Times New Roman" w:hAnsi="Times New Roman" w:cs="Times New Roman"/>
              </w:rPr>
            </w:pPr>
            <w:r w:rsidRPr="00AB44F5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</w:p>
        </w:tc>
      </w:tr>
    </w:tbl>
    <w:p w:rsidR="00753181" w:rsidRDefault="00753181" w:rsidP="00753181">
      <w:pPr>
        <w:pStyle w:val="Standard"/>
        <w:widowControl w:val="0"/>
        <w:spacing w:before="91" w:after="0" w:line="240" w:lineRule="auto"/>
        <w:ind w:left="851" w:right="2307" w:hanging="4"/>
        <w:jc w:val="center"/>
        <w:rPr>
          <w:rFonts w:ascii="Times New Roman" w:eastAsia="Times New Roman" w:hAnsi="Times New Roman" w:cs="Times New Roman"/>
        </w:rPr>
      </w:pPr>
    </w:p>
    <w:p w:rsidR="00753181" w:rsidRPr="00CB1D42" w:rsidRDefault="00753181" w:rsidP="00753181">
      <w:pPr>
        <w:pStyle w:val="Standard"/>
        <w:widowControl w:val="0"/>
        <w:spacing w:after="0" w:line="240" w:lineRule="auto"/>
        <w:ind w:left="674" w:right="397"/>
        <w:jc w:val="center"/>
        <w:rPr>
          <w:sz w:val="24"/>
          <w:szCs w:val="24"/>
        </w:rPr>
      </w:pPr>
      <w:r w:rsidRPr="00CB1D42">
        <w:rPr>
          <w:rFonts w:ascii="Times New Roman" w:eastAsia="Times New Roman" w:hAnsi="Times New Roman" w:cs="Times New Roman"/>
          <w:b/>
          <w:sz w:val="24"/>
          <w:szCs w:val="24"/>
        </w:rPr>
        <w:t>Формазаявленияопредоставлении</w:t>
      </w:r>
      <w:r w:rsidRPr="00CB1D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муниципальной</w:t>
      </w:r>
      <w:r w:rsidRPr="00CB1D4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услуги</w:t>
      </w:r>
    </w:p>
    <w:p w:rsidR="00753181" w:rsidRPr="00CB1D42" w:rsidRDefault="00753181" w:rsidP="00753181">
      <w:pPr>
        <w:pStyle w:val="Standard"/>
        <w:widowControl w:val="0"/>
        <w:spacing w:after="0" w:line="240" w:lineRule="auto"/>
        <w:ind w:left="674" w:right="397"/>
        <w:jc w:val="center"/>
        <w:rPr>
          <w:sz w:val="24"/>
          <w:szCs w:val="24"/>
        </w:rPr>
      </w:pPr>
      <w:r w:rsidRPr="00CB1D42">
        <w:rPr>
          <w:rFonts w:ascii="Times New Roman" w:eastAsia="Times New Roman" w:hAnsi="Times New Roman" w:cs="Times New Roman"/>
          <w:b/>
          <w:sz w:val="24"/>
          <w:szCs w:val="24"/>
        </w:rPr>
        <w:t>«Присвоениеквалификационной категорииспортивного судьи «Спортивный судья третьей категории»/ «Спортивный судья второй категории»</w:t>
      </w:r>
    </w:p>
    <w:p w:rsidR="00753181" w:rsidRDefault="003721C0" w:rsidP="00753181">
      <w:pPr>
        <w:pStyle w:val="Standard"/>
        <w:widowControl w:val="0"/>
        <w:tabs>
          <w:tab w:val="left" w:pos="10588"/>
        </w:tabs>
        <w:spacing w:after="0" w:line="268" w:lineRule="exact"/>
        <w:ind w:left="112"/>
      </w:pPr>
      <w:r>
        <w:rPr>
          <w:noProof/>
          <w:lang w:eastAsia="ru-RU"/>
        </w:rPr>
        <w:pict>
          <v:shape id="Прямая соединительная линия 27" o:spid="_x0000_s1039" type="#_x0000_t32" style="position:absolute;left:0;text-align:left;margin-left:41.3pt;margin-top:11.1pt;width:426.65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" strokeweight=".26008mm">
            <o:lock v:ext="edit" shapetype="f"/>
          </v:shape>
        </w:pict>
      </w:r>
      <w:r w:rsidR="00753181">
        <w:rPr>
          <w:rFonts w:ascii="Times New Roman" w:eastAsia="Times New Roman" w:hAnsi="Times New Roman" w:cs="Times New Roman"/>
          <w:sz w:val="24"/>
        </w:rPr>
        <w:t>кому:</w:t>
      </w:r>
    </w:p>
    <w:p w:rsidR="00753181" w:rsidRDefault="00753181" w:rsidP="00753181">
      <w:pPr>
        <w:pStyle w:val="Standard"/>
        <w:widowControl w:val="0"/>
        <w:spacing w:after="0" w:line="360" w:lineRule="auto"/>
        <w:ind w:left="112" w:right="952" w:firstLine="840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наименованиеуполномоченного органа</w:t>
      </w:r>
      <w:r>
        <w:rPr>
          <w:rFonts w:ascii="Times New Roman" w:eastAsia="Times New Roman" w:hAnsi="Times New Roman" w:cs="Times New Roman"/>
          <w:i/>
          <w:spacing w:val="-5"/>
          <w:sz w:val="16"/>
        </w:rPr>
        <w:t>)</w:t>
      </w:r>
    </w:p>
    <w:p w:rsidR="00753181" w:rsidRDefault="00753181" w:rsidP="00753181">
      <w:pPr>
        <w:pStyle w:val="Standard"/>
        <w:widowControl w:val="0"/>
        <w:spacing w:before="9" w:after="0" w:line="240" w:lineRule="auto"/>
        <w:ind w:left="112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</w:rPr>
        <w:t>кого:</w:t>
      </w:r>
    </w:p>
    <w:p w:rsidR="00753181" w:rsidRDefault="003721C0" w:rsidP="00753181">
      <w:pPr>
        <w:pStyle w:val="Standard"/>
        <w:widowControl w:val="0"/>
        <w:spacing w:before="5" w:after="0" w:line="240" w:lineRule="auto"/>
      </w:pPr>
      <w:r w:rsidRPr="003721C0">
        <w:rPr>
          <w:rFonts w:ascii="Times New Roman" w:eastAsia="Times New Roman" w:hAnsi="Times New Roman" w:cs="Times New Roman"/>
          <w:noProof/>
          <w:sz w:val="21"/>
          <w:szCs w:val="28"/>
          <w:lang w:eastAsia="ru-RU"/>
        </w:rPr>
        <w:pict>
          <v:shape id="Прямая соединительная линия 28" o:spid="_x0000_s1040" type="#_x0000_t32" style="position:absolute;margin-left:6.65pt;margin-top:7.55pt;width:458.55pt;height:0;z-index:2516638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" strokeweight=".26008mm">
            <o:lock v:ext="edit" shapetype="f"/>
          </v:shape>
        </w:pict>
      </w:r>
    </w:p>
    <w:p w:rsidR="00753181" w:rsidRDefault="00753181" w:rsidP="00753181">
      <w:pPr>
        <w:pStyle w:val="Standard"/>
        <w:widowControl w:val="0"/>
        <w:spacing w:after="0" w:line="168" w:lineRule="exact"/>
        <w:ind w:left="308" w:right="397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(полноенаименование,ИНН,ОГРНюридического</w:t>
      </w:r>
      <w:r>
        <w:rPr>
          <w:rFonts w:ascii="Times New Roman" w:eastAsia="Times New Roman" w:hAnsi="Times New Roman" w:cs="Times New Roman"/>
          <w:i/>
          <w:spacing w:val="-4"/>
          <w:sz w:val="16"/>
        </w:rPr>
        <w:t>лица)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53181" w:rsidRDefault="003721C0" w:rsidP="00753181">
      <w:pPr>
        <w:pStyle w:val="Standard"/>
        <w:widowControl w:val="0"/>
        <w:spacing w:after="0" w:line="240" w:lineRule="auto"/>
        <w:jc w:val="center"/>
      </w:pPr>
      <w:r>
        <w:rPr>
          <w:noProof/>
          <w:lang w:eastAsia="ru-RU"/>
        </w:rPr>
        <w:pict>
          <v:shape id="Прямая соединительная линия 29" o:spid="_x0000_s1041" type="#_x0000_t32" style="position:absolute;left:0;text-align:left;margin-left:6.65pt;margin-top:-.1pt;width:461.35pt;height:0;z-index:2516648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" strokeweight=".26008mm">
            <o:lock v:ext="edit" shapetype="f"/>
          </v:shape>
        </w:pict>
      </w:r>
      <w:r w:rsidR="00753181">
        <w:rPr>
          <w:rFonts w:ascii="Times New Roman" w:eastAsia="Times New Roman" w:hAnsi="Times New Roman" w:cs="Times New Roman"/>
          <w:i/>
          <w:sz w:val="16"/>
        </w:rPr>
        <w:t>(контактныйтелефон,электроннаяпочта,почтовый</w:t>
      </w:r>
      <w:r w:rsidR="00753181">
        <w:rPr>
          <w:rFonts w:ascii="Times New Roman" w:eastAsia="Times New Roman" w:hAnsi="Times New Roman" w:cs="Times New Roman"/>
          <w:i/>
          <w:spacing w:val="-2"/>
          <w:sz w:val="16"/>
        </w:rPr>
        <w:t>адрес)</w:t>
      </w:r>
    </w:p>
    <w:p w:rsidR="00753181" w:rsidRDefault="00753181" w:rsidP="00753181">
      <w:pPr>
        <w:pStyle w:val="Standard"/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181" w:rsidRDefault="003721C0" w:rsidP="00753181">
      <w:pPr>
        <w:pStyle w:val="Standard"/>
        <w:widowControl w:val="0"/>
        <w:spacing w:before="19" w:after="0" w:line="240" w:lineRule="auto"/>
        <w:ind w:left="120" w:right="397"/>
        <w:jc w:val="center"/>
      </w:pPr>
      <w:r>
        <w:rPr>
          <w:noProof/>
          <w:lang w:eastAsia="ru-RU"/>
        </w:rPr>
        <w:pict>
          <v:shape id="Прямая соединительная линия 30" o:spid="_x0000_s1042" type="#_x0000_t32" style="position:absolute;left:0;text-align:left;margin-left:0;margin-top:1.1pt;width:468.1pt;height:0;z-index:251665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" strokeweight=".26008mm">
            <o:lock v:ext="edit" shapetype="f"/>
          </v:shape>
        </w:pict>
      </w:r>
      <w:r w:rsidR="00753181">
        <w:rPr>
          <w:rFonts w:ascii="Times New Roman" w:eastAsia="Times New Roman" w:hAnsi="Times New Roman" w:cs="Times New Roman"/>
          <w:i/>
          <w:sz w:val="16"/>
        </w:rPr>
        <w:t>(фамилия,имя,отчество(последнее-при</w:t>
      </w:r>
      <w:r w:rsidR="00753181">
        <w:rPr>
          <w:rFonts w:ascii="Times New Roman" w:eastAsia="Times New Roman" w:hAnsi="Times New Roman" w:cs="Times New Roman"/>
          <w:i/>
          <w:spacing w:val="-2"/>
          <w:sz w:val="16"/>
        </w:rPr>
        <w:t>наличии),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53181" w:rsidRDefault="00753181" w:rsidP="00753181">
      <w:pPr>
        <w:pStyle w:val="Standard"/>
        <w:widowControl w:val="0"/>
        <w:spacing w:before="1"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14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</w:rPr>
        <w:t>(данныедокумента,удостоверяющеголичность,контактныйтелефон,адресэлектроннойпочтыуполномоченного</w:t>
      </w:r>
      <w:r>
        <w:rPr>
          <w:rFonts w:ascii="Times New Roman" w:eastAsia="Times New Roman" w:hAnsi="Times New Roman" w:cs="Times New Roman"/>
          <w:i/>
          <w:spacing w:val="-2"/>
          <w:sz w:val="16"/>
        </w:rPr>
        <w:t>лица)</w:t>
      </w:r>
    </w:p>
    <w:p w:rsidR="00753181" w:rsidRDefault="00753181" w:rsidP="00753181">
      <w:pPr>
        <w:pStyle w:val="Standard"/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753181" w:rsidRDefault="00753181" w:rsidP="00753181">
      <w:pPr>
        <w:pStyle w:val="Standard"/>
        <w:widowControl w:val="0"/>
        <w:spacing w:after="0" w:line="163" w:lineRule="exact"/>
        <w:ind w:left="160" w:right="397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(данныепредставителя</w:t>
      </w:r>
      <w:r>
        <w:rPr>
          <w:rFonts w:ascii="Times New Roman" w:eastAsia="Times New Roman" w:hAnsi="Times New Roman" w:cs="Times New Roman"/>
          <w:i/>
          <w:spacing w:val="-2"/>
          <w:sz w:val="16"/>
        </w:rPr>
        <w:t>заявителя)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753181" w:rsidRDefault="00753181" w:rsidP="00753181">
      <w:pPr>
        <w:pStyle w:val="Standard"/>
        <w:widowControl w:val="0"/>
        <w:spacing w:after="0" w:line="240" w:lineRule="auto"/>
        <w:ind w:left="121" w:right="397"/>
        <w:jc w:val="center"/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ЗАЯВЛЕНИЕ</w:t>
      </w:r>
    </w:p>
    <w:p w:rsidR="00753181" w:rsidRDefault="00753181" w:rsidP="00753181">
      <w:pPr>
        <w:pStyle w:val="Standard"/>
        <w:widowControl w:val="0"/>
        <w:spacing w:after="0" w:line="240" w:lineRule="auto"/>
        <w:ind w:left="113" w:right="397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предоставлениимуниципальной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услуги</w:t>
      </w:r>
    </w:p>
    <w:p w:rsidR="00753181" w:rsidRDefault="00753181" w:rsidP="00753181">
      <w:pPr>
        <w:pStyle w:val="Standard"/>
        <w:widowControl w:val="0"/>
        <w:spacing w:before="2" w:after="0" w:line="240" w:lineRule="auto"/>
        <w:ind w:left="116" w:right="397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«Присвоениеквалификационнойкатегорииспортивного судьи «Спортивный судья третьей категории»/ «Спортивный судья второй категории»</w:t>
      </w:r>
    </w:p>
    <w:p w:rsidR="00753181" w:rsidRDefault="00753181" w:rsidP="00753181">
      <w:pPr>
        <w:pStyle w:val="Standard"/>
        <w:widowControl w:val="0"/>
        <w:spacing w:before="135" w:after="0" w:line="240" w:lineRule="auto"/>
        <w:ind w:right="3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ВсоответствиисприказомМинистерстваспортаРоссийскойФедерацииот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28 февраля 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№134 «Обутвержденииположенияоспортивных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судьях»</w:t>
      </w:r>
    </w:p>
    <w:p w:rsidR="00753181" w:rsidRDefault="00753181" w:rsidP="00753181">
      <w:pPr>
        <w:pStyle w:val="Standard"/>
        <w:widowControl w:val="0"/>
        <w:spacing w:before="5"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Наименованиерегиональнойспортивнойфедерациипосоответствующемувидуспорта,осуществляющейучет судейской деятельности спортивного судьи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7</w:t>
      </w:r>
    </w:p>
    <w:p w:rsidR="00753181" w:rsidRDefault="00753181" w:rsidP="00753181">
      <w:pPr>
        <w:pStyle w:val="Standard"/>
        <w:widowControl w:val="0"/>
        <w:tabs>
          <w:tab w:val="left" w:pos="10236"/>
        </w:tabs>
        <w:spacing w:after="0" w:line="240" w:lineRule="auto"/>
        <w:ind w:right="246"/>
        <w:jc w:val="both"/>
      </w:pPr>
      <w:r>
        <w:rPr>
          <w:rFonts w:ascii="Times New Roman" w:eastAsia="Times New Roman" w:hAnsi="Times New Roman" w:cs="Times New Roman"/>
          <w:sz w:val="24"/>
        </w:rPr>
        <w:t>представляет документы кандидата</w:t>
      </w:r>
    </w:p>
    <w:p w:rsidR="00753181" w:rsidRDefault="003721C0" w:rsidP="00753181">
      <w:pPr>
        <w:pStyle w:val="Standard"/>
        <w:widowControl w:val="0"/>
        <w:spacing w:after="0" w:line="240" w:lineRule="auto"/>
        <w:ind w:left="4555"/>
      </w:pPr>
      <w:r>
        <w:rPr>
          <w:noProof/>
          <w:lang w:eastAsia="ru-RU"/>
        </w:rPr>
        <w:pict>
          <v:shape id="Прямая соединительная линия 31" o:spid="_x0000_s1043" type="#_x0000_t32" style="position:absolute;left:0;text-align:left;margin-left:196.95pt;margin-top:1.05pt;width:270.95pt;height:0;z-index:2516669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" strokeweight=".26008mm">
            <o:lock v:ext="edit" shapetype="f"/>
          </v:shape>
        </w:pict>
      </w:r>
      <w:r w:rsidR="00753181">
        <w:rPr>
          <w:rFonts w:ascii="Times New Roman" w:eastAsia="Times New Roman" w:hAnsi="Times New Roman" w:cs="Times New Roman"/>
          <w:i/>
          <w:sz w:val="16"/>
        </w:rPr>
        <w:t>(фамилия,имя,отчество(приего</w:t>
      </w:r>
      <w:r w:rsidR="00753181">
        <w:rPr>
          <w:rFonts w:ascii="Times New Roman" w:eastAsia="Times New Roman" w:hAnsi="Times New Roman" w:cs="Times New Roman"/>
          <w:i/>
          <w:spacing w:val="-2"/>
          <w:sz w:val="16"/>
        </w:rPr>
        <w:t>наличии)</w:t>
      </w:r>
    </w:p>
    <w:p w:rsidR="00753181" w:rsidRDefault="00753181" w:rsidP="00753181">
      <w:pPr>
        <w:pStyle w:val="Standard"/>
        <w:widowControl w:val="0"/>
        <w:tabs>
          <w:tab w:val="left" w:pos="5208"/>
        </w:tabs>
        <w:spacing w:before="109"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дата рождения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</w:t>
      </w:r>
    </w:p>
    <w:p w:rsidR="00753181" w:rsidRDefault="00753181" w:rsidP="00753181">
      <w:pPr>
        <w:pStyle w:val="Standard"/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53181" w:rsidRDefault="00753181" w:rsidP="00753181">
      <w:pPr>
        <w:pStyle w:val="Standard"/>
        <w:widowControl w:val="0"/>
        <w:tabs>
          <w:tab w:val="left" w:pos="1031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данныедокумента,удостоверяющеголичность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кандидата   ___________________________</w:t>
      </w:r>
    </w:p>
    <w:p w:rsidR="00753181" w:rsidRDefault="00753181" w:rsidP="0075318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53181" w:rsidRDefault="00753181" w:rsidP="00753181">
      <w:pPr>
        <w:pStyle w:val="Standard"/>
        <w:widowControl w:val="0"/>
        <w:tabs>
          <w:tab w:val="left" w:pos="10024"/>
          <w:tab w:val="left" w:pos="10370"/>
        </w:tabs>
        <w:spacing w:after="0" w:line="240" w:lineRule="auto"/>
        <w:ind w:right="3"/>
      </w:pPr>
      <w:r>
        <w:rPr>
          <w:rFonts w:ascii="Times New Roman" w:eastAsia="Times New Roman" w:hAnsi="Times New Roman" w:cs="Times New Roman"/>
          <w:sz w:val="24"/>
        </w:rPr>
        <w:t>адрес регистрации по месту жительства ___________________________________________</w:t>
      </w:r>
    </w:p>
    <w:p w:rsidR="00753181" w:rsidRDefault="00753181" w:rsidP="00753181">
      <w:pPr>
        <w:pStyle w:val="Standard"/>
        <w:widowControl w:val="0"/>
        <w:tabs>
          <w:tab w:val="left" w:pos="10024"/>
          <w:tab w:val="left" w:pos="10370"/>
        </w:tabs>
        <w:spacing w:before="90" w:after="0" w:line="240" w:lineRule="auto"/>
        <w:ind w:righ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присвоение квалификационной категории  </w:t>
      </w:r>
      <w:r w:rsidRPr="00BC5564">
        <w:rPr>
          <w:rFonts w:ascii="Times New Roman" w:eastAsia="Times New Roman" w:hAnsi="Times New Roman" w:cs="Times New Roman"/>
          <w:sz w:val="24"/>
        </w:rPr>
        <w:t xml:space="preserve">«Спортивный судья третьей категории» / «Спортивный судья второй категории»  </w:t>
      </w:r>
    </w:p>
    <w:p w:rsidR="00753181" w:rsidRDefault="00753181" w:rsidP="00753181">
      <w:pPr>
        <w:pStyle w:val="Standard"/>
        <w:widowControl w:val="0"/>
        <w:tabs>
          <w:tab w:val="left" w:pos="10024"/>
          <w:tab w:val="left" w:pos="10370"/>
        </w:tabs>
        <w:spacing w:before="90" w:after="0" w:line="240" w:lineRule="auto"/>
        <w:ind w:right="3"/>
        <w:rPr>
          <w:rFonts w:ascii="Times New Roman" w:eastAsia="Times New Roman" w:hAnsi="Times New Roman" w:cs="Times New Roman"/>
          <w:sz w:val="24"/>
        </w:rPr>
      </w:pPr>
    </w:p>
    <w:p w:rsidR="00753181" w:rsidRDefault="00753181" w:rsidP="00753181">
      <w:pPr>
        <w:pStyle w:val="Standard"/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CB1D42">
        <w:rPr>
          <w:rFonts w:ascii="Times New Roman" w:eastAsia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</w:t>
      </w:r>
      <w:r w:rsidRPr="00CB1D42">
        <w:rPr>
          <w:rFonts w:ascii="Times New Roman" w:eastAsia="Times New Roman" w:hAnsi="Times New Roman" w:cs="Times New Roman"/>
          <w:sz w:val="18"/>
          <w:szCs w:val="18"/>
        </w:rPr>
        <w:br/>
        <w:t>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753181" w:rsidRDefault="00753181" w:rsidP="00753181">
      <w:pPr>
        <w:pStyle w:val="Standard"/>
        <w:widowControl w:val="0"/>
        <w:spacing w:before="3" w:after="0" w:line="240" w:lineRule="auto"/>
        <w:jc w:val="both"/>
      </w:pPr>
    </w:p>
    <w:p w:rsidR="00753181" w:rsidRDefault="00753181" w:rsidP="00753181">
      <w:pPr>
        <w:pStyle w:val="Standard"/>
        <w:widowControl w:val="0"/>
        <w:spacing w:before="2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Действующаякатегорияилизвание</w:t>
      </w:r>
      <w:r>
        <w:rPr>
          <w:rFonts w:ascii="Times New Roman" w:eastAsia="Times New Roman" w:hAnsi="Times New Roman" w:cs="Times New Roman"/>
          <w:spacing w:val="-2"/>
          <w:sz w:val="24"/>
        </w:rPr>
        <w:t>кандидата</w:t>
      </w:r>
      <w:r>
        <w:rPr>
          <w:rFonts w:ascii="Times New Roman" w:eastAsia="Times New Roman" w:hAnsi="Times New Roman" w:cs="Times New Roman"/>
          <w:spacing w:val="-2"/>
          <w:sz w:val="24"/>
          <w:vertAlign w:val="superscript"/>
        </w:rPr>
        <w:t>_______________________________________________________</w:t>
      </w:r>
    </w:p>
    <w:p w:rsidR="00753181" w:rsidRDefault="00753181" w:rsidP="00753181">
      <w:pPr>
        <w:pStyle w:val="Standard"/>
        <w:widowControl w:val="0"/>
        <w:tabs>
          <w:tab w:val="left" w:pos="10129"/>
        </w:tabs>
        <w:spacing w:before="9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вида спорта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:rsidR="00753181" w:rsidRDefault="00753181" w:rsidP="00753181">
      <w:pPr>
        <w:pStyle w:val="Standard"/>
        <w:widowControl w:val="0"/>
        <w:tabs>
          <w:tab w:val="left" w:pos="10155"/>
        </w:tabs>
        <w:spacing w:before="9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753181" w:rsidRDefault="00753181" w:rsidP="00753181">
      <w:pPr>
        <w:pStyle w:val="Standard"/>
        <w:widowControl w:val="0"/>
        <w:spacing w:before="3" w:after="0" w:line="240" w:lineRule="auto"/>
        <w:ind w:left="3276"/>
      </w:pPr>
      <w:r>
        <w:rPr>
          <w:rFonts w:ascii="Times New Roman" w:eastAsia="Times New Roman" w:hAnsi="Times New Roman" w:cs="Times New Roman"/>
          <w:i/>
          <w:sz w:val="16"/>
        </w:rPr>
        <w:t>документы,которыепредставил</w:t>
      </w:r>
      <w:r>
        <w:rPr>
          <w:rFonts w:ascii="Times New Roman" w:eastAsia="Times New Roman" w:hAnsi="Times New Roman" w:cs="Times New Roman"/>
          <w:i/>
          <w:spacing w:val="-2"/>
          <w:sz w:val="16"/>
        </w:rPr>
        <w:t>заявитель</w:t>
      </w:r>
    </w:p>
    <w:p w:rsidR="00753181" w:rsidRDefault="003721C0" w:rsidP="00753181">
      <w:pPr>
        <w:pStyle w:val="Standard"/>
        <w:widowControl w:val="0"/>
        <w:spacing w:before="2" w:after="0" w:line="240" w:lineRule="auto"/>
      </w:pPr>
      <w:r w:rsidRPr="003721C0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w:pict>
          <v:shape id="Прямая соединительная линия 32" o:spid="_x0000_s1044" type="#_x0000_t32" style="position:absolute;margin-left:1.9pt;margin-top:14.65pt;width:101.9pt;height:0;z-index:2516679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" strokeweight=".26008mm">
            <o:lock v:ext="edit" shapetype="f"/>
          </v:shape>
        </w:pict>
      </w:r>
      <w:r w:rsidRPr="003721C0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w:pict>
          <v:shape id="Прямая соединительная линия 33" o:spid="_x0000_s1045" type="#_x0000_t32" style="position:absolute;margin-left:126.2pt;margin-top:14.65pt;width:101.25pt;height:0;z-index:2516689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" strokeweight=".26008mm">
            <o:lock v:ext="edit" shapetype="f"/>
          </v:shape>
        </w:pict>
      </w:r>
      <w:r w:rsidRPr="003721C0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w:pict>
          <v:shape id="Прямая соединительная линия 34" o:spid="_x0000_s1046" type="#_x0000_t32" style="position:absolute;margin-left:261.35pt;margin-top:14.65pt;width:207.9pt;height:0;z-index:2516700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" strokeweight=".26008mm">
            <o:lock v:ext="edit" shapetype="f"/>
          </v:shape>
        </w:pict>
      </w:r>
    </w:p>
    <w:p w:rsidR="00753181" w:rsidRDefault="00753181" w:rsidP="00753181">
      <w:pPr>
        <w:pStyle w:val="Standard"/>
        <w:widowControl w:val="0"/>
        <w:spacing w:before="2" w:after="0" w:line="240" w:lineRule="auto"/>
      </w:pPr>
      <w:r>
        <w:rPr>
          <w:rFonts w:ascii="Times New Roman" w:eastAsia="Times New Roman" w:hAnsi="Times New Roman" w:cs="Times New Roman"/>
          <w:i/>
          <w:spacing w:val="-2"/>
          <w:sz w:val="16"/>
        </w:rPr>
        <w:t>наименование должности                            подпись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фамилия инициалы уполномоченноголица</w:t>
      </w:r>
      <w:r>
        <w:rPr>
          <w:rFonts w:ascii="Times New Roman" w:eastAsia="Times New Roman" w:hAnsi="Times New Roman" w:cs="Times New Roman"/>
          <w:i/>
          <w:spacing w:val="-2"/>
          <w:sz w:val="16"/>
        </w:rPr>
        <w:t>организации,</w:t>
      </w:r>
    </w:p>
    <w:p w:rsidR="00753181" w:rsidRDefault="00753181" w:rsidP="00753181">
      <w:pPr>
        <w:pStyle w:val="Standard"/>
        <w:widowControl w:val="0"/>
        <w:tabs>
          <w:tab w:val="left" w:pos="6947"/>
        </w:tabs>
        <w:spacing w:before="1" w:after="0" w:line="240" w:lineRule="auto"/>
        <w:ind w:left="112"/>
      </w:pPr>
      <w:r>
        <w:rPr>
          <w:rFonts w:ascii="Times New Roman" w:eastAsia="Times New Roman" w:hAnsi="Times New Roman" w:cs="Times New Roman"/>
          <w:i/>
          <w:spacing w:val="-2"/>
          <w:sz w:val="16"/>
        </w:rPr>
        <w:t xml:space="preserve">                                                                                                                                                          направляющейпредставление</w:t>
      </w:r>
    </w:p>
    <w:p w:rsidR="00753181" w:rsidRDefault="00753181" w:rsidP="00753181">
      <w:pPr>
        <w:pStyle w:val="Standard"/>
        <w:widowControl w:val="0"/>
        <w:tabs>
          <w:tab w:val="left" w:pos="2979"/>
        </w:tabs>
        <w:spacing w:after="0" w:line="240" w:lineRule="auto"/>
        <w:ind w:left="112"/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53181" w:rsidRDefault="00753181" w:rsidP="00753181">
      <w:pPr>
        <w:sectPr w:rsidR="00753181">
          <w:pgSz w:w="11906" w:h="16838"/>
          <w:pgMar w:top="1276" w:right="850" w:bottom="567" w:left="1701" w:header="705" w:footer="720" w:gutter="0"/>
          <w:cols w:space="720"/>
          <w:docGrid w:linePitch="360"/>
        </w:sectPr>
      </w:pPr>
    </w:p>
    <w:tbl>
      <w:tblPr>
        <w:tblW w:w="4642" w:type="dxa"/>
        <w:tblInd w:w="4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2"/>
      </w:tblGrid>
      <w:tr w:rsidR="00753181" w:rsidTr="00753181"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181" w:rsidRPr="00CB1D42" w:rsidRDefault="00753181" w:rsidP="0075318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Приложение № 9</w:t>
            </w:r>
          </w:p>
          <w:p w:rsidR="00753181" w:rsidRPr="00CB1D42" w:rsidRDefault="00753181" w:rsidP="0075318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CB1D42">
              <w:rPr>
                <w:rFonts w:ascii="Times New Roman" w:hAnsi="Times New Roman" w:cs="Times New Roman"/>
                <w:b/>
                <w:sz w:val="20"/>
                <w:szCs w:val="20"/>
              </w:rPr>
              <w:t>к Административному регламенту предоставления муниципальной услуги «Присвоение квалификационной категории спортивного судьи «Спортивный судья третьей категории», «Спортивный судья второй категории»</w:t>
            </w:r>
          </w:p>
        </w:tc>
      </w:tr>
    </w:tbl>
    <w:p w:rsidR="00753181" w:rsidRDefault="00753181" w:rsidP="00753181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181" w:rsidRDefault="00753181" w:rsidP="00753181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629920</wp:posOffset>
            </wp:positionV>
            <wp:extent cx="3905250" cy="6705600"/>
            <wp:effectExtent l="0" t="0" r="0" b="0"/>
            <wp:wrapTopAndBottom/>
            <wp:docPr id="31" name="image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lum/>
                      <a:alphaModFix/>
                    </a:blip>
                    <a:stretch/>
                  </pic:blipFill>
                  <pic:spPr bwMode="auto">
                    <a:xfrm>
                      <a:off x="0" y="0"/>
                      <a:ext cx="3905250" cy="670560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Макет формы подачи заявления на присвоение квалификационной категории спортивного судьи</w:t>
      </w:r>
    </w:p>
    <w:p w:rsidR="00753181" w:rsidRDefault="00753181" w:rsidP="00753181"/>
    <w:p w:rsidR="00753181" w:rsidRPr="00753181" w:rsidRDefault="00753181" w:rsidP="00753181"/>
    <w:sectPr w:rsidR="00753181" w:rsidRPr="00753181" w:rsidSect="00753181">
      <w:headerReference w:type="default" r:id="rId24"/>
      <w:pgSz w:w="11906" w:h="16838"/>
      <w:pgMar w:top="1276" w:right="850" w:bottom="56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DD" w:rsidRDefault="00F629DD" w:rsidP="003721C0">
      <w:pPr>
        <w:spacing w:after="0" w:line="240" w:lineRule="auto"/>
      </w:pPr>
      <w:r>
        <w:separator/>
      </w:r>
    </w:p>
  </w:endnote>
  <w:endnote w:type="continuationSeparator" w:id="1">
    <w:p w:rsidR="00F629DD" w:rsidRDefault="00F629DD" w:rsidP="003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DD" w:rsidRDefault="00F629DD" w:rsidP="003721C0">
      <w:pPr>
        <w:spacing w:after="0" w:line="240" w:lineRule="auto"/>
      </w:pPr>
      <w:r>
        <w:separator/>
      </w:r>
    </w:p>
  </w:footnote>
  <w:footnote w:type="continuationSeparator" w:id="1">
    <w:p w:rsidR="00F629DD" w:rsidRDefault="00F629DD" w:rsidP="0037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1" w:rsidRDefault="00753181">
    <w:pPr>
      <w:pStyle w:val="aa"/>
      <w:jc w:val="center"/>
    </w:pPr>
  </w:p>
  <w:p w:rsidR="00753181" w:rsidRDefault="007531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1" w:rsidRPr="00AD18A6" w:rsidRDefault="00753181" w:rsidP="007531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3FB"/>
    <w:multiLevelType w:val="hybridMultilevel"/>
    <w:tmpl w:val="835E2AC0"/>
    <w:styleLink w:val="1"/>
    <w:lvl w:ilvl="0" w:tplc="82E29AFA">
      <w:start w:val="1"/>
      <w:numFmt w:val="none"/>
      <w:pStyle w:val="1"/>
      <w:lvlText w:val="%1."/>
      <w:lvlJc w:val="left"/>
      <w:pPr>
        <w:ind w:left="0" w:firstLine="0"/>
      </w:pPr>
    </w:lvl>
    <w:lvl w:ilvl="1" w:tplc="E15C43B8">
      <w:start w:val="1"/>
      <w:numFmt w:val="none"/>
      <w:lvlText w:val="%2."/>
      <w:lvlJc w:val="left"/>
    </w:lvl>
    <w:lvl w:ilvl="2" w:tplc="39722250">
      <w:start w:val="1"/>
      <w:numFmt w:val="none"/>
      <w:lvlText w:val="%3."/>
      <w:lvlJc w:val="left"/>
    </w:lvl>
    <w:lvl w:ilvl="3" w:tplc="AFFA9064">
      <w:start w:val="1"/>
      <w:numFmt w:val="none"/>
      <w:lvlText w:val="%4."/>
      <w:lvlJc w:val="left"/>
    </w:lvl>
    <w:lvl w:ilvl="4" w:tplc="BD4EE88C">
      <w:start w:val="1"/>
      <w:numFmt w:val="none"/>
      <w:lvlText w:val="%5."/>
      <w:lvlJc w:val="left"/>
    </w:lvl>
    <w:lvl w:ilvl="5" w:tplc="D96EDC9A">
      <w:start w:val="1"/>
      <w:numFmt w:val="none"/>
      <w:lvlText w:val="%6."/>
      <w:lvlJc w:val="left"/>
    </w:lvl>
    <w:lvl w:ilvl="6" w:tplc="B0B0CD80">
      <w:start w:val="1"/>
      <w:numFmt w:val="none"/>
      <w:lvlText w:val="%7."/>
      <w:lvlJc w:val="left"/>
    </w:lvl>
    <w:lvl w:ilvl="7" w:tplc="1D5CAED4">
      <w:start w:val="1"/>
      <w:numFmt w:val="none"/>
      <w:lvlText w:val="%8."/>
      <w:lvlJc w:val="left"/>
    </w:lvl>
    <w:lvl w:ilvl="8" w:tplc="A65CA74E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181"/>
    <w:rsid w:val="003721C0"/>
    <w:rsid w:val="004C0BC3"/>
    <w:rsid w:val="00753181"/>
    <w:rsid w:val="00B51E00"/>
    <w:rsid w:val="00F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Прямая соединительная линия 7"/>
        <o:r id="V:Rule24" type="connector" idref="#Прямая соединительная линия 59"/>
        <o:r id="V:Rule25" type="connector" idref="#Прямая соединительная линия 9"/>
        <o:r id="V:Rule26" type="connector" idref="#Прямая соединительная линия 64"/>
        <o:r id="V:Rule27" type="connector" idref="#Прямая соединительная линия 30"/>
        <o:r id="V:Rule28" type="connector" idref="#Прямая соединительная линия 62"/>
        <o:r id="V:Rule29" type="connector" idref="#Прямая соединительная линия 31"/>
        <o:r id="V:Rule30" type="connector" idref="#Прямая соединительная линия 60"/>
        <o:r id="V:Rule31" type="connector" idref="#Прямая соединительная линия 61"/>
        <o:r id="V:Rule32" type="connector" idref="#Прямая соединительная линия 65"/>
        <o:r id="V:Rule33" type="connector" idref="#Прямая соединительная линия 33"/>
        <o:r id="V:Rule34" type="connector" idref="#Прямая соединительная линия 32"/>
        <o:r id="V:Rule35" type="connector" idref="#Прямая соединительная линия 68"/>
        <o:r id="V:Rule36" type="connector" idref="#Прямая соединительная линия 34"/>
        <o:r id="V:Rule37" type="connector" idref="#Прямая соединительная линия 70"/>
        <o:r id="V:Rule38" type="connector" idref="#Прямая соединительная линия 67"/>
        <o:r id="V:Rule39" type="connector" idref="#Прямая соединительная линия 29"/>
        <o:r id="V:Rule40" type="connector" idref="#Прямая соединительная линия 63"/>
        <o:r id="V:Rule41" type="connector" idref="#Прямая соединительная линия 28"/>
        <o:r id="V:Rule42" type="connector" idref="#Прямая соединительная линия 66"/>
        <o:r id="V:Rule43" type="connector" idref="#Прямая соединительная линия 69"/>
        <o:r id="V:Rule44" type="connector" idref="#Прямая соединительная линия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C0"/>
  </w:style>
  <w:style w:type="paragraph" w:styleId="10">
    <w:name w:val="heading 1"/>
    <w:basedOn w:val="Standard"/>
    <w:link w:val="11"/>
    <w:uiPriority w:val="9"/>
    <w:qFormat/>
    <w:rsid w:val="00753181"/>
    <w:pPr>
      <w:widowControl w:val="0"/>
      <w:spacing w:before="84" w:after="0" w:line="240" w:lineRule="auto"/>
      <w:ind w:right="29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Standard"/>
    <w:link w:val="21"/>
    <w:uiPriority w:val="9"/>
    <w:semiHidden/>
    <w:unhideWhenUsed/>
    <w:qFormat/>
    <w:rsid w:val="00753181"/>
    <w:pPr>
      <w:widowControl w:val="0"/>
      <w:spacing w:before="86" w:after="0" w:line="240" w:lineRule="auto"/>
      <w:ind w:left="218" w:right="79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Standard"/>
    <w:link w:val="31"/>
    <w:uiPriority w:val="9"/>
    <w:semiHidden/>
    <w:unhideWhenUsed/>
    <w:qFormat/>
    <w:rsid w:val="00753181"/>
    <w:pPr>
      <w:widowControl w:val="0"/>
      <w:spacing w:after="0" w:line="240" w:lineRule="auto"/>
      <w:ind w:left="119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Standard"/>
    <w:link w:val="41"/>
    <w:uiPriority w:val="9"/>
    <w:semiHidden/>
    <w:unhideWhenUsed/>
    <w:qFormat/>
    <w:rsid w:val="00753181"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Standard"/>
    <w:link w:val="51"/>
    <w:uiPriority w:val="9"/>
    <w:semiHidden/>
    <w:unhideWhenUsed/>
    <w:qFormat/>
    <w:rsid w:val="00753181"/>
    <w:pPr>
      <w:widowControl w:val="0"/>
      <w:spacing w:after="0" w:line="240" w:lineRule="auto"/>
      <w:ind w:left="1166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Standard"/>
    <w:link w:val="61"/>
    <w:uiPriority w:val="9"/>
    <w:semiHidden/>
    <w:unhideWhenUsed/>
    <w:qFormat/>
    <w:rsid w:val="00753181"/>
    <w:pPr>
      <w:widowControl w:val="0"/>
      <w:spacing w:after="0" w:line="240" w:lineRule="auto"/>
      <w:ind w:left="861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181"/>
    <w:pPr>
      <w:keepNext/>
      <w:keepLines/>
      <w:widowControl w:val="0"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53181"/>
    <w:pPr>
      <w:keepNext/>
      <w:keepLines/>
      <w:widowControl w:val="0"/>
      <w:spacing w:before="320" w:line="240" w:lineRule="auto"/>
      <w:outlineLvl w:val="7"/>
    </w:pPr>
    <w:rPr>
      <w:rFonts w:ascii="Arial" w:eastAsia="Arial" w:hAnsi="Arial" w:cs="Arial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53181"/>
    <w:pPr>
      <w:keepNext/>
      <w:keepLines/>
      <w:widowControl w:val="0"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1"/>
    <w:rsid w:val="0075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3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3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53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53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53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3181"/>
    <w:rPr>
      <w:rFonts w:ascii="Arial" w:eastAsia="Arial" w:hAnsi="Arial" w:cs="Arial"/>
      <w:b/>
      <w:bCs/>
      <w:i/>
      <w:iCs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753181"/>
    <w:rPr>
      <w:rFonts w:ascii="Arial" w:eastAsia="Arial" w:hAnsi="Arial" w:cs="Arial"/>
      <w:i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53181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11">
    <w:name w:val="Заголовок 1 Знак1"/>
    <w:basedOn w:val="a0"/>
    <w:link w:val="10"/>
    <w:uiPriority w:val="9"/>
    <w:rsid w:val="0075318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1">
    <w:name w:val="Заголовок 2 Знак1"/>
    <w:basedOn w:val="a0"/>
    <w:link w:val="2"/>
    <w:uiPriority w:val="9"/>
    <w:semiHidden/>
    <w:rsid w:val="007531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753181"/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41">
    <w:name w:val="Заголовок 4 Знак1"/>
    <w:basedOn w:val="a0"/>
    <w:link w:val="4"/>
    <w:uiPriority w:val="9"/>
    <w:semiHidden/>
    <w:rsid w:val="0075318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1">
    <w:name w:val="Заголовок 5 Знак1"/>
    <w:basedOn w:val="a0"/>
    <w:link w:val="5"/>
    <w:uiPriority w:val="9"/>
    <w:semiHidden/>
    <w:rsid w:val="0075318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1">
    <w:name w:val="Заголовок 6 Знак1"/>
    <w:basedOn w:val="a0"/>
    <w:link w:val="6"/>
    <w:uiPriority w:val="9"/>
    <w:semiHidden/>
    <w:rsid w:val="00753181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</w:style>
  <w:style w:type="paragraph" w:styleId="a4">
    <w:name w:val="Title"/>
    <w:basedOn w:val="a"/>
    <w:next w:val="a"/>
    <w:link w:val="13"/>
    <w:uiPriority w:val="10"/>
    <w:qFormat/>
    <w:rsid w:val="00753181"/>
    <w:pPr>
      <w:widowControl w:val="0"/>
      <w:spacing w:before="300" w:line="240" w:lineRule="auto"/>
      <w:contextualSpacing/>
    </w:pPr>
    <w:rPr>
      <w:rFonts w:ascii="Calibri" w:eastAsia="Calibri" w:hAnsi="Calibri" w:cs="F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753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4"/>
    <w:uiPriority w:val="10"/>
    <w:rsid w:val="00753181"/>
    <w:rPr>
      <w:rFonts w:ascii="Calibri" w:eastAsia="Calibri" w:hAnsi="Calibri" w:cs="F"/>
      <w:sz w:val="48"/>
      <w:szCs w:val="48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3181"/>
    <w:pPr>
      <w:widowControl w:val="0"/>
      <w:spacing w:before="200" w:line="240" w:lineRule="auto"/>
    </w:pPr>
    <w:rPr>
      <w:rFonts w:ascii="Calibri" w:eastAsia="Calibri" w:hAnsi="Calibri" w:cs="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3181"/>
    <w:rPr>
      <w:rFonts w:ascii="Calibri" w:eastAsia="Calibri" w:hAnsi="Calibri" w:cs="F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753181"/>
    <w:pPr>
      <w:widowControl w:val="0"/>
      <w:spacing w:after="0" w:line="240" w:lineRule="auto"/>
      <w:ind w:left="720" w:right="720"/>
    </w:pPr>
    <w:rPr>
      <w:rFonts w:ascii="Calibri" w:eastAsia="Calibri" w:hAnsi="Calibri" w:cs="F"/>
      <w:i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53181"/>
    <w:rPr>
      <w:rFonts w:ascii="Calibri" w:eastAsia="Calibri" w:hAnsi="Calibri" w:cs="F"/>
      <w:i/>
      <w:lang w:eastAsia="en-US"/>
    </w:rPr>
  </w:style>
  <w:style w:type="paragraph" w:styleId="a8">
    <w:name w:val="Intense Quote"/>
    <w:basedOn w:val="a"/>
    <w:next w:val="a"/>
    <w:link w:val="a9"/>
    <w:uiPriority w:val="30"/>
    <w:qFormat/>
    <w:rsid w:val="00753181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Calibri" w:eastAsia="Calibri" w:hAnsi="Calibri" w:cs="F"/>
      <w:i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753181"/>
    <w:rPr>
      <w:rFonts w:ascii="Calibri" w:eastAsia="Calibri" w:hAnsi="Calibri" w:cs="F"/>
      <w:i/>
      <w:shd w:val="clear" w:color="auto" w:fill="F2F2F2"/>
      <w:lang w:eastAsia="en-US"/>
    </w:rPr>
  </w:style>
  <w:style w:type="character" w:customStyle="1" w:styleId="14">
    <w:name w:val="Верхний колонтитул Знак1"/>
    <w:basedOn w:val="a0"/>
    <w:link w:val="aa"/>
    <w:uiPriority w:val="99"/>
    <w:rsid w:val="00753181"/>
    <w:rPr>
      <w:rFonts w:ascii="Calibri" w:eastAsia="Calibri" w:hAnsi="Calibri" w:cs="F"/>
      <w:lang w:eastAsia="en-US"/>
    </w:rPr>
  </w:style>
  <w:style w:type="character" w:customStyle="1" w:styleId="FooterChar">
    <w:name w:val="Footer Char"/>
    <w:basedOn w:val="a0"/>
    <w:uiPriority w:val="99"/>
    <w:rsid w:val="00753181"/>
  </w:style>
  <w:style w:type="character" w:customStyle="1" w:styleId="15">
    <w:name w:val="Нижний колонтитул Знак1"/>
    <w:link w:val="ab"/>
    <w:uiPriority w:val="99"/>
    <w:rsid w:val="00753181"/>
    <w:rPr>
      <w:rFonts w:ascii="Calibri" w:eastAsia="Calibri" w:hAnsi="Calibri" w:cs="F"/>
      <w:lang w:eastAsia="en-US"/>
    </w:rPr>
  </w:style>
  <w:style w:type="table" w:customStyle="1" w:styleId="TableGridLight">
    <w:name w:val="Table Grid Light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16"/>
    <w:uiPriority w:val="99"/>
    <w:semiHidden/>
    <w:unhideWhenUsed/>
    <w:rsid w:val="00753181"/>
    <w:pPr>
      <w:widowControl w:val="0"/>
      <w:spacing w:after="40" w:line="240" w:lineRule="auto"/>
    </w:pPr>
    <w:rPr>
      <w:rFonts w:ascii="Calibri" w:eastAsia="Calibri" w:hAnsi="Calibri" w:cs="F"/>
      <w:sz w:val="18"/>
      <w:lang w:eastAsia="en-US"/>
    </w:rPr>
  </w:style>
  <w:style w:type="character" w:customStyle="1" w:styleId="ad">
    <w:name w:val="Текст сноски Знак"/>
    <w:basedOn w:val="a0"/>
    <w:link w:val="ac"/>
    <w:rsid w:val="00753181"/>
    <w:rPr>
      <w:sz w:val="20"/>
      <w:szCs w:val="20"/>
    </w:rPr>
  </w:style>
  <w:style w:type="character" w:customStyle="1" w:styleId="16">
    <w:name w:val="Текст сноски Знак1"/>
    <w:link w:val="ac"/>
    <w:uiPriority w:val="99"/>
    <w:semiHidden/>
    <w:rsid w:val="00753181"/>
    <w:rPr>
      <w:rFonts w:ascii="Calibri" w:eastAsia="Calibri" w:hAnsi="Calibri" w:cs="F"/>
      <w:sz w:val="18"/>
      <w:lang w:eastAsia="en-US"/>
    </w:rPr>
  </w:style>
  <w:style w:type="character" w:styleId="ae">
    <w:name w:val="footnote reference"/>
    <w:basedOn w:val="a0"/>
    <w:uiPriority w:val="99"/>
    <w:unhideWhenUsed/>
    <w:rsid w:val="00753181"/>
    <w:rPr>
      <w:vertAlign w:val="superscript"/>
    </w:rPr>
  </w:style>
  <w:style w:type="paragraph" w:styleId="af">
    <w:name w:val="endnote text"/>
    <w:basedOn w:val="a"/>
    <w:link w:val="17"/>
    <w:uiPriority w:val="99"/>
    <w:semiHidden/>
    <w:unhideWhenUsed/>
    <w:rsid w:val="00753181"/>
    <w:pPr>
      <w:widowControl w:val="0"/>
      <w:spacing w:after="0" w:line="240" w:lineRule="auto"/>
    </w:pPr>
    <w:rPr>
      <w:rFonts w:ascii="Calibri" w:eastAsia="Calibri" w:hAnsi="Calibri" w:cs="F"/>
      <w:sz w:val="20"/>
      <w:lang w:eastAsia="en-US"/>
    </w:rPr>
  </w:style>
  <w:style w:type="character" w:customStyle="1" w:styleId="af0">
    <w:name w:val="Текст концевой сноски Знак"/>
    <w:basedOn w:val="a0"/>
    <w:link w:val="af"/>
    <w:rsid w:val="00753181"/>
    <w:rPr>
      <w:sz w:val="20"/>
      <w:szCs w:val="20"/>
    </w:rPr>
  </w:style>
  <w:style w:type="character" w:customStyle="1" w:styleId="17">
    <w:name w:val="Текст концевой сноски Знак1"/>
    <w:link w:val="af"/>
    <w:uiPriority w:val="99"/>
    <w:semiHidden/>
    <w:rsid w:val="00753181"/>
    <w:rPr>
      <w:rFonts w:ascii="Calibri" w:eastAsia="Calibri" w:hAnsi="Calibri" w:cs="F"/>
      <w:sz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753181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53181"/>
    <w:pPr>
      <w:widowControl w:val="0"/>
      <w:spacing w:after="57" w:line="240" w:lineRule="auto"/>
    </w:pPr>
    <w:rPr>
      <w:rFonts w:ascii="Calibri" w:eastAsia="Calibri" w:hAnsi="Calibri" w:cs="F"/>
      <w:lang w:eastAsia="en-US"/>
    </w:rPr>
  </w:style>
  <w:style w:type="paragraph" w:styleId="24">
    <w:name w:val="toc 2"/>
    <w:basedOn w:val="a"/>
    <w:next w:val="a"/>
    <w:uiPriority w:val="39"/>
    <w:unhideWhenUsed/>
    <w:rsid w:val="00753181"/>
    <w:pPr>
      <w:widowControl w:val="0"/>
      <w:spacing w:after="57" w:line="240" w:lineRule="auto"/>
      <w:ind w:left="283"/>
    </w:pPr>
    <w:rPr>
      <w:rFonts w:ascii="Calibri" w:eastAsia="Calibri" w:hAnsi="Calibri" w:cs="F"/>
      <w:lang w:eastAsia="en-US"/>
    </w:rPr>
  </w:style>
  <w:style w:type="paragraph" w:styleId="32">
    <w:name w:val="toc 3"/>
    <w:basedOn w:val="a"/>
    <w:next w:val="a"/>
    <w:uiPriority w:val="39"/>
    <w:unhideWhenUsed/>
    <w:rsid w:val="00753181"/>
    <w:pPr>
      <w:widowControl w:val="0"/>
      <w:spacing w:after="57" w:line="240" w:lineRule="auto"/>
      <w:ind w:left="567"/>
    </w:pPr>
    <w:rPr>
      <w:rFonts w:ascii="Calibri" w:eastAsia="Calibri" w:hAnsi="Calibri" w:cs="F"/>
      <w:lang w:eastAsia="en-US"/>
    </w:rPr>
  </w:style>
  <w:style w:type="paragraph" w:styleId="42">
    <w:name w:val="toc 4"/>
    <w:basedOn w:val="a"/>
    <w:next w:val="a"/>
    <w:uiPriority w:val="39"/>
    <w:unhideWhenUsed/>
    <w:rsid w:val="00753181"/>
    <w:pPr>
      <w:widowControl w:val="0"/>
      <w:spacing w:after="57" w:line="240" w:lineRule="auto"/>
      <w:ind w:left="850"/>
    </w:pPr>
    <w:rPr>
      <w:rFonts w:ascii="Calibri" w:eastAsia="Calibri" w:hAnsi="Calibri" w:cs="F"/>
      <w:lang w:eastAsia="en-US"/>
    </w:rPr>
  </w:style>
  <w:style w:type="paragraph" w:styleId="52">
    <w:name w:val="toc 5"/>
    <w:basedOn w:val="a"/>
    <w:next w:val="a"/>
    <w:uiPriority w:val="39"/>
    <w:unhideWhenUsed/>
    <w:rsid w:val="00753181"/>
    <w:pPr>
      <w:widowControl w:val="0"/>
      <w:spacing w:after="57" w:line="240" w:lineRule="auto"/>
      <w:ind w:left="1134"/>
    </w:pPr>
    <w:rPr>
      <w:rFonts w:ascii="Calibri" w:eastAsia="Calibri" w:hAnsi="Calibri" w:cs="F"/>
      <w:lang w:eastAsia="en-US"/>
    </w:rPr>
  </w:style>
  <w:style w:type="paragraph" w:styleId="62">
    <w:name w:val="toc 6"/>
    <w:basedOn w:val="a"/>
    <w:next w:val="a"/>
    <w:uiPriority w:val="39"/>
    <w:unhideWhenUsed/>
    <w:rsid w:val="00753181"/>
    <w:pPr>
      <w:widowControl w:val="0"/>
      <w:spacing w:after="57" w:line="240" w:lineRule="auto"/>
      <w:ind w:left="1417"/>
    </w:pPr>
    <w:rPr>
      <w:rFonts w:ascii="Calibri" w:eastAsia="Calibri" w:hAnsi="Calibri" w:cs="F"/>
      <w:lang w:eastAsia="en-US"/>
    </w:rPr>
  </w:style>
  <w:style w:type="paragraph" w:styleId="71">
    <w:name w:val="toc 7"/>
    <w:basedOn w:val="a"/>
    <w:next w:val="a"/>
    <w:uiPriority w:val="39"/>
    <w:unhideWhenUsed/>
    <w:rsid w:val="00753181"/>
    <w:pPr>
      <w:widowControl w:val="0"/>
      <w:spacing w:after="57" w:line="240" w:lineRule="auto"/>
      <w:ind w:left="1701"/>
    </w:pPr>
    <w:rPr>
      <w:rFonts w:ascii="Calibri" w:eastAsia="Calibri" w:hAnsi="Calibri" w:cs="F"/>
      <w:lang w:eastAsia="en-US"/>
    </w:rPr>
  </w:style>
  <w:style w:type="paragraph" w:styleId="81">
    <w:name w:val="toc 8"/>
    <w:basedOn w:val="a"/>
    <w:next w:val="a"/>
    <w:uiPriority w:val="39"/>
    <w:unhideWhenUsed/>
    <w:rsid w:val="00753181"/>
    <w:pPr>
      <w:widowControl w:val="0"/>
      <w:spacing w:after="57" w:line="240" w:lineRule="auto"/>
      <w:ind w:left="1984"/>
    </w:pPr>
    <w:rPr>
      <w:rFonts w:ascii="Calibri" w:eastAsia="Calibri" w:hAnsi="Calibri" w:cs="F"/>
      <w:lang w:eastAsia="en-US"/>
    </w:rPr>
  </w:style>
  <w:style w:type="paragraph" w:styleId="91">
    <w:name w:val="toc 9"/>
    <w:basedOn w:val="a"/>
    <w:next w:val="a"/>
    <w:uiPriority w:val="39"/>
    <w:unhideWhenUsed/>
    <w:rsid w:val="00753181"/>
    <w:pPr>
      <w:widowControl w:val="0"/>
      <w:spacing w:after="57" w:line="240" w:lineRule="auto"/>
      <w:ind w:left="2268"/>
    </w:pPr>
    <w:rPr>
      <w:rFonts w:ascii="Calibri" w:eastAsia="Calibri" w:hAnsi="Calibri" w:cs="F"/>
      <w:lang w:eastAsia="en-US"/>
    </w:rPr>
  </w:style>
  <w:style w:type="paragraph" w:styleId="af2">
    <w:name w:val="TOC Heading"/>
    <w:uiPriority w:val="39"/>
    <w:unhideWhenUsed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</w:style>
  <w:style w:type="paragraph" w:styleId="af3">
    <w:name w:val="table of figures"/>
    <w:basedOn w:val="a"/>
    <w:next w:val="a"/>
    <w:uiPriority w:val="99"/>
    <w:unhideWhenUsed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</w:style>
  <w:style w:type="paragraph" w:customStyle="1" w:styleId="Standard">
    <w:name w:val="Standard"/>
    <w:rsid w:val="00753181"/>
    <w:rPr>
      <w:rFonts w:ascii="Calibri" w:eastAsia="Calibri" w:hAnsi="Calibri" w:cs="F"/>
      <w:lang w:eastAsia="en-US"/>
    </w:rPr>
  </w:style>
  <w:style w:type="paragraph" w:customStyle="1" w:styleId="Heading">
    <w:name w:val="Heading"/>
    <w:basedOn w:val="Standard"/>
    <w:next w:val="Textbody"/>
    <w:rsid w:val="007531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531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"/>
    <w:basedOn w:val="Textbody"/>
    <w:rsid w:val="00753181"/>
    <w:rPr>
      <w:rFonts w:cs="Lucida Sans"/>
    </w:rPr>
  </w:style>
  <w:style w:type="paragraph" w:styleId="af5">
    <w:name w:val="caption"/>
    <w:basedOn w:val="Standard"/>
    <w:rsid w:val="00753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53181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rsid w:val="00753181"/>
    <w:pPr>
      <w:widowControl w:val="0"/>
      <w:spacing w:before="101" w:after="0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Standard"/>
    <w:link w:val="af7"/>
    <w:rsid w:val="0075318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53181"/>
    <w:rPr>
      <w:rFonts w:ascii="Tahoma" w:eastAsia="Times New Roman" w:hAnsi="Tahoma" w:cs="Tahoma"/>
      <w:sz w:val="16"/>
      <w:szCs w:val="16"/>
      <w:lang w:eastAsia="en-US"/>
    </w:rPr>
  </w:style>
  <w:style w:type="paragraph" w:styleId="af8">
    <w:name w:val="List Paragraph"/>
    <w:basedOn w:val="Standard"/>
    <w:rsid w:val="00753181"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rsid w:val="0075318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  <w:rsid w:val="00753181"/>
  </w:style>
  <w:style w:type="paragraph" w:styleId="aa">
    <w:name w:val="header"/>
    <w:basedOn w:val="Standard"/>
    <w:link w:val="14"/>
    <w:uiPriority w:val="99"/>
    <w:rsid w:val="007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a"/>
    <w:rsid w:val="00753181"/>
  </w:style>
  <w:style w:type="paragraph" w:styleId="ab">
    <w:name w:val="footer"/>
    <w:basedOn w:val="Standard"/>
    <w:link w:val="15"/>
    <w:uiPriority w:val="99"/>
    <w:rsid w:val="007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b"/>
    <w:rsid w:val="00753181"/>
  </w:style>
  <w:style w:type="paragraph" w:customStyle="1" w:styleId="Endnote">
    <w:name w:val="Endnote"/>
    <w:basedOn w:val="Standard"/>
    <w:rsid w:val="00753181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753181"/>
    <w:pPr>
      <w:spacing w:after="0" w:line="240" w:lineRule="auto"/>
    </w:pPr>
    <w:rPr>
      <w:sz w:val="20"/>
      <w:szCs w:val="20"/>
    </w:rPr>
  </w:style>
  <w:style w:type="paragraph" w:styleId="afb">
    <w:name w:val="Normal (Web)"/>
    <w:basedOn w:val="Standard"/>
    <w:rsid w:val="00753181"/>
    <w:rPr>
      <w:rFonts w:ascii="Times New Roman" w:hAnsi="Times New Roman" w:cs="Times New Roman"/>
      <w:sz w:val="24"/>
      <w:szCs w:val="24"/>
    </w:rPr>
  </w:style>
  <w:style w:type="paragraph" w:customStyle="1" w:styleId="19">
    <w:name w:val="Название1"/>
    <w:basedOn w:val="Standard"/>
    <w:rsid w:val="0075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53181"/>
    <w:pPr>
      <w:widowControl w:val="0"/>
      <w:spacing w:after="0" w:line="240" w:lineRule="auto"/>
    </w:pPr>
    <w:rPr>
      <w:rFonts w:ascii="Arial" w:eastAsia="F" w:hAnsi="Arial" w:cs="Arial"/>
      <w:sz w:val="20"/>
    </w:rPr>
  </w:style>
  <w:style w:type="paragraph" w:customStyle="1" w:styleId="ConsPlusTitle">
    <w:name w:val="ConsPlusTitle"/>
    <w:rsid w:val="00753181"/>
    <w:pPr>
      <w:widowControl w:val="0"/>
      <w:spacing w:after="0" w:line="240" w:lineRule="auto"/>
    </w:pPr>
    <w:rPr>
      <w:rFonts w:ascii="Arial" w:eastAsia="F" w:hAnsi="Arial" w:cs="Arial"/>
      <w:b/>
      <w:sz w:val="20"/>
    </w:rPr>
  </w:style>
  <w:style w:type="paragraph" w:styleId="afc">
    <w:name w:val="annotation text"/>
    <w:basedOn w:val="Standard"/>
    <w:link w:val="afd"/>
    <w:rsid w:val="0075318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53181"/>
    <w:rPr>
      <w:rFonts w:ascii="Calibri" w:eastAsia="Calibri" w:hAnsi="Calibri" w:cs="F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rsid w:val="00753181"/>
    <w:rPr>
      <w:b/>
      <w:bCs/>
    </w:rPr>
  </w:style>
  <w:style w:type="character" w:customStyle="1" w:styleId="aff">
    <w:name w:val="Тема примечания Знак"/>
    <w:basedOn w:val="afd"/>
    <w:link w:val="afe"/>
    <w:rsid w:val="00753181"/>
    <w:rPr>
      <w:b/>
      <w:bCs/>
    </w:rPr>
  </w:style>
  <w:style w:type="paragraph" w:customStyle="1" w:styleId="Framecontents">
    <w:name w:val="Frame contents"/>
    <w:basedOn w:val="Standard"/>
    <w:rsid w:val="00753181"/>
  </w:style>
  <w:style w:type="paragraph" w:customStyle="1" w:styleId="DocumentMap">
    <w:name w:val="DocumentMap"/>
    <w:rsid w:val="00753181"/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Знак"/>
    <w:basedOn w:val="a0"/>
    <w:link w:val="aff1"/>
    <w:uiPriority w:val="1"/>
    <w:rsid w:val="00753181"/>
    <w:rPr>
      <w:rFonts w:ascii="Times New Roman" w:eastAsia="Times New Roman" w:hAnsi="Times New Roman" w:cs="Times New Roman"/>
      <w:sz w:val="28"/>
      <w:szCs w:val="28"/>
    </w:rPr>
  </w:style>
  <w:style w:type="character" w:customStyle="1" w:styleId="Endnoteanchor">
    <w:name w:val="Endnote anchor"/>
    <w:rsid w:val="00753181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753181"/>
    <w:rPr>
      <w:position w:val="0"/>
      <w:vertAlign w:val="superscript"/>
    </w:rPr>
  </w:style>
  <w:style w:type="character" w:customStyle="1" w:styleId="Footnoteanchor">
    <w:name w:val="Footnote anchor"/>
    <w:rsid w:val="00753181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753181"/>
    <w:rPr>
      <w:position w:val="0"/>
      <w:vertAlign w:val="superscript"/>
    </w:rPr>
  </w:style>
  <w:style w:type="character" w:customStyle="1" w:styleId="fontstyle01">
    <w:name w:val="fontstyle01"/>
    <w:rsid w:val="00753181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styleId="aff2">
    <w:name w:val="annotation reference"/>
    <w:basedOn w:val="a0"/>
    <w:rsid w:val="00753181"/>
    <w:rPr>
      <w:sz w:val="16"/>
      <w:szCs w:val="16"/>
    </w:rPr>
  </w:style>
  <w:style w:type="character" w:customStyle="1" w:styleId="Internetlink">
    <w:name w:val="Internet link"/>
    <w:rsid w:val="00753181"/>
    <w:rPr>
      <w:color w:val="000080"/>
      <w:u w:val="single"/>
    </w:rPr>
  </w:style>
  <w:style w:type="numbering" w:customStyle="1" w:styleId="1">
    <w:name w:val="Нет списка1"/>
    <w:basedOn w:val="a2"/>
    <w:rsid w:val="00753181"/>
    <w:pPr>
      <w:numPr>
        <w:numId w:val="1"/>
      </w:numPr>
    </w:pPr>
  </w:style>
  <w:style w:type="character" w:customStyle="1" w:styleId="aff3">
    <w:name w:val="Цветовое выделение для Текст"/>
    <w:rsid w:val="00753181"/>
    <w:rPr>
      <w:rFonts w:ascii="times new roman cyr" w:eastAsia="times new roman cyr" w:hAnsi="times new roman cyr" w:cs="times new roman cyr"/>
      <w:sz w:val="24"/>
    </w:rPr>
  </w:style>
  <w:style w:type="table" w:styleId="aff4">
    <w:name w:val="Table Grid"/>
    <w:basedOn w:val="a1"/>
    <w:uiPriority w:val="39"/>
    <w:rsid w:val="00753181"/>
    <w:pPr>
      <w:widowControl w:val="0"/>
      <w:spacing w:after="0" w:line="240" w:lineRule="auto"/>
    </w:pPr>
    <w:rPr>
      <w:rFonts w:ascii="Calibri" w:eastAsia="Calibri" w:hAnsi="Calibri" w:cs="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753181"/>
    <w:rPr>
      <w:color w:val="0000FF"/>
      <w:u w:val="single"/>
    </w:rPr>
  </w:style>
  <w:style w:type="paragraph" w:styleId="aff1">
    <w:name w:val="Body Text"/>
    <w:basedOn w:val="a"/>
    <w:link w:val="aff0"/>
    <w:uiPriority w:val="1"/>
    <w:qFormat/>
    <w:rsid w:val="007531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a">
    <w:name w:val="Основной текст Знак1"/>
    <w:basedOn w:val="a0"/>
    <w:link w:val="aff1"/>
    <w:uiPriority w:val="99"/>
    <w:semiHidden/>
    <w:rsid w:val="00753181"/>
  </w:style>
  <w:style w:type="numbering" w:customStyle="1" w:styleId="111">
    <w:name w:val="Нет списка11"/>
    <w:basedOn w:val="a2"/>
    <w:rsid w:val="0075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B4AA343262E70B21269D4997527665E1FB42BB7FD8456DC695D438F99CEB99FD4178ED634D460707D49929o5i6L" TargetMode="External"/><Relationship Id="rId1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7" Type="http://schemas.openxmlformats.org/officeDocument/2006/relationships/hyperlink" Target="consultantplus://offline/ref=BE21B4AA343262E70B21269D4997527665E1FB42BB7FD8456DC695D438F99CEB99FD4178ED634D460707D49929o5i6L" TargetMode="External"/><Relationship Id="rId1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6309510/312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BE21B4AA343262E70B21269D4997527662EBFA44BD7BD8456DC695D438F99CEB99FD4178ED634D460707D49929o5i6L" TargetMode="External"/><Relationship Id="rId1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1B4AA343262E70B21269D4997527665E2F947BE7BD8456DC695D438F99CEB8BFD1971EB625813565D83942A5655821F7A6BCA0FoCiAL" TargetMode="External"/><Relationship Id="rId1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19986</Words>
  <Characters>113921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</dc:creator>
  <cp:keywords/>
  <dc:description/>
  <cp:lastModifiedBy>Lapin</cp:lastModifiedBy>
  <cp:revision>4</cp:revision>
  <dcterms:created xsi:type="dcterms:W3CDTF">2023-09-19T07:27:00Z</dcterms:created>
  <dcterms:modified xsi:type="dcterms:W3CDTF">2023-09-19T07:48:00Z</dcterms:modified>
</cp:coreProperties>
</file>