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D80" w14:textId="77777777" w:rsidR="00C4224B" w:rsidRDefault="00C4224B" w:rsidP="00C4224B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СОСТОЯЛОСЬ ЗАСЕДАНИЕ КОМИССИИ ПО УРЕГУЛИРОВАНИЮ КОНФЛИКТА ИНТЕРЕСОВ И СОБЛЮДЕНИЮ ТРЕБОВАНИЙ К СЛУЖЕБНОМУ ПОВЕДЕНИЮ МУНИЦИПАЛЬНЫХ СЛУЖАЩИХ КРАСНОГВАРДЕЙСКОГО РАЙОНА</w:t>
      </w:r>
    </w:p>
    <w:p w14:paraId="4261A101" w14:textId="77777777" w:rsidR="00C4224B" w:rsidRDefault="00C4224B" w:rsidP="00C4224B">
      <w:pPr>
        <w:pStyle w:val="3"/>
        <w:spacing w:before="0" w:beforeAutospacing="0"/>
        <w:ind w:left="1688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  <w:color w:val="818A91"/>
          <w:sz w:val="29"/>
          <w:szCs w:val="29"/>
        </w:rPr>
        <w:t>06 сентября 2018 года состоялось заседание Комиссии по урегулированию конфликта интересов и соблюдению требований к служебному поведению муниципальных служащих Красногвардейского района.</w:t>
      </w:r>
    </w:p>
    <w:p w14:paraId="366A8479" w14:textId="77777777" w:rsidR="00C4224B" w:rsidRDefault="00C4224B" w:rsidP="00C4224B">
      <w:pPr>
        <w:pStyle w:val="a3"/>
        <w:spacing w:before="0" w:beforeAutospacing="0"/>
      </w:pPr>
      <w:r>
        <w:t>В ходе заседания был рассмотрен вопрос об уведомлениях муниципальных служащих</w:t>
      </w:r>
      <w:r>
        <w:rPr>
          <w:rStyle w:val="a4"/>
        </w:rPr>
        <w:t> 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F68D905" w14:textId="77777777" w:rsidR="00C4224B" w:rsidRDefault="00C4224B" w:rsidP="00C4224B">
      <w:pPr>
        <w:pStyle w:val="a3"/>
        <w:spacing w:before="0" w:beforeAutospacing="0"/>
      </w:pPr>
      <w:r>
        <w:t>По данному вопросу начальник муниципальной службы и кадров аппарата администрации Красногвардейского района Кононова М.А.  представила мотивированное заключение.</w:t>
      </w:r>
    </w:p>
    <w:p w14:paraId="645A5E18" w14:textId="77777777" w:rsidR="00C4224B" w:rsidRDefault="00C4224B" w:rsidP="00C4224B">
      <w:pPr>
        <w:pStyle w:val="a3"/>
        <w:spacing w:before="0" w:beforeAutospacing="0"/>
      </w:pPr>
      <w:r>
        <w:t>По итогам заседания Комиссии были приняты соответствующие решения.</w:t>
      </w:r>
    </w:p>
    <w:p w14:paraId="76FA7937" w14:textId="77777777" w:rsidR="00CE2A06" w:rsidRPr="00C4224B" w:rsidRDefault="00CE2A06" w:rsidP="00C4224B"/>
    <w:sectPr w:rsidR="00CE2A06" w:rsidRPr="00C4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93"/>
    <w:rsid w:val="00093293"/>
    <w:rsid w:val="004C77BB"/>
    <w:rsid w:val="00C4224B"/>
    <w:rsid w:val="00C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B41B-D681-4952-8F49-0AF0102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2022-04-24T23:39:00Z</dcterms:created>
  <dcterms:modified xsi:type="dcterms:W3CDTF">2022-04-24T23:41:00Z</dcterms:modified>
</cp:coreProperties>
</file>